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FF6B00"/>
          <w:sz w:val="48"/>
          <w:szCs w:val="48"/>
        </w:rPr>
        <w:t xml:space="preserve">VALIDACAO DA MANHA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B1F2C"/>
          <w:sz w:val="32"/>
          <w:szCs w:val="32"/>
        </w:rPr>
        <w:t xml:space="preserve">Service Management Dashboard</w:t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Passo a passo completo para validar o dashboard e os tickets</w:t>
      </w:r>
    </w:p>
    <w:p>
      <w:pPr>
        <w:spacing w:before="40" w:after="8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Executar em: 01/04/2026 — Luiz Horvat</w:t>
      </w:r>
    </w:p>
    <w:p>
      <w:pPr>
        <w:shd w:fill="FFF7ED" w:val="clear"/>
        <w:spacing w:before="600" w:after="0"/>
        <w:jc w:val="center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⏱  Tempo estimado total: 20–30 minutos</w:t>
      </w:r>
    </w:p>
    <w:p>
      <w:r>
        <w:br w:type="page"/>
      </w:r>
    </w:p>
    <w:p>
      <w:pPr>
        <w:pStyle w:val="Heading1"/>
        <w:pBdr>
          <w:bottom w:val="single" w:color="FF6B00" w:sz="8"/>
        </w:pBdr>
        <w:spacing w:before="360" w:after="16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Checklist Rapido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1600"/>
        <w:gridCol w:w="1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Ollama rodando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ollama list no CMD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~10s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CSV exportado do Mantis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C:\Dashboard\input\tickets.csv atualizado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~5min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smd_build.py executado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PIPELINE CONCLUIDO no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~8min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HTML aberto no Chrome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Dashboard carrega com dados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~30s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Aba Hoje validada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Cards INC/UR/PRB com numeros corretos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~2min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KPIs validados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Throughput e percentuais corretos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~2min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AI Insights validados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6 cards com status=ok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~3min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4"/>
                <w:szCs w:val="24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Triage validado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Tickets P1/P2 abertos conferem com Mantis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~5min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00" w:sz="8"/>
        </w:pBdr>
        <w:spacing w:before="360" w:after="16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PASSO 1 — Verificar Ollama (2 min)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Antes de qualquer coisa, confirmar que o Ollama esta rodando em background.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1.1 Abrir o CMD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Pressione Win + R, digite cmd, Enter.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1.2 Verificar modelos instalados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"C:\Users\luiz.horvat\AppData\Local\Programs\Ollama\ollama.exe" list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✅ Esperado: llama3.2 e llama3.2:1b aparecem na lista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❌ Se nao aparecer: abrir o app Ollama na bandeja do sistema (icone perto do relogio)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1.3 Confirmar API respondendo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python -c "import urllib.request; r=urllib.request.urlopen('http://localhost:11434/api/tags'); print('OK')"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✅ Esperado: imprime OK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❌ Se der erro: o Ollama precisa ser iniciado manualmente</w:t>
      </w:r>
    </w:p>
    <w:p>
      <w:r>
        <w:br w:type="page"/>
      </w:r>
    </w:p>
    <w:p>
      <w:pPr>
        <w:pStyle w:val="Heading1"/>
        <w:pBdr>
          <w:bottom w:val="single" w:color="FF6B00" w:sz="8"/>
        </w:pBdr>
        <w:spacing w:before="360" w:after="16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PASSO 2 — Exportar e Atualizar CSV (5 min)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Este e o unico passo manual do fluxo. Os demais sao automaticos.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2.1 Exportar do Mantis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Acessar o Mantis Bug Tracker normalmente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Ir em Relatorios ou Exportacao de tickets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Selecionar os projetos que gerencia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Exportar como CSV com separador ponto-e-virgula (;)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0B1F2C"/>
          <w:sz w:val="20"/>
          <w:szCs w:val="20"/>
        </w:rPr>
        <w:t xml:space="preserve">Salvar EXATAMENTE em: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C:\Dashboard\input\tickets.csv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2.2 Validar o CSV antes de continuar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cd C:\Dashboard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python smd_build.py --validate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B1F2C"/>
          <w:sz w:val="20"/>
          <w:szCs w:val="20"/>
        </w:rPr>
        <w:t xml:space="preserve">Resultado esperado: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esperado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20"/>
                <w:szCs w:val="20"/>
              </w:rPr>
              <w:t xml:space="preserve">tickets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Pelo menos 50 (mais que a versao anterior)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20"/>
                <w:szCs w:val="20"/>
              </w:rPr>
              <w:t xml:space="preserve">projetos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Seus projetos gerenciados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20"/>
                <w:szCs w:val="20"/>
              </w:rPr>
              <w:t xml:space="preserve">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 inicial ate data de hoje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00" w:sz="8"/>
        </w:pBdr>
        <w:spacing w:before="360" w:after="16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PASSO 3 — Executar Pipeline Completo (8 min)</w:t>
      </w:r>
    </w:p>
    <w:p>
      <w:pPr>
        <w:spacing w:before="120" w:after="0"/>
      </w:pPr>
      <w:r>
        <w:t xml:space="preserve"/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cd C:\Dashboard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python smd_build.py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B1F2C"/>
          <w:sz w:val="20"/>
          <w:szCs w:val="20"/>
        </w:rPr>
        <w:t xml:space="preserve">O pipeline executa automaticamente em 3 etapas: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[1/3] Validacao CSV — verifica integridade antes de processar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[2/3] Rebuild HTML — injeta dados atualizados no 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[3/3] Agentes IA — executa os 6 agentes Ollama (~6-7 min)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B1F2C"/>
          <w:sz w:val="20"/>
          <w:szCs w:val="20"/>
        </w:rPr>
        <w:t xml:space="preserve">Voce vera no terminal: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SMD Build — 01/04/2026 07:XX:XX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[1/3] Validando CSV... OK: XXXX tickets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[2/3] Reconstruindo HTML... OK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[3/3] Executando agentes IA...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  ops: status=ok | Summary: ...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  predictive: status=ok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  improvement: status=ok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  market: status=ok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  qa: status=ok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  triage: status=ok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PIPELINE CONCLUIDO — Abra o HTML no Chrome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 Se algum agente der erro: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Rodar so o agente com falha: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python smd_agent_ollama.py --agent [nome] --model llama3.2:1b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Substituir [nome] por: ops, predictive, improvement, market, qa ou triage</w:t>
      </w:r>
    </w:p>
    <w:p>
      <w:r>
        <w:br w:type="page"/>
      </w:r>
    </w:p>
    <w:p>
      <w:pPr>
        <w:pStyle w:val="Heading1"/>
        <w:pBdr>
          <w:bottom w:val="single" w:color="FF6B00" w:sz="8"/>
        </w:pBdr>
        <w:spacing w:before="360" w:after="16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PASSO 4 — Abrir e Validar o Dashboard (10 min)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4.1 Abrir no Chrome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Arrastar o arquivo para o Chrome ou usar Ctrl+O: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C:\Dashboard\arrocha_dashboard_v6.html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✅ Esperado: dashboard carrega com filtros e abas visiveis. Sem tela em branco.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❌ Se estiver branco: pressionar F12, ver console por erros JavaScript.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4.2 Validar Filtros (FLT)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verificar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FLT-PRJ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Dropdown de projeto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Lista os projetos do 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FLT-ANO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Botoes de ano (2020-2026)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Anos com dados aparecem normais, sem dados aparecem mais opacos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FLT-MES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Botoes de 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Apenas meses com dados aparecem (Jan, Fev, Mar para 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Badge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Texto "Todos os dados"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Atualiza ao selecionar filtro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4.3 Validar Aba HOJE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Cards INC / UR / PRB devem mostrar numeros do ultimo dia com dados no CSV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Graficos "Prioridades INC/UR/PRB" devem ter barras (pode ser 0 se dia sem movimento)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Grafico Forecast deve comecar de hoje para frente (&gt;= hoje)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KPI strip: INC Throughput / UR Throughput / PRB Throughput devem ter % reais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4.4 Validar Abas de Severidade (INC, UR, PRB)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Grafico de barras: meses no eixo X, Abertos e Fechados nas barras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SLA (aba Incident): P1=99.8%, P2=97.6%, P3=98.9%, P4=98.9%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Backlog: RC=13 / Cliente=24 / Total=37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Tickets Assignados: luiz.horvat com 23 tickets no topo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Root Cause: Client e Problem Analysis como dominantes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4.5 Validar Aba AI INSIGHTS — FOCO PRINCIPAL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Esta e a validacao mais importante da manha. Clicar em cada card: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conferir no painel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Operations Advisor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status=ok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Health Score 68, SLA P1=99.8%, MTTR=189.7h, 5 alertas, ticket de 585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Predictive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status=ok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Projecao: 19 INC em 30 dias, luiz.horvat proj. 24 tickets, RC "Problem Analysis" crescendo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Improvement Designer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status=ok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Nivel 2 ITIL, 4 quick wins listados, 4 praticas com GAP identificadas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Market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status=ok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SLA P1 acima top 25% mercado, MTTR gap 20x, roadmap 0-3-6-12 meses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QA Tester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status=ok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Score 84.6/100, RESTRICAO, auditoria SLA com totais reais, 4 findings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Triage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status=ok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Score 20, 15 tickets P3/P4 em PRD suspeitos, aging alerts com ticket IDs reais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00" w:sz="8"/>
        </w:pBdr>
        <w:spacing w:before="360" w:after="16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PASSO 5 — Validar Tickets no Mantis (5 min)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Abrir o Mantis em paralelo e conferir os alertas criticos do Triage Analyst: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5.1 Tickets P1 Abertos (2 tickets)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No Triage Analyst, verificar a lista de urgent_reclassifications e os 2 P1 abertos.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Conferir no Mantis: esses tickets existem? Estao realmente sem resolucao?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 sim: atribuir analista disponivel imediatamente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 nao: o CSV pode estar desatualizado — exportar novamente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5.2 Tickets com Aging Critico (+60 dias)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 QA Tester identificou 19 tickets com +60 dias. O Triage Analyst lista os piores.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Para cada ticket listado nos aging_alerts: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Abrir no Mantis pelo numero do ticket (ticket_id)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Verificar o status real: ainda aberto ou foi fechado sem atualizar?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 aberto: atualizar status, assignee, e prazo de resolucao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 fechado no Mantis mas aberto no CSV: reexportar o CSV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5.3 Tickets P3/P4 em PRD Suspeitos (15 tickets)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Esses tickets estao em ambiente de Producao mas priorizados como P3 ou P4.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Verificar se o impacto real justifica repriorizacao para P2: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Impacto em usuarios finais? → Repriorizar para P2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Apenas configuracao ou cosmético? → Manter P3/P4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Registrar a decisao no comentario do ticket no Mantis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5.4 luiz.horvat — 23 tickets assignados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Verificar no Mantis a lista completa de tickets assignados a luiz.horvat.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Quantos estao realmente em andamento?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Quantos podem ser redistribuidos para rui.machado, carlos.costa, daniel.gomes?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Meta ITIL: maximo 10 tickets simultaneos por analista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5.5 Root Cause "Problem Analysis" crescendo (+1.6/mes)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 Predictive Analyst identificou que tickets com RC = "Problem Analysis" estao aumentando.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Quantos problems estao em investigacao ativa?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Algum pode ser convertido para Known Error e documentado na KB?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Criar um Problem Record formal no Mantis para os mais recorrentes</w:t>
      </w:r>
    </w:p>
    <w:p>
      <w:r>
        <w:br w:type="page"/>
      </w:r>
    </w:p>
    <w:p>
      <w:pPr>
        <w:pStyle w:val="Heading1"/>
        <w:pBdr>
          <w:bottom w:val="single" w:color="FF6B00" w:sz="8"/>
        </w:pBdr>
        <w:spacing w:before="360" w:after="16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Solucao de Problemas Comuns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❌ Dashboard abre em branco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Pressionar F12 no Chrome e ver a aba Console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Erro "Chart is not defined": Chart.js nao carregou. Verificar conexao com internet (CDN).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Erro de sintaxe JS: rodar: node --check + caminho do HTML em CMD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❌ Agente da "status=error"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Rodar individualmente: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python smd_agent_ollama.py --agent [nome] --model llama3.2:1b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 o log: C:\Dashboard\smd_agent_ollama.log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 "timed out": Ollama sobrecarregado. Aguardar 1 min e tentar novamente.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❌ Dados parecem antigos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Verificar data do CSV: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python smd_build.py --validate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 periodo estiver desatualizado: reexportar do Mantis e rodar smd_build.py novamente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B1F2C"/>
          <w:sz w:val="22"/>
          <w:szCs w:val="22"/>
        </w:rPr>
        <w:t xml:space="preserve">❌ Ollama nao responde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"C:\Users\luiz.horvat\AppData\Local\Programs\Ollama\ollama.exe" serve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Deixar este terminal aberto. Rodar smd_build.py em outro terminal.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FF6B00" w:sz="8"/>
        </w:pBdr>
        <w:spacing w:before="360" w:after="16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Notas e Referencias Rapidas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Caminho / 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Dashboard 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C:\Dashboard\arrocha_dashboard_v6.html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CSV de entrada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C:\Dashboard\input\tickets.csv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Log do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C:\Dashboard\smd_build.log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Log dos agentes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C:\Dashboard\smd_agent_ollama.log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Resultados 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C:\Dashboard\Resultados\*.json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Ollama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http://localhost:11434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Modelo em uso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llama3.2:1b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SLA P1 atual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99.8% (533/534 tickets met)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MTTR atual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189.7h (7.9 dias) - CRITICO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Backlog total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37 tickets (RC=13, Cliente=24)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Tickets +30d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29 tickets em aging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18"/>
                <w:szCs w:val="18"/>
              </w:rPr>
              <w:t xml:space="preserve">Tickets +60d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19 tickets em aging critico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Confidencial — Arrocha ITSM — Página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6"/>
      </w:pBdr>
      <w:tabs>
        <w:tab w:val="right" w:pos="9360"/>
      </w:tabs>
    </w:pPr>
    <w:r>
      <w:rPr>
        <w:rFonts w:ascii="Arial" w:cs="Arial" w:eastAsia="Arial" w:hAnsi="Arial"/>
        <w:b/>
        <w:bCs/>
        <w:color w:val="FF6B00"/>
        <w:sz w:val="18"/>
        <w:szCs w:val="18"/>
      </w:rPr>
      <w:t xml:space="preserve">SERVICE MANAGEMENT DASHBOARD</w:t>
    </w:r>
    <w:r>
      <w:rPr>
        <w:rFonts w:ascii="Arial" w:cs="Arial" w:eastAsia="Arial" w:hAnsi="Arial"/>
        <w:color w:val="475569"/>
        <w:sz w:val="16"/>
        <w:szCs w:val="16"/>
      </w:rPr>
      <w:t xml:space="preserve">		Validacao da Manha — 01/04/2026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96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2026-04-01T01:04:29.119Z</dcterms:created>
  <dcterms:modified xsi:type="dcterms:W3CDTF">2026-04-01T01:04:29.119Z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