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902" w:rsidRDefault="00E10902" w:rsidP="00E10902">
      <w:pPr>
        <w:pStyle w:val="Ttulo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5525770</wp:posOffset>
                </wp:positionH>
                <wp:positionV relativeFrom="paragraph">
                  <wp:posOffset>-654685</wp:posOffset>
                </wp:positionV>
                <wp:extent cx="340995" cy="285750"/>
                <wp:effectExtent l="5080" t="6350" r="6350" b="12700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902" w:rsidRPr="00362010" w:rsidRDefault="00E10902" w:rsidP="00E1090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62010">
                              <w:rPr>
                                <w:color w:val="FFFFFF" w:themeColor="background1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35.1pt;margin-top:-51.55pt;width:26.8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" strokecolor="white [3212]">
                <v:textbox>
                  <w:txbxContent>
                    <w:p w:rsidR="00E10902" w:rsidRPr="00362010" w:rsidRDefault="00E10902" w:rsidP="00E10902">
                      <w:pPr>
                        <w:rPr>
                          <w:color w:val="FFFFFF" w:themeColor="background1"/>
                        </w:rPr>
                      </w:pPr>
                      <w:r w:rsidRPr="00362010">
                        <w:rPr>
                          <w:color w:val="FFFFFF" w:themeColor="background1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EXEMPLO DE </w:t>
      </w:r>
      <w:r>
        <w:rPr>
          <w:rFonts w:ascii="Arial" w:hAnsi="Arial" w:cs="Arial"/>
          <w:b/>
          <w:sz w:val="24"/>
          <w:szCs w:val="24"/>
        </w:rPr>
        <w:t>RESUMO</w:t>
      </w:r>
    </w:p>
    <w:p w:rsidR="00E10902" w:rsidRDefault="00E10902" w:rsidP="00E10902">
      <w:pPr>
        <w:pStyle w:val="Ttul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E10902" w:rsidRDefault="00E10902" w:rsidP="00E10902">
      <w:pPr>
        <w:pStyle w:val="Ttulo"/>
        <w:jc w:val="both"/>
        <w:rPr>
          <w:rFonts w:ascii="Arial" w:hAnsi="Arial" w:cs="Arial"/>
          <w:b/>
          <w:sz w:val="16"/>
        </w:rPr>
      </w:pPr>
    </w:p>
    <w:p w:rsidR="00E10902" w:rsidRDefault="00E10902" w:rsidP="00E10902">
      <w:pPr>
        <w:pStyle w:val="Ttulo"/>
        <w:jc w:val="both"/>
        <w:rPr>
          <w:rFonts w:ascii="Arial" w:hAnsi="Arial" w:cs="Arial"/>
          <w:b/>
          <w:sz w:val="16"/>
        </w:rPr>
      </w:pPr>
    </w:p>
    <w:p w:rsidR="00E10902" w:rsidRDefault="00C87987" w:rsidP="00E10902">
      <w:pPr>
        <w:pStyle w:val="Ttul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deste estudo compreende......................................................................... Ele se justifica em função de.......................................................................... Por isto, a</w:t>
      </w:r>
      <w:r w:rsidR="00E10902">
        <w:rPr>
          <w:rFonts w:ascii="Arial" w:hAnsi="Arial" w:cs="Arial"/>
          <w:sz w:val="24"/>
          <w:szCs w:val="24"/>
        </w:rPr>
        <w:t xml:space="preserve"> presente pesquisa </w:t>
      </w:r>
      <w:r w:rsidR="00E10902">
        <w:rPr>
          <w:rFonts w:ascii="Arial" w:hAnsi="Arial" w:cs="Arial"/>
          <w:sz w:val="24"/>
          <w:szCs w:val="24"/>
        </w:rPr>
        <w:t xml:space="preserve">tem como objetivo </w:t>
      </w:r>
      <w:r>
        <w:rPr>
          <w:rFonts w:ascii="Arial" w:hAnsi="Arial" w:cs="Arial"/>
          <w:sz w:val="24"/>
          <w:szCs w:val="24"/>
        </w:rPr>
        <w:t>geral...........</w:t>
      </w:r>
      <w:r w:rsidR="00E10902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 xml:space="preserve"> </w:t>
      </w:r>
      <w:r w:rsidR="00E10902">
        <w:rPr>
          <w:rFonts w:ascii="Arial" w:hAnsi="Arial" w:cs="Arial"/>
          <w:sz w:val="24"/>
          <w:szCs w:val="24"/>
        </w:rPr>
        <w:t xml:space="preserve">Para </w:t>
      </w:r>
      <w:r w:rsidR="00E10902">
        <w:rPr>
          <w:rFonts w:ascii="Arial" w:hAnsi="Arial" w:cs="Arial"/>
          <w:sz w:val="24"/>
          <w:szCs w:val="24"/>
        </w:rPr>
        <w:t>alcançá-l</w:t>
      </w:r>
      <w:r w:rsidR="00504E7E">
        <w:rPr>
          <w:rFonts w:ascii="Arial" w:hAnsi="Arial" w:cs="Arial"/>
          <w:sz w:val="24"/>
          <w:szCs w:val="24"/>
        </w:rPr>
        <w:t>o</w:t>
      </w:r>
      <w:bookmarkStart w:id="0" w:name="_GoBack"/>
      <w:bookmarkEnd w:id="0"/>
      <w:r w:rsidR="00E10902">
        <w:rPr>
          <w:rFonts w:ascii="Arial" w:hAnsi="Arial" w:cs="Arial"/>
          <w:sz w:val="24"/>
          <w:szCs w:val="24"/>
        </w:rPr>
        <w:t>, foram estabelecidos os seguintes objetivos específicos</w:t>
      </w:r>
      <w:r w:rsidR="00E1090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(</w:t>
      </w:r>
      <w:r w:rsidR="00E10902">
        <w:rPr>
          <w:rFonts w:ascii="Arial" w:hAnsi="Arial" w:cs="Arial"/>
          <w:sz w:val="24"/>
          <w:szCs w:val="24"/>
        </w:rPr>
        <w:t>a).........................................................................................................................; (b)..........................................................................................................................; (c)..........................................................................................................................;</w:t>
      </w:r>
    </w:p>
    <w:p w:rsidR="00E10902" w:rsidRDefault="00E10902" w:rsidP="00E10902">
      <w:pPr>
        <w:pStyle w:val="Ttul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(d)...........................................................................................................................</w:t>
      </w:r>
    </w:p>
    <w:p w:rsidR="00E10902" w:rsidRPr="00CF55EC" w:rsidRDefault="00E10902" w:rsidP="00E10902">
      <w:pPr>
        <w:pStyle w:val="Ttul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A fim de viabilizar tais discussões, a presente investigação foi delineada p</w:t>
      </w:r>
      <w:r>
        <w:rPr>
          <w:rFonts w:ascii="Arial" w:hAnsi="Arial" w:cs="Arial"/>
          <w:sz w:val="24"/>
        </w:rPr>
        <w:t>elos seguintes procedimentos metodológicos:..............................................................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" w:hAnsi="Arial" w:cs="Arial"/>
          <w:sz w:val="24"/>
        </w:rPr>
        <w:t xml:space="preserve"> Os resultados obtidos permitiram </w:t>
      </w:r>
      <w:r>
        <w:rPr>
          <w:rFonts w:ascii="Arial" w:hAnsi="Arial" w:cs="Arial"/>
          <w:sz w:val="24"/>
        </w:rPr>
        <w:t>descobrir</w:t>
      </w:r>
      <w:r w:rsidR="00C87987">
        <w:rPr>
          <w:rFonts w:ascii="Arial" w:hAnsi="Arial" w:cs="Arial"/>
          <w:sz w:val="24"/>
        </w:rPr>
        <w:t xml:space="preserve"> que </w:t>
      </w:r>
      <w:r>
        <w:rPr>
          <w:rFonts w:ascii="Arial" w:hAnsi="Arial" w:cs="Arial"/>
          <w:sz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" w:hAnsi="Arial" w:cs="Arial"/>
          <w:sz w:val="24"/>
        </w:rPr>
        <w:t xml:space="preserve">. </w:t>
      </w:r>
    </w:p>
    <w:p w:rsidR="00E10902" w:rsidRPr="00CF55EC" w:rsidRDefault="00E10902" w:rsidP="00E10902">
      <w:pPr>
        <w:pStyle w:val="Ttul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10902" w:rsidRPr="00C06B33" w:rsidRDefault="00E10902" w:rsidP="00E10902">
      <w:pPr>
        <w:pStyle w:val="Ttul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6B33">
        <w:rPr>
          <w:rFonts w:ascii="Arial" w:hAnsi="Arial" w:cs="Arial"/>
          <w:sz w:val="24"/>
          <w:szCs w:val="24"/>
        </w:rPr>
        <w:t xml:space="preserve">Palavras-Chave: </w:t>
      </w:r>
      <w:r>
        <w:rPr>
          <w:rFonts w:ascii="Arial" w:hAnsi="Arial" w:cs="Arial"/>
          <w:sz w:val="24"/>
          <w:szCs w:val="24"/>
        </w:rPr>
        <w:t>Palavra 1; Palavra 2; Palavra 3; Palavra 4; Palavra 5.</w:t>
      </w:r>
    </w:p>
    <w:p w:rsidR="00BB3A5A" w:rsidRDefault="00BB3A5A"/>
    <w:sectPr w:rsidR="00BB3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02"/>
    <w:rsid w:val="00504E7E"/>
    <w:rsid w:val="00BB3A5A"/>
    <w:rsid w:val="00C87987"/>
    <w:rsid w:val="00E1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4D05"/>
  <w15:chartTrackingRefBased/>
  <w15:docId w15:val="{8A78B990-B53A-4428-9817-D1829C6F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Legenda de figuras e tabelas"/>
    <w:qFormat/>
    <w:rsid w:val="00E10902"/>
    <w:pPr>
      <w:spacing w:after="0" w:line="240" w:lineRule="auto"/>
    </w:pPr>
    <w:rPr>
      <w:rFonts w:ascii="Times New Roman" w:eastAsia="Times New Roman" w:hAnsi="Times New Roman" w:cs="Times New Roman"/>
      <w:sz w:val="19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E10902"/>
    <w:pPr>
      <w:jc w:val="center"/>
    </w:pPr>
    <w:rPr>
      <w:rFonts w:cs="Courier New"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E10902"/>
    <w:rPr>
      <w:rFonts w:ascii="Times New Roman" w:eastAsia="Times New Roman" w:hAnsi="Times New Roman" w:cs="Courier New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299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</dc:creator>
  <cp:keywords/>
  <dc:description/>
  <cp:lastModifiedBy>Bruna</cp:lastModifiedBy>
  <cp:revision>3</cp:revision>
  <dcterms:created xsi:type="dcterms:W3CDTF">2018-03-02T01:48:00Z</dcterms:created>
  <dcterms:modified xsi:type="dcterms:W3CDTF">2018-03-02T01:55:00Z</dcterms:modified>
</cp:coreProperties>
</file>