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287" w:type="dxa"/>
        <w:tblLook w:val="0000" w:firstRow="0" w:lastRow="0" w:firstColumn="0" w:lastColumn="0" w:noHBand="0" w:noVBand="0"/>
      </w:tblPr>
      <w:tblGrid>
        <w:gridCol w:w="2514"/>
        <w:gridCol w:w="423"/>
        <w:gridCol w:w="2126"/>
        <w:gridCol w:w="421"/>
        <w:gridCol w:w="1699"/>
        <w:gridCol w:w="423"/>
        <w:gridCol w:w="1681"/>
      </w:tblGrid>
      <w:tr w:rsidR="0059538A" w14:paraId="76CDEDA7" w14:textId="77777777">
        <w:tc>
          <w:tcPr>
            <w:tcW w:w="2513" w:type="dxa"/>
            <w:shd w:val="clear" w:color="auto" w:fill="auto"/>
            <w:vAlign w:val="bottom"/>
          </w:tcPr>
          <w:p w14:paraId="09613526" w14:textId="77777777" w:rsidR="0059538A" w:rsidRDefault="00A90EBE">
            <w:pPr>
              <w:pStyle w:val="Ttulodatabela"/>
            </w:pPr>
            <w:r>
              <w:t>Período: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140A0CF" w14:textId="77777777" w:rsidR="0059538A" w:rsidRDefault="0059538A">
            <w:pPr>
              <w:snapToGrid w:val="0"/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7661345" w14:textId="77777777" w:rsidR="0059538A" w:rsidRDefault="00A90EBE">
            <w:r>
              <w:rPr>
                <w:rFonts w:ascii="Arial" w:hAnsi="Arial" w:cs="Arial"/>
                <w:color w:val="1F4E79"/>
                <w:sz w:val="24"/>
                <w:szCs w:val="24"/>
              </w:rPr>
              <w:t>Matutino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1FE1177" w14:textId="77777777" w:rsidR="0059538A" w:rsidRDefault="0059538A">
            <w:pPr>
              <w:snapToGrid w:val="0"/>
              <w:spacing w:line="240" w:lineRule="auto"/>
              <w:rPr>
                <w:rFonts w:ascii="Arial" w:hAnsi="Arial" w:cs="Arial"/>
                <w:b/>
                <w:color w:val="1F4E79"/>
                <w:sz w:val="36"/>
                <w:szCs w:val="24"/>
              </w:rPr>
            </w:pPr>
          </w:p>
        </w:tc>
        <w:tc>
          <w:tcPr>
            <w:tcW w:w="169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AF0BC14" w14:textId="77777777" w:rsidR="0059538A" w:rsidRDefault="00A90EBE">
            <w:r>
              <w:rPr>
                <w:rFonts w:ascii="Arial" w:hAnsi="Arial" w:cs="Arial"/>
                <w:color w:val="1F4E79"/>
                <w:sz w:val="24"/>
                <w:szCs w:val="24"/>
              </w:rPr>
              <w:t>Vespertino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6C076F" w14:textId="77777777" w:rsidR="0059538A" w:rsidRDefault="00A90EBE">
            <w:pPr>
              <w:spacing w:line="240" w:lineRule="auto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81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B6618B0" w14:textId="77777777" w:rsidR="0059538A" w:rsidRDefault="00A90EBE">
            <w:r>
              <w:rPr>
                <w:rFonts w:ascii="Arial" w:hAnsi="Arial" w:cs="Arial"/>
                <w:color w:val="1F4E79"/>
                <w:sz w:val="24"/>
                <w:szCs w:val="24"/>
              </w:rPr>
              <w:t>Noturno</w:t>
            </w:r>
          </w:p>
        </w:tc>
      </w:tr>
      <w:tr w:rsidR="0059538A" w14:paraId="3E5F8D35" w14:textId="77777777">
        <w:trPr>
          <w:trHeight w:val="253"/>
        </w:trPr>
        <w:tc>
          <w:tcPr>
            <w:tcW w:w="9286" w:type="dxa"/>
            <w:gridSpan w:val="7"/>
            <w:shd w:val="clear" w:color="auto" w:fill="auto"/>
            <w:vAlign w:val="bottom"/>
          </w:tcPr>
          <w:p w14:paraId="55231814" w14:textId="77777777" w:rsidR="0059538A" w:rsidRDefault="00A90EBE">
            <w:r>
              <w:rPr>
                <w:rFonts w:ascii="Arial" w:hAnsi="Arial" w:cs="Arial"/>
                <w:b/>
                <w:color w:val="1F4E79"/>
                <w:sz w:val="24"/>
                <w:szCs w:val="24"/>
              </w:rPr>
              <w:t>Curso:</w:t>
            </w:r>
            <w:r>
              <w:rPr>
                <w:rFonts w:ascii="Arial" w:hAnsi="Arial" w:cs="Arial"/>
                <w:color w:val="1F4E79"/>
                <w:sz w:val="24"/>
                <w:szCs w:val="24"/>
              </w:rPr>
              <w:t xml:space="preserve"> Técnico em Automação Industrial</w:t>
            </w:r>
          </w:p>
        </w:tc>
      </w:tr>
      <w:tr w:rsidR="0059538A" w14:paraId="40D5E7C2" w14:textId="77777777">
        <w:trPr>
          <w:trHeight w:val="288"/>
        </w:trPr>
        <w:tc>
          <w:tcPr>
            <w:tcW w:w="9286" w:type="dxa"/>
            <w:gridSpan w:val="7"/>
            <w:shd w:val="clear" w:color="auto" w:fill="auto"/>
            <w:vAlign w:val="bottom"/>
          </w:tcPr>
          <w:p w14:paraId="72B91134" w14:textId="77777777" w:rsidR="0059538A" w:rsidRDefault="00A90EBE">
            <w:r>
              <w:rPr>
                <w:rFonts w:ascii="Arial" w:hAnsi="Arial" w:cs="Arial"/>
                <w:b/>
                <w:color w:val="1F4E79"/>
                <w:sz w:val="24"/>
                <w:szCs w:val="24"/>
              </w:rPr>
              <w:t xml:space="preserve">Disciplina/Unidade Curricular: </w:t>
            </w:r>
            <w:r>
              <w:rPr>
                <w:rFonts w:ascii="Arial" w:hAnsi="Arial" w:cs="Arial"/>
                <w:color w:val="1F4E79"/>
                <w:sz w:val="24"/>
                <w:szCs w:val="24"/>
              </w:rPr>
              <w:t>Implementação de equipamentos e dispositivos</w:t>
            </w:r>
          </w:p>
        </w:tc>
      </w:tr>
      <w:tr w:rsidR="0059538A" w14:paraId="5FF2C36C" w14:textId="77777777">
        <w:trPr>
          <w:trHeight w:val="299"/>
        </w:trPr>
        <w:tc>
          <w:tcPr>
            <w:tcW w:w="9286" w:type="dxa"/>
            <w:gridSpan w:val="7"/>
            <w:shd w:val="clear" w:color="auto" w:fill="auto"/>
            <w:vAlign w:val="bottom"/>
          </w:tcPr>
          <w:p w14:paraId="6928DEA8" w14:textId="77777777" w:rsidR="0059538A" w:rsidRDefault="00A90EBE">
            <w:r>
              <w:rPr>
                <w:rFonts w:ascii="Arial" w:hAnsi="Arial" w:cs="Arial"/>
                <w:b/>
                <w:color w:val="1F4E79"/>
                <w:sz w:val="24"/>
                <w:szCs w:val="24"/>
              </w:rPr>
              <w:t xml:space="preserve">Professor/Tutor/Mediador: </w:t>
            </w:r>
            <w:r>
              <w:rPr>
                <w:rFonts w:ascii="Arial" w:hAnsi="Arial" w:cs="Arial"/>
                <w:color w:val="1F4E79"/>
                <w:sz w:val="24"/>
                <w:szCs w:val="24"/>
              </w:rPr>
              <w:t>Francisco Rodrigues dos Santos Oliveira Fernandes</w:t>
            </w:r>
          </w:p>
        </w:tc>
      </w:tr>
    </w:tbl>
    <w:p w14:paraId="7F3FF1C1" w14:textId="77777777" w:rsidR="0059538A" w:rsidRDefault="00A90EBE">
      <w:pPr>
        <w:rPr>
          <w:rFonts w:ascii="Arial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8256F05" wp14:editId="6F20D20E">
                <wp:simplePos x="0" y="0"/>
                <wp:positionH relativeFrom="column">
                  <wp:posOffset>-1069340</wp:posOffset>
                </wp:positionH>
                <wp:positionV relativeFrom="paragraph">
                  <wp:posOffset>55880</wp:posOffset>
                </wp:positionV>
                <wp:extent cx="7586345" cy="8890"/>
                <wp:effectExtent l="10795" t="15240" r="16510" b="1714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60" cy="8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 cap="sq">
                          <a:solidFill>
                            <a:srgbClr val="1F4D78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14:paraId="532A6C0D" w14:textId="0EBB94B9" w:rsidR="0059538A" w:rsidRDefault="00A90EBE">
      <w:pPr>
        <w:jc w:val="center"/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LAUDO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DE AFERIÇÃO Nº</w:t>
      </w:r>
      <w:bookmarkStart w:id="0" w:name="_GoBack"/>
      <w:bookmarkEnd w:id="0"/>
      <w:r>
        <w:rPr>
          <w:rFonts w:ascii="Arial" w:eastAsia="Arial" w:hAnsi="Arial" w:cs="Arial"/>
          <w:color w:val="000000"/>
          <w:sz w:val="24"/>
          <w:szCs w:val="24"/>
        </w:rPr>
        <w:t xml:space="preserve"> ID_LAUDO</w:t>
      </w:r>
    </w:p>
    <w:p w14:paraId="1D802124" w14:textId="77777777" w:rsidR="0059538A" w:rsidRDefault="0059538A">
      <w:pPr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57842390" w14:textId="77777777" w:rsidR="0059538A" w:rsidRDefault="00A90EBE">
      <w:pPr>
        <w:jc w:val="center"/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INFORMAÇÕES GERAIS</w:t>
      </w:r>
    </w:p>
    <w:tbl>
      <w:tblPr>
        <w:tblW w:w="90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6"/>
        <w:gridCol w:w="4259"/>
      </w:tblGrid>
      <w:tr w:rsidR="0059538A" w14:paraId="11612D4C" w14:textId="77777777">
        <w:tc>
          <w:tcPr>
            <w:tcW w:w="4815" w:type="dxa"/>
            <w:shd w:val="clear" w:color="auto" w:fill="auto"/>
          </w:tcPr>
          <w:p w14:paraId="03554214" w14:textId="77777777" w:rsidR="0059538A" w:rsidRDefault="00A90EBE"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Objeto aferido: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OBJ</w:t>
            </w:r>
          </w:p>
        </w:tc>
        <w:tc>
          <w:tcPr>
            <w:tcW w:w="4259" w:type="dxa"/>
            <w:shd w:val="clear" w:color="auto" w:fill="auto"/>
          </w:tcPr>
          <w:p w14:paraId="78D4A8EB" w14:textId="77777777" w:rsidR="0059538A" w:rsidRDefault="00A90EBE">
            <w:pPr>
              <w:pStyle w:val="Contedodatabela"/>
            </w:pPr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Escala: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ESC UN</w:t>
            </w:r>
          </w:p>
        </w:tc>
      </w:tr>
      <w:tr w:rsidR="0059538A" w14:paraId="0A9BDC6F" w14:textId="77777777">
        <w:tc>
          <w:tcPr>
            <w:tcW w:w="4815" w:type="dxa"/>
            <w:shd w:val="clear" w:color="auto" w:fill="auto"/>
          </w:tcPr>
          <w:p w14:paraId="581372A2" w14:textId="77777777" w:rsidR="0059538A" w:rsidRDefault="00A90EBE"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Fabricante: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FABR</w:t>
            </w:r>
          </w:p>
        </w:tc>
        <w:tc>
          <w:tcPr>
            <w:tcW w:w="4259" w:type="dxa"/>
            <w:shd w:val="clear" w:color="auto" w:fill="auto"/>
          </w:tcPr>
          <w:p w14:paraId="7D218943" w14:textId="77777777" w:rsidR="0059538A" w:rsidRDefault="00A90EBE">
            <w:pPr>
              <w:pStyle w:val="Contedodatabela"/>
            </w:pPr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Resolução: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RES UN</w:t>
            </w:r>
          </w:p>
        </w:tc>
      </w:tr>
      <w:tr w:rsidR="0059538A" w14:paraId="7E7A2E14" w14:textId="77777777">
        <w:tc>
          <w:tcPr>
            <w:tcW w:w="4815" w:type="dxa"/>
            <w:shd w:val="clear" w:color="auto" w:fill="auto"/>
          </w:tcPr>
          <w:p w14:paraId="18644300" w14:textId="77777777" w:rsidR="0059538A" w:rsidRDefault="00A90EBE"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Nº de série: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4259" w:type="dxa"/>
            <w:shd w:val="clear" w:color="auto" w:fill="auto"/>
          </w:tcPr>
          <w:p w14:paraId="596B2513" w14:textId="77777777" w:rsidR="0059538A" w:rsidRDefault="00A90EBE">
            <w:pPr>
              <w:pStyle w:val="Contedodatabela"/>
            </w:pPr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Resolução do padrão: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PAD UN</w:t>
            </w:r>
          </w:p>
        </w:tc>
      </w:tr>
      <w:tr w:rsidR="0059538A" w14:paraId="5F399A4B" w14:textId="77777777">
        <w:tc>
          <w:tcPr>
            <w:tcW w:w="4815" w:type="dxa"/>
            <w:shd w:val="clear" w:color="auto" w:fill="auto"/>
          </w:tcPr>
          <w:p w14:paraId="3046AFD9" w14:textId="77777777" w:rsidR="0059538A" w:rsidRDefault="00A90EBE"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Data da Aferição: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259" w:type="dxa"/>
            <w:shd w:val="clear" w:color="auto" w:fill="auto"/>
          </w:tcPr>
          <w:p w14:paraId="22D4F7F8" w14:textId="77777777" w:rsidR="0059538A" w:rsidRDefault="0059538A">
            <w:pPr>
              <w:pStyle w:val="Contedodatabela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9538A" w14:paraId="36F2A4FE" w14:textId="77777777">
        <w:tc>
          <w:tcPr>
            <w:tcW w:w="9074" w:type="dxa"/>
            <w:gridSpan w:val="2"/>
            <w:shd w:val="clear" w:color="auto" w:fill="auto"/>
          </w:tcPr>
          <w:p w14:paraId="3FE107BD" w14:textId="77777777" w:rsidR="0059538A" w:rsidRDefault="00A90EBE">
            <w:pP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Responsável: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TECN</w:t>
            </w:r>
          </w:p>
        </w:tc>
      </w:tr>
    </w:tbl>
    <w:p w14:paraId="15B07B1E" w14:textId="77777777" w:rsidR="0059538A" w:rsidRDefault="0059538A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2E6FF562" w14:textId="77777777" w:rsidR="0059538A" w:rsidRDefault="0059538A">
      <w:pPr>
        <w:jc w:val="center"/>
      </w:pPr>
    </w:p>
    <w:sectPr w:rsidR="0059538A">
      <w:headerReference w:type="default" r:id="rId6"/>
      <w:footerReference w:type="default" r:id="rId7"/>
      <w:pgSz w:w="11906" w:h="16838"/>
      <w:pgMar w:top="1701" w:right="1134" w:bottom="1134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BDC3E" w14:textId="77777777" w:rsidR="00A90EBE" w:rsidRDefault="00A90EBE">
      <w:pPr>
        <w:spacing w:line="240" w:lineRule="auto"/>
      </w:pPr>
      <w:r>
        <w:separator/>
      </w:r>
    </w:p>
  </w:endnote>
  <w:endnote w:type="continuationSeparator" w:id="0">
    <w:p w14:paraId="503BEA8C" w14:textId="77777777" w:rsidR="00A90EBE" w:rsidRDefault="00A90E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6E8E2" w14:textId="77777777" w:rsidR="0059538A" w:rsidRDefault="00A90EBE">
    <w:pPr>
      <w:pStyle w:val="Rodap"/>
      <w:jc w:val="center"/>
    </w:pPr>
    <w:r>
      <w:rPr>
        <w:b/>
        <w:sz w:val="16"/>
        <w:szCs w:val="16"/>
      </w:rPr>
      <w:fldChar w:fldCharType="begin"/>
    </w:r>
    <w:r>
      <w:rPr>
        <w:b/>
        <w:noProof/>
        <w:sz w:val="16"/>
        <w:szCs w:val="16"/>
      </w:rPr>
      <w:drawing>
        <wp:anchor distT="0" distB="0" distL="114935" distR="114935" simplePos="0" relativeHeight="4" behindDoc="1" locked="0" layoutInCell="1" allowOverlap="1" wp14:anchorId="01D495E9" wp14:editId="5387AA70">
          <wp:simplePos x="0" y="0"/>
          <wp:positionH relativeFrom="column">
            <wp:posOffset>-1080135</wp:posOffset>
          </wp:positionH>
          <wp:positionV relativeFrom="paragraph">
            <wp:posOffset>-304165</wp:posOffset>
          </wp:positionV>
          <wp:extent cx="7552690" cy="913765"/>
          <wp:effectExtent l="0" t="0" r="0" b="0"/>
          <wp:wrapSquare wrapText="bothSides"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7" t="-1133" r="-137" b="-1133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913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>
      <w:rPr>
        <w:b/>
        <w:sz w:val="16"/>
        <w:szCs w:val="16"/>
      </w:rPr>
      <w:t>1</w:t>
    </w:r>
    <w:r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068C1" w14:textId="77777777" w:rsidR="00A90EBE" w:rsidRDefault="00A90EBE">
      <w:pPr>
        <w:spacing w:line="240" w:lineRule="auto"/>
      </w:pPr>
      <w:r>
        <w:separator/>
      </w:r>
    </w:p>
  </w:footnote>
  <w:footnote w:type="continuationSeparator" w:id="0">
    <w:p w14:paraId="3CE09E6B" w14:textId="77777777" w:rsidR="00A90EBE" w:rsidRDefault="00A90E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6829A" w14:textId="77777777" w:rsidR="0059538A" w:rsidRDefault="00A90EBE">
    <w:pPr>
      <w:pStyle w:val="Cabealho"/>
      <w:rPr>
        <w:lang w:eastAsia="pt-BR"/>
      </w:rPr>
    </w:pPr>
    <w:r>
      <w:rPr>
        <w:noProof/>
        <w:lang w:eastAsia="pt-BR"/>
      </w:rPr>
      <w:drawing>
        <wp:anchor distT="0" distB="0" distL="114935" distR="114935" simplePos="0" relativeHeight="2" behindDoc="1" locked="0" layoutInCell="1" allowOverlap="1" wp14:anchorId="44CDD94F" wp14:editId="28167D60">
          <wp:simplePos x="0" y="0"/>
          <wp:positionH relativeFrom="column">
            <wp:posOffset>-1078230</wp:posOffset>
          </wp:positionH>
          <wp:positionV relativeFrom="paragraph">
            <wp:posOffset>-450215</wp:posOffset>
          </wp:positionV>
          <wp:extent cx="7552690" cy="1126490"/>
          <wp:effectExtent l="0" t="0" r="0" b="0"/>
          <wp:wrapSquare wrapText="bothSides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58" t="-1060" r="-158" b="-1060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126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8A"/>
    <w:rsid w:val="0059538A"/>
    <w:rsid w:val="005D6AD9"/>
    <w:rsid w:val="00A9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6C64"/>
  <w15:docId w15:val="{76340879-404F-4443-AE30-03936D76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"/>
    </w:rPr>
  </w:style>
  <w:style w:type="character" w:customStyle="1" w:styleId="WW8Num1z1">
    <w:name w:val="WW8Num1z1"/>
    <w:qFormat/>
    <w:rPr>
      <w:rFonts w:ascii="OpenSymbol" w:hAnsi="OpenSymbol" w:cs="Open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Fontepargpadro1">
    <w:name w:val="Fonte parág. padrão1"/>
    <w:qFormat/>
  </w:style>
  <w:style w:type="character" w:customStyle="1" w:styleId="CabealhoChar">
    <w:name w:val="Cabeçalho Char"/>
    <w:basedOn w:val="Fontepargpadro1"/>
    <w:qFormat/>
  </w:style>
  <w:style w:type="character" w:customStyle="1" w:styleId="RodapChar">
    <w:name w:val="Rodapé Char"/>
    <w:basedOn w:val="Fontepargpadro1"/>
    <w:qFormat/>
  </w:style>
  <w:style w:type="character" w:customStyle="1" w:styleId="TextodebaloChar">
    <w:name w:val="Texto de balão Char"/>
    <w:qFormat/>
    <w:rPr>
      <w:rFonts w:ascii="Tahoma" w:hAnsi="Tahoma" w:cs="Tahoma"/>
      <w:sz w:val="16"/>
      <w:szCs w:val="16"/>
    </w:rPr>
  </w:style>
  <w:style w:type="character" w:customStyle="1" w:styleId="LigaodeInternet">
    <w:name w:val="Ligação de Internet"/>
    <w:rPr>
      <w:color w:val="0000FF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SC Regular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pPr>
      <w:spacing w:line="240" w:lineRule="auto"/>
    </w:p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Normal"/>
    <w:qFormat/>
    <w:pPr>
      <w:spacing w:before="120" w:after="120" w:line="312" w:lineRule="auto"/>
      <w:jc w:val="center"/>
    </w:pPr>
    <w:rPr>
      <w:rFonts w:ascii="Georgia" w:eastAsia="Georgia" w:hAnsi="Georgia"/>
      <w:b/>
      <w:color w:val="404040"/>
      <w:szCs w:val="18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DE SOUZA GOMES</dc:creator>
  <dc:description/>
  <cp:lastModifiedBy>Luiz Silva</cp:lastModifiedBy>
  <cp:revision>10</cp:revision>
  <cp:lastPrinted>1995-11-21T20:41:00Z</cp:lastPrinted>
  <dcterms:created xsi:type="dcterms:W3CDTF">2020-02-12T11:51:00Z</dcterms:created>
  <dcterms:modified xsi:type="dcterms:W3CDTF">2020-02-15T22:35:00Z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