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B26EB" w14:textId="6011422F" w:rsidR="008649FC" w:rsidRPr="006F67AE" w:rsidRDefault="005E3AF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F67A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</w:t>
      </w:r>
      <w:r w:rsidR="00B71587" w:rsidRPr="006F67A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0</w:t>
      </w:r>
      <w:r w:rsidR="0056547E" w:rsidRPr="006F67A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6</w:t>
      </w:r>
      <w:r w:rsidRPr="006F67A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30D75" w:rsidRPr="006F67AE">
        <w:rPr>
          <w:rFonts w:ascii="Times New Roman" w:eastAsia="Times New Roman" w:hAnsi="Times New Roman" w:cs="Times New Roman"/>
          <w:b/>
          <w:sz w:val="24"/>
          <w:szCs w:val="24"/>
        </w:rPr>
        <w:t>Listar Ocorrências Por Local</w:t>
      </w:r>
    </w:p>
    <w:p w14:paraId="6610F384" w14:textId="77777777" w:rsidR="008649FC" w:rsidRPr="006F67AE" w:rsidRDefault="005E3AFA">
      <w:pPr>
        <w:rPr>
          <w:rFonts w:ascii="Times New Roman" w:eastAsia="Times New Roman" w:hAnsi="Times New Roman" w:cs="Times New Roman"/>
          <w:sz w:val="24"/>
          <w:szCs w:val="24"/>
        </w:rPr>
      </w:pPr>
      <w:r w:rsidRPr="006F67AE"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 w:rsidRPr="006F67AE">
        <w:rPr>
          <w:rFonts w:ascii="Times New Roman" w:eastAsia="Times New Roman" w:hAnsi="Times New Roman" w:cs="Times New Roman"/>
          <w:sz w:val="24"/>
          <w:szCs w:val="24"/>
        </w:rPr>
        <w:t>Principal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8649FC" w:rsidRPr="006F67AE" w14:paraId="022EAE9C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E93E" w14:textId="77777777" w:rsidR="008649FC" w:rsidRPr="006F67AE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67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C4A4" w14:textId="7CFC4A70" w:rsidR="008649FC" w:rsidRPr="006F67AE" w:rsidRDefault="00510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7AE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  <w:r w:rsidR="005E3AFA" w:rsidRPr="006F67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5E3AFA" w:rsidRPr="006F67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Risco Baixo e Prioridade Alta</w:t>
            </w:r>
            <w:r w:rsidR="005E3AFA" w:rsidRPr="006F67A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649FC" w:rsidRPr="006F67AE" w14:paraId="22DA3562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D40C8" w14:textId="77777777" w:rsidR="008649FC" w:rsidRPr="006F67AE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67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B15A5" w14:textId="4B97DF9F" w:rsidR="008649FC" w:rsidRPr="006F67AE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7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Um ator precisa </w:t>
            </w:r>
            <w:r w:rsidR="00510B6B" w:rsidRPr="006F67AE">
              <w:rPr>
                <w:rFonts w:ascii="Times New Roman" w:eastAsia="Times New Roman" w:hAnsi="Times New Roman" w:cs="Times New Roman"/>
                <w:sz w:val="24"/>
                <w:szCs w:val="24"/>
              </w:rPr>
              <w:t>acessar</w:t>
            </w:r>
            <w:r w:rsidR="0091542A" w:rsidRPr="006F67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mapa de ocorrências</w:t>
            </w:r>
            <w:r w:rsidRPr="006F67A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49FC" w:rsidRPr="006F67AE" w14:paraId="78E70520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EAD4C" w14:textId="77777777" w:rsidR="008649FC" w:rsidRPr="006F67AE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67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F509" w14:textId="077FC324" w:rsidR="008649FC" w:rsidRPr="006F67AE" w:rsidRDefault="007B5C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7AE">
              <w:rPr>
                <w:rFonts w:ascii="Times New Roman" w:eastAsia="Times New Roman" w:hAnsi="Times New Roman" w:cs="Times New Roman"/>
                <w:sz w:val="24"/>
                <w:szCs w:val="24"/>
              </w:rPr>
              <w:t>Pessoa</w:t>
            </w:r>
          </w:p>
        </w:tc>
      </w:tr>
      <w:tr w:rsidR="008649FC" w:rsidRPr="006F67AE" w14:paraId="029590E3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C98EE" w14:textId="77777777" w:rsidR="008649FC" w:rsidRPr="006F67AE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67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C97D" w14:textId="77777777" w:rsidR="008649FC" w:rsidRPr="006F67AE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7A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649FC" w:rsidRPr="006F67AE" w14:paraId="4A182C82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0B17" w14:textId="77777777" w:rsidR="008649FC" w:rsidRPr="006F67AE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67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A34CB" w14:textId="5977EF7A" w:rsidR="008649FC" w:rsidRPr="006F67AE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7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realizou a rotina de autenticação no sistema conforme </w:t>
            </w:r>
            <w:r w:rsidRPr="006F67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</w:t>
            </w:r>
            <w:r w:rsidR="007B5C41" w:rsidRPr="006F67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  <w:r w:rsidRPr="006F67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-Autenticar </w:t>
            </w:r>
            <w:r w:rsidR="007B5C41" w:rsidRPr="006F67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Pessoa</w:t>
            </w:r>
            <w:r w:rsidRPr="006F67A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49FC" w:rsidRPr="006F67AE" w14:paraId="7865736F" w14:textId="77777777">
        <w:trPr>
          <w:trHeight w:val="48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04C1F" w14:textId="77777777" w:rsidR="008649FC" w:rsidRPr="006F67AE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67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1363" w14:textId="1206780F" w:rsidR="008649FC" w:rsidRPr="006F67AE" w:rsidRDefault="00030D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7AE">
              <w:rPr>
                <w:rFonts w:ascii="Times New Roman" w:eastAsia="Times New Roman" w:hAnsi="Times New Roman" w:cs="Times New Roman"/>
                <w:sz w:val="24"/>
                <w:szCs w:val="24"/>
              </w:rPr>
              <w:t>Aplicar filtro nas ocorrências por local.</w:t>
            </w:r>
          </w:p>
        </w:tc>
      </w:tr>
      <w:tr w:rsidR="008649FC" w:rsidRPr="006F67AE" w14:paraId="6D15FDA8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A6B8C" w14:textId="77777777" w:rsidR="008649FC" w:rsidRPr="006F67AE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67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CCE60" w14:textId="017DF1F5" w:rsidR="008649FC" w:rsidRPr="006F67AE" w:rsidRDefault="00510B6B" w:rsidP="00030D75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F67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 0</w:t>
            </w:r>
            <w:r w:rsidR="00030D75" w:rsidRPr="006F67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</w:t>
            </w:r>
            <w:r w:rsidRPr="006F67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: </w:t>
            </w:r>
            <w:r w:rsidR="00030D75" w:rsidRPr="006F67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Listar Ocorrências Por Local</w:t>
            </w:r>
          </w:p>
        </w:tc>
      </w:tr>
      <w:tr w:rsidR="008649FC" w:rsidRPr="006F67AE" w14:paraId="46391E5B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10C7D" w14:textId="77777777" w:rsidR="008649FC" w:rsidRPr="006F67AE" w:rsidRDefault="005E3AF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67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8649FC" w:rsidRPr="006F67AE" w14:paraId="393EF5CF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66EED" w14:textId="3211604A" w:rsidR="008649FC" w:rsidRPr="006F67AE" w:rsidRDefault="00030D75" w:rsidP="00030D75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7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seleciona “Ocorrência por locais”, no canto superior esquerdo da </w:t>
            </w:r>
            <w:r w:rsidRPr="006F67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01</w:t>
            </w:r>
            <w:r w:rsidR="007B5C41" w:rsidRPr="006F67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</w:t>
            </w:r>
            <w:r w:rsidRPr="006F67A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0454DB7" w14:textId="38F0131F" w:rsidR="00030D75" w:rsidRPr="006F67AE" w:rsidRDefault="00030D75" w:rsidP="00030D75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7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exibe tela onde pode filtrar ocorrências por data e local </w:t>
            </w:r>
            <w:r w:rsidRPr="006F67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01</w:t>
            </w:r>
            <w:r w:rsidR="007B5C41" w:rsidRPr="006F67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</w:t>
            </w:r>
            <w:r w:rsidRPr="006F67A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8A946AC" w14:textId="5982BF3F" w:rsidR="00030D75" w:rsidRPr="006F67AE" w:rsidRDefault="00030D75" w:rsidP="00030D75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7AE">
              <w:rPr>
                <w:rFonts w:ascii="Times New Roman" w:eastAsia="Times New Roman" w:hAnsi="Times New Roman" w:cs="Times New Roman"/>
                <w:sz w:val="24"/>
                <w:szCs w:val="24"/>
              </w:rPr>
              <w:t>Ator preenche os dados e clica no botão filtrar</w:t>
            </w:r>
            <w:r w:rsidR="007B5C41" w:rsidRPr="006F67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canto superior direito </w:t>
            </w:r>
            <w:r w:rsidR="007B5C41" w:rsidRPr="006F67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016</w:t>
            </w:r>
            <w:r w:rsidRPr="006F67A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2FE1A2D" w14:textId="3C228F18" w:rsidR="007B5C41" w:rsidRPr="006F67AE" w:rsidRDefault="007B5C41" w:rsidP="00030D75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7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exibe </w:t>
            </w:r>
            <w:proofErr w:type="gramStart"/>
            <w:r w:rsidRPr="006F67AE">
              <w:rPr>
                <w:rFonts w:ascii="Times New Roman" w:eastAsia="Times New Roman" w:hAnsi="Times New Roman" w:cs="Times New Roman"/>
                <w:sz w:val="24"/>
                <w:szCs w:val="24"/>
              </w:rPr>
              <w:t>todas ocorrência</w:t>
            </w:r>
            <w:proofErr w:type="gramEnd"/>
            <w:r w:rsidRPr="006F67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dentro do intervalo solicitado </w:t>
            </w:r>
            <w:r w:rsidRPr="006F67A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017</w:t>
            </w:r>
            <w:r w:rsidRPr="006F67A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30D75" w:rsidRPr="006F67AE" w14:paraId="1FCE2DAC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2B3F3" w14:textId="2596113D" w:rsidR="00030D75" w:rsidRPr="006F67AE" w:rsidRDefault="00030D75" w:rsidP="00030D7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67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030D75" w:rsidRPr="006F67AE" w14:paraId="11FE9913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1E0EC" w14:textId="14D854A0" w:rsidR="00030D75" w:rsidRPr="006F67AE" w:rsidRDefault="00030D75" w:rsidP="007B5C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0D75" w:rsidRPr="006F67AE" w14:paraId="2AB04D9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E5C1A" w14:textId="5F1DD90A" w:rsidR="00030D75" w:rsidRPr="006F67AE" w:rsidRDefault="00030D75" w:rsidP="00030D7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F67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Exceção</w:t>
            </w:r>
          </w:p>
        </w:tc>
      </w:tr>
      <w:tr w:rsidR="00030D75" w:rsidRPr="006F67AE" w14:paraId="563BBA57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778A3" w14:textId="26A15711" w:rsidR="00030D75" w:rsidRPr="006F67AE" w:rsidRDefault="00030D75" w:rsidP="00030D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67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1. </w:t>
            </w:r>
            <w:r w:rsidRPr="006F67AE">
              <w:rPr>
                <w:rFonts w:ascii="Times New Roman" w:eastAsia="Times New Roman" w:hAnsi="Times New Roman" w:cs="Times New Roman"/>
                <w:sz w:val="24"/>
                <w:szCs w:val="24"/>
              </w:rPr>
              <w:t>Ator não tem ocorrências para listar.</w:t>
            </w:r>
          </w:p>
        </w:tc>
      </w:tr>
    </w:tbl>
    <w:p w14:paraId="3F68C849" w14:textId="77777777" w:rsidR="008649FC" w:rsidRPr="006F67AE" w:rsidRDefault="008649FC">
      <w:pPr>
        <w:rPr>
          <w:rFonts w:ascii="Times New Roman" w:hAnsi="Times New Roman" w:cs="Times New Roman"/>
        </w:rPr>
      </w:pPr>
    </w:p>
    <w:p w14:paraId="31D87A4D" w14:textId="77777777" w:rsidR="008649FC" w:rsidRPr="006F67AE" w:rsidRDefault="008649FC">
      <w:pPr>
        <w:rPr>
          <w:rFonts w:ascii="Times New Roman" w:hAnsi="Times New Roman" w:cs="Times New Roman"/>
        </w:rPr>
      </w:pPr>
    </w:p>
    <w:p w14:paraId="58D8B762" w14:textId="77777777" w:rsidR="008649FC" w:rsidRPr="006F67AE" w:rsidRDefault="008649FC">
      <w:pPr>
        <w:rPr>
          <w:rFonts w:ascii="Times New Roman" w:hAnsi="Times New Roman" w:cs="Times New Roman"/>
        </w:rPr>
      </w:pPr>
    </w:p>
    <w:sectPr w:rsidR="008649FC" w:rsidRPr="006F67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2E7C13"/>
    <w:multiLevelType w:val="hybridMultilevel"/>
    <w:tmpl w:val="4DAE80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C659B"/>
    <w:multiLevelType w:val="hybridMultilevel"/>
    <w:tmpl w:val="548A8B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49FC"/>
    <w:rsid w:val="00030D75"/>
    <w:rsid w:val="00510B6B"/>
    <w:rsid w:val="0056547E"/>
    <w:rsid w:val="005E3AFA"/>
    <w:rsid w:val="006F67AE"/>
    <w:rsid w:val="007B5C41"/>
    <w:rsid w:val="008649FC"/>
    <w:rsid w:val="008C3284"/>
    <w:rsid w:val="0091542A"/>
    <w:rsid w:val="0093324E"/>
    <w:rsid w:val="00B42615"/>
    <w:rsid w:val="00B71587"/>
    <w:rsid w:val="00C33A6A"/>
    <w:rsid w:val="00CA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C8CE4"/>
  <w15:docId w15:val="{99889758-425D-4F74-95F4-EC2A9465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8C3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MmxbgzR5BJ4QTn1z4dd/QTxOhA==">AMUW2mUihHxN7iVQh0BRrx2nppE222f3LlTBJE+fioqHIXOk+iwSEC5vGfNZOgyr484PLygKMaNtZULQn+I9acp70c+ias2toFejDWZhtPlrDhCGuFEej4o=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128</Words>
  <Characters>692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Dryele Nascimento</cp:lastModifiedBy>
  <cp:revision>14</cp:revision>
  <dcterms:created xsi:type="dcterms:W3CDTF">2020-02-16T19:09:00Z</dcterms:created>
  <dcterms:modified xsi:type="dcterms:W3CDTF">2021-01-18T11:30:00Z</dcterms:modified>
</cp:coreProperties>
</file>