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1538288" cy="1038225"/>
            <wp:effectExtent b="0" l="0" r="0" t="0"/>
            <wp:wrapTopAndBottom distB="0" dist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Universidade Federal de Sergipe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Campus Universitário Prof. Alberto Carvalho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Departamento de Sistemas do Campus de Itabaiana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Itabaiana – Sergipe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Doutor Alcides Xavier Benicasa.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Discentes: Erick Oliveira Santos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  <w:tab/>
        <w:t xml:space="preserve">        Luiz Carlos Moitinho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  <w:tab/>
        <w:t xml:space="preserve">        Rafael Silveira de Andrade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  <w:tab/>
        <w:t xml:space="preserve">        Wesley Andrade Silva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  <w:tab/>
        <w:t xml:space="preserve">        Wedson Teixeira de Almeida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Estrutura de Dados I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Manual do usuário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Films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Itabaiana - SE, 30 de Março de 2019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INTRODUÇÃO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struturas de dados, baseando-se em uma abstração do mundo real, permitem diversas formas de manipular dados, ou seja, organizá-los da melhor maneira de acordo com a necessidade para que seja aplicada em uma situação específica. Sendo assim, a forma com que os dados estão dispostos em um software permite a otimização de processos e melhorias em desempenho, por isso, as estruturas encontram-se em muitas aplicações de desenvolvimento de sistemas, sendo que algumas são altamente especializadas e utilizadas em tarefas específicas.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Por meio dessa forma de manipular informações podemos administrar uma grande quantidade de dados de forma eficiente, como aplicações em bancos de dados ou serviços de busca e indexação de dados, e no desenvolvimento de algoritmos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trabalho, o qual permite a utilização da Estruturas de Dados e Mecanismo de Ordenação, foi proposto pelo Dr. Alcides Xavier Benicasa, professor da disciplina Estrutura de Dados, da Universidade Federal de Sergipe, campus Professor Alberto Carvalho.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OBJETIVO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os conceitos adquiridos na disciplina de Estrutura de Dados I, como estruturas de dados e métodos de ordenação dos mesmo, e utilizá-los em uma aplicação funcional, onde foi possível visualizar o poder computacional que possuem, de forma a analisar as melhores formas de produzir algoritmos em relação ao custo de processamento, em que é possível gerenciar e ordenar os dados de um catálogo de filmes variados. Estes que, por sua vez, estão distribuídos de forma desordenada com base em suas características, como, gênero, ano, título, popularidade e nota.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foco da aplicação é utilizar as estruturas e os métodos de ordenação de dados para organizar e realizar as pesquisas que o usuário necessitar na base de dados. Esta foi desenvolvida na linguagem de programação Java, já que é bastante difundida no mercado de trabalho, por possuir uma extensa variedade de ferramentas úteis a resolução dos problemas.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CONCEITOS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3.1 - Lista Duplamente Encadeada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Elas são estruturas de dados semelhantes às listas simplesmente encadeadas e sua alocação da memória é feita durante a execução. No entanto, em comparação com as listas simplesmente encadeadas, a conexão entre os elementos é feita através de dois ponteiros (um que aponta para o elemento anterior e o outro para o seguinte): o ponteiro anterior ao primeiro elemento deve apontar para NULL (identificando o início da lista); o ponteiro seguinte ao último elemento deve apontar para NULL (o fim da lista).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3.2 - Métodos de Ordenação 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Quando trabalhamos com listas, existem ocasiões em que necessitamos ordená-las para facilitar as pesquisas. Podemos ordenar os valores de uma matriz (ou banco de dados) do mais baixo para o mais alto (ordem crescente) ou ainda mais alto para o mais baixo (ordem crescente). Sem esse tipo de ordenação toda e qualquer pesquisa em uma estrutura de dados seria muito difícil e demorada.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3.2.1 - Bubble Sort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um custo de tempo e processamento - fatores que programadores devem atentar-se para que sua aplicação se torne mais eficiente - que em situações onde possuem pouca quantidade de dados. Apesar de simples, não deve ser utilizado com matrizes ou listas muito extensas para evitar lentidão no processamento.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funcionamento é muito simples. 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método faz um laço pelos valores da matriz, comparando-os e movendo o maior para a posição anterior. Este método cria uma ordenação decrescente. Para criar uma ordenação crescente, o algoritmo deverá mover o maior valor para a posição posterior, após o elemento testado.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3.2.2 - MergeSort (“Dividir e conquistar”)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ideia básica do MergeSort é criar uma sequência ordenada a partir de duas outras também ordenadas. Para isso, o algoritmo Merge Sort divide a sequência original em pares de dados, agrupa estes pares na ordem desejada. Depois as agrupa as sequências de pares já ordenados, formando uma nova sequência ordenada de quatro elementos, e assim por diante, até ter toda a sequência ordenada.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por meio de uma chamada recursiva em que é passado os parâmetros início, meio e fim da lista, nas duas chamadas os parâmetros passados são alterados a cada chamada.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Merge é mais rápido e eficiente quando é utilizado sobre uma grande quantidade de dados, porém como ele é um método de natureza recursiva, há um alto consumo de memória.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3.3 - Métodos de Busca 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uma base de dados está ordenada, nada melhor que aplicar os métodos corretos de pesquisa a mesma. E os algoritmos para pesquisa são muitos. Porém é possível destacar os dois principais e mais utilizados: Busca/Pesquisa Sequencial e Busca/Pesquisa Binária.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3.3.1 - Busca Sequencial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Neste algoritmo de pesquisa é comparado a chave pesquisada com os elementos da lista partindo do início até o fim da lista. Quando o elemento é encontrado a pesquisa é finalizada e o elemento retornado, se toda a lista for percorrida e o elemento não for encontrado é retornado um valor para representar esse caso, por exemplo: -1.  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Quanto a complexidade no melhor caso a quantidade de comparações é 1, o pior caso é n (quantidade de elementos) e a média é definida por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melhorCaso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piorCaso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)/2.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3.3.2 - Busca Binária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Caso você possua uma lista com os valores ordenados de forma numérica ou alfabética, é possível fazer uma busca muito mais rápida. Ao invés de pesquisar a lista em sequência, uma busca binária começará examinando o item do meio. Se esse item for aquele que estamos procurando, a busca termina. 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não for o item correto, podemos usar a natureza ordenada da lista para eliminar a metade dos itens restantes. Se o item que procuramos for maior do que o item do meio, sabemos que toda a metade inferior da lista, bem como o item do meio, podem ser eliminados de uma consideração mais aprofundada. O item, se estiver na lista, deve estar na metade superior.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Podemos então repetir o processo com a metade superior. Comece no item do meio e compare-o contra o que estamos procurando. Novamente, encontramos ou dividimos a lista pela metade, eliminando assim uma grande parte do nosso possível espaço de busca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complexidade é de ordem O(log2 n), em que n é o tamanho do vetor de busca. Assim ela apresenta-se mais eficiente que a busca sequencial cuja ordem é O(n).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DETALHES DA APLICAÇÃO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iFilms foi desenvolvida em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linguagem de programação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orientada a objetos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desenvolvida na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década de 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uma equipe de programadores chefiada por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James Gosling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 empresa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Sun Microsystems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Diferente das linguagens de programação que são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compiladas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código nativo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linguagem Java é compilada para um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bytecode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interpretado por uma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máquina virtual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(Java Virtual Machine, mais conhecida pela sua abreviação JVM).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conta com 13 classes desenvolvidas na linguagem de programação Java, entre elas as mais importantes para o manipulação dos dados são: Arquivo, ConverteTipo, TLista, TNodo, TInfo.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Arquivo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métodos para carregar a base de dados em uma lista, salvar uma lista em um arquivo txt e carregar uma lista já salva, também há métodos para carregar e gravar o arquivo de usuários. Possui três métodos públicos, o primeiro para carregar os dados dos filmes em uma Lista, esse método é responsável por escolher qual arquivo irá carregar o arquivo original com os dados não tratados ou um arquivo com os dados tratados, a escolha acontece da seguinte maneira se o arquivo com os dados tratados existe ele é carregado senão é carregado o arquivo original e ao final do carregamento do arquivo original é chamando um método que salva os dados tratados, assim criando o arquivo com os dados tratados. O segundo método público é utilizado para carregar o arquivo de pessoas para uma lista e o terceiro para salvar uma lista de pessoas em um arquivo.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ConverteTipo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métodos utilizados para conversão de Strings em tipos de dados primitivos (int, long e float).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TInfo tem seus objetos utilizados para armazenar os dados referentes a um filme, estes dados são: Id, Budget, Genres, HomePage, Keywords, Original Language, Original Title, Overview, Popularity, Production Companies, Production Countries, Release Date, Revenue, Runtime, Spoken Languages, Status, Tagline, Title, Vote Average, Vote Count.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TNodo instancia objetos que são nodos da lista, possuindo o atributo próximo que armazena o endereço do próximo nodo, anterior que armazena o endereço do nodo anterior e um ponteiro para um TInfo, no qual os objetos armazenam os dados dos filmes conforme citado anteriormente.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TLista como atributo, o nodo Primeiro que é um TNodo responsável por armazenar o endereço do primeiro elemento da Lista e último que também é um TNodo e é responsável por armazenar o endereço do último elemento da Lista. Os métodos disponíveis na classe são os referentes a realizar operações de inserção, remoção, impressão, ordenação e pesquisa. Os algoritmos de ordenação utilizados são o BubbleSort e o MergeSort. Quanto a pesquisa estão disponíveis métodos que permitem realizar pesquisas tanto sequencial quanto binária.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TELAS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base de dados disponibilizada pela IMDB com mais de 5 mil filmes disponíveis para pesquisa. Para ter acesso basta apenas inserir o email e senha de sua posse cadastrados no sistema na tela de login. (Imagem 1).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4476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[Imagem 1. Tela de Login]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você não possua uma conta, é necessário cadastrar-se na plataforma e inserir algumas informações de acesso na tela de cadastro, como nome, idade, email e senha (Imagem 2).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5314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[Imagem 2. Tela de Cadastro]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realizar o cadastro e seus dados forem válidos, você terá acesso a página principal da plataforma. Que contém alguns detalhes do seu cadastro, a barra de pesquisa de filmes, e os filtros de filmes disponíveis para uso (Imagem 3).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[Imagem 3. Tela de Início]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da barra de pesquisa podemos pesquisar filmes pelo seu nome, com isso, uma busca será realizada na base de dados e retornará filmes existentes com base no título do filme que foi digitado, além de informar também a velocidade da pesquisa (Imagem 4).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[Imagem 4. Pesquisa por Título]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tabela de filmes encontrados pela pesquisa disponível, agora, você poderá selecionar o filme específico ao qual deseja mais informações. Para isso, basta clicar no Título do filme escolhido, e uma nova janela surgirá contendo informações adicionais sobre o filme específico. Selecionando o primeiro filme por exemplo, teremos as informações disponíveis sobre ele, como nota, descrição, produtora entre outros (Imagem 5).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93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[Imagem 5. Janela de Descrição do Filme]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você queria ver outro filme da sua lista pesquisada, apenas clique em “Fechar” e sua lista de filmes surgirá novamente.Porém, na plataforma, é possível também, além da pesquisa básica por nome, realizar também a ordenação dos filmes pesquisados, é possível ordenar por Ano de lançamento, Nota do filme, a Popularidade, o Valor Arrecadado (Bilheteria do filme) e o Custo de Produção.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pesquisar por Nota por exemplo, você poderá selecionar o ano da lista de filmes que será mostrada. Por exemplo, ao pesquisar “2012” e selecionar a opção “Ano”, serão mostrados todos os filmes da base de dados que foram lançados em 2012, do último ao primeiro lançamento do ano (Imagem 6).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93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[Imagem 6. Método de Ordenação]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ordenação por Nota seguirá um princípio parecido. Ao selecionar a opção nota, dois campos surgirão pedindo para informar o limite entre as notas. Por exemplo, ao definir um limite de notas entre 8.0 e 10.0, a tabela mostrará os filmes que estão entre as duas notas informadas (Imagem 7).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06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[Imagem 7. Ordenação por Nota]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métodos como Popularidade, Valor Arrecadado e Custo de Produção seguem o mesmo princípio da pesquisa por nota. Bastando apenas definir o limite de valores entre eles.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pt.wikipedia.org/wiki/Sun_Microsystems" TargetMode="External"/><Relationship Id="rId22" Type="http://schemas.openxmlformats.org/officeDocument/2006/relationships/image" Target="media/image6.png"/><Relationship Id="rId10" Type="http://schemas.openxmlformats.org/officeDocument/2006/relationships/hyperlink" Target="https://pt.wikipedia.org/wiki/James_Gosling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pt.wikipedia.org/wiki/C%C3%B3digo_nativo" TargetMode="External"/><Relationship Id="rId12" Type="http://schemas.openxmlformats.org/officeDocument/2006/relationships/hyperlink" Target="https://pt.wikipedia.org/wiki/Compilad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D%C3%A9cada_de_1990" TargetMode="External"/><Relationship Id="rId15" Type="http://schemas.openxmlformats.org/officeDocument/2006/relationships/hyperlink" Target="https://pt.wikipedia.org/wiki/M%C3%A1quina_virtual_Java" TargetMode="External"/><Relationship Id="rId14" Type="http://schemas.openxmlformats.org/officeDocument/2006/relationships/hyperlink" Target="https://pt.wikipedia.org/wiki/Bytecode_Java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hyperlink" Target="https://pt.wikipedia.org/wiki/Linguagem_de_programa%C3%A7%C3%A3o" TargetMode="External"/><Relationship Id="rId8" Type="http://schemas.openxmlformats.org/officeDocument/2006/relationships/hyperlink" Target="https://pt.wikipedia.org/wiki/Orienta%C3%A7%C3%A3o_a_obje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