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E6" w:rsidRDefault="004323E6" w:rsidP="004323E6">
      <w:pPr>
        <w:pStyle w:val="PargrafodaLista"/>
        <w:numPr>
          <w:ilvl w:val="0"/>
          <w:numId w:val="1"/>
        </w:numPr>
      </w:pPr>
      <w:r>
        <w:t>Explique por que software profissional não é apenas os programas que são desenvolvidos para os clientes.</w:t>
      </w:r>
    </w:p>
    <w:p w:rsidR="00EC319D" w:rsidRDefault="00EC319D" w:rsidP="00EC319D">
      <w:pPr>
        <w:pStyle w:val="PargrafodaLista"/>
        <w:ind w:left="1416"/>
      </w:pPr>
      <w:r>
        <w:t>Porque um software profissional é baseado em todo um processo de desenvolvimento, desde a conversação com o cliente, o acordo, o planejamento, a tomada de decisões para quais técnicas, métodos, ou ferramentas, o desenvolvimento em si e o processo de envelhecimento do software até sua saída de operação.</w:t>
      </w:r>
    </w:p>
    <w:p w:rsidR="00DF4578" w:rsidRDefault="00DF4578" w:rsidP="00EC319D">
      <w:pPr>
        <w:pStyle w:val="PargrafodaLista"/>
        <w:ind w:left="1416"/>
      </w:pP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Qual é a diferença mais importante entre desenvolvimento de um produto genérico de software e o desenvolvimento de software sob demanda? O que isso significa na prática para usuários de produtos de software genérico?</w:t>
      </w:r>
    </w:p>
    <w:p w:rsidR="00EC319D" w:rsidRDefault="00EC319D" w:rsidP="00EC319D">
      <w:pPr>
        <w:ind w:left="1416"/>
      </w:pPr>
      <w:r>
        <w:t>Um produto genérico é um produto de versão “única” que não possui uma personalização para clientes específicos, todos usuários daquele software terão a mesma versão. Já um software sob demanda é personalizado por cliente com versões únicas por cliente.</w:t>
      </w:r>
    </w:p>
    <w:p w:rsidR="00DF4578" w:rsidRDefault="00DF4578" w:rsidP="00EC319D">
      <w:pPr>
        <w:ind w:left="1416"/>
      </w:pP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Quais são os quatro atributos importantes que todo software profissional deve ter? Sugira outros quatro atributos que podem ser significantes.</w:t>
      </w:r>
    </w:p>
    <w:p w:rsidR="00EC319D" w:rsidRDefault="00EC319D" w:rsidP="00EC319D">
      <w:pPr>
        <w:ind w:left="1416"/>
      </w:pPr>
      <w:r>
        <w:t>Manutenibilidade, confiança, eficiência e aceitabilidade. Outros exemplos que podem ser relevantes, é consistência de experiência de usuário entre atualizações, uma UI/UX de qualidade.</w:t>
      </w:r>
    </w:p>
    <w:p w:rsidR="00DF4578" w:rsidRDefault="00DF4578" w:rsidP="00EC319D">
      <w:pPr>
        <w:ind w:left="1416"/>
      </w:pP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Além dos desafios da heterogeneidade, mudanças sociais e corporativas, confiança e proteção, identifique outros problemas e desafios que a engenharia de software provavelmente enfrentará no século XXI. (Dica -&gt; meio ambiente)</w:t>
      </w:r>
    </w:p>
    <w:p w:rsidR="00EC319D" w:rsidRDefault="00DF4578" w:rsidP="00EC319D">
      <w:pPr>
        <w:pStyle w:val="PargrafodaLista"/>
        <w:ind w:left="1416"/>
      </w:pPr>
      <w:r>
        <w:t xml:space="preserve">Com a alta velocidade que as tecnologias evoluem, muito de tecnologias em hardware e tecnologias em software ficam rapidamente obsoletos, além de novas técnicas surgirem com uma velocidade muito superior do que anos atrás. Um novo desafio para a engenharia de software é fazer uma boa escolha de ferramentas e técnicas para que você possa tirar o maior proveito por mais tempo possível ou tomar uma decisão se é mais benéfico mudar a tecnologia, técnica, </w:t>
      </w:r>
      <w:proofErr w:type="spellStart"/>
      <w:r>
        <w:t>etc</w:t>
      </w:r>
      <w:proofErr w:type="spellEnd"/>
      <w:r>
        <w:t xml:space="preserve"> que você utilizava antes, o que pode causar um retrabalho.</w:t>
      </w:r>
    </w:p>
    <w:p w:rsidR="00DF4578" w:rsidRDefault="00DF4578" w:rsidP="00EC319D">
      <w:pPr>
        <w:pStyle w:val="PargrafodaLista"/>
        <w:ind w:left="1416"/>
      </w:pP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Baseado em seu conhecimento de tipos de aplicações, explique com exemplos, porque tipo de aplicações diferentes requerem técnicas especializadas de engenharia de software para apoiar seu projeto de desenvolvimento.</w:t>
      </w:r>
    </w:p>
    <w:p w:rsidR="00DF4578" w:rsidRDefault="00DF4578" w:rsidP="00DF4578">
      <w:pPr>
        <w:pStyle w:val="PargrafodaLista"/>
        <w:ind w:left="1416"/>
      </w:pPr>
      <w:r>
        <w:t>Porque para projetos diferentes, você tem ideais diferentes,  uma forma simples de explicar isso é, com uma técnica avançada de preparação de bolos, por mais consistente e incrível que ela seja, não é tão útil se você planeja fazer uma festa de salgados, você tem metas diferentes, necessidades diferentes, ou seja, exige o uso de técnicas diferentes.</w:t>
      </w:r>
    </w:p>
    <w:p w:rsidR="00DF4578" w:rsidRDefault="00DF4578" w:rsidP="00DF4578">
      <w:pPr>
        <w:pStyle w:val="PargrafodaLista"/>
        <w:ind w:left="1416"/>
      </w:pP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Explique por que existem ideias fundamentais na engenharia de software que se aplicam a todos os tipos de sistemas.</w:t>
      </w:r>
    </w:p>
    <w:p w:rsidR="00DF4578" w:rsidRDefault="00DF4578" w:rsidP="00DF4578">
      <w:pPr>
        <w:pStyle w:val="PargrafodaLista"/>
        <w:ind w:left="1416"/>
      </w:pPr>
      <w:r>
        <w:lastRenderedPageBreak/>
        <w:t>Porque engenharia de software se baseia em métodos sobre planejamento e organização, e para todo tipo de sistema o ideal é você planejar, organizar e gerar contramedidas para erros como forma de melhor prática para melhorar uma manutenção futura.</w:t>
      </w:r>
    </w:p>
    <w:p w:rsidR="00DF4578" w:rsidRDefault="00DF4578" w:rsidP="00DF4578">
      <w:pPr>
        <w:pStyle w:val="PargrafodaLista"/>
        <w:ind w:left="1416"/>
      </w:pP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Explique como o uso da internet mudou os sistemas de software.</w:t>
      </w:r>
    </w:p>
    <w:p w:rsidR="00DF4578" w:rsidRDefault="00DF4578" w:rsidP="00DF4578">
      <w:pPr>
        <w:pStyle w:val="PargrafodaLista"/>
        <w:ind w:left="1416"/>
      </w:pPr>
      <w:r>
        <w:t xml:space="preserve">Porque a internet possibilitou o desenvolvimento de sistemas altamente distribuídos, já que sistemas baseados em web geraram avanços em linguagem de programação e o </w:t>
      </w:r>
      <w:r w:rsidR="00E6568E">
        <w:t>reuso de software.</w:t>
      </w: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Discuta se os engenheiros profissionais devem ser certificados da mesma forma que médicos e advogados.</w:t>
      </w:r>
    </w:p>
    <w:p w:rsidR="00E6568E" w:rsidRDefault="00E6568E" w:rsidP="00E6568E">
      <w:pPr>
        <w:pStyle w:val="PargrafodaLista"/>
        <w:ind w:left="1416"/>
      </w:pPr>
      <w:r>
        <w:t>Porque com a introdução da era da internet das coisas, existe um grande foco em tecnologias vestíveis para uso medicinal, por exemplo, para alguém que depende de uma medição e da qualidade e consistência de um software que compõe uma situação de possível vida ou morte, é importante o desenvolvedor tomar responsabilidade de suas ações e da forma que ele trabalha. O mesmo se aplica para as tecnologias de inteligência em carros que auto dirigem, não é cabível à erro e o software precisa ser totalmente resiliente.</w:t>
      </w:r>
    </w:p>
    <w:p w:rsidR="004323E6" w:rsidRDefault="004323E6" w:rsidP="004323E6">
      <w:pPr>
        <w:pStyle w:val="PargrafodaLista"/>
        <w:numPr>
          <w:ilvl w:val="0"/>
          <w:numId w:val="1"/>
        </w:numPr>
      </w:pPr>
      <w:r>
        <w:t>Para cada uma das cláusulas do código de ética ACM/IEEE mostradas no quadro 1.1 (pg.10), sugira um exemplo adequado para ilustrar.</w:t>
      </w:r>
    </w:p>
    <w:p w:rsidR="00E6568E" w:rsidRDefault="00E6568E" w:rsidP="00E6568E">
      <w:pPr>
        <w:pStyle w:val="PargrafodaLista"/>
        <w:ind w:left="1416"/>
      </w:pPr>
      <w:r w:rsidRPr="00F06222">
        <w:rPr>
          <w:b/>
        </w:rPr>
        <w:t>Público</w:t>
      </w:r>
      <w:r>
        <w:t xml:space="preserve"> – Quando você desenvolve um software profissional, você desenvolve uma solução a alguém, você deve pensar em como a experiência do usuário deve acontecer e não pensar em como você preferiria que o software seja apenas.</w:t>
      </w:r>
    </w:p>
    <w:p w:rsidR="00E6568E" w:rsidRDefault="00E6568E" w:rsidP="00E6568E">
      <w:pPr>
        <w:pStyle w:val="PargrafodaLista"/>
        <w:ind w:left="1416"/>
      </w:pPr>
      <w:r w:rsidRPr="00F06222">
        <w:rPr>
          <w:b/>
        </w:rPr>
        <w:t>Cliente empregador</w:t>
      </w:r>
      <w:r>
        <w:t xml:space="preserve"> – O software desenvolvido deve ser coerente e facilmente acessível e compreensível para quem deseja utilizar, o cliente que o compra, e para quem não conhece muito sobre, porém o software é intuitivo para esta pessoa entender.</w:t>
      </w:r>
    </w:p>
    <w:p w:rsidR="00E6568E" w:rsidRDefault="00E6568E" w:rsidP="00E6568E">
      <w:pPr>
        <w:pStyle w:val="PargrafodaLista"/>
        <w:ind w:left="1416"/>
      </w:pPr>
      <w:r w:rsidRPr="00F06222">
        <w:rPr>
          <w:b/>
        </w:rPr>
        <w:t>Produto</w:t>
      </w:r>
      <w:r>
        <w:t xml:space="preserve"> – Um engenheiro de software deve pensar em como manter a resiliência da qualidade de um software e da experiência de usuário</w:t>
      </w:r>
      <w:r w:rsidR="00F06222">
        <w:t xml:space="preserve"> entre atualizações e manutenções.</w:t>
      </w:r>
    </w:p>
    <w:p w:rsidR="00F06222" w:rsidRDefault="00F06222" w:rsidP="00E6568E">
      <w:pPr>
        <w:pStyle w:val="PargrafodaLista"/>
        <w:ind w:left="1416"/>
      </w:pPr>
      <w:r w:rsidRPr="00F06222">
        <w:rPr>
          <w:b/>
        </w:rPr>
        <w:t>Julgamento</w:t>
      </w:r>
      <w:r>
        <w:t xml:space="preserve"> – Um engenheiro de software deve desenvolver manter a postura e qualidade de um produto mesmo que o mesmo siga ideais diferentes do seu, a partir do momento em que ele aceitou trabalhar neste software.</w:t>
      </w:r>
    </w:p>
    <w:p w:rsidR="00F06222" w:rsidRDefault="00F06222" w:rsidP="00E6568E">
      <w:pPr>
        <w:pStyle w:val="PargrafodaLista"/>
        <w:ind w:left="1416"/>
      </w:pPr>
      <w:r w:rsidRPr="00F06222">
        <w:rPr>
          <w:b/>
        </w:rPr>
        <w:t>Gerenciamento</w:t>
      </w:r>
      <w:r>
        <w:t xml:space="preserve"> – O trabalho como desenvolvedor deve agradar tanto o cliente final quanto a equipe que o desenvolveu, ambos devem ser agradados, um projeto só é um sucesso se a equipe também sai satisfeita com o produto final, seja ele com o produto em si ou com o tratamento que a equipe teve durante o desenvolvimento e manutenção.</w:t>
      </w:r>
    </w:p>
    <w:p w:rsidR="00ED499F" w:rsidRDefault="00ED499F" w:rsidP="00E6568E">
      <w:pPr>
        <w:pStyle w:val="PargrafodaLista"/>
        <w:ind w:left="1416"/>
      </w:pPr>
      <w:r>
        <w:rPr>
          <w:b/>
        </w:rPr>
        <w:t xml:space="preserve">Profissão </w:t>
      </w:r>
      <w:r>
        <w:t>– Respeite sua profissão e amplie a comunidade de maneira com seus ideais e de bem comum para um melhor reconhecimento e organização de como a profissão é vista publicamente.</w:t>
      </w:r>
      <w:bookmarkStart w:id="0" w:name="_GoBack"/>
      <w:bookmarkEnd w:id="0"/>
    </w:p>
    <w:p w:rsidR="00ED499F" w:rsidRDefault="00ED499F" w:rsidP="00E6568E">
      <w:pPr>
        <w:pStyle w:val="PargrafodaLista"/>
        <w:ind w:left="1416"/>
      </w:pPr>
      <w:r>
        <w:rPr>
          <w:b/>
        </w:rPr>
        <w:t>Colegas</w:t>
      </w:r>
      <w:r>
        <w:t xml:space="preserve"> – Sem brigar com o amiguinho.</w:t>
      </w:r>
    </w:p>
    <w:p w:rsidR="00ED499F" w:rsidRPr="00ED499F" w:rsidRDefault="00ED499F" w:rsidP="00E6568E">
      <w:pPr>
        <w:pStyle w:val="PargrafodaLista"/>
        <w:ind w:left="1416"/>
      </w:pPr>
      <w:r>
        <w:rPr>
          <w:b/>
        </w:rPr>
        <w:t xml:space="preserve">Si próprio </w:t>
      </w:r>
      <w:r>
        <w:t>– Sempre busque o aprendizado, com a rápida evolução das tecnologias, a melhoria própria deve ser constante para manter o profissionalismo dentro da área.</w:t>
      </w:r>
    </w:p>
    <w:p w:rsidR="00F06222" w:rsidRDefault="00F06222" w:rsidP="00E6568E">
      <w:pPr>
        <w:pStyle w:val="PargrafodaLista"/>
        <w:ind w:left="1416"/>
      </w:pPr>
    </w:p>
    <w:sectPr w:rsidR="00F0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02B"/>
    <w:multiLevelType w:val="hybridMultilevel"/>
    <w:tmpl w:val="6F103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E6"/>
    <w:rsid w:val="004323E6"/>
    <w:rsid w:val="00DF4578"/>
    <w:rsid w:val="00E6568E"/>
    <w:rsid w:val="00EC319D"/>
    <w:rsid w:val="00ED499F"/>
    <w:rsid w:val="00F0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0EF9"/>
  <w15:chartTrackingRefBased/>
  <w15:docId w15:val="{186B7E0F-AA2B-4C44-9D82-5D3D4FFB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Goncalves da Silva</dc:creator>
  <cp:keywords/>
  <dc:description/>
  <cp:lastModifiedBy>Pietro Goncalves da Silva</cp:lastModifiedBy>
  <cp:revision>2</cp:revision>
  <dcterms:created xsi:type="dcterms:W3CDTF">2020-02-13T22:34:00Z</dcterms:created>
  <dcterms:modified xsi:type="dcterms:W3CDTF">2020-02-13T23:24:00Z</dcterms:modified>
</cp:coreProperties>
</file>