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619" w:rsidRPr="005A0619" w:rsidRDefault="005A0619" w:rsidP="005A0619">
      <w:pPr>
        <w:rPr>
          <w:rFonts w:ascii="Arial" w:hAnsi="Arial" w:cs="Arial"/>
          <w:b/>
          <w:bCs/>
        </w:rPr>
      </w:pPr>
      <w:r w:rsidRPr="005A0619">
        <w:rPr>
          <w:rFonts w:ascii="Arial" w:hAnsi="Arial" w:cs="Arial"/>
          <w:b/>
          <w:bCs/>
        </w:rPr>
        <w:t>T</w:t>
      </w:r>
      <w:r w:rsidR="00567BA9">
        <w:rPr>
          <w:rFonts w:ascii="Arial" w:hAnsi="Arial" w:cs="Arial"/>
          <w:b/>
          <w:bCs/>
        </w:rPr>
        <w:t>4</w:t>
      </w:r>
      <w:bookmarkStart w:id="0" w:name="_GoBack"/>
      <w:bookmarkEnd w:id="0"/>
      <w:r w:rsidRPr="005A0619">
        <w:rPr>
          <w:rFonts w:ascii="Arial" w:hAnsi="Arial" w:cs="Arial"/>
          <w:b/>
          <w:bCs/>
        </w:rPr>
        <w:t xml:space="preserve"> - Ser Humano e Estilos de Interação</w:t>
      </w:r>
    </w:p>
    <w:p w:rsidR="005A0619" w:rsidRDefault="005A0619" w:rsidP="005A0619"/>
    <w:p w:rsidR="005A0619" w:rsidRDefault="005A0619" w:rsidP="005A0619">
      <w:r>
        <w:t>Leia o texto "</w:t>
      </w:r>
      <w:r w:rsidRPr="005A0619">
        <w:rPr>
          <w:b/>
          <w:bCs/>
        </w:rPr>
        <w:t>Humanos Dispositivos de Interação Estilos de Interação</w:t>
      </w:r>
      <w:r>
        <w:t>" e responda as seguintes questões:</w:t>
      </w:r>
    </w:p>
    <w:p w:rsidR="005A0619" w:rsidRDefault="005A0619"/>
    <w:p w:rsidR="001A50F4" w:rsidRDefault="001A50F4">
      <w:r>
        <w:t xml:space="preserve">1. Preencha o Quadro síntese </w:t>
      </w:r>
      <w:r w:rsidRPr="001A50F4">
        <w:t>com os estilos de interação, descrevendo as vantagens e desvantagens de cada um deles e apontando um exemplo de aplicação.</w:t>
      </w:r>
    </w:p>
    <w:p w:rsidR="001A50F4" w:rsidRDefault="001A50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A50F4" w:rsidTr="001A50F4">
        <w:tc>
          <w:tcPr>
            <w:tcW w:w="2123" w:type="dxa"/>
            <w:shd w:val="clear" w:color="auto" w:fill="B4C6E7" w:themeFill="accent1" w:themeFillTint="66"/>
          </w:tcPr>
          <w:p w:rsidR="001A50F4" w:rsidRDefault="001A50F4">
            <w:r w:rsidRPr="001A50F4">
              <w:rPr>
                <w:b/>
                <w:bCs/>
              </w:rPr>
              <w:t>Estilo de Interação</w:t>
            </w:r>
          </w:p>
        </w:tc>
        <w:tc>
          <w:tcPr>
            <w:tcW w:w="2123" w:type="dxa"/>
            <w:shd w:val="clear" w:color="auto" w:fill="B4C6E7" w:themeFill="accent1" w:themeFillTint="66"/>
          </w:tcPr>
          <w:p w:rsidR="001A50F4" w:rsidRDefault="001A50F4">
            <w:r w:rsidRPr="001A50F4">
              <w:rPr>
                <w:b/>
                <w:bCs/>
              </w:rPr>
              <w:t>Vantagens</w:t>
            </w:r>
          </w:p>
        </w:tc>
        <w:tc>
          <w:tcPr>
            <w:tcW w:w="2124" w:type="dxa"/>
            <w:shd w:val="clear" w:color="auto" w:fill="B4C6E7" w:themeFill="accent1" w:themeFillTint="66"/>
          </w:tcPr>
          <w:p w:rsidR="001A50F4" w:rsidRDefault="001A50F4">
            <w:r w:rsidRPr="001A50F4">
              <w:rPr>
                <w:b/>
                <w:bCs/>
              </w:rPr>
              <w:t>Desvantagens</w:t>
            </w:r>
          </w:p>
        </w:tc>
        <w:tc>
          <w:tcPr>
            <w:tcW w:w="2124" w:type="dxa"/>
            <w:shd w:val="clear" w:color="auto" w:fill="B4C6E7" w:themeFill="accent1" w:themeFillTint="66"/>
          </w:tcPr>
          <w:p w:rsidR="001A50F4" w:rsidRPr="001A50F4" w:rsidRDefault="001A50F4">
            <w:pPr>
              <w:rPr>
                <w:lang w:val="pt-BR"/>
              </w:rPr>
            </w:pPr>
            <w:r w:rsidRPr="001A50F4">
              <w:rPr>
                <w:b/>
                <w:bCs/>
                <w:lang w:val="pt-BR"/>
              </w:rPr>
              <w:t>Exemplos de aplicação</w:t>
            </w:r>
          </w:p>
        </w:tc>
      </w:tr>
      <w:tr w:rsidR="001A50F4" w:rsidTr="001A50F4">
        <w:tc>
          <w:tcPr>
            <w:tcW w:w="2123" w:type="dxa"/>
          </w:tcPr>
          <w:p w:rsidR="001A50F4" w:rsidRDefault="001A50F4"/>
        </w:tc>
        <w:tc>
          <w:tcPr>
            <w:tcW w:w="2123" w:type="dxa"/>
          </w:tcPr>
          <w:p w:rsidR="001A50F4" w:rsidRDefault="001A50F4"/>
        </w:tc>
        <w:tc>
          <w:tcPr>
            <w:tcW w:w="2124" w:type="dxa"/>
          </w:tcPr>
          <w:p w:rsidR="001A50F4" w:rsidRDefault="001A50F4"/>
        </w:tc>
        <w:tc>
          <w:tcPr>
            <w:tcW w:w="2124" w:type="dxa"/>
          </w:tcPr>
          <w:p w:rsidR="001A50F4" w:rsidRDefault="001A50F4"/>
        </w:tc>
      </w:tr>
      <w:tr w:rsidR="001A50F4" w:rsidTr="001A50F4">
        <w:tc>
          <w:tcPr>
            <w:tcW w:w="2123" w:type="dxa"/>
          </w:tcPr>
          <w:p w:rsidR="001A50F4" w:rsidRDefault="001A50F4"/>
        </w:tc>
        <w:tc>
          <w:tcPr>
            <w:tcW w:w="2123" w:type="dxa"/>
          </w:tcPr>
          <w:p w:rsidR="001A50F4" w:rsidRDefault="001A50F4"/>
        </w:tc>
        <w:tc>
          <w:tcPr>
            <w:tcW w:w="2124" w:type="dxa"/>
          </w:tcPr>
          <w:p w:rsidR="001A50F4" w:rsidRDefault="001A50F4"/>
        </w:tc>
        <w:tc>
          <w:tcPr>
            <w:tcW w:w="2124" w:type="dxa"/>
          </w:tcPr>
          <w:p w:rsidR="001A50F4" w:rsidRDefault="001A50F4"/>
        </w:tc>
      </w:tr>
      <w:tr w:rsidR="001A50F4" w:rsidTr="001A50F4">
        <w:tc>
          <w:tcPr>
            <w:tcW w:w="2123" w:type="dxa"/>
          </w:tcPr>
          <w:p w:rsidR="001A50F4" w:rsidRDefault="001A50F4"/>
        </w:tc>
        <w:tc>
          <w:tcPr>
            <w:tcW w:w="2123" w:type="dxa"/>
          </w:tcPr>
          <w:p w:rsidR="001A50F4" w:rsidRDefault="001A50F4"/>
        </w:tc>
        <w:tc>
          <w:tcPr>
            <w:tcW w:w="2124" w:type="dxa"/>
          </w:tcPr>
          <w:p w:rsidR="001A50F4" w:rsidRDefault="001A50F4"/>
        </w:tc>
        <w:tc>
          <w:tcPr>
            <w:tcW w:w="2124" w:type="dxa"/>
          </w:tcPr>
          <w:p w:rsidR="001A50F4" w:rsidRDefault="001A50F4"/>
        </w:tc>
      </w:tr>
      <w:tr w:rsidR="001A50F4" w:rsidTr="001A50F4">
        <w:tc>
          <w:tcPr>
            <w:tcW w:w="2123" w:type="dxa"/>
          </w:tcPr>
          <w:p w:rsidR="001A50F4" w:rsidRDefault="001A50F4"/>
        </w:tc>
        <w:tc>
          <w:tcPr>
            <w:tcW w:w="2123" w:type="dxa"/>
          </w:tcPr>
          <w:p w:rsidR="001A50F4" w:rsidRDefault="001A50F4"/>
        </w:tc>
        <w:tc>
          <w:tcPr>
            <w:tcW w:w="2124" w:type="dxa"/>
          </w:tcPr>
          <w:p w:rsidR="001A50F4" w:rsidRDefault="001A50F4"/>
        </w:tc>
        <w:tc>
          <w:tcPr>
            <w:tcW w:w="2124" w:type="dxa"/>
          </w:tcPr>
          <w:p w:rsidR="001A50F4" w:rsidRDefault="001A50F4"/>
        </w:tc>
      </w:tr>
      <w:tr w:rsidR="001A50F4" w:rsidTr="001A50F4">
        <w:tc>
          <w:tcPr>
            <w:tcW w:w="2123" w:type="dxa"/>
          </w:tcPr>
          <w:p w:rsidR="001A50F4" w:rsidRDefault="001A50F4"/>
        </w:tc>
        <w:tc>
          <w:tcPr>
            <w:tcW w:w="2123" w:type="dxa"/>
          </w:tcPr>
          <w:p w:rsidR="001A50F4" w:rsidRDefault="001A50F4"/>
        </w:tc>
        <w:tc>
          <w:tcPr>
            <w:tcW w:w="2124" w:type="dxa"/>
          </w:tcPr>
          <w:p w:rsidR="001A50F4" w:rsidRDefault="001A50F4"/>
        </w:tc>
        <w:tc>
          <w:tcPr>
            <w:tcW w:w="2124" w:type="dxa"/>
          </w:tcPr>
          <w:p w:rsidR="001A50F4" w:rsidRDefault="001A50F4"/>
        </w:tc>
      </w:tr>
      <w:tr w:rsidR="001A50F4" w:rsidTr="001A50F4">
        <w:tc>
          <w:tcPr>
            <w:tcW w:w="2123" w:type="dxa"/>
          </w:tcPr>
          <w:p w:rsidR="001A50F4" w:rsidRDefault="001A50F4"/>
        </w:tc>
        <w:tc>
          <w:tcPr>
            <w:tcW w:w="2123" w:type="dxa"/>
          </w:tcPr>
          <w:p w:rsidR="001A50F4" w:rsidRDefault="001A50F4"/>
        </w:tc>
        <w:tc>
          <w:tcPr>
            <w:tcW w:w="2124" w:type="dxa"/>
          </w:tcPr>
          <w:p w:rsidR="001A50F4" w:rsidRDefault="001A50F4"/>
        </w:tc>
        <w:tc>
          <w:tcPr>
            <w:tcW w:w="2124" w:type="dxa"/>
          </w:tcPr>
          <w:p w:rsidR="001A50F4" w:rsidRDefault="001A50F4"/>
        </w:tc>
      </w:tr>
      <w:tr w:rsidR="001A50F4" w:rsidTr="001A50F4">
        <w:tc>
          <w:tcPr>
            <w:tcW w:w="2123" w:type="dxa"/>
          </w:tcPr>
          <w:p w:rsidR="001A50F4" w:rsidRDefault="001A50F4"/>
        </w:tc>
        <w:tc>
          <w:tcPr>
            <w:tcW w:w="2123" w:type="dxa"/>
          </w:tcPr>
          <w:p w:rsidR="001A50F4" w:rsidRDefault="001A50F4"/>
        </w:tc>
        <w:tc>
          <w:tcPr>
            <w:tcW w:w="2124" w:type="dxa"/>
          </w:tcPr>
          <w:p w:rsidR="001A50F4" w:rsidRDefault="001A50F4"/>
        </w:tc>
        <w:tc>
          <w:tcPr>
            <w:tcW w:w="2124" w:type="dxa"/>
          </w:tcPr>
          <w:p w:rsidR="001A50F4" w:rsidRDefault="001A50F4"/>
        </w:tc>
      </w:tr>
    </w:tbl>
    <w:p w:rsidR="00C87BFD" w:rsidRDefault="00C87BFD"/>
    <w:p w:rsidR="001A50F4" w:rsidRDefault="001A50F4"/>
    <w:p w:rsidR="001A50F4" w:rsidRDefault="001A50F4">
      <w:r w:rsidRPr="001A50F4">
        <w:t>2. Faça o ciclo de interação de Norman de um usuário usando o Zoom para uma reunião remota com sua equipe de trabalho.</w:t>
      </w:r>
    </w:p>
    <w:sectPr w:rsidR="001A5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F4"/>
    <w:rsid w:val="001A50F4"/>
    <w:rsid w:val="00567BA9"/>
    <w:rsid w:val="005A0619"/>
    <w:rsid w:val="00C8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07F1"/>
  <w15:chartTrackingRefBased/>
  <w15:docId w15:val="{6672CC15-982B-4E2B-8B62-196765BB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4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439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Amelia Eliseo</dc:creator>
  <cp:keywords/>
  <dc:description/>
  <cp:lastModifiedBy>Maria Amelia Eliseo</cp:lastModifiedBy>
  <cp:revision>3</cp:revision>
  <dcterms:created xsi:type="dcterms:W3CDTF">2020-08-24T01:43:00Z</dcterms:created>
  <dcterms:modified xsi:type="dcterms:W3CDTF">2020-08-24T01:56:00Z</dcterms:modified>
</cp:coreProperties>
</file>