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Exercícios: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Nome: </w:t>
      </w:r>
      <w:r>
        <w:rPr/>
        <w:t xml:space="preserve">Hello UEFI // </w:t>
      </w:r>
      <w:r>
        <w:rPr/>
        <w:t>OK //</w:t>
      </w:r>
    </w:p>
    <w:p>
      <w:pPr>
        <w:pStyle w:val="Normal"/>
        <w:spacing w:before="0" w:after="0"/>
        <w:rPr/>
      </w:pPr>
      <w:r>
        <w:rPr>
          <w:b/>
        </w:rPr>
        <w:t xml:space="preserve">Descrição: </w:t>
      </w:r>
      <w:r>
        <w:rPr/>
        <w:t>Exibir na saída padrão a string “Hello UEFI” utilizando a função Print.</w:t>
      </w:r>
    </w:p>
    <w:p>
      <w:pPr>
        <w:pStyle w:val="Normal"/>
        <w:spacing w:before="0" w:after="0"/>
        <w:rPr/>
      </w:pPr>
      <w:r>
        <w:rPr>
          <w:b/>
        </w:rPr>
        <w:t xml:space="preserve">Entrada: </w:t>
      </w:r>
      <w:r>
        <w:rPr/>
        <w:t>A aplicação não possui entrada</w:t>
      </w:r>
    </w:p>
    <w:p>
      <w:pPr>
        <w:pStyle w:val="Normal"/>
        <w:spacing w:before="0" w:after="0"/>
        <w:rPr/>
      </w:pPr>
      <w:r>
        <w:rPr>
          <w:b/>
        </w:rPr>
        <w:t xml:space="preserve">Saída: </w:t>
      </w:r>
      <w:r>
        <w:rPr/>
        <w:t xml:space="preserve">Exibir a mensagem “Hello UEFI” na saída padrão </w:t>
      </w:r>
    </w:p>
    <w:p>
      <w:pPr>
        <w:pStyle w:val="Normal"/>
        <w:spacing w:before="0" w:after="0"/>
        <w:ind w:firstLine="720"/>
        <w:rPr/>
      </w:pPr>
      <w:r>
        <w:rPr/>
        <w:t>Ex: Hello UEFI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Nome: </w:t>
      </w:r>
      <w:r>
        <w:rPr/>
        <w:t xml:space="preserve">Input String // </w:t>
      </w:r>
      <w:r>
        <w:rPr/>
        <w:t>OK //</w:t>
      </w:r>
    </w:p>
    <w:p>
      <w:pPr>
        <w:pStyle w:val="Normal"/>
        <w:spacing w:before="0" w:after="0"/>
        <w:rPr/>
      </w:pPr>
      <w:r>
        <w:rPr>
          <w:b/>
        </w:rPr>
        <w:t xml:space="preserve">Descrição: </w:t>
      </w:r>
      <w:r>
        <w:rPr/>
        <w:t>Exibir na saída padrão o nome de uma pacote do EDK2 lido a partir da entrada padrão. Deve-se utilizar os protocolos Simple Text Output Protocol e Simple Text Input Protocol para ler e exibir strings, respectivamente. (ref: UEFI Specification 2.7). O nome do pacote deve ser lido com o sufixo “Pkg”, porém deve ser exibido na saída padrão sem o sufixo.</w:t>
      </w:r>
    </w:p>
    <w:p>
      <w:pPr>
        <w:pStyle w:val="Normal"/>
        <w:spacing w:before="0" w:after="0"/>
        <w:rPr/>
      </w:pPr>
      <w:r>
        <w:rPr>
          <w:b/>
        </w:rPr>
        <w:t xml:space="preserve">Entrada: </w:t>
      </w:r>
      <w:r>
        <w:rPr/>
        <w:t>O nome de um pacote existente no EDK2</w:t>
      </w:r>
    </w:p>
    <w:p>
      <w:pPr>
        <w:pStyle w:val="Normal"/>
        <w:spacing w:before="0" w:after="0"/>
        <w:ind w:firstLine="720"/>
        <w:rPr/>
      </w:pPr>
      <w:r>
        <w:rPr/>
        <w:t>Ex: MdeModulePkg</w:t>
      </w:r>
    </w:p>
    <w:p>
      <w:pPr>
        <w:pStyle w:val="Normal"/>
        <w:spacing w:before="0" w:after="0"/>
        <w:rPr/>
      </w:pPr>
      <w:r>
        <w:rPr>
          <w:b/>
        </w:rPr>
        <w:t xml:space="preserve">Saída: </w:t>
      </w:r>
      <w:r>
        <w:rPr/>
        <w:t>Exibir o nome do pacote na saída padrão se o sufixo “Pkg”</w:t>
      </w:r>
    </w:p>
    <w:p>
      <w:pPr>
        <w:pStyle w:val="Normal"/>
        <w:spacing w:before="0" w:after="0"/>
        <w:ind w:firstLine="720"/>
        <w:rPr/>
      </w:pPr>
      <w:r>
        <w:rPr/>
        <w:t>Ex: MdeModule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Nome</w:t>
      </w:r>
      <w:r>
        <w:rPr/>
        <w:t>: External args</w:t>
      </w:r>
    </w:p>
    <w:p>
      <w:pPr>
        <w:pStyle w:val="Normal"/>
        <w:spacing w:before="0" w:after="0"/>
        <w:rPr/>
      </w:pPr>
      <w:r>
        <w:rPr>
          <w:b/>
        </w:rPr>
        <w:t>Descrição</w:t>
      </w:r>
      <w:r>
        <w:rPr/>
        <w:t>: Exibir na saída padrão a soma entre a mediana e o maior elemento de uma lista de número inteiros que é passada para a aplicação como argumento externo.</w:t>
      </w:r>
    </w:p>
    <w:p>
      <w:pPr>
        <w:pStyle w:val="Normal"/>
        <w:spacing w:before="0" w:after="0"/>
        <w:rPr/>
      </w:pPr>
      <w:r>
        <w:rPr>
          <w:b/>
        </w:rPr>
        <w:t>Entrada</w:t>
      </w:r>
      <w:r>
        <w:rPr/>
        <w:t>: Lista de números inteiros</w:t>
      </w:r>
    </w:p>
    <w:p>
      <w:pPr>
        <w:pStyle w:val="Normal"/>
        <w:spacing w:before="0" w:after="0"/>
        <w:rPr/>
      </w:pPr>
      <w:r>
        <w:rPr/>
        <w:tab/>
        <w:t>Ex: 3 5 1 7 8 12 10</w:t>
      </w:r>
    </w:p>
    <w:p>
      <w:pPr>
        <w:pStyle w:val="Normal"/>
        <w:spacing w:before="0" w:after="0"/>
        <w:rPr/>
      </w:pPr>
      <w:r>
        <w:rPr>
          <w:b/>
        </w:rPr>
        <w:t>Saída</w:t>
      </w:r>
      <w:r>
        <w:rPr/>
        <w:t>: Soma entre a mediana e o maior elemento da lista</w:t>
      </w:r>
    </w:p>
    <w:p>
      <w:pPr>
        <w:pStyle w:val="Normal"/>
        <w:spacing w:before="0" w:after="0"/>
        <w:rPr/>
      </w:pPr>
      <w:r>
        <w:rPr/>
        <w:tab/>
        <w:t>Ex: 19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Nome</w:t>
      </w:r>
      <w:r>
        <w:rPr/>
        <w:t>: Carregar imagem UEFI</w:t>
      </w:r>
    </w:p>
    <w:p>
      <w:pPr>
        <w:pStyle w:val="Normal"/>
        <w:spacing w:before="0" w:after="0"/>
        <w:rPr/>
      </w:pPr>
      <w:r>
        <w:rPr>
          <w:b/>
        </w:rPr>
        <w:t>Descrição</w:t>
      </w:r>
      <w:r>
        <w:rPr/>
        <w:t xml:space="preserve">:  Criar uma aplicação que carrega e executa uma outra aplicação, semelhante a aplicação shell do UEFI. </w:t>
      </w:r>
    </w:p>
    <w:p>
      <w:pPr>
        <w:pStyle w:val="Normal"/>
        <w:spacing w:before="0" w:after="0"/>
        <w:rPr/>
      </w:pPr>
      <w:r>
        <w:rPr>
          <w:b/>
        </w:rPr>
        <w:t>Entrada</w:t>
      </w:r>
      <w:r>
        <w:rPr/>
        <w:t>: O nome de uma aplicação com extensão .efi</w:t>
      </w:r>
    </w:p>
    <w:p>
      <w:pPr>
        <w:pStyle w:val="Normal"/>
        <w:spacing w:before="0" w:after="0"/>
        <w:rPr/>
      </w:pPr>
      <w:r>
        <w:rPr/>
        <w:tab/>
        <w:t>Ex: HelloUEFI.efi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Saída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>Ex: Hello UEFI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>
          <w:b/>
        </w:rPr>
        <w:t>Nome</w:t>
      </w:r>
      <w:r>
        <w:rPr/>
        <w:t>: Hash MD5</w:t>
      </w:r>
    </w:p>
    <w:p>
      <w:pPr>
        <w:pStyle w:val="Normal"/>
        <w:spacing w:before="0" w:after="0"/>
        <w:rPr/>
      </w:pPr>
      <w:r>
        <w:rPr>
          <w:b/>
        </w:rPr>
        <w:t>Descrição</w:t>
      </w:r>
      <w:r>
        <w:rPr/>
        <w:t>: Calcular o hash MD5 do conteúdo de um arquivo e exibir na saída padrão.</w:t>
      </w:r>
    </w:p>
    <w:p>
      <w:pPr>
        <w:pStyle w:val="Normal"/>
        <w:spacing w:before="0" w:after="0"/>
        <w:rPr/>
      </w:pPr>
      <w:r>
        <w:rPr>
          <w:b/>
        </w:rPr>
        <w:t>Entrada</w:t>
      </w:r>
      <w:r>
        <w:rPr/>
        <w:t>: O nome de uma arquivo</w:t>
      </w:r>
    </w:p>
    <w:p>
      <w:pPr>
        <w:pStyle w:val="Normal"/>
        <w:spacing w:before="0" w:after="0"/>
        <w:rPr/>
      </w:pPr>
      <w:r>
        <w:rPr/>
        <w:tab/>
        <w:t>Ex: test.txt</w:t>
        <w:tab/>
        <w:tab/>
      </w:r>
    </w:p>
    <w:p>
      <w:pPr>
        <w:pStyle w:val="Normal"/>
        <w:spacing w:before="0" w:after="0"/>
        <w:rPr/>
      </w:pPr>
      <w:r>
        <w:rPr>
          <w:b/>
        </w:rPr>
        <w:t>Saída</w:t>
      </w:r>
      <w:r>
        <w:rPr/>
        <w:t>: O valor do hash MD5 do conteúdo do arquivo</w:t>
      </w:r>
    </w:p>
    <w:p>
      <w:pPr>
        <w:pStyle w:val="Normal"/>
        <w:spacing w:before="0" w:after="0"/>
        <w:rPr/>
      </w:pPr>
      <w:r>
        <w:rPr/>
        <w:tab/>
        <w:t>Ex: 8938924F2C4FE76254D7780815124370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Nome</w:t>
      </w:r>
      <w:r>
        <w:rPr/>
        <w:t>: Listar diretórios</w:t>
      </w:r>
    </w:p>
    <w:p>
      <w:pPr>
        <w:pStyle w:val="Normal"/>
        <w:spacing w:before="0" w:after="0"/>
        <w:rPr/>
      </w:pPr>
      <w:r>
        <w:rPr>
          <w:b/>
        </w:rPr>
        <w:t>Descrição</w:t>
      </w:r>
      <w:r>
        <w:rPr/>
        <w:t>:  Listar na saída padrão todas as pastas e arquivos de um determinado diretório</w:t>
      </w:r>
    </w:p>
    <w:p>
      <w:pPr>
        <w:pStyle w:val="Normal"/>
        <w:spacing w:before="0" w:after="0"/>
        <w:rPr/>
      </w:pPr>
      <w:r>
        <w:rPr>
          <w:b/>
        </w:rPr>
        <w:t>Entrada</w:t>
      </w:r>
      <w:r>
        <w:rPr/>
        <w:t>: O nome de um diretório</w:t>
      </w:r>
    </w:p>
    <w:p>
      <w:pPr>
        <w:pStyle w:val="Normal"/>
        <w:spacing w:before="0" w:after="0"/>
        <w:rPr/>
      </w:pPr>
      <w:r>
        <w:rPr/>
        <w:tab/>
        <w:t>Ex: dir_test/</w:t>
      </w:r>
    </w:p>
    <w:p>
      <w:pPr>
        <w:pStyle w:val="Normal"/>
        <w:spacing w:before="0" w:after="0"/>
        <w:rPr/>
      </w:pPr>
      <w:r>
        <w:rPr>
          <w:b/>
        </w:rPr>
        <w:t>Saída</w:t>
      </w:r>
      <w:r>
        <w:rPr/>
        <w:t>: nomes e arquivos de um diretório</w:t>
      </w:r>
    </w:p>
    <w:p>
      <w:pPr>
        <w:pStyle w:val="Normal"/>
        <w:spacing w:before="0" w:after="0"/>
        <w:rPr/>
      </w:pPr>
      <w:r>
        <w:rPr/>
        <w:tab/>
        <w:t>Ex: dir1/</w:t>
      </w:r>
    </w:p>
    <w:p>
      <w:pPr>
        <w:pStyle w:val="Normal"/>
        <w:spacing w:before="0" w:after="0"/>
        <w:rPr/>
      </w:pPr>
      <w:r>
        <w:rPr/>
        <w:tab/>
        <w:t xml:space="preserve">       dir2/</w:t>
      </w:r>
    </w:p>
    <w:p>
      <w:pPr>
        <w:pStyle w:val="Normal"/>
        <w:spacing w:before="0" w:after="0"/>
        <w:ind w:left="720" w:hanging="0"/>
        <w:rPr/>
      </w:pPr>
      <w:r>
        <w:rPr/>
        <w:t xml:space="preserve">       </w:t>
      </w:r>
      <w:r>
        <w:rPr/>
        <w:t>file1.txt</w:t>
      </w:r>
    </w:p>
    <w:p>
      <w:pPr>
        <w:pStyle w:val="Normal"/>
        <w:spacing w:before="0" w:after="0"/>
        <w:ind w:left="720" w:hanging="0"/>
        <w:rPr/>
      </w:pPr>
      <w:r>
        <w:rPr/>
        <w:t xml:space="preserve">       </w:t>
      </w:r>
      <w:r>
        <w:rPr/>
        <w:t>file2.txt</w:t>
        <w:tab/>
      </w:r>
    </w:p>
    <w:p>
      <w:pPr>
        <w:pStyle w:val="Normal"/>
        <w:spacing w:before="0" w:after="0"/>
        <w:ind w:left="720" w:hanging="0"/>
        <w:rPr/>
      </w:pPr>
      <w:r>
        <w:rPr/>
        <w:t xml:space="preserve">       </w:t>
      </w:r>
      <w:r>
        <w:rPr/>
        <w:t>app.efi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Nome</w:t>
      </w:r>
      <w:r>
        <w:rPr/>
        <w:t>: Comando cat</w:t>
      </w:r>
    </w:p>
    <w:p>
      <w:pPr>
        <w:pStyle w:val="Normal"/>
        <w:spacing w:before="0" w:after="0"/>
        <w:rPr/>
      </w:pPr>
      <w:r>
        <w:rPr>
          <w:b/>
        </w:rPr>
        <w:t>Descrição</w:t>
      </w:r>
      <w:r>
        <w:rPr/>
        <w:t>:  Ler o conteúdo do arquivo e exibir na saída padrão</w:t>
      </w:r>
    </w:p>
    <w:p>
      <w:pPr>
        <w:pStyle w:val="Normal"/>
        <w:spacing w:before="0" w:after="0"/>
        <w:rPr/>
      </w:pPr>
      <w:r>
        <w:rPr>
          <w:b/>
        </w:rPr>
        <w:t>Entrada</w:t>
      </w:r>
      <w:r>
        <w:rPr/>
        <w:t>: Nome de um arquivo</w:t>
      </w:r>
    </w:p>
    <w:p>
      <w:pPr>
        <w:pStyle w:val="Normal"/>
        <w:spacing w:before="0" w:after="0"/>
        <w:rPr/>
      </w:pPr>
      <w:r>
        <w:rPr/>
        <w:tab/>
        <w:t>Ex: test.txt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Saída</w:t>
      </w:r>
      <w:r>
        <w:rPr/>
        <w:t>: O conteúdo de uma arquivo</w:t>
      </w:r>
    </w:p>
    <w:p>
      <w:pPr>
        <w:pStyle w:val="Normal"/>
        <w:spacing w:before="0" w:after="0"/>
        <w:ind w:firstLine="720"/>
        <w:rPr>
          <w:i/>
          <w:i/>
        </w:rPr>
      </w:pPr>
      <w:r>
        <w:rPr/>
        <w:t xml:space="preserve">Ex: </w:t>
      </w:r>
      <w:r>
        <w:rPr>
          <w:i/>
          <w:highlight w:val="white"/>
        </w:rPr>
        <w:t xml:space="preserve">Ainda assim, existem dúvidas a respeito de como a determinação clara de objetivos  talvez venha a ressaltar a relatividade das condições financeiras e administrativas exigidas. </w:t>
      </w:r>
      <w:r>
        <w:rPr>
          <w:i/>
        </w:rPr>
        <w:tab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Nome</w:t>
      </w:r>
      <w:r>
        <w:rPr/>
        <w:t>: Comando cp</w:t>
      </w:r>
    </w:p>
    <w:p>
      <w:pPr>
        <w:pStyle w:val="Normal"/>
        <w:spacing w:before="0" w:after="0"/>
        <w:rPr/>
      </w:pPr>
      <w:r>
        <w:rPr>
          <w:b/>
        </w:rPr>
        <w:t>Descrição</w:t>
      </w:r>
      <w:r>
        <w:rPr/>
        <w:t>:  Copiar um determinado arquivo ou diretório para para um path válido de qualquer sistema de arquivo existente.</w:t>
      </w:r>
    </w:p>
    <w:p>
      <w:pPr>
        <w:pStyle w:val="Normal"/>
        <w:spacing w:before="0" w:after="0"/>
        <w:rPr/>
      </w:pPr>
      <w:r>
        <w:rPr>
          <w:b/>
        </w:rPr>
        <w:t>Entrada</w:t>
      </w:r>
      <w:r>
        <w:rPr/>
        <w:t>: O nome de um arquivo ou diretório seguido pelo nome path sua cópia irá ser salvo</w:t>
      </w:r>
    </w:p>
    <w:p>
      <w:pPr>
        <w:pStyle w:val="Normal"/>
        <w:spacing w:before="0" w:after="0"/>
        <w:rPr/>
      </w:pPr>
      <w:r>
        <w:rPr/>
        <w:tab/>
        <w:t>Ex: my_file.txt /user/dir1/</w:t>
      </w:r>
    </w:p>
    <w:p>
      <w:pPr>
        <w:pStyle w:val="Normal"/>
        <w:spacing w:before="0" w:after="0"/>
        <w:rPr/>
      </w:pPr>
      <w:r>
        <w:rPr>
          <w:b/>
        </w:rPr>
        <w:t>Saída</w:t>
      </w:r>
      <w:r>
        <w:rPr/>
        <w:t>: A cópia de um arquivo ou diretório previamente especificado</w:t>
      </w:r>
    </w:p>
    <w:p>
      <w:pPr>
        <w:pStyle w:val="Normal"/>
        <w:spacing w:before="0" w:after="0"/>
        <w:rPr/>
      </w:pPr>
      <w:r>
        <w:rPr/>
        <w:tab/>
        <w:t>Ex: /user/dir1/my_file.txt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Nome:</w:t>
      </w:r>
      <w:r>
        <w:rPr/>
        <w:t xml:space="preserve"> Deleção de arquivos</w:t>
      </w:r>
    </w:p>
    <w:p>
      <w:pPr>
        <w:pStyle w:val="Normal"/>
        <w:spacing w:before="0" w:after="0"/>
        <w:rPr/>
      </w:pPr>
      <w:r>
        <w:rPr>
          <w:b/>
        </w:rPr>
        <w:t>Descrição</w:t>
      </w:r>
      <w:r>
        <w:rPr/>
        <w:t>: Deletar uma lista de arquivos definido no conteúdo do arquivo chamado “file_deletion.conf”. Os arquivos a serem devem estar dentro do diretório “root_deletion”, localizado na raiz de um sistema de arquivos, porém os arquivos a serem deletados podem estar em subdiretórios de “root_deletion”.</w:t>
      </w:r>
    </w:p>
    <w:p>
      <w:pPr>
        <w:pStyle w:val="Normal"/>
        <w:spacing w:before="0" w:after="0"/>
        <w:rPr/>
      </w:pPr>
      <w:r>
        <w:rPr>
          <w:b/>
        </w:rPr>
        <w:t>Entrada</w:t>
      </w:r>
      <w:r>
        <w:rPr/>
        <w:t>: Lista de arquivos a serem deletado em “file_deletion.conf” e a pasta “root_deletion”.</w:t>
      </w:r>
    </w:p>
    <w:p>
      <w:pPr>
        <w:pStyle w:val="Normal"/>
        <w:spacing w:before="0" w:after="0"/>
        <w:rPr/>
      </w:pPr>
      <w:r>
        <w:rPr/>
        <w:tab/>
        <w:t>Ex: file_deletion.conf root_deletion</w:t>
      </w:r>
    </w:p>
    <w:p>
      <w:pPr>
        <w:pStyle w:val="Normal"/>
        <w:spacing w:before="0" w:after="0"/>
        <w:ind w:left="720" w:firstLine="720"/>
        <w:rPr/>
      </w:pPr>
      <w:r>
        <w:rPr/>
        <w:t>file_deletion.conf:</w:t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file1.txt</w:t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dir2/file2.txt</w:t>
      </w:r>
    </w:p>
    <w:p>
      <w:pPr>
        <w:pStyle w:val="Normal"/>
        <w:spacing w:before="0" w:after="0"/>
        <w:ind w:left="720" w:hanging="0"/>
        <w:rPr/>
      </w:pPr>
      <w:r>
        <w:rPr/>
        <w:tab/>
        <w:t>Root_deletion:</w:t>
      </w:r>
    </w:p>
    <w:p>
      <w:pPr>
        <w:pStyle w:val="Normal"/>
        <w:numPr>
          <w:ilvl w:val="0"/>
          <w:numId w:val="2"/>
        </w:numPr>
        <w:spacing w:before="0" w:after="0"/>
        <w:ind w:left="2160" w:hanging="360"/>
        <w:contextualSpacing/>
        <w:rPr>
          <w:u w:val="none"/>
        </w:rPr>
      </w:pPr>
      <w:r>
        <w:rPr/>
        <w:t>file1.txt</w:t>
      </w:r>
    </w:p>
    <w:p>
      <w:pPr>
        <w:pStyle w:val="Normal"/>
        <w:numPr>
          <w:ilvl w:val="0"/>
          <w:numId w:val="2"/>
        </w:numPr>
        <w:spacing w:before="0" w:after="0"/>
        <w:ind w:left="2160" w:hanging="360"/>
        <w:contextualSpacing/>
        <w:rPr>
          <w:u w:val="none"/>
        </w:rPr>
      </w:pPr>
      <w:r>
        <w:rPr/>
        <w:t>file2.txt</w:t>
      </w:r>
    </w:p>
    <w:p>
      <w:pPr>
        <w:pStyle w:val="Normal"/>
        <w:numPr>
          <w:ilvl w:val="0"/>
          <w:numId w:val="2"/>
        </w:numPr>
        <w:spacing w:before="0" w:after="0"/>
        <w:ind w:left="2160" w:hanging="360"/>
        <w:contextualSpacing/>
        <w:rPr>
          <w:u w:val="none"/>
        </w:rPr>
      </w:pPr>
      <w:r>
        <w:rPr/>
        <w:t>dir1/file1.txt</w:t>
      </w:r>
    </w:p>
    <w:p>
      <w:pPr>
        <w:pStyle w:val="Normal"/>
        <w:numPr>
          <w:ilvl w:val="0"/>
          <w:numId w:val="2"/>
        </w:numPr>
        <w:spacing w:before="0" w:after="0"/>
        <w:ind w:left="2160" w:hanging="360"/>
        <w:contextualSpacing/>
        <w:rPr>
          <w:u w:val="none"/>
        </w:rPr>
      </w:pPr>
      <w:r>
        <w:rPr/>
        <w:t>dir2/fil1.txt</w:t>
      </w:r>
    </w:p>
    <w:p>
      <w:pPr>
        <w:pStyle w:val="Normal"/>
        <w:numPr>
          <w:ilvl w:val="0"/>
          <w:numId w:val="2"/>
        </w:numPr>
        <w:spacing w:before="0" w:after="0"/>
        <w:ind w:left="2160" w:hanging="360"/>
        <w:contextualSpacing/>
        <w:rPr>
          <w:u w:val="none"/>
        </w:rPr>
      </w:pPr>
      <w:r>
        <w:rPr/>
        <w:t>dir2/file2.txt</w:t>
        <w:tab/>
        <w:tab/>
      </w:r>
    </w:p>
    <w:p>
      <w:pPr>
        <w:pStyle w:val="Normal"/>
        <w:spacing w:before="0" w:after="0"/>
        <w:rPr/>
      </w:pPr>
      <w:r>
        <w:rPr>
          <w:b/>
        </w:rPr>
        <w:t>Saída</w:t>
      </w:r>
      <w:r>
        <w:rPr/>
        <w:t>: Um subconjunto dos arquivos originais de “root_deletion” no sistema de arquivos.</w:t>
      </w:r>
    </w:p>
    <w:p>
      <w:pPr>
        <w:pStyle w:val="Normal"/>
        <w:spacing w:before="0" w:after="0"/>
        <w:rPr/>
      </w:pPr>
      <w:r>
        <w:rPr/>
        <w:tab/>
        <w:t xml:space="preserve">Ex: </w:t>
        <w:tab/>
        <w:t>Root_deletion:</w:t>
      </w:r>
    </w:p>
    <w:p>
      <w:pPr>
        <w:pStyle w:val="Normal"/>
        <w:numPr>
          <w:ilvl w:val="0"/>
          <w:numId w:val="2"/>
        </w:numPr>
        <w:spacing w:before="0" w:after="0"/>
        <w:ind w:left="2160" w:hanging="360"/>
        <w:contextualSpacing/>
        <w:rPr/>
      </w:pPr>
      <w:r>
        <w:rPr/>
        <w:t>file2.txt</w:t>
      </w:r>
    </w:p>
    <w:p>
      <w:pPr>
        <w:pStyle w:val="Normal"/>
        <w:numPr>
          <w:ilvl w:val="0"/>
          <w:numId w:val="2"/>
        </w:numPr>
        <w:spacing w:before="0" w:after="0"/>
        <w:ind w:left="2160" w:hanging="360"/>
        <w:contextualSpacing/>
        <w:rPr/>
      </w:pPr>
      <w:r>
        <w:rPr/>
        <w:t>dir1/file1.txt</w:t>
      </w:r>
    </w:p>
    <w:p>
      <w:pPr>
        <w:pStyle w:val="Normal"/>
        <w:numPr>
          <w:ilvl w:val="0"/>
          <w:numId w:val="2"/>
        </w:numPr>
        <w:spacing w:before="0" w:after="0"/>
        <w:ind w:left="2160" w:hanging="360"/>
        <w:contextualSpacing/>
        <w:rPr/>
      </w:pPr>
      <w:r>
        <w:rPr/>
        <w:t>dir2/fil1.txt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Nome</w:t>
      </w:r>
      <w:r>
        <w:rPr/>
        <w:t>: LS Recursivo</w:t>
      </w:r>
    </w:p>
    <w:p>
      <w:pPr>
        <w:pStyle w:val="Normal"/>
        <w:spacing w:before="0" w:after="0"/>
        <w:rPr/>
      </w:pPr>
      <w:r>
        <w:rPr>
          <w:b/>
        </w:rPr>
        <w:t>Descrição</w:t>
      </w:r>
      <w:r>
        <w:rPr/>
        <w:t>: Listar todos os arquivos da raiz e subdiretórios de um sistema de arquivos. Primeiro deve ser implementado o LS normal, mostrando os arquivos dentro do diretório corrente e depois verificar quais desses arquivos são diretórios, se o arquivo for um diretório então a função LS tem que ser executada nesse diretório também, de forma recursiva.</w:t>
      </w:r>
    </w:p>
    <w:p>
      <w:pPr>
        <w:pStyle w:val="Normal"/>
        <w:spacing w:before="0" w:after="0"/>
        <w:rPr/>
      </w:pPr>
      <w:r>
        <w:rPr>
          <w:b/>
        </w:rPr>
        <w:t>OBS:</w:t>
      </w:r>
      <w:r>
        <w:rPr/>
        <w:t xml:space="preserve"> Cuidado com os diretórios especiais ‘.’ e o ‘..’ . O diretório ‘.’ representa o diretório corrente e o ‘..’ representa o diretório pai.</w:t>
      </w:r>
    </w:p>
    <w:p>
      <w:pPr>
        <w:pStyle w:val="Normal"/>
        <w:spacing w:before="0" w:after="0"/>
        <w:rPr/>
      </w:pPr>
      <w:r>
        <w:rPr>
          <w:b/>
        </w:rPr>
        <w:t xml:space="preserve">Entrada: </w:t>
      </w:r>
      <w:r>
        <w:rPr/>
        <w:t>O nome de um diretório</w:t>
      </w:r>
    </w:p>
    <w:p>
      <w:pPr>
        <w:pStyle w:val="Normal"/>
        <w:spacing w:before="0" w:after="0"/>
        <w:rPr/>
      </w:pPr>
      <w:r>
        <w:rPr>
          <w:b/>
        </w:rPr>
        <w:tab/>
      </w:r>
      <w:r>
        <w:rPr/>
        <w:t>Ex: Root/</w:t>
      </w:r>
    </w:p>
    <w:p>
      <w:pPr>
        <w:pStyle w:val="Normal"/>
        <w:spacing w:before="0" w:after="0"/>
        <w:ind w:left="720" w:hanging="0"/>
        <w:rPr/>
      </w:pPr>
      <w:r>
        <w:rPr/>
        <w:tab/>
        <w:t>Root</w:t>
      </w:r>
    </w:p>
    <w:p>
      <w:pPr>
        <w:pStyle w:val="Normal"/>
        <w:spacing w:before="0" w:after="0"/>
        <w:ind w:left="720" w:hanging="0"/>
        <w:rPr/>
      </w:pPr>
      <w:r>
        <w:rPr/>
        <w:tab/>
        <w:tab/>
        <w:t>-&gt; Diretório1</w:t>
      </w:r>
    </w:p>
    <w:p>
      <w:pPr>
        <w:pStyle w:val="Normal"/>
        <w:spacing w:before="0" w:after="0"/>
        <w:ind w:left="720" w:hanging="0"/>
        <w:rPr/>
      </w:pPr>
      <w:r>
        <w:rPr/>
        <w:tab/>
        <w:tab/>
        <w:tab/>
        <w:t>-&gt; A.txt</w:t>
      </w:r>
    </w:p>
    <w:p>
      <w:pPr>
        <w:pStyle w:val="Normal"/>
        <w:spacing w:before="0" w:after="0"/>
        <w:ind w:left="720" w:hanging="0"/>
        <w:rPr/>
      </w:pPr>
      <w:r>
        <w:rPr/>
        <w:tab/>
        <w:tab/>
        <w:tab/>
        <w:t>-&gt; B.txt</w:t>
      </w:r>
    </w:p>
    <w:p>
      <w:pPr>
        <w:pStyle w:val="Normal"/>
        <w:spacing w:before="0" w:after="0"/>
        <w:ind w:left="720" w:hanging="0"/>
        <w:rPr/>
      </w:pPr>
      <w:r>
        <w:rPr/>
        <w:tab/>
        <w:tab/>
        <w:t>-&gt; Diretório2</w:t>
      </w:r>
    </w:p>
    <w:p>
      <w:pPr>
        <w:pStyle w:val="Normal"/>
        <w:spacing w:before="0" w:after="0"/>
        <w:ind w:left="720" w:hanging="0"/>
        <w:rPr/>
      </w:pPr>
      <w:r>
        <w:rPr/>
        <w:tab/>
        <w:tab/>
        <w:tab/>
        <w:t>-&gt; C.txt</w:t>
      </w:r>
    </w:p>
    <w:p>
      <w:pPr>
        <w:pStyle w:val="Normal"/>
        <w:spacing w:before="0" w:after="0"/>
        <w:ind w:left="720" w:hanging="0"/>
        <w:rPr/>
      </w:pPr>
      <w:r>
        <w:rPr/>
        <w:tab/>
        <w:tab/>
        <w:t>-&gt; D.txt</w:t>
      </w:r>
    </w:p>
    <w:p>
      <w:pPr>
        <w:pStyle w:val="Normal"/>
        <w:spacing w:before="0" w:after="0"/>
        <w:rPr/>
      </w:pPr>
      <w:r>
        <w:rPr>
          <w:b/>
        </w:rPr>
        <w:t>Saída</w:t>
      </w:r>
      <w:r>
        <w:rPr/>
        <w:t>: Lista de arquivos e diretórios seguindo a hierarquia do diretório raiz</w:t>
        <w:tab/>
      </w:r>
    </w:p>
    <w:p>
      <w:pPr>
        <w:pStyle w:val="Normal"/>
        <w:spacing w:before="0" w:after="0"/>
        <w:rPr/>
      </w:pPr>
      <w:r>
        <w:rPr/>
        <w:tab/>
        <w:t>Ex:</w:t>
        <w:tab/>
        <w:t>Diretório1</w:t>
      </w:r>
    </w:p>
    <w:p>
      <w:pPr>
        <w:pStyle w:val="Normal"/>
        <w:spacing w:before="0" w:after="0"/>
        <w:ind w:left="720" w:hanging="0"/>
        <w:rPr/>
      </w:pPr>
      <w:r>
        <w:rPr/>
        <w:tab/>
        <w:t>Diretório1/A.txt</w:t>
      </w:r>
    </w:p>
    <w:p>
      <w:pPr>
        <w:pStyle w:val="Normal"/>
        <w:spacing w:before="0" w:after="0"/>
        <w:ind w:left="720" w:hanging="0"/>
        <w:rPr/>
      </w:pPr>
      <w:r>
        <w:rPr/>
        <w:tab/>
        <w:t>Diretório1/B.txt</w:t>
      </w:r>
    </w:p>
    <w:p>
      <w:pPr>
        <w:pStyle w:val="Normal"/>
        <w:spacing w:before="0" w:after="0"/>
        <w:ind w:left="720" w:hanging="0"/>
        <w:rPr/>
      </w:pPr>
      <w:r>
        <w:rPr/>
        <w:tab/>
        <w:t>Diretório2</w:t>
      </w:r>
    </w:p>
    <w:p>
      <w:pPr>
        <w:pStyle w:val="Normal"/>
        <w:spacing w:before="0" w:after="0"/>
        <w:ind w:left="720" w:hanging="0"/>
        <w:rPr/>
      </w:pPr>
      <w:r>
        <w:rPr/>
        <w:tab/>
        <w:t>Diretório2/C.txt</w:t>
      </w:r>
    </w:p>
    <w:p>
      <w:pPr>
        <w:pStyle w:val="Normal"/>
        <w:spacing w:before="0" w:after="0"/>
        <w:ind w:left="720" w:hanging="0"/>
        <w:rPr/>
      </w:pPr>
      <w:r>
        <w:rPr/>
        <w:tab/>
        <w:t>D.txt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Nome:</w:t>
      </w:r>
      <w:r>
        <w:rPr/>
        <w:t xml:space="preserve"> Verificar a existência de um arquivo</w:t>
      </w:r>
    </w:p>
    <w:p>
      <w:pPr>
        <w:pStyle w:val="Normal"/>
        <w:spacing w:before="0" w:after="0"/>
        <w:rPr/>
      </w:pPr>
      <w:r>
        <w:rPr>
          <w:b/>
        </w:rPr>
        <w:t>Descrição</w:t>
      </w:r>
      <w:r>
        <w:rPr/>
        <w:t xml:space="preserve">: Verificar se existe um determinado arquivo em mais de um sistema de arquivos. </w:t>
      </w:r>
    </w:p>
    <w:p>
      <w:pPr>
        <w:pStyle w:val="Normal"/>
        <w:spacing w:before="0" w:after="0"/>
        <w:rPr/>
      </w:pPr>
      <w:r>
        <w:rPr>
          <w:b/>
        </w:rPr>
        <w:t>Entrada</w:t>
      </w:r>
      <w:r>
        <w:rPr/>
        <w:t>: O nome do arquivo</w:t>
      </w:r>
    </w:p>
    <w:p>
      <w:pPr>
        <w:pStyle w:val="Normal"/>
        <w:spacing w:before="0" w:after="0"/>
        <w:rPr/>
      </w:pPr>
      <w:r>
        <w:rPr>
          <w:b/>
        </w:rPr>
        <w:t>Saída</w:t>
      </w:r>
      <w:r>
        <w:rPr/>
        <w:t>: Se o arquivo existir, exibir a mensagem: “The file exists”.</w:t>
      </w:r>
    </w:p>
    <w:p>
      <w:pPr>
        <w:pStyle w:val="Normal"/>
        <w:spacing w:before="0" w:after="0"/>
        <w:rPr/>
      </w:pPr>
      <w:r>
        <w:rPr/>
        <w:t>Caso contrário, exibir a mensagem: “The file does not exist ”.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Nome</w:t>
      </w:r>
      <w:r>
        <w:rPr/>
        <w:t>: Último arquivo modificado</w:t>
      </w:r>
    </w:p>
    <w:p>
      <w:pPr>
        <w:pStyle w:val="Normal"/>
        <w:spacing w:before="0" w:after="0"/>
        <w:rPr/>
      </w:pPr>
      <w:r>
        <w:rPr>
          <w:b/>
        </w:rPr>
        <w:t>Descrição</w:t>
      </w:r>
      <w:r>
        <w:rPr/>
        <w:t xml:space="preserve">: Encontrar qual foi o último arquivo modificado entre diferentes sistemas de arquivos, ou seja, identificar o arquivo que foi modificado recentemente. </w:t>
      </w:r>
    </w:p>
    <w:p>
      <w:pPr>
        <w:pStyle w:val="Normal"/>
        <w:spacing w:before="0" w:after="0"/>
        <w:rPr/>
      </w:pPr>
      <w:r>
        <w:rPr>
          <w:b/>
        </w:rPr>
        <w:t>Entrada</w:t>
      </w:r>
      <w:r>
        <w:rPr/>
        <w:t xml:space="preserve">: A aplicação não possui entrada </w:t>
      </w:r>
    </w:p>
    <w:p>
      <w:pPr>
        <w:pStyle w:val="Normal"/>
        <w:spacing w:before="0" w:after="0"/>
        <w:rPr/>
      </w:pPr>
      <w:r>
        <w:rPr>
          <w:b/>
        </w:rPr>
        <w:t>Saída</w:t>
      </w:r>
      <w:r>
        <w:rPr/>
        <w:t>: O nome do último arquivo modificado</w:t>
      </w:r>
    </w:p>
    <w:p>
      <w:pPr>
        <w:pStyle w:val="Normal"/>
        <w:spacing w:before="0" w:after="0"/>
        <w:rPr/>
      </w:pPr>
      <w:r>
        <w:rPr/>
        <w:tab/>
        <w:t>Ex: file_modified.txt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LibreOffice/5.2.7.2$Linux_X86_64 LibreOffice_project/20m0$Build-2</Application>
  <Pages>4</Pages>
  <Words>720</Words>
  <Characters>3854</Characters>
  <CharactersWithSpaces>4551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2018-04-20T14:03:40Z</dcterms:modified>
  <cp:revision>1</cp:revision>
  <dc:subject/>
  <dc:title/>
</cp:coreProperties>
</file>