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7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44747"/>
                <w:sz w:val="32"/>
                <w:szCs w:val="32"/>
              </w:rPr>
              <w:t xml:space="preserve">MUSEUS PLATFORM — RELATÓRIO DE BUGS CRÍTICOS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Análise Completa do Sistema  ·  Março 2026  ·  Urgente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EquipamentoCultural NÃO existe no banco de dados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 / Prisma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não retorna equipamentoId — visitante bloqueado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src/routes/auth.ts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Obras do museu demo sumiram (sem vínculo equipamento)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 + DB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Duas migrações com timestamp idêntico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não cria EquipamentoCultural para Museu Demo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 ausente no payload do JWT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src/routes/auth.ts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Home.tsx redireciona em loop para /select-museum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modules/visitor/pages/Home.tsx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Botões do visitante não carregam nada (equipamentoId null)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useWorks + múltiplas pages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B-09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SelectMuseum lista vazia — endpoint retorna 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/equipamentos/public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EquipamentoCheckin também ausente do banco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DB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⚠️  CAUSA RAIZ DE TUDO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Os bugs B-01 a B-03 são a causa raiz de TODOS os outros sintomas. O sistema foi atualizado para usar EquipamentoCultural em todo o fluxo, mas a tabela nunca foi criada no banco de dados — ela existe apenas no schema.prisma local. Isso causa falha em cascata em 100% das funcionalidades do portal do visitante.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Diagnóstico Técnico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B-01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|  SEVERIDADE: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Tabela EquipamentoCultural não existe no banco de dados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schema.prisma define o modelo EquipamentoCultural com todos os campos, mas NENHUMA das 10 migrações existentes cria essa tabela no PostgreSQL do Supabase. A tabela simplesmente não existe no banco.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Verificação de todas as migrações: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Resultado: 0 ocorrências de 'equipamento' em TODAS as migrations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20251214120000_init:            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20260103120000_fix_schema:      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20260103130000_certificates:    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20260116120000_floor_plans:     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20260116130000_city_mode:       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20260126140000_add_accessibility: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20260312090000_roadmap_recovery:  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20260312093000_massive_recovery_v2: equipamento mentions =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20260312093000_massive_recovery_v3: equipamento mentions = 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Impacto em cascata: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/equipamentos/public → prisma.equipamentoCultural.findMany() → erro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/equipamentos/:id/checkin → erro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/equipamentos/public/:id → erro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Home.tsx: api.get('/equipamentos/public/{equipamentoId}') → erro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Todos os endpoints de admin de equipamentos → erro 500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Causa: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modelo foi criado no schema.prisma mas prisma migrate dev nunca foi executado para gerar o SQL correspondente. Também há um segundo problema: duas migrações têm o mesmo timestamp (ver B-04), o que pode ter causado a falha silenciosa do migrate.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Passo a passo: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Garantir que a DATABASE_URL no ambiente local aponta para o Supabase de produção (ou staging)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Executar: npx prisma migrate dev --name add_equipamento_cultural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no Supabase Dashboard (Table Editor) que as tabelas EquipamentoCultural e EquipamentoCheckin foram criadas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o migrate falhar por conflito de timestamps, ver correção do B-04 primeiro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Comando para executar (na raiz do backend):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npx prisma migrate dev --name add_equipamento_cultural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Verificar se foi criado: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npx prisma studio  # Checar se a tabela aparece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OU verificar direto no Supabase SQL Editor: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table_name FROM information_schema.tables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 table_name LIKE '%quipamento%';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B-02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|  SEVERIDADE: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Login não retorna equipamentoId — visitante preso em loop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endpoint POST /auth/login retorna o objeto de resposta sem o campo equipamentoId. O AuthContext do frontend espera esse campo para liberar o acesso à Home. Sem ele, o visitante é redirecionado em loop para /select-museum.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Resposta atual do login (src/routes/auth.ts linha ~94):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ATUAL — sem equipamentoId: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return res.json({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accessToken: tokens.accessToken,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refreshToken: tokens.refreshToken,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role: user.role,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tenantId: user.tenantId,         // ✅ presente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tenantType: user.tenant?.type,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hasProviderProfile: !!user.providerProfile,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// equipamentoId: ???            // ❌ AUSENTE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user: { id, email, name, role, tenantId,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O que o frontend espera (AuthContext.tsx linha ~168):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receivedEquipamentoId = data.equipamentoId ??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Se não vier do backend →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Home.tsx linha 73-75: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if (tenantId &amp;&amp; equipamentoId)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fetchData();  // só carrega se tiver equipamentoId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 else if (tenantId &amp;&amp; !equipamentoId)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navigate('/select-museum');  // ← redireciona sempre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Buscar o equipamento do tenant no login: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src/routes/auth.ts — APÓS validar senha, antes do return: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Buscar o equipamento padrão do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 equipamentoId: string | null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if (user.tenantId)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equip = await prisma.equipamentoCultural.findFirst({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where: { tenantId: user.tenantId, ativo: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orderBy: { createdAt: 'asc' }  // pega o primeiro criado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equipamentoId = equip?.id ??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return res.json({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accessToken: tokens.accessToken,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refreshToken: tokens.refreshToken,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role: user.role,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tenantId: user.tenantId,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equipamentoId,              // ✅ ADICIONADO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tenantType: user.tenant?.type,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hasProviderProfile: !!user.providerProfile,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user: { id: user.id, email: user.email, name: user.name,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role: user.role, tenantId: user.tenantId,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equipamentoId,  // ✅ ADICIONADO aqui também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  tenantType: user.tenant?.type,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Dependência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Este fix só funciona APÓS o B-01 ser resolvido (tabela criada) e o B-05 ser resolvido (seed criando EquipamentoCultural para o Museu Demo). Sem dados na tabela, a query retornará null de qualquer forma.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B-03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|  SEVERIDADE: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Obras do museu de demonstração sumiram do banco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seed cria obras com tenantId mas sem equipamentoId. Com o novo fluxo, Home.tsx busca obras passando equipamentoId na query. A rota GET /works filtra por equipamentoId quando esse parâmetro é fornecido — mas as obras do demo têm equipamentoId = null no banco.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seed.ts linha ~330: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await prisma.work.create({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data: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...work,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tenantId: tenant.id,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published: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  // equipamentoId: ???   ❌ AUSENTE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Home.tsx busca com equipamentoId: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api.get(`/works?tenantId=${tenantId}&amp;equipamentoId=${equipamentoId}&amp;limit=3`)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works.ts linha 30: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if (equipamentoId) whereClause.equipamentoId = equipamentoId;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→ Busca WHERE tenantId=X AND equipamentoId=Y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// → Obras do demo têm equipamentoId=null → não retornam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Executar em sequência após B-01 e B-05: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1. Criar EquipamentoCultural no seed (ver B-05)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2. Rodar o script de migração existente: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npx tsx scripts/migrate-equipamentos.ts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Este script já existe e vincula todas as obras ao equipamento default do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Ele faz: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# → prisma.work.updateMany({ where:{tenantId, equipamentoId:null}, data:{equipamentoId} })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B-04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 |  SEVERIDADE: 🟠 ALTO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Duas migrações com timestamp idêntico 20260312093000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Existem duas pastas de migration com o mesmo timestamp: massive_recovery_v2 e massive_recovery_v3. O Prisma Migrate usa o timestamp como identificador único. Isso cria inconsistência no histórico de migrações e pode causar falhas silenciosas.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prisma/migrations/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20260312093000_massive_recovery_v2/   ← timestamp idêntico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  20260312093000_massive_recovery_v3/   ← timestamp idêntico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# Prisma só pode aplicar uma migration por 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# A segunda pode ter sido ignorada silenciosamente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Renomear a pasta da v3 para um timestamp 1 segundo depois: 20260312093001_massive_recovery_v3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Atualizar o arquivo migration.sql dentro da pasta renomeada (não precisa alterar o conteúdo SQL)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na tabela _prisma_migrations do Supabase quais migrações foram aplicadas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a v3 não foi aplicada, rodá-la manualmente via: npx prisma migrate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Verificar migrações aplicadas no Supabase: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SELECT migration_name, applied_steps_count, finished_at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FROM _prisma_migrations ORDER BY started_at;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Renomear a pasta: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mv prisma/migrations/20260312093000_massive_recovery_v3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prisma/migrations/20260312093001_massive_recovery_v3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B-05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 |  SEVERIDADE: 🟠 ALTO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Seed não cria EquipamentoCultural para o Museu Demo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seed cria o Tenant 'Museu de Demonstração' mas não cria nenhum registro em EquipamentoCultural vinculado a ele. Mesmo após a tabela ser criada (B-01), o SelectMuseum ficará vazio e o login retornará equipamentoId=null (B-02).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Adicionar em prisma/seed.ts após criar o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Após: tenant = await prisma.tenant.create({...})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Adicionar: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let equipDemo = await prisma.equipamentoCultural.findFirst({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where: { tenantId: tenant.id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if (!equipDemo)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console.log('🏛️ Criando EquipamentoCultural para Museu Demo...');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equipDemo = await prisma.equipamentoCultural.create({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data: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tenantId: tenant.id,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nome: 'Museu de Demonstração',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slug: 'museu-demonstracao',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tipo: 'museu',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descricao: 'Equipamento padrão para demonstração do sistema.',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endereco: 'Endereço de Demonstração, 100',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cidade: 'Belo Horizonte',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estado: 'MG',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ativo: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console.log('✅ EquipamentoCultural Demo criado: ' + equipDemo.id);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console.log('✓ EquipamentoCultural Demo já existe.');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Depois de criar/buscar equipDemo,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usar equipDemo.id na criação das obras: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await prisma.work.create({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data: { ...work, tenantId: tenant.id, equipamentoId: equipDemo.id, published: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B-06</w:t>
            </w: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  |  SEVERIDADE: 🟠 ALTO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userId ausente no payload do JWT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função generateTokens assina o JWT com { email, role, tenantId, type, name } mas não inclui o userId. Várias queries no backend usam req.user.id, que ficará undefined.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src/routes/auth.ts: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const generateTokens = async (userId, email, role, tenantId, tenantType, name)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accessToken = jwt.sign(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  { email, role, tenantId, type: tenantType, name },  // ← userId NÃO incluído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process.env.JWT_SECRET, { expiresIn: '7d'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accessToken = jwt.sign(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{ id: userId, email, role, tenantId, type: tenantType, name },  // ✅ id adicionado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process.env.JWT_SECRET, { expiresIn: '7d'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B-07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|  SEVERIDADE: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Home.tsx redireciona em loop para /select-museum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lógica de redirecionamento na Home verifica se equipamentoId está presente. Como o login não retorna esse campo (B-02), o visitante é imediatamente redirecionado — mesmo que esteja autenticado e com tenantId válido.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Evidência — Home.tsx linhas 71-77: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if (tenantId &amp;&amp; equipamentoId)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fetchData();                    // ← nunca executa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 else if (tenantId &amp;&amp; !equipamentoId)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navigate('/select-museum');     // ← sempre executa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Resolução: Dependente do B-01 + B-02 + B-05. Após os três serem corrigidos, esse comportamento se tornará correto e intencional.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B-08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|  SEVERIDADE: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Botões do painel do visitante não carregam nada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Todas as páginas do visitante (WorksList, TrailsList, EventsList, etc.) dependem do hook useWorks ou de chamadas diretas à API passando equipamentoId. Como esse valor é sempre null, as queries retornam arrays vazios ou erros 500.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Hook/API Chamada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WorksList (/obras)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useWorks() → GET /works?equipamentoId=null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equipamentoId=null → results vazios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TrailsList (/trilhas)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/trails?equipamentoId=null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EventsList (/eventos)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/events?equipamentoId=null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MapView (/mapa)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/floor-plans?equipamentoId=null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500 ou vazio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(/home)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/equipamentos/public/null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404/500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Resolução: Todos resolvidos automaticamente após B-01, B-02 e B-05.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B-09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|  SEVERIDADE: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SelectMuseum exibe lista vazia — endpoint retorna 500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página SelectMuseum faz GET /equipamentos/public para listar os espaços disponíveis. Esse endpoint executa prisma.equipamentoCultural.findMany(). Como a tabela não existe (B-01), retorna erro 500. O SelectMuseum exibe lista vazia e o usuário não consegue prosseguir.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Resolução: Resolvido automaticamente após B-01 + B-05.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B-10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|  SEVERIDADE: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Tabela EquipamentoCheckin também não existe no banco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Mesmo problema do B-01. O modelo EquipamentoCheckin está no schema.prisma mas não foi criado por nenhuma migration. O endpoint POST /equipamentos/:id/checkin falhará com erro 500.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Resolução: Resolvido pelo mesmo prisma migrate dev do B-01 (os dois modelos estão no mesmo schema).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Problemas de Conexão com o Banco de Dados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seguinte URL de banco foi analisado: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postgresql://postgres.qyzvgplfussxtzfbwuyi:****@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aws-1-us-east-1.pooler.supabase.com:5432/postgres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?sslmode=require&amp;connect_timeout=30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Problema Detectado: Porta Errada para PgBouncer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URL usa porta 5432, mas o Render + Supabase Pooler requer porta 6543 (modo PgBouncer). O script start_deploy.js já corrige isso automaticamente em produção, mas se o .env local ou as variáveis no Render estiverem com porta 5432, a conexão pode ser instável ou falhar.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Atual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Correto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6543 (PgBouncer)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Corrigido pelo start_deploy.js em produção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pgbouncer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presente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pgbouncer=true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Adicionado pelo src/prisma.ts automaticamente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connection_limit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presente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connection_limit=10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Adicionado pelo start_deploy.js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sslmode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 ✅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Correto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connect_timeout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(recomendado)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Aumentar para evitar timeout no cold start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com caracteres especiais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+, @ na senha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 usar %2B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start_deploy.js já detecta e corrige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Recomendação — URL correto a usar no Render (variável DATABASE_URL):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URL com todos os parâmetros corretos para o Render + Supabase Pooler: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postgresql://postgres.qyzvgplfussxtzfbwuyi:luiz%2B1143%2Bcultura@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aws-1-us-east-1.pooler.supabase.com:6543/postgres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?sslmode=require&amp;pgbouncer=true&amp;connect_timeout=60&amp;connection_limit=10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🔒  Atenção de Segurança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URL com a senha foi compartilhado em texto. Recomendamos trocar a senha do banco de dados no Supabase Dashboard imediatamente após resolver os bugs críticos. Use apenas variáveis de ambiente para armazenar credenciais.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Plano de Ação — Ordem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Importante: A ordem é obrigatória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Os bugs têm dependências entre si. Executar fora de ordem pode causar erros adicionais. Siga exatamente a sequência abaixo.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FASE 1 — Banco de Dados (30-60 minutos)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 Resolve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timestamp duplicado da migration v3 (renomear pasta)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Rodar: npx prisma migrate dev --name add_equipamento_cultural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B-01, B-10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 Supabase se tabelas EquipamentoCultural e EquipamentoCheckin existem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B-01, B-10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FASE 2 — Seed de Dados (15-30 minutos)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 Resolve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criação de EquipamentoCultural no seed para Museu Demo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criação de obras no seed para incluir equipamentoId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B-03, B-08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Rodar: npx prisma db seed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B-03, B-05, B-08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Executar: npx tsx scripts/migrate-equipamentos.ts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 (obras existentes)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C4900A"/>
          <w:sz w:val="26"/>
          <w:szCs w:val="26"/>
        </w:rPr>
        <w:t xml:space="preserve">FASE 3 — Backend (1-2 horas)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6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Bugs Resolve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userId no payload do JWT (generateTokens)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src/routes/auth.ts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equipamentoId do tenant e incluir na resposta do login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src/routes/auth.ts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B-02, B-07, B-08, B-09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deploy no Render e verificar logs de inicialização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Dashboard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FASE 4 — Verificação Final (30 minutos)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Fazer login com demo@museu.com / 123456 e verificar no console do browser que equipamentoId está presente na resposta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que a Home carrega as obras sem redirecionar para /select-museum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Navegar para /obras e confirmar que as obras aparecem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Testar o SelectMuseum e confirmar que lista os equipamentos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Testar o endpoint de health: GET /health para confirmar conexão DB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Verificar URL do banco no Render: confirmar que está usando porta 6543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Resumo Executivo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situação atual é resultado de uma atualização arquitetural incompleta. O sistema foi atualizado para depender do modelo EquipamentoCultural em todas as camadas (frontend, backend e rotas), mas a migration que criaria essa tabela no banco de dados nunca foi gerada ou aplicada.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Isso criou uma falha em cascata: sem a tabela no banco, o endpoint de equipamentos retorna 500; sem equipamentos, o login não retorna equipamentoId; sem equipamentoId, a Home redireciona o visitante imediatamente; sem carregar a Home, todos os botões e páginas do painel do visitante ficam inacessíveis.</w:t>
      </w:r>
    </w:p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Os 10 bugs identificados têm na prática 3 causas raízes — e as 3 são corrigíveis em algumas horas: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400"/>
        <w:gridCol w:w="19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Raiz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EquipamentoCultural não existe no banco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prisma migrate dev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sem EquipamentoCultural + sem equipamentoId nas obras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seed.ts + db seed + migrate-equipamentos.ts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não retorna equipamentoId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query + campo na resposta do /auth/login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4"/>
                <w:szCs w:val="24"/>
              </w:rPr>
              <w:t xml:space="preserve">Após as 3 correções, todos os 10 bugs estarão resolvidos.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Nenhuma reescrita necessária. Apenas banco + seed + uma linha de código no login.</w:t>
            </w:r>
          </w:p>
        </w:tc>
      </w:tr>
    </w:tbl>
    <w:p>
      <w:pPr>
        <w:spacing w:before="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</w:pPr>
    <w:rPr>
      <w:rFonts w:ascii="Arial" w:cs="Arial" w:eastAsia="Arial" w:hAnsi="Arial"/>
      <w:b/>
      <w:bCs/>
      <w:color w:val="C4900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2026-03-13T16:32:58.614Z</dcterms:created>
  <dcterms:modified xsi:type="dcterms:W3CDTF">2026-03-13T16:32:58.615Z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