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A88" w:rsidRPr="008524B4" w:rsidRDefault="00B32A88">
      <w:pPr>
        <w:rPr>
          <w:sz w:val="28"/>
          <w:szCs w:val="28"/>
          <w:u w:val="single"/>
        </w:rPr>
      </w:pPr>
      <w:r w:rsidRPr="008524B4">
        <w:rPr>
          <w:sz w:val="28"/>
          <w:szCs w:val="28"/>
          <w:u w:val="single"/>
        </w:rPr>
        <w:t>Conceptos del día.</w:t>
      </w:r>
    </w:p>
    <w:p w:rsidR="00FD147D" w:rsidRDefault="00F90391">
      <w:r>
        <w:t xml:space="preserve">Sin(x)… </w:t>
      </w:r>
      <w:r w:rsidR="008524B4">
        <w:t>función</w:t>
      </w:r>
      <w:r>
        <w:t xml:space="preserve"> simple, donde </w:t>
      </w:r>
      <w:r w:rsidRPr="00F90391">
        <w:rPr>
          <w:b/>
        </w:rPr>
        <w:t>sin</w:t>
      </w:r>
      <w:r>
        <w:t xml:space="preserve"> es el nombre de la </w:t>
      </w:r>
      <w:r w:rsidR="008524B4">
        <w:t>función</w:t>
      </w:r>
      <w:r>
        <w:t xml:space="preserve"> y </w:t>
      </w:r>
      <w:r w:rsidRPr="00F90391">
        <w:rPr>
          <w:b/>
        </w:rPr>
        <w:t>x</w:t>
      </w:r>
      <w:r>
        <w:t xml:space="preserve"> su parámetro</w:t>
      </w:r>
    </w:p>
    <w:p w:rsidR="00F90391" w:rsidRDefault="00F90391">
      <w:proofErr w:type="gramStart"/>
      <w:r>
        <w:t>Sin(</w:t>
      </w:r>
      <w:proofErr w:type="spellStart"/>
      <w:proofErr w:type="gramEnd"/>
      <w:r>
        <w:t>abs</w:t>
      </w:r>
      <w:proofErr w:type="spellEnd"/>
      <w:r>
        <w:t xml:space="preserve">(x)) composición de funciones </w:t>
      </w:r>
      <w:proofErr w:type="spellStart"/>
      <w:r>
        <w:t>absx</w:t>
      </w:r>
      <w:proofErr w:type="spellEnd"/>
      <w:r>
        <w:t xml:space="preserve"> entra como parámetro pero no modifica el funcionamiento de la función seno.</w:t>
      </w:r>
    </w:p>
    <w:p w:rsidR="00F90391" w:rsidRDefault="00F90391"/>
    <w:p w:rsidR="00F90391" w:rsidRDefault="00F90391">
      <w:proofErr w:type="spellStart"/>
      <w:proofErr w:type="gramStart"/>
      <w:r w:rsidRPr="008524B4">
        <w:rPr>
          <w:highlight w:val="yellow"/>
        </w:rPr>
        <w:t>Printf</w:t>
      </w:r>
      <w:proofErr w:type="spellEnd"/>
      <w:r w:rsidRPr="008524B4">
        <w:rPr>
          <w:highlight w:val="yellow"/>
        </w:rPr>
        <w:t>(</w:t>
      </w:r>
      <w:proofErr w:type="gramEnd"/>
      <w:r w:rsidRPr="008524B4">
        <w:rPr>
          <w:highlight w:val="yellow"/>
        </w:rPr>
        <w:t>“%d\</w:t>
      </w:r>
      <w:proofErr w:type="spellStart"/>
      <w:r w:rsidRPr="008524B4">
        <w:rPr>
          <w:highlight w:val="yellow"/>
        </w:rPr>
        <w:t>n”,</w:t>
      </w:r>
      <w:r w:rsidR="00E60574" w:rsidRPr="008524B4">
        <w:rPr>
          <w:highlight w:val="yellow"/>
        </w:rPr>
        <w:t>mide</w:t>
      </w:r>
      <w:proofErr w:type="spellEnd"/>
      <w:r w:rsidR="00E60574" w:rsidRPr="008524B4">
        <w:rPr>
          <w:highlight w:val="yellow"/>
        </w:rPr>
        <w:t>(n)</w:t>
      </w:r>
      <w:r w:rsidRPr="008524B4">
        <w:rPr>
          <w:highlight w:val="yellow"/>
        </w:rPr>
        <w:t>)</w:t>
      </w:r>
      <w:r>
        <w:t xml:space="preserve">…….. </w:t>
      </w:r>
      <w:r w:rsidR="008524B4">
        <w:t>Composición</w:t>
      </w:r>
      <w:r>
        <w:t xml:space="preserve"> de funciones </w:t>
      </w:r>
    </w:p>
    <w:p w:rsidR="00F90391" w:rsidRDefault="00F90391"/>
    <w:p w:rsidR="00F90391" w:rsidRDefault="00F90391">
      <w:r>
        <w:t>::::::::::::::::::::::::::::::::::::::::::::::::::::::::::::::::::::::::::::::::</w:t>
      </w:r>
    </w:p>
    <w:p w:rsidR="00F90391" w:rsidRPr="008524B4" w:rsidRDefault="00F90391">
      <w:pPr>
        <w:rPr>
          <w:u w:val="single"/>
        </w:rPr>
      </w:pPr>
      <w:r w:rsidRPr="008524B4">
        <w:rPr>
          <w:u w:val="single"/>
        </w:rPr>
        <w:t xml:space="preserve">Llamado de una función </w:t>
      </w:r>
      <w:r w:rsidR="008524B4" w:rsidRPr="008524B4">
        <w:rPr>
          <w:u w:val="single"/>
        </w:rPr>
        <w:tab/>
      </w:r>
      <w:r w:rsidRPr="008524B4">
        <w:rPr>
          <w:u w:val="single"/>
        </w:rPr>
        <w:t>| Declaración de una función.</w:t>
      </w:r>
    </w:p>
    <w:p w:rsidR="00E60574" w:rsidRDefault="00F90391" w:rsidP="00E60574">
      <w:proofErr w:type="gramStart"/>
      <w:r>
        <w:t>Nombre(</w:t>
      </w:r>
      <w:proofErr w:type="gramEnd"/>
      <w:r>
        <w:t>par1,par2,….</w:t>
      </w:r>
      <w:proofErr w:type="spellStart"/>
      <w:r>
        <w:t>parn</w:t>
      </w:r>
      <w:proofErr w:type="spellEnd"/>
      <w:r>
        <w:t>)</w:t>
      </w:r>
      <w:r w:rsidR="008524B4">
        <w:t>;</w:t>
      </w:r>
      <w:r w:rsidR="008524B4">
        <w:tab/>
      </w:r>
      <w:r>
        <w:t>| &lt;tipo&gt; &lt;nombre&gt;(&lt;tipo&gt; par1, &lt;tipo&gt;</w:t>
      </w:r>
      <w:r w:rsidR="00E60574">
        <w:t xml:space="preserve"> par2,…,&lt;tipos&gt; </w:t>
      </w:r>
      <w:proofErr w:type="spellStart"/>
      <w:r w:rsidR="00E60574">
        <w:t>parn</w:t>
      </w:r>
      <w:proofErr w:type="spellEnd"/>
      <w:r w:rsidR="00E60574">
        <w:t xml:space="preserve">); </w:t>
      </w:r>
    </w:p>
    <w:p w:rsidR="00F90391" w:rsidRDefault="008524B4" w:rsidP="00E60574">
      <w:pPr>
        <w:ind w:left="2124" w:firstLine="708"/>
      </w:pPr>
      <w:r>
        <w:t>|</w:t>
      </w:r>
      <w:r w:rsidR="00E60574">
        <w:t>Declaración</w:t>
      </w:r>
      <w:bookmarkStart w:id="0" w:name="_GoBack"/>
      <w:bookmarkEnd w:id="0"/>
      <w:r w:rsidR="00E60574">
        <w:t xml:space="preserve"> implícita.</w:t>
      </w:r>
    </w:p>
    <w:p w:rsidR="00E60574" w:rsidRDefault="008524B4" w:rsidP="00E60574">
      <w:pPr>
        <w:ind w:left="2124" w:firstLine="708"/>
      </w:pPr>
      <w:r>
        <w:t>|</w:t>
      </w:r>
      <w:r w:rsidR="00E60574">
        <w:t>&lt;</w:t>
      </w:r>
      <w:proofErr w:type="gramStart"/>
      <w:r w:rsidR="00E60574">
        <w:t>tipo</w:t>
      </w:r>
      <w:proofErr w:type="gramEnd"/>
      <w:r w:rsidR="00E60574">
        <w:t xml:space="preserve">&gt; &lt;nombre&gt;(&lt;tipo&gt; par1, &lt;tipo&gt; par2,…,&lt;tipos&gt; </w:t>
      </w:r>
      <w:proofErr w:type="spellStart"/>
      <w:r w:rsidR="00E60574">
        <w:t>parn</w:t>
      </w:r>
      <w:proofErr w:type="spellEnd"/>
      <w:r w:rsidR="00E60574">
        <w:t>){</w:t>
      </w:r>
    </w:p>
    <w:p w:rsidR="00E60574" w:rsidRDefault="008524B4" w:rsidP="00E60574">
      <w:pPr>
        <w:ind w:left="2124" w:firstLine="708"/>
      </w:pPr>
      <w:r>
        <w:t>|</w:t>
      </w:r>
      <w:r w:rsidR="00E60574">
        <w:t>………………………….</w:t>
      </w:r>
    </w:p>
    <w:p w:rsidR="00E60574" w:rsidRDefault="008524B4" w:rsidP="00E60574">
      <w:pPr>
        <w:ind w:left="2124" w:firstLine="708"/>
      </w:pPr>
      <w:r>
        <w:t>|</w:t>
      </w:r>
      <w:r w:rsidR="00E60574">
        <w:t>………………….</w:t>
      </w:r>
    </w:p>
    <w:p w:rsidR="00E60574" w:rsidRDefault="008524B4" w:rsidP="00E60574">
      <w:pPr>
        <w:ind w:left="2124" w:firstLine="708"/>
      </w:pPr>
      <w:r>
        <w:t>|</w:t>
      </w:r>
      <w:r w:rsidR="00E60574">
        <w:t>Mide(n);</w:t>
      </w:r>
    </w:p>
    <w:p w:rsidR="00E60574" w:rsidRDefault="008524B4" w:rsidP="00E60574">
      <w:pPr>
        <w:ind w:left="2124" w:firstLine="708"/>
      </w:pPr>
      <w:r>
        <w:t>|</w:t>
      </w:r>
      <w:r w:rsidR="00E60574">
        <w:t>…………………</w:t>
      </w:r>
    </w:p>
    <w:p w:rsidR="00E60574" w:rsidRDefault="008524B4" w:rsidP="00E60574">
      <w:pPr>
        <w:ind w:left="2124" w:firstLine="708"/>
      </w:pPr>
      <w:r>
        <w:t>|</w:t>
      </w:r>
      <w:r w:rsidR="00E60574">
        <w:t>} //declaración explicita</w:t>
      </w:r>
    </w:p>
    <w:p w:rsidR="00E60574" w:rsidRDefault="00E60574" w:rsidP="00E60574">
      <w:r>
        <w:t>====================================================================</w:t>
      </w:r>
    </w:p>
    <w:p w:rsidR="00E60574" w:rsidRDefault="00E60574" w:rsidP="00E60574">
      <w:r>
        <w:t>Función recibe por parámetro a otra función</w:t>
      </w:r>
    </w:p>
    <w:p w:rsidR="00E60574" w:rsidRDefault="00E60574" w:rsidP="00E60574">
      <w:proofErr w:type="spellStart"/>
      <w:proofErr w:type="gramStart"/>
      <w:r>
        <w:t>int</w:t>
      </w:r>
      <w:proofErr w:type="spellEnd"/>
      <w:proofErr w:type="gramEnd"/>
      <w:r>
        <w:t xml:space="preserve"> control( </w:t>
      </w:r>
      <w:proofErr w:type="spellStart"/>
      <w:r>
        <w:t>int</w:t>
      </w:r>
      <w:proofErr w:type="spellEnd"/>
      <w:r>
        <w:t xml:space="preserve"> &lt;función&gt;(</w:t>
      </w:r>
      <w:proofErr w:type="spellStart"/>
      <w:r>
        <w:t>parametros</w:t>
      </w:r>
      <w:proofErr w:type="spellEnd"/>
      <w:r>
        <w:t xml:space="preserve">), 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int</w:t>
      </w:r>
      <w:proofErr w:type="spellEnd"/>
      <w:r>
        <w:t xml:space="preserve"> k){</w:t>
      </w:r>
    </w:p>
    <w:p w:rsidR="00E60574" w:rsidRDefault="00E60574" w:rsidP="00E60574">
      <w:proofErr w:type="spellStart"/>
      <w:r>
        <w:t>Return</w:t>
      </w:r>
      <w:proofErr w:type="spellEnd"/>
      <w:r>
        <w:t xml:space="preserve"> </w:t>
      </w:r>
      <w:proofErr w:type="gramStart"/>
      <w:r>
        <w:t>función(</w:t>
      </w:r>
      <w:proofErr w:type="spellStart"/>
      <w:proofErr w:type="gramEnd"/>
      <w:r>
        <w:t>i,k</w:t>
      </w:r>
      <w:proofErr w:type="spellEnd"/>
      <w:r>
        <w:t>);</w:t>
      </w:r>
    </w:p>
    <w:p w:rsidR="00E60574" w:rsidRDefault="00E60574" w:rsidP="00E60574">
      <w:r>
        <w:t>}</w:t>
      </w:r>
    </w:p>
    <w:p w:rsidR="00E60574" w:rsidRDefault="00E60574" w:rsidP="00E60574"/>
    <w:p w:rsidR="00E60574" w:rsidRDefault="00E60574" w:rsidP="00E60574">
      <w:proofErr w:type="spellStart"/>
      <w:r>
        <w:t>Int</w:t>
      </w:r>
      <w:proofErr w:type="spellEnd"/>
      <w:r>
        <w:t xml:space="preserve"> r=</w:t>
      </w:r>
      <w:proofErr w:type="gramStart"/>
      <w:r>
        <w:t>control(</w:t>
      </w:r>
      <w:proofErr w:type="gramEnd"/>
      <w:r>
        <w:t>suma, 1,2); //r=3</w:t>
      </w:r>
    </w:p>
    <w:p w:rsidR="00E60574" w:rsidRDefault="00E60574" w:rsidP="00E60574">
      <w:proofErr w:type="spellStart"/>
      <w:r>
        <w:t>Int</w:t>
      </w:r>
      <w:proofErr w:type="spellEnd"/>
      <w:r>
        <w:t xml:space="preserve"> r=</w:t>
      </w:r>
      <w:proofErr w:type="gramStart"/>
      <w:r>
        <w:t>control(</w:t>
      </w:r>
      <w:proofErr w:type="gramEnd"/>
      <w:r>
        <w:t>resta, 1,2); //r=-1</w:t>
      </w:r>
    </w:p>
    <w:p w:rsidR="001B09A2" w:rsidRDefault="001B09A2" w:rsidP="00E60574"/>
    <w:sectPr w:rsidR="001B09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391"/>
    <w:rsid w:val="00154EAF"/>
    <w:rsid w:val="001B09A2"/>
    <w:rsid w:val="002954B6"/>
    <w:rsid w:val="008524B4"/>
    <w:rsid w:val="00B32A88"/>
    <w:rsid w:val="00E60574"/>
    <w:rsid w:val="00F90391"/>
    <w:rsid w:val="00FD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FE29A-AC51-4C59-9EBB-75D216E6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Jesús Olguín Hernández</dc:creator>
  <cp:keywords/>
  <dc:description/>
  <cp:lastModifiedBy>Luis Jesús Olguín Hernández</cp:lastModifiedBy>
  <cp:revision>2</cp:revision>
  <dcterms:created xsi:type="dcterms:W3CDTF">2020-09-05T17:12:00Z</dcterms:created>
  <dcterms:modified xsi:type="dcterms:W3CDTF">2020-09-07T03:28:00Z</dcterms:modified>
</cp:coreProperties>
</file>