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510D" w:rsidTr="00C5510D">
        <w:tc>
          <w:tcPr>
            <w:tcW w:w="2840" w:type="dxa"/>
          </w:tcPr>
          <w:p w:rsidR="00C5510D" w:rsidRPr="00C5510D" w:rsidRDefault="00C5510D" w:rsidP="00C5510D">
            <w:pPr>
              <w:jc w:val="center"/>
              <w:rPr>
                <w:rFonts w:hint="eastAsia"/>
                <w:b/>
              </w:rPr>
            </w:pPr>
            <w:r w:rsidRPr="00C5510D">
              <w:rPr>
                <w:rFonts w:hint="eastAsia"/>
                <w:b/>
              </w:rPr>
              <w:t>修订时间</w:t>
            </w:r>
          </w:p>
        </w:tc>
        <w:tc>
          <w:tcPr>
            <w:tcW w:w="2841" w:type="dxa"/>
          </w:tcPr>
          <w:p w:rsidR="00C5510D" w:rsidRPr="00C5510D" w:rsidRDefault="00C5510D" w:rsidP="00C5510D">
            <w:pPr>
              <w:jc w:val="center"/>
              <w:rPr>
                <w:rFonts w:hint="eastAsia"/>
                <w:b/>
              </w:rPr>
            </w:pPr>
            <w:r w:rsidRPr="00C5510D">
              <w:rPr>
                <w:rFonts w:hint="eastAsia"/>
                <w:b/>
              </w:rPr>
              <w:t>修改人</w:t>
            </w:r>
          </w:p>
        </w:tc>
        <w:tc>
          <w:tcPr>
            <w:tcW w:w="2841" w:type="dxa"/>
          </w:tcPr>
          <w:p w:rsidR="00C5510D" w:rsidRPr="00C5510D" w:rsidRDefault="00C5510D" w:rsidP="00C5510D">
            <w:pPr>
              <w:jc w:val="center"/>
              <w:rPr>
                <w:rFonts w:hint="eastAsia"/>
                <w:b/>
              </w:rPr>
            </w:pPr>
            <w:r w:rsidRPr="00C5510D">
              <w:rPr>
                <w:rFonts w:hint="eastAsia"/>
                <w:b/>
              </w:rPr>
              <w:t>原因</w:t>
            </w:r>
          </w:p>
        </w:tc>
      </w:tr>
      <w:tr w:rsidR="00C5510D" w:rsidTr="00C5510D">
        <w:tc>
          <w:tcPr>
            <w:tcW w:w="2840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  <w:tc>
          <w:tcPr>
            <w:tcW w:w="2841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鲁健</w:t>
            </w:r>
          </w:p>
        </w:tc>
        <w:tc>
          <w:tcPr>
            <w:tcW w:w="2841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</w:tr>
      <w:tr w:rsidR="00C5510D" w:rsidTr="00C5510D">
        <w:tc>
          <w:tcPr>
            <w:tcW w:w="2840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2016.5.3</w:t>
            </w:r>
          </w:p>
        </w:tc>
        <w:tc>
          <w:tcPr>
            <w:tcW w:w="2841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鲁健</w:t>
            </w:r>
          </w:p>
        </w:tc>
        <w:tc>
          <w:tcPr>
            <w:tcW w:w="2841" w:type="dxa"/>
          </w:tcPr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增加目录树表</w:t>
            </w:r>
            <w:r>
              <w:rPr>
                <w:rFonts w:hint="eastAsia"/>
              </w:rPr>
              <w:t>treeview</w:t>
            </w:r>
            <w:r>
              <w:rPr>
                <w:rFonts w:hint="eastAsia"/>
              </w:rPr>
              <w:t>；</w:t>
            </w:r>
          </w:p>
          <w:p w:rsidR="00C5510D" w:rsidRDefault="00C5510D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boh</w:t>
            </w:r>
            <w:r>
              <w:rPr>
                <w:rFonts w:hint="eastAsia"/>
              </w:rPr>
              <w:t>表，增加</w:t>
            </w:r>
            <w:r>
              <w:rPr>
                <w:rFonts w:hint="eastAsia"/>
              </w:rPr>
              <w:t>treeview</w:t>
            </w:r>
            <w:r>
              <w:rPr>
                <w:rFonts w:hint="eastAsia"/>
              </w:rPr>
              <w:t>字段；</w:t>
            </w:r>
            <w:r w:rsidR="00C17FC9">
              <w:rPr>
                <w:rFonts w:hint="eastAsia"/>
              </w:rPr>
              <w:t>默认为零；</w:t>
            </w:r>
          </w:p>
        </w:tc>
      </w:tr>
    </w:tbl>
    <w:p w:rsidR="00AE0AE8" w:rsidRDefault="00AE0AE8">
      <w:pPr>
        <w:rPr>
          <w:rFonts w:hint="eastAsia"/>
        </w:rPr>
      </w:pPr>
    </w:p>
    <w:p w:rsidR="00AE0AE8" w:rsidRDefault="00AE0AE8">
      <w:pPr>
        <w:rPr>
          <w:rFonts w:hint="eastAsia"/>
        </w:rPr>
      </w:pPr>
    </w:p>
    <w:p w:rsidR="00AE0AE8" w:rsidRDefault="00AE0AE8">
      <w:pPr>
        <w:rPr>
          <w:rFonts w:hint="eastAsia"/>
        </w:rPr>
      </w:pPr>
    </w:p>
    <w:p w:rsidR="00AE0AE8" w:rsidRDefault="00AE0AE8" w:rsidP="00AE0AE8">
      <w:pPr>
        <w:pStyle w:val="1"/>
        <w:ind w:left="420" w:firstLineChars="0" w:firstLine="0"/>
        <w:rPr>
          <w:rFonts w:hint="eastAsia"/>
        </w:rPr>
      </w:pPr>
    </w:p>
    <w:p w:rsidR="00AE0AE8" w:rsidRDefault="00AE0AE8" w:rsidP="00AE0AE8">
      <w:pPr>
        <w:pStyle w:val="1"/>
        <w:ind w:left="420" w:firstLineChars="0" w:firstLine="0"/>
        <w:rPr>
          <w:rFonts w:hint="eastAsia"/>
        </w:rPr>
      </w:pPr>
    </w:p>
    <w:p w:rsidR="000A0075" w:rsidRDefault="0081003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库名称</w:t>
      </w:r>
    </w:p>
    <w:p w:rsidR="000A0075" w:rsidRDefault="00810034">
      <w:pPr>
        <w:pStyle w:val="1"/>
        <w:ind w:firstLineChars="0" w:firstLine="0"/>
      </w:pPr>
      <w:r>
        <w:rPr>
          <w:rFonts w:hint="eastAsia"/>
        </w:rPr>
        <w:t>mobcenter</w:t>
      </w:r>
    </w:p>
    <w:p w:rsidR="000A0075" w:rsidRDefault="0081003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数据库表：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0075">
        <w:tc>
          <w:tcPr>
            <w:tcW w:w="2840" w:type="dxa"/>
          </w:tcPr>
          <w:p w:rsidR="000A0075" w:rsidRDefault="00810034">
            <w:r>
              <w:t>T</w:t>
            </w:r>
            <w:r>
              <w:rPr>
                <w:rFonts w:hint="eastAsia"/>
              </w:rPr>
              <w:t xml:space="preserve">ables name </w:t>
            </w:r>
          </w:p>
        </w:tc>
        <w:tc>
          <w:tcPr>
            <w:tcW w:w="2841" w:type="dxa"/>
          </w:tcPr>
          <w:p w:rsidR="000A0075" w:rsidRDefault="00810034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2841" w:type="dxa"/>
          </w:tcPr>
          <w:p w:rsidR="000A0075" w:rsidRDefault="00810034"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0A0075">
        <w:tc>
          <w:tcPr>
            <w:tcW w:w="2840" w:type="dxa"/>
          </w:tcPr>
          <w:p w:rsidR="000A0075" w:rsidRDefault="00810034">
            <w:r>
              <w:t>B</w:t>
            </w:r>
            <w:r>
              <w:rPr>
                <w:rFonts w:hint="eastAsia"/>
              </w:rPr>
              <w:t>oh</w:t>
            </w:r>
          </w:p>
        </w:tc>
        <w:tc>
          <w:tcPr>
            <w:tcW w:w="2841" w:type="dxa"/>
          </w:tcPr>
          <w:p w:rsidR="000A0075" w:rsidRDefault="00810034">
            <w:r>
              <w:t>S</w:t>
            </w:r>
            <w:r>
              <w:rPr>
                <w:rFonts w:hint="eastAsia"/>
              </w:rPr>
              <w:t>tore boh information</w:t>
            </w:r>
          </w:p>
        </w:tc>
        <w:tc>
          <w:tcPr>
            <w:tcW w:w="2841" w:type="dxa"/>
          </w:tcPr>
          <w:p w:rsidR="000A0075" w:rsidRDefault="000A0075"/>
        </w:tc>
      </w:tr>
      <w:tr w:rsidR="000A0075">
        <w:tc>
          <w:tcPr>
            <w:tcW w:w="2840" w:type="dxa"/>
          </w:tcPr>
          <w:p w:rsidR="000A0075" w:rsidRDefault="00810034">
            <w:r>
              <w:t>T</w:t>
            </w:r>
            <w:r>
              <w:rPr>
                <w:rFonts w:hint="eastAsia"/>
              </w:rPr>
              <w:t>sp_server</w:t>
            </w:r>
          </w:p>
        </w:tc>
        <w:tc>
          <w:tcPr>
            <w:tcW w:w="2841" w:type="dxa"/>
          </w:tcPr>
          <w:p w:rsidR="000A0075" w:rsidRDefault="00810034">
            <w:r>
              <w:t>S</w:t>
            </w:r>
            <w:r>
              <w:rPr>
                <w:rFonts w:hint="eastAsia"/>
              </w:rPr>
              <w:t>tore tsp information</w:t>
            </w:r>
          </w:p>
        </w:tc>
        <w:tc>
          <w:tcPr>
            <w:tcW w:w="2841" w:type="dxa"/>
          </w:tcPr>
          <w:p w:rsidR="000A0075" w:rsidRDefault="000A0075"/>
        </w:tc>
      </w:tr>
      <w:tr w:rsidR="000A0075">
        <w:tc>
          <w:tcPr>
            <w:tcW w:w="2840" w:type="dxa"/>
          </w:tcPr>
          <w:p w:rsidR="000A0075" w:rsidRDefault="00810034">
            <w:r>
              <w:rPr>
                <w:rFonts w:hint="eastAsia"/>
              </w:rPr>
              <w:t>TspServer_Boh_relation</w:t>
            </w:r>
          </w:p>
        </w:tc>
        <w:tc>
          <w:tcPr>
            <w:tcW w:w="2841" w:type="dxa"/>
          </w:tcPr>
          <w:p w:rsidR="000A0075" w:rsidRDefault="00810034">
            <w:r>
              <w:t>S</w:t>
            </w:r>
            <w:r>
              <w:rPr>
                <w:rFonts w:hint="eastAsia"/>
              </w:rPr>
              <w:t>tore tsp service name ip port and so on</w:t>
            </w:r>
          </w:p>
        </w:tc>
        <w:tc>
          <w:tcPr>
            <w:tcW w:w="2841" w:type="dxa"/>
          </w:tcPr>
          <w:p w:rsidR="000A0075" w:rsidRDefault="000A0075"/>
        </w:tc>
      </w:tr>
      <w:tr w:rsidR="008B561D">
        <w:tc>
          <w:tcPr>
            <w:tcW w:w="2840" w:type="dxa"/>
          </w:tcPr>
          <w:p w:rsidR="008B561D" w:rsidRDefault="00662941" w:rsidP="006629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TreeView</w:t>
            </w:r>
          </w:p>
        </w:tc>
        <w:tc>
          <w:tcPr>
            <w:tcW w:w="2841" w:type="dxa"/>
          </w:tcPr>
          <w:p w:rsidR="008B561D" w:rsidRDefault="008B561D">
            <w:r>
              <w:rPr>
                <w:rFonts w:hint="eastAsia"/>
              </w:rPr>
              <w:t>Store treetype information</w:t>
            </w:r>
          </w:p>
        </w:tc>
        <w:tc>
          <w:tcPr>
            <w:tcW w:w="2841" w:type="dxa"/>
          </w:tcPr>
          <w:p w:rsidR="008B561D" w:rsidRDefault="008B561D"/>
        </w:tc>
      </w:tr>
    </w:tbl>
    <w:p w:rsidR="000A0075" w:rsidRDefault="000A0075"/>
    <w:p w:rsidR="000A0075" w:rsidRDefault="0081003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0A0075" w:rsidRDefault="00810034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Boh</w:t>
      </w:r>
      <w:r>
        <w:rPr>
          <w:rFonts w:hint="eastAsia"/>
        </w:rPr>
        <w:t>表</w:t>
      </w:r>
    </w:p>
    <w:tbl>
      <w:tblPr>
        <w:tblStyle w:val="a5"/>
        <w:tblW w:w="768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635"/>
        <w:gridCol w:w="2585"/>
        <w:gridCol w:w="2462"/>
      </w:tblGrid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autoincrement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主键，自增长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概述接口功能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BohName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arhcar,not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boh</w:t>
            </w:r>
            <w:r>
              <w:rPr>
                <w:rFonts w:hint="eastAsia"/>
              </w:rPr>
              <w:t>接口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BohMethod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archar.not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t>B</w:t>
            </w:r>
            <w:r>
              <w:rPr>
                <w:rFonts w:hint="eastAsia"/>
              </w:rPr>
              <w:t>oh</w:t>
            </w:r>
            <w:r>
              <w:rPr>
                <w:rFonts w:hint="eastAsia"/>
              </w:rPr>
              <w:t>方法方法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get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post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BohRoutePath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archar,not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t>B</w:t>
            </w:r>
            <w:r>
              <w:rPr>
                <w:rFonts w:hint="eastAsia"/>
              </w:rPr>
              <w:t>oh</w:t>
            </w:r>
            <w:r>
              <w:rPr>
                <w:rFonts w:hint="eastAsia"/>
              </w:rPr>
              <w:t>接口路由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BohParameter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int,not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t>B</w:t>
            </w:r>
            <w:r>
              <w:rPr>
                <w:rFonts w:hint="eastAsia"/>
              </w:rPr>
              <w:t xml:space="preserve">oh </w:t>
            </w:r>
            <w:r>
              <w:rPr>
                <w:rFonts w:hint="eastAsia"/>
              </w:rPr>
              <w:t>参数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ParameterDecode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入参是否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：入参编码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：未编码</w:t>
            </w:r>
            <w:r>
              <w:t xml:space="preserve"> 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ReturnDecode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返回结果是否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：返回编码</w:t>
            </w:r>
          </w:p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：未编码</w:t>
            </w:r>
          </w:p>
        </w:tc>
      </w:tr>
      <w:tr w:rsidR="000A0075">
        <w:tc>
          <w:tcPr>
            <w:tcW w:w="2635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SampleTxt</w:t>
            </w:r>
          </w:p>
        </w:tc>
        <w:tc>
          <w:tcPr>
            <w:tcW w:w="2585" w:type="dxa"/>
          </w:tcPr>
          <w:p w:rsidR="000A0075" w:rsidRDefault="00810034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 xml:space="preserve">archar </w:t>
            </w:r>
          </w:p>
        </w:tc>
        <w:tc>
          <w:tcPr>
            <w:tcW w:w="2462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参数描述、返回描述等等详细说明</w:t>
            </w:r>
          </w:p>
        </w:tc>
      </w:tr>
      <w:tr w:rsidR="00022E16">
        <w:tc>
          <w:tcPr>
            <w:tcW w:w="2635" w:type="dxa"/>
          </w:tcPr>
          <w:p w:rsidR="00022E16" w:rsidRDefault="00022E1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TreeViewID</w:t>
            </w:r>
          </w:p>
        </w:tc>
        <w:tc>
          <w:tcPr>
            <w:tcW w:w="2585" w:type="dxa"/>
          </w:tcPr>
          <w:p w:rsidR="00022E16" w:rsidRDefault="00022E16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62" w:type="dxa"/>
          </w:tcPr>
          <w:p w:rsidR="00022E16" w:rsidRDefault="00022E1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属于的目录树，默认为零</w:t>
            </w:r>
            <w:bookmarkStart w:id="0" w:name="_GoBack"/>
            <w:bookmarkEnd w:id="0"/>
          </w:p>
        </w:tc>
      </w:tr>
    </w:tbl>
    <w:p w:rsidR="000A0075" w:rsidRDefault="000A0075">
      <w:pPr>
        <w:pStyle w:val="1"/>
        <w:ind w:left="840" w:firstLineChars="0" w:firstLine="0"/>
      </w:pPr>
    </w:p>
    <w:p w:rsidR="000A0075" w:rsidRDefault="00810034">
      <w:pPr>
        <w:pStyle w:val="1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sp_server</w:t>
      </w:r>
      <w:r>
        <w:rPr>
          <w:rFonts w:hint="eastAsia"/>
        </w:rPr>
        <w:t>表</w:t>
      </w:r>
    </w:p>
    <w:tbl>
      <w:tblPr>
        <w:tblStyle w:val="a5"/>
        <w:tblW w:w="768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0A0075">
        <w:tc>
          <w:tcPr>
            <w:tcW w:w="256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0A0075">
        <w:tc>
          <w:tcPr>
            <w:tcW w:w="256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autoincrement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0A0075">
        <w:tc>
          <w:tcPr>
            <w:tcW w:w="256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名称</w:t>
            </w:r>
          </w:p>
        </w:tc>
      </w:tr>
      <w:tr w:rsidR="000A0075">
        <w:tc>
          <w:tcPr>
            <w:tcW w:w="256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NoteInformation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存储说明</w:t>
            </w:r>
          </w:p>
        </w:tc>
      </w:tr>
      <w:tr w:rsidR="000A0075">
        <w:tc>
          <w:tcPr>
            <w:tcW w:w="2560" w:type="dxa"/>
          </w:tcPr>
          <w:p w:rsidR="000A0075" w:rsidRDefault="000A0075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:rsidR="000A0075" w:rsidRDefault="000A0075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:rsidR="000A0075" w:rsidRDefault="000A0075">
            <w:pPr>
              <w:pStyle w:val="1"/>
              <w:ind w:firstLineChars="0" w:firstLine="0"/>
            </w:pPr>
          </w:p>
        </w:tc>
      </w:tr>
      <w:tr w:rsidR="000A0075">
        <w:tc>
          <w:tcPr>
            <w:tcW w:w="2560" w:type="dxa"/>
          </w:tcPr>
          <w:p w:rsidR="000A0075" w:rsidRDefault="000A0075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:rsidR="000A0075" w:rsidRDefault="000A0075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:rsidR="000A0075" w:rsidRDefault="000A0075">
            <w:pPr>
              <w:pStyle w:val="1"/>
              <w:ind w:firstLineChars="0" w:firstLine="0"/>
            </w:pPr>
          </w:p>
        </w:tc>
      </w:tr>
    </w:tbl>
    <w:p w:rsidR="000A0075" w:rsidRDefault="000A0075">
      <w:pPr>
        <w:pStyle w:val="1"/>
        <w:ind w:left="840" w:firstLineChars="0" w:firstLine="0"/>
      </w:pPr>
    </w:p>
    <w:p w:rsidR="000A0075" w:rsidRDefault="00810034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TspServer_Boh_relation</w:t>
      </w:r>
      <w:r>
        <w:rPr>
          <w:rFonts w:hint="eastAsia"/>
        </w:rPr>
        <w:t>表</w:t>
      </w:r>
    </w:p>
    <w:p w:rsidR="000A0075" w:rsidRDefault="00810034">
      <w:pPr>
        <w:pStyle w:val="1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0075">
        <w:tc>
          <w:tcPr>
            <w:tcW w:w="284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0A0075">
        <w:tc>
          <w:tcPr>
            <w:tcW w:w="284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autoincrement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0A0075">
        <w:tc>
          <w:tcPr>
            <w:tcW w:w="284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Bo</w:t>
            </w:r>
            <w:r>
              <w:t>h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boh</w:t>
            </w:r>
            <w:r>
              <w:rPr>
                <w:rFonts w:hint="eastAsia"/>
              </w:rPr>
              <w:t>表主键</w:t>
            </w:r>
          </w:p>
        </w:tc>
      </w:tr>
      <w:tr w:rsidR="000A0075">
        <w:tc>
          <w:tcPr>
            <w:tcW w:w="2840" w:type="dxa"/>
          </w:tcPr>
          <w:p w:rsidR="000A0075" w:rsidRDefault="00810034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sp_serve</w:t>
            </w:r>
            <w:r>
              <w:rPr>
                <w:rFonts w:hint="eastAsia"/>
              </w:rPr>
              <w:t>r_ID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存储</w:t>
            </w:r>
            <w:r>
              <w:t>T</w:t>
            </w:r>
            <w:r>
              <w:rPr>
                <w:rFonts w:hint="eastAsia"/>
              </w:rPr>
              <w:t>sp_server</w:t>
            </w:r>
            <w:r>
              <w:rPr>
                <w:rFonts w:hint="eastAsia"/>
              </w:rPr>
              <w:t>表主键</w:t>
            </w:r>
          </w:p>
        </w:tc>
      </w:tr>
      <w:tr w:rsidR="000A0075">
        <w:tc>
          <w:tcPr>
            <w:tcW w:w="2840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ServiceHost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A0075" w:rsidRDefault="00810034">
            <w:pPr>
              <w:pStyle w:val="1"/>
              <w:ind w:firstLineChars="0" w:firstLine="0"/>
            </w:pPr>
            <w:r>
              <w:rPr>
                <w:rFonts w:hint="eastAsia"/>
              </w:rPr>
              <w:t>存储服务提供者地址</w:t>
            </w:r>
          </w:p>
        </w:tc>
      </w:tr>
    </w:tbl>
    <w:p w:rsidR="000A0075" w:rsidRDefault="000A0075">
      <w:pPr>
        <w:pStyle w:val="1"/>
        <w:ind w:left="420" w:firstLineChars="0" w:firstLine="0"/>
      </w:pPr>
    </w:p>
    <w:p w:rsidR="000A0075" w:rsidRDefault="00332383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TreeView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8B561D" w:rsidTr="008B561D">
        <w:tc>
          <w:tcPr>
            <w:tcW w:w="2700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rPr>
                <w:rFonts w:hint="eastAsia"/>
              </w:rPr>
              <w:t>Field</w:t>
            </w:r>
          </w:p>
        </w:tc>
        <w:tc>
          <w:tcPr>
            <w:tcW w:w="2701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01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8B561D" w:rsidTr="008B561D">
        <w:tc>
          <w:tcPr>
            <w:tcW w:w="2700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01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autoincrement</w:t>
            </w:r>
          </w:p>
        </w:tc>
        <w:tc>
          <w:tcPr>
            <w:tcW w:w="2701" w:type="dxa"/>
          </w:tcPr>
          <w:p w:rsidR="008B561D" w:rsidRDefault="008B561D" w:rsidP="00A9319A">
            <w:pPr>
              <w:pStyle w:val="1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B561D" w:rsidTr="008B561D">
        <w:tc>
          <w:tcPr>
            <w:tcW w:w="2700" w:type="dxa"/>
          </w:tcPr>
          <w:p w:rsidR="008B561D" w:rsidRDefault="008B561D" w:rsidP="008B561D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01" w:type="dxa"/>
          </w:tcPr>
          <w:p w:rsidR="008B561D" w:rsidRDefault="008B561D" w:rsidP="008B561D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2701" w:type="dxa"/>
          </w:tcPr>
          <w:p w:rsidR="008B561D" w:rsidRDefault="008B561D" w:rsidP="008B561D">
            <w:pPr>
              <w:pStyle w:val="1"/>
              <w:ind w:firstLineChars="0" w:firstLine="0"/>
            </w:pPr>
            <w:r>
              <w:rPr>
                <w:rFonts w:hint="eastAsia"/>
              </w:rPr>
              <w:t>存储目录树名称</w:t>
            </w:r>
          </w:p>
        </w:tc>
      </w:tr>
      <w:tr w:rsidR="008B561D" w:rsidTr="008B561D">
        <w:tc>
          <w:tcPr>
            <w:tcW w:w="2700" w:type="dxa"/>
          </w:tcPr>
          <w:p w:rsidR="008B561D" w:rsidRDefault="008B561D" w:rsidP="00A430CD">
            <w:pPr>
              <w:pStyle w:val="1"/>
              <w:tabs>
                <w:tab w:val="left" w:pos="61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  <w:r w:rsidR="002B7946">
              <w:rPr>
                <w:rFonts w:hint="eastAsia"/>
              </w:rPr>
              <w:t>ription</w:t>
            </w:r>
          </w:p>
        </w:tc>
        <w:tc>
          <w:tcPr>
            <w:tcW w:w="2701" w:type="dxa"/>
          </w:tcPr>
          <w:p w:rsidR="008B561D" w:rsidRDefault="008B561D" w:rsidP="008B561D">
            <w:pPr>
              <w:pStyle w:val="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01" w:type="dxa"/>
          </w:tcPr>
          <w:p w:rsidR="008B561D" w:rsidRDefault="008B561D" w:rsidP="008B561D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存储简要说明信息</w:t>
            </w:r>
          </w:p>
        </w:tc>
      </w:tr>
    </w:tbl>
    <w:p w:rsidR="008B561D" w:rsidRDefault="008B561D" w:rsidP="008B561D">
      <w:pPr>
        <w:pStyle w:val="1"/>
        <w:ind w:left="420" w:firstLineChars="0" w:firstLine="0"/>
      </w:pPr>
    </w:p>
    <w:p w:rsidR="000A0075" w:rsidRDefault="00810034">
      <w:pPr>
        <w:pStyle w:val="1"/>
        <w:numPr>
          <w:ilvl w:val="0"/>
          <w:numId w:val="1"/>
        </w:numPr>
        <w:ind w:firstLineChars="0"/>
      </w:pPr>
      <w:r>
        <w:t>S</w:t>
      </w:r>
    </w:p>
    <w:p w:rsidR="000A0075" w:rsidRDefault="00810034">
      <w:pPr>
        <w:pStyle w:val="1"/>
        <w:numPr>
          <w:ilvl w:val="0"/>
          <w:numId w:val="1"/>
        </w:numPr>
        <w:ind w:firstLineChars="0"/>
      </w:pPr>
      <w:r>
        <w:t>S</w:t>
      </w:r>
    </w:p>
    <w:p w:rsidR="000A0075" w:rsidRDefault="00810034">
      <w:pPr>
        <w:pStyle w:val="1"/>
        <w:numPr>
          <w:ilvl w:val="0"/>
          <w:numId w:val="1"/>
        </w:numPr>
        <w:ind w:firstLineChars="0"/>
      </w:pPr>
      <w:r>
        <w:t>S</w:t>
      </w:r>
    </w:p>
    <w:p w:rsidR="000A0075" w:rsidRDefault="000A0075">
      <w:pPr>
        <w:pStyle w:val="1"/>
        <w:numPr>
          <w:ilvl w:val="0"/>
          <w:numId w:val="1"/>
        </w:numPr>
        <w:ind w:firstLineChars="0"/>
      </w:pPr>
    </w:p>
    <w:sectPr w:rsidR="000A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034" w:rsidRDefault="00810034" w:rsidP="008B561D">
      <w:r>
        <w:separator/>
      </w:r>
    </w:p>
  </w:endnote>
  <w:endnote w:type="continuationSeparator" w:id="0">
    <w:p w:rsidR="00810034" w:rsidRDefault="00810034" w:rsidP="008B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034" w:rsidRDefault="00810034" w:rsidP="008B561D">
      <w:r>
        <w:separator/>
      </w:r>
    </w:p>
  </w:footnote>
  <w:footnote w:type="continuationSeparator" w:id="0">
    <w:p w:rsidR="00810034" w:rsidRDefault="00810034" w:rsidP="008B5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85696"/>
    <w:multiLevelType w:val="multilevel"/>
    <w:tmpl w:val="380856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4"/>
    <w:rsid w:val="00022E16"/>
    <w:rsid w:val="000A0075"/>
    <w:rsid w:val="001A1293"/>
    <w:rsid w:val="001D4A58"/>
    <w:rsid w:val="002B7946"/>
    <w:rsid w:val="00332383"/>
    <w:rsid w:val="00394176"/>
    <w:rsid w:val="004427C5"/>
    <w:rsid w:val="004464B1"/>
    <w:rsid w:val="004C0F0D"/>
    <w:rsid w:val="005C3E7A"/>
    <w:rsid w:val="00662941"/>
    <w:rsid w:val="0073289E"/>
    <w:rsid w:val="0076117E"/>
    <w:rsid w:val="00810034"/>
    <w:rsid w:val="00881153"/>
    <w:rsid w:val="008B561D"/>
    <w:rsid w:val="008E0EB3"/>
    <w:rsid w:val="008E6674"/>
    <w:rsid w:val="009D1B1D"/>
    <w:rsid w:val="00A430CD"/>
    <w:rsid w:val="00AE0AE8"/>
    <w:rsid w:val="00C17FC9"/>
    <w:rsid w:val="00C5510D"/>
    <w:rsid w:val="00CA1E76"/>
    <w:rsid w:val="00CA69F0"/>
    <w:rsid w:val="00CD6FAD"/>
    <w:rsid w:val="00E47D0D"/>
    <w:rsid w:val="00E503F1"/>
    <w:rsid w:val="00FC3EED"/>
    <w:rsid w:val="0F264FE7"/>
    <w:rsid w:val="13D92D9C"/>
    <w:rsid w:val="28046835"/>
    <w:rsid w:val="3977291D"/>
    <w:rsid w:val="55FE5622"/>
    <w:rsid w:val="733B1918"/>
    <w:rsid w:val="753E429D"/>
    <w:rsid w:val="79F1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B1C88-715C-4206-AABB-FDDB7C6E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鲁健_lujian</dc:creator>
  <cp:lastModifiedBy>鲁健_lujian</cp:lastModifiedBy>
  <cp:revision>32</cp:revision>
  <dcterms:created xsi:type="dcterms:W3CDTF">2015-12-09T06:02:00Z</dcterms:created>
  <dcterms:modified xsi:type="dcterms:W3CDTF">2016-05-03T07:04:00Z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