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库名称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mobcenter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ables name 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ummary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oh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tore boh information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</w:t>
            </w:r>
            <w:r>
              <w:rPr>
                <w:rFonts w:hint="eastAsia"/>
              </w:rPr>
              <w:t>sp_server</w:t>
            </w:r>
          </w:p>
        </w:tc>
        <w:tc>
          <w:tcPr>
            <w:tcW w:w="2841" w:type="dxa"/>
          </w:tcPr>
          <w:p>
            <w:pPr/>
            <w:r>
              <w:t>S</w:t>
            </w:r>
            <w:r>
              <w:rPr>
                <w:rFonts w:hint="eastAsia"/>
              </w:rPr>
              <w:t>tore tsp information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TspServer_Boh_relation</w:t>
            </w:r>
          </w:p>
        </w:tc>
        <w:tc>
          <w:tcPr>
            <w:tcW w:w="2841" w:type="dxa"/>
          </w:tcPr>
          <w:p>
            <w:pPr/>
            <w:r>
              <w:t>S</w:t>
            </w:r>
            <w:r>
              <w:rPr>
                <w:rFonts w:hint="eastAsia"/>
              </w:rPr>
              <w:t>tore tsp service name ip port and so on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Boh表</w:t>
      </w: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2585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nt，autoincrement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主键，自增长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lang w:val="en-US" w:eastAsia="zh-CN"/>
              </w:rPr>
              <w:t>ame</w:t>
            </w:r>
            <w:bookmarkStart w:id="0" w:name="_GoBack"/>
            <w:bookmarkEnd w:id="0"/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概述接口功能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BohName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arhcar,not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BohMethod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archar.not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oh方法方法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BohRoutePath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archar,not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oh接口路由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BohParameter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int,not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oh 参数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1：get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2：post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ParameterDecode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nt，not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入参是否base64编码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1：入参编码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2：未编码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ReturnDecode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</w:pPr>
            <w:r>
              <w:t>I</w:t>
            </w:r>
            <w:r>
              <w:rPr>
                <w:rFonts w:hint="eastAsia"/>
              </w:rPr>
              <w:t>nt，not null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返回结果是否base64编码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1：返回编码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2：未编码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SampleTxt</w:t>
            </w:r>
          </w:p>
        </w:tc>
        <w:tc>
          <w:tcPr>
            <w:tcW w:w="258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 xml:space="preserve">archar </w:t>
            </w:r>
          </w:p>
        </w:tc>
        <w:tc>
          <w:tcPr>
            <w:tcW w:w="2462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参数描述、返回描述等等详细说明</w:t>
            </w:r>
          </w:p>
        </w:tc>
      </w:tr>
    </w:tbl>
    <w:p>
      <w:pPr>
        <w:pStyle w:val="9"/>
        <w:ind w:left="840" w:firstLine="0" w:firstLineChars="0"/>
        <w:rPr>
          <w:rFonts w:hint="eastAsia"/>
        </w:rPr>
      </w:pP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sp_server表</w:t>
      </w: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561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 ，autoincrement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存储</w:t>
            </w:r>
            <w:r>
              <w:rPr>
                <w:rFonts w:hint="eastAsia"/>
                <w:lang w:val="en-US" w:eastAsia="zh-CN"/>
              </w:rPr>
              <w:t>tsp名称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NoteInformation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存储说明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9"/>
        <w:ind w:left="840" w:firstLine="0" w:firstLineChars="0"/>
        <w:rPr>
          <w:rFonts w:hint="eastAsia"/>
        </w:rPr>
      </w:pPr>
    </w:p>
    <w:p>
      <w:pPr>
        <w:pStyle w:val="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TspServer_Boh_relation表</w:t>
      </w:r>
    </w:p>
    <w:p>
      <w:pPr>
        <w:pStyle w:val="9"/>
        <w:numPr>
          <w:numId w:val="0"/>
        </w:numPr>
        <w:ind w:left="420" w:leftChars="0"/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pStyle w:val="9"/>
              <w:ind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 ，autoincrement</w:t>
            </w:r>
          </w:p>
        </w:tc>
        <w:tc>
          <w:tcPr>
            <w:tcW w:w="2841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Bod_ID</w:t>
            </w:r>
          </w:p>
        </w:tc>
        <w:tc>
          <w:tcPr>
            <w:tcW w:w="2841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存储boh表主键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t>T</w:t>
            </w:r>
            <w:r>
              <w:rPr>
                <w:rFonts w:hint="eastAsia"/>
              </w:rPr>
              <w:t>sp_serve</w:t>
            </w:r>
            <w:r>
              <w:rPr>
                <w:rFonts w:hint="eastAsia"/>
                <w:lang w:val="en-US" w:eastAsia="zh-CN"/>
              </w:rPr>
              <w:t>r_ID</w:t>
            </w:r>
          </w:p>
        </w:tc>
        <w:tc>
          <w:tcPr>
            <w:tcW w:w="2841" w:type="dxa"/>
          </w:tcPr>
          <w:p>
            <w:pPr>
              <w:pStyle w:val="9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</w:t>
            </w:r>
            <w:r>
              <w:t>T</w:t>
            </w:r>
            <w:r>
              <w:rPr>
                <w:rFonts w:hint="eastAsia"/>
              </w:rPr>
              <w:t>sp_server</w:t>
            </w:r>
            <w:r>
              <w:rPr>
                <w:rFonts w:hint="eastAsia"/>
                <w:lang w:eastAsia="zh-CN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9"/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ServiceHost</w:t>
            </w:r>
          </w:p>
        </w:tc>
        <w:tc>
          <w:tcPr>
            <w:tcW w:w="2841" w:type="dxa"/>
          </w:tcPr>
          <w:p>
            <w:pPr>
              <w:pStyle w:val="9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pStyle w:val="9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存储服务提供者地址</w:t>
            </w:r>
          </w:p>
        </w:tc>
      </w:tr>
    </w:tbl>
    <w:p>
      <w:pPr>
        <w:pStyle w:val="9"/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f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S</w:t>
      </w:r>
    </w:p>
    <w:p>
      <w:pPr>
        <w:pStyle w:val="9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0070550">
    <w:nsid w:val="38085696"/>
    <w:multiLevelType w:val="multilevel"/>
    <w:tmpl w:val="3808569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0070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74"/>
    <w:rsid w:val="001A1293"/>
    <w:rsid w:val="001D4A58"/>
    <w:rsid w:val="00394176"/>
    <w:rsid w:val="004427C5"/>
    <w:rsid w:val="004464B1"/>
    <w:rsid w:val="004C0F0D"/>
    <w:rsid w:val="005C3E7A"/>
    <w:rsid w:val="0073289E"/>
    <w:rsid w:val="0076117E"/>
    <w:rsid w:val="00881153"/>
    <w:rsid w:val="008E0EB3"/>
    <w:rsid w:val="008E6674"/>
    <w:rsid w:val="009D1B1D"/>
    <w:rsid w:val="00CA1E76"/>
    <w:rsid w:val="00CA69F0"/>
    <w:rsid w:val="00CD6FAD"/>
    <w:rsid w:val="00E47D0D"/>
    <w:rsid w:val="00E503F1"/>
    <w:rsid w:val="00FC3EED"/>
    <w:rsid w:val="0F264FE7"/>
    <w:rsid w:val="13D92D9C"/>
    <w:rsid w:val="28046835"/>
    <w:rsid w:val="55FE5622"/>
    <w:rsid w:val="733B1918"/>
    <w:rsid w:val="753E42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B7B22B-877D-4EFF-9179-C83AE9F4A2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97</Words>
  <Characters>556</Characters>
  <Lines>4</Lines>
  <Paragraphs>1</Paragraphs>
  <TotalTime>0</TotalTime>
  <ScaleCrop>false</ScaleCrop>
  <LinksUpToDate>false</LinksUpToDate>
  <CharactersWithSpaces>652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2015-12-09T06:02:00Z</dcterms:created>
  <dc:creator>鲁健_lujian</dc:creator>
  <cp:lastModifiedBy>MonLey</cp:lastModifiedBy>
  <dcterms:modified xsi:type="dcterms:W3CDTF">2015-12-10T17:43:32Z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