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/>
        </w:rPr>
      </w:pPr>
    </w:p>
    <w:p>
      <w:pPr>
        <w:jc w:val="center"/>
        <w:rPr>
          <w:rFonts w:hint="eastAsia"/>
          <w:b/>
          <w:sz w:val="36"/>
        </w:rPr>
      </w:pPr>
      <w:r>
        <w:rPr>
          <w:rFonts w:hint="eastAsia"/>
          <w:b/>
          <w:sz w:val="36"/>
        </w:rPr>
        <w:t>信用卡积分兑换信息API</w:t>
      </w:r>
    </w:p>
    <w:p>
      <w:pPr>
        <w:jc w:val="center"/>
        <w:rPr>
          <w:rFonts w:hint="eastAsia"/>
          <w:b/>
          <w:sz w:val="36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获取信息</w:t>
      </w: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接口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http://localhost/index.php/Index/query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支持格式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</w:t>
            </w:r>
          </w:p>
        </w:tc>
      </w:tr>
    </w:tbl>
    <w:p>
      <w:pPr>
        <w:rPr>
          <w:rFonts w:hint="eastAsia"/>
        </w:rPr>
      </w:pPr>
    </w:p>
    <w:tbl>
      <w:tblPr>
        <w:tblW w:w="852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HTTP请求方式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8522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Get</w:t>
            </w:r>
          </w:p>
        </w:tc>
      </w:tr>
    </w:tbl>
    <w:p>
      <w:pPr>
        <w:rPr>
          <w:rFonts w:hint="eastAsia"/>
        </w:rPr>
      </w:pPr>
    </w:p>
    <w:tbl>
      <w:tblPr>
        <w:tblW w:w="847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95"/>
        <w:gridCol w:w="1725"/>
        <w:gridCol w:w="1114"/>
        <w:gridCol w:w="4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472" w:type="dxa"/>
            <w:gridSpan w:val="4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请求参数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4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count</w:t>
            </w:r>
          </w:p>
        </w:tc>
        <w:tc>
          <w:tcPr>
            <w:tcW w:w="1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单页返回记录条数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1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good_typeid</w:t>
            </w:r>
          </w:p>
        </w:tc>
        <w:tc>
          <w:tcPr>
            <w:tcW w:w="1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4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商品类型(1:平安 2:农行 3:中行 4:招行)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low_integral</w:t>
            </w:r>
          </w:p>
        </w:tc>
        <w:tc>
          <w:tcPr>
            <w:tcW w:w="1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最低积分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high_integral</w:t>
            </w:r>
          </w:p>
        </w:tc>
        <w:tc>
          <w:tcPr>
            <w:tcW w:w="1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最高积分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9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t>good_name</w:t>
            </w:r>
          </w:p>
        </w:tc>
        <w:tc>
          <w:tcPr>
            <w:tcW w:w="111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453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返回结果</w:t>
      </w:r>
    </w:p>
    <w:tbl>
      <w:tblPr>
        <w:tblW w:w="733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73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73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JSON示例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http://localhost/index.php/Index/query</w:t>
            </w:r>
            <w:bookmarkStart w:id="0" w:name="_GoBack"/>
            <w:bookmarkEnd w:id="0"/>
            <w:r>
              <w:rPr>
                <w:rFonts w:hint="eastAsia"/>
              </w:rPr>
              <w:t>?page=1&amp;count=3&amp;good_typeid=1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614" w:hRule="atLeast"/>
        </w:trPr>
        <w:tc>
          <w:tcPr>
            <w:tcW w:w="733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"good_name": "多样屋奥丽芙四件套礼盒装-桔（中秋特惠）",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"good_integral": "88,000",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"good_no": "130101010070821",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"good_imgurl": "http://static.wanlitong.com/app_series/wanlitong/application/images/20130827101614.jpg"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"good_name": "丝曼琳家纺仿真丝绣花四件套（中秋特惠）",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"good_integral": "165,000",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"good_no": "130101010070821",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"good_imgurl": "http://static.wanlitong.com/app_series/wanlitong/application/images/20130827100855.jpg"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"good_name": "清月牌阳澄湖大闸蟹558套装蟹券",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"good_integral": "223,000",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"good_no": "130101010050821",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"good_imgurl": "http://static.wanlitong.com/app_series/wanlitong/application/images/20130816162246.jpg"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"info": "success"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</w:tc>
      </w:tr>
    </w:tbl>
    <w:p>
      <w:pPr>
        <w:rPr>
          <w:rFonts w:hint="eastAsia"/>
        </w:rPr>
      </w:pPr>
    </w:p>
    <w:tbl>
      <w:tblPr>
        <w:tblW w:w="511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17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113" w:type="dxa"/>
            <w:gridSpan w:val="3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JSON返回字段说明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good_name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good_integral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商品积分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 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good_no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商品编号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Good_imgurl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7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Good_cash</w:t>
            </w:r>
          </w:p>
        </w:tc>
        <w:tc>
          <w:tcPr>
            <w:tcW w:w="170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商品现金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"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nhideWhenUsed/>
    <w:uiPriority w:val="1"/>
  </w:style>
  <w:style w:type="character" w:customStyle="1" w:styleId="4">
    <w:name w:val="标题 1 Char Char"/>
    <w:basedOn w:val="3"/>
    <w:link w:val="2"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206</Words>
  <Characters>1175</Characters>
  <Lines>9</Lines>
  <Paragraphs>2</Paragraphs>
  <TotalTime>0</TotalTime>
  <ScaleCrop>false</ScaleCrop>
  <LinksUpToDate>false</LinksUpToDate>
  <CharactersWithSpaces>0</CharactersWithSpaces>
  <Application>WPS Office 个人版_9.1.0.4405_{F1E327BC-269C-435d-A152-05C5408002CA}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2013-09-29T14:09:00Z</dcterms:created>
  <dc:creator>Administrator</dc:creator>
  <cp:lastModifiedBy>Administrator</cp:lastModifiedBy>
  <dcterms:modified xsi:type="dcterms:W3CDTF">2013-12-12T15:07:38Z</dcterms:modified>
  <dc:title>Administrator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2052-9.1.0.4405</vt:lpwstr>
  </property>
</Properties>
</file>