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5E8E" w14:textId="4E26310F" w:rsidR="00531CCF" w:rsidRDefault="00531CCF" w:rsidP="00531CCF">
      <w:r>
        <w:rPr>
          <w:rFonts w:hint="eastAsia"/>
        </w:rPr>
        <w:t xml:space="preserve">ECE 421 Assignment </w:t>
      </w:r>
      <w:r w:rsidR="00BD530E">
        <w:t>2</w:t>
      </w:r>
    </w:p>
    <w:p w14:paraId="3A3B5091" w14:textId="77777777" w:rsidR="00531CCF" w:rsidRDefault="00531CCF" w:rsidP="00531CCF">
      <w:pPr>
        <w:rPr>
          <w:rFonts w:hint="eastAsia"/>
        </w:rPr>
      </w:pPr>
      <w:r>
        <w:rPr>
          <w:rFonts w:hint="eastAsia"/>
        </w:rPr>
        <w:t>Jiannan Lu 1577618</w:t>
      </w:r>
    </w:p>
    <w:p w14:paraId="22AC2F5E" w14:textId="0460AA89" w:rsidR="006972FF" w:rsidRDefault="006972FF" w:rsidP="00135112">
      <w:pPr>
        <w:pStyle w:val="ListParagraph"/>
        <w:numPr>
          <w:ilvl w:val="0"/>
          <w:numId w:val="1"/>
        </w:numPr>
        <w:ind w:firstLineChars="0"/>
      </w:pPr>
    </w:p>
    <w:p w14:paraId="79483E0B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Bag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&gt; {</w:t>
      </w:r>
    </w:p>
    <w:p w14:paraId="63811E43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3511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],</w:t>
      </w:r>
    </w:p>
    <w:p w14:paraId="5B3E1FCF" w14:textId="190AC31A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252511E" w14:textId="6A5504C6" w:rsidR="00531CCF" w:rsidRDefault="00531CCF" w:rsidP="00135112">
      <w:pPr>
        <w:pStyle w:val="ListParagraph"/>
        <w:numPr>
          <w:ilvl w:val="0"/>
          <w:numId w:val="1"/>
        </w:numPr>
        <w:ind w:firstLineChars="0"/>
      </w:pPr>
    </w:p>
    <w:p w14:paraId="5E3B6448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35112">
        <w:rPr>
          <w:rFonts w:ascii="Consolas" w:eastAsia="宋体" w:hAnsi="Consolas" w:cs="宋体"/>
          <w:color w:val="569CD6"/>
          <w:kern w:val="0"/>
          <w:szCs w:val="21"/>
        </w:rPr>
        <w:t>fn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35112">
        <w:rPr>
          <w:rFonts w:ascii="Consolas" w:eastAsia="宋体" w:hAnsi="Consolas" w:cs="宋体"/>
          <w:color w:val="DCDCAA"/>
          <w:kern w:val="0"/>
          <w:szCs w:val="21"/>
        </w:rPr>
        <w:t>bag_size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T</w:t>
      </w:r>
      <w:proofErr w:type="gramStart"/>
      <w:r w:rsidRPr="00135112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gramEnd"/>
      <w:r w:rsidRPr="00135112">
        <w:rPr>
          <w:rFonts w:ascii="Consolas" w:eastAsia="宋体" w:hAnsi="Consolas" w:cs="宋体"/>
          <w:color w:val="9CDCFE"/>
          <w:kern w:val="0"/>
          <w:szCs w:val="21"/>
        </w:rPr>
        <w:t>bag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Bag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&gt;) 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35112">
        <w:rPr>
          <w:rFonts w:ascii="Consolas" w:eastAsia="宋体" w:hAnsi="Consolas" w:cs="宋体"/>
          <w:color w:val="4EC9B0"/>
          <w:kern w:val="0"/>
          <w:szCs w:val="21"/>
        </w:rPr>
        <w:t>usize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782FAFF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3511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135112">
        <w:rPr>
          <w:rFonts w:ascii="Consolas" w:eastAsia="宋体" w:hAnsi="Consolas" w:cs="宋体"/>
          <w:color w:val="4EC9B0"/>
          <w:kern w:val="0"/>
          <w:szCs w:val="21"/>
        </w:rPr>
        <w:t>mem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135112">
        <w:rPr>
          <w:rFonts w:ascii="Consolas" w:eastAsia="宋体" w:hAnsi="Consolas" w:cs="宋体"/>
          <w:color w:val="DCDCAA"/>
          <w:kern w:val="0"/>
          <w:szCs w:val="21"/>
        </w:rPr>
        <w:t>size_of_val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bag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23CAE80" w14:textId="2F21AE1C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D428387" w14:textId="7E99BC97" w:rsidR="00FF7952" w:rsidRDefault="00FF7952" w:rsidP="00135112">
      <w:pPr>
        <w:pStyle w:val="ListParagraph"/>
        <w:numPr>
          <w:ilvl w:val="0"/>
          <w:numId w:val="1"/>
        </w:numPr>
        <w:ind w:firstLineChars="0"/>
      </w:pPr>
    </w:p>
    <w:p w14:paraId="5EE4DE96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Bag_u8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D3C0BF1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> 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u8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3511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],</w:t>
      </w:r>
    </w:p>
    <w:p w14:paraId="53A2E229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ACB0EEB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B0826E9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Bag_u32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2C994CF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> 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u32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3511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],</w:t>
      </w:r>
    </w:p>
    <w:p w14:paraId="5A5E8CB5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848EED7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0FFAE4F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35112">
        <w:rPr>
          <w:rFonts w:ascii="Consolas" w:eastAsia="宋体" w:hAnsi="Consolas" w:cs="宋体"/>
          <w:color w:val="569CD6"/>
          <w:kern w:val="0"/>
          <w:szCs w:val="21"/>
        </w:rPr>
        <w:t>fn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DCDCAA"/>
          <w:kern w:val="0"/>
          <w:szCs w:val="21"/>
        </w:rPr>
        <w:t>bag_size_u8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bag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Bag_u8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35112">
        <w:rPr>
          <w:rFonts w:ascii="Consolas" w:eastAsia="宋体" w:hAnsi="Consolas" w:cs="宋体"/>
          <w:color w:val="4EC9B0"/>
          <w:kern w:val="0"/>
          <w:szCs w:val="21"/>
        </w:rPr>
        <w:t>usize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BCEDE73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3511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135112">
        <w:rPr>
          <w:rFonts w:ascii="Consolas" w:eastAsia="宋体" w:hAnsi="Consolas" w:cs="宋体"/>
          <w:color w:val="4EC9B0"/>
          <w:kern w:val="0"/>
          <w:szCs w:val="21"/>
        </w:rPr>
        <w:t>mem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135112">
        <w:rPr>
          <w:rFonts w:ascii="Consolas" w:eastAsia="宋体" w:hAnsi="Consolas" w:cs="宋体"/>
          <w:color w:val="DCDCAA"/>
          <w:kern w:val="0"/>
          <w:szCs w:val="21"/>
        </w:rPr>
        <w:t>size_of_val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bag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A389BC6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8BCC50A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CDFB665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35112">
        <w:rPr>
          <w:rFonts w:ascii="Consolas" w:eastAsia="宋体" w:hAnsi="Consolas" w:cs="宋体"/>
          <w:color w:val="569CD6"/>
          <w:kern w:val="0"/>
          <w:szCs w:val="21"/>
        </w:rPr>
        <w:t>fn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DCDCAA"/>
          <w:kern w:val="0"/>
          <w:szCs w:val="21"/>
        </w:rPr>
        <w:t>bag_size_u32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bag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Bag_u32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35112">
        <w:rPr>
          <w:rFonts w:ascii="Consolas" w:eastAsia="宋体" w:hAnsi="Consolas" w:cs="宋体"/>
          <w:color w:val="4EC9B0"/>
          <w:kern w:val="0"/>
          <w:szCs w:val="21"/>
        </w:rPr>
        <w:t>usize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D652F83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13511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135112">
        <w:rPr>
          <w:rFonts w:ascii="Consolas" w:eastAsia="宋体" w:hAnsi="Consolas" w:cs="宋体"/>
          <w:color w:val="4EC9B0"/>
          <w:kern w:val="0"/>
          <w:szCs w:val="21"/>
        </w:rPr>
        <w:t>mem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135112">
        <w:rPr>
          <w:rFonts w:ascii="Consolas" w:eastAsia="宋体" w:hAnsi="Consolas" w:cs="宋体"/>
          <w:color w:val="DCDCAA"/>
          <w:kern w:val="0"/>
          <w:szCs w:val="21"/>
        </w:rPr>
        <w:t>size_of_val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bag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DDC80DD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F489B0B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70B91B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35112">
        <w:rPr>
          <w:rFonts w:ascii="Consolas" w:eastAsia="宋体" w:hAnsi="Consolas" w:cs="宋体"/>
          <w:color w:val="569CD6"/>
          <w:kern w:val="0"/>
          <w:szCs w:val="21"/>
        </w:rPr>
        <w:t>fn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3511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3511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27A1EEC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3511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b1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Bag_u8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13511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u8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3511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u8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3511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u8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]</w:t>
      </w:r>
      <w:proofErr w:type="gramStart"/>
      <w:r w:rsidRPr="00135112">
        <w:rPr>
          <w:rFonts w:ascii="Consolas" w:eastAsia="宋体" w:hAnsi="Consolas" w:cs="宋体"/>
          <w:color w:val="CCCCCC"/>
          <w:kern w:val="0"/>
          <w:szCs w:val="21"/>
        </w:rPr>
        <w:t>, }</w:t>
      </w:r>
      <w:proofErr w:type="gramEnd"/>
      <w:r w:rsidRPr="0013511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00FC9B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3511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b2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Bag_u32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13511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u32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3511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u32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3511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u32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]</w:t>
      </w:r>
      <w:proofErr w:type="gramStart"/>
      <w:r w:rsidRPr="00135112">
        <w:rPr>
          <w:rFonts w:ascii="Consolas" w:eastAsia="宋体" w:hAnsi="Consolas" w:cs="宋体"/>
          <w:color w:val="CCCCCC"/>
          <w:kern w:val="0"/>
          <w:szCs w:val="21"/>
        </w:rPr>
        <w:t>, }</w:t>
      </w:r>
      <w:proofErr w:type="gramEnd"/>
      <w:r w:rsidRPr="0013511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E79AFC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2316367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3511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135112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35112">
        <w:rPr>
          <w:rFonts w:ascii="Consolas" w:eastAsia="宋体" w:hAnsi="Consolas" w:cs="宋体"/>
          <w:color w:val="CE9178"/>
          <w:kern w:val="0"/>
          <w:szCs w:val="21"/>
        </w:rPr>
        <w:t>"size of First Bag = {} bytes"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35112">
        <w:rPr>
          <w:rFonts w:ascii="Consolas" w:eastAsia="宋体" w:hAnsi="Consolas" w:cs="宋体"/>
          <w:color w:val="DCDCAA"/>
          <w:kern w:val="0"/>
          <w:szCs w:val="21"/>
        </w:rPr>
        <w:t>bag_size_u8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b1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BBF468C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3511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135112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35112">
        <w:rPr>
          <w:rFonts w:ascii="Consolas" w:eastAsia="宋体" w:hAnsi="Consolas" w:cs="宋体"/>
          <w:color w:val="CE9178"/>
          <w:kern w:val="0"/>
          <w:szCs w:val="21"/>
        </w:rPr>
        <w:t>"size of Second Bag = {} bytes"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35112">
        <w:rPr>
          <w:rFonts w:ascii="Consolas" w:eastAsia="宋体" w:hAnsi="Consolas" w:cs="宋体"/>
          <w:color w:val="DCDCAA"/>
          <w:kern w:val="0"/>
          <w:szCs w:val="21"/>
        </w:rPr>
        <w:t>bag_size_u32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b2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533BED35" w14:textId="1FCD720F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5C8DDC9" w14:textId="2206EF72" w:rsidR="00FF7952" w:rsidRDefault="00FF7952" w:rsidP="00FF7952">
      <w:pPr>
        <w:pStyle w:val="ListParagraph"/>
        <w:numPr>
          <w:ilvl w:val="0"/>
          <w:numId w:val="1"/>
        </w:numPr>
        <w:ind w:firstLineChars="0"/>
      </w:pPr>
    </w:p>
    <w:p w14:paraId="16AB724C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6A9955"/>
          <w:kern w:val="0"/>
          <w:szCs w:val="21"/>
        </w:rPr>
        <w:t>/* output:</w:t>
      </w:r>
    </w:p>
    <w:p w14:paraId="4A4C7E03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6A9955"/>
          <w:kern w:val="0"/>
          <w:szCs w:val="21"/>
        </w:rPr>
        <w:t>size of vec1_iter = 16 bytes</w:t>
      </w:r>
    </w:p>
    <w:p w14:paraId="738B1FF7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6A9955"/>
          <w:kern w:val="0"/>
          <w:szCs w:val="21"/>
        </w:rPr>
        <w:t xml:space="preserve">size of </w:t>
      </w:r>
      <w:proofErr w:type="spellStart"/>
      <w:r w:rsidRPr="000B19BD">
        <w:rPr>
          <w:rFonts w:ascii="Consolas" w:eastAsia="宋体" w:hAnsi="Consolas" w:cs="宋体"/>
          <w:color w:val="6A9955"/>
          <w:kern w:val="0"/>
          <w:szCs w:val="21"/>
        </w:rPr>
        <w:t>vec_chained</w:t>
      </w:r>
      <w:proofErr w:type="spellEnd"/>
      <w:r w:rsidRPr="000B19BD">
        <w:rPr>
          <w:rFonts w:ascii="Consolas" w:eastAsia="宋体" w:hAnsi="Consolas" w:cs="宋体"/>
          <w:color w:val="6A9955"/>
          <w:kern w:val="0"/>
          <w:szCs w:val="21"/>
        </w:rPr>
        <w:t xml:space="preserve"> = 32 bytes</w:t>
      </w:r>
    </w:p>
    <w:p w14:paraId="3B562FA1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6A9955"/>
          <w:kern w:val="0"/>
          <w:szCs w:val="21"/>
        </w:rPr>
        <w:t xml:space="preserve">size of </w:t>
      </w:r>
      <w:proofErr w:type="spellStart"/>
      <w:r w:rsidRPr="000B19BD">
        <w:rPr>
          <w:rFonts w:ascii="Consolas" w:eastAsia="宋体" w:hAnsi="Consolas" w:cs="宋体"/>
          <w:color w:val="6A9955"/>
          <w:kern w:val="0"/>
          <w:szCs w:val="21"/>
        </w:rPr>
        <w:t>vec_flattened</w:t>
      </w:r>
      <w:proofErr w:type="spellEnd"/>
      <w:r w:rsidRPr="000B19BD">
        <w:rPr>
          <w:rFonts w:ascii="Consolas" w:eastAsia="宋体" w:hAnsi="Consolas" w:cs="宋体"/>
          <w:color w:val="6A9955"/>
          <w:kern w:val="0"/>
          <w:szCs w:val="21"/>
        </w:rPr>
        <w:t xml:space="preserve"> = 48 bytes</w:t>
      </w:r>
    </w:p>
    <w:p w14:paraId="7B1C50DD" w14:textId="0B78AD30" w:rsidR="000B19BD" w:rsidRDefault="000B19BD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0B19BD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0FEEA060" w14:textId="77777777" w:rsidR="000B19BD" w:rsidRPr="000B19BD" w:rsidRDefault="000B19BD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</w:p>
    <w:p w14:paraId="519658F1" w14:textId="6A2A7D78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35112">
        <w:rPr>
          <w:rFonts w:ascii="Consolas" w:eastAsia="宋体" w:hAnsi="Consolas" w:cs="宋体"/>
          <w:color w:val="569CD6"/>
          <w:kern w:val="0"/>
          <w:szCs w:val="21"/>
        </w:rPr>
        <w:t>fn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3511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35112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FDEF3AA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3511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vec1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35112">
        <w:rPr>
          <w:rFonts w:ascii="Consolas" w:eastAsia="宋体" w:hAnsi="Consolas" w:cs="宋体"/>
          <w:color w:val="DCDCAA"/>
          <w:kern w:val="0"/>
          <w:szCs w:val="21"/>
        </w:rPr>
        <w:t>vec</w:t>
      </w:r>
      <w:proofErr w:type="spellEnd"/>
      <w:r w:rsidRPr="00135112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35112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35112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35112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73679A0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3511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vec2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35112">
        <w:rPr>
          <w:rFonts w:ascii="Consolas" w:eastAsia="宋体" w:hAnsi="Consolas" w:cs="宋体"/>
          <w:color w:val="DCDCAA"/>
          <w:kern w:val="0"/>
          <w:szCs w:val="21"/>
        </w:rPr>
        <w:t>vec</w:t>
      </w:r>
      <w:proofErr w:type="spellEnd"/>
      <w:r w:rsidRPr="00135112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35112">
        <w:rPr>
          <w:rFonts w:ascii="Consolas" w:eastAsia="宋体" w:hAnsi="Consolas" w:cs="宋体"/>
          <w:color w:val="B5CEA8"/>
          <w:kern w:val="0"/>
          <w:szCs w:val="21"/>
        </w:rPr>
        <w:t>44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35112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35112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FE4EA27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{ </w:t>
      </w:r>
    </w:p>
    <w:p w14:paraId="0BF7E444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3511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vec1_iter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vec1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112">
        <w:rPr>
          <w:rFonts w:ascii="Consolas" w:eastAsia="宋体" w:hAnsi="Consolas" w:cs="宋体"/>
          <w:color w:val="DCDCAA"/>
          <w:kern w:val="0"/>
          <w:szCs w:val="21"/>
        </w:rPr>
        <w:t>iter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FFCAF30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13511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135112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35112">
        <w:rPr>
          <w:rFonts w:ascii="Consolas" w:eastAsia="宋体" w:hAnsi="Consolas" w:cs="宋体"/>
          <w:color w:val="CE9178"/>
          <w:kern w:val="0"/>
          <w:szCs w:val="21"/>
        </w:rPr>
        <w:t>"size of vec1_iter = {} bytes"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mem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135112">
        <w:rPr>
          <w:rFonts w:ascii="Consolas" w:eastAsia="宋体" w:hAnsi="Consolas" w:cs="宋体"/>
          <w:color w:val="DCDCAA"/>
          <w:kern w:val="0"/>
          <w:szCs w:val="21"/>
        </w:rPr>
        <w:t>size_of_val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vec1_iter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5BD99DE7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68B7C1D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0252C2A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3511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35112">
        <w:rPr>
          <w:rFonts w:ascii="Consolas" w:eastAsia="宋体" w:hAnsi="Consolas" w:cs="宋体"/>
          <w:color w:val="9CDCFE"/>
          <w:kern w:val="0"/>
          <w:szCs w:val="21"/>
        </w:rPr>
        <w:t>vec_chained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vec1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112">
        <w:rPr>
          <w:rFonts w:ascii="Consolas" w:eastAsia="宋体" w:hAnsi="Consolas" w:cs="宋体"/>
          <w:color w:val="DCDCAA"/>
          <w:kern w:val="0"/>
          <w:szCs w:val="21"/>
        </w:rPr>
        <w:t>iter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135112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112">
        <w:rPr>
          <w:rFonts w:ascii="Consolas" w:eastAsia="宋体" w:hAnsi="Consolas" w:cs="宋体"/>
          <w:color w:val="DCDCAA"/>
          <w:kern w:val="0"/>
          <w:szCs w:val="21"/>
        </w:rPr>
        <w:t>chain</w:t>
      </w:r>
      <w:proofErr w:type="gramEnd"/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vec2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112">
        <w:rPr>
          <w:rFonts w:ascii="Consolas" w:eastAsia="宋体" w:hAnsi="Consolas" w:cs="宋体"/>
          <w:color w:val="DCDCAA"/>
          <w:kern w:val="0"/>
          <w:szCs w:val="21"/>
        </w:rPr>
        <w:t>iter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());</w:t>
      </w:r>
    </w:p>
    <w:p w14:paraId="5D1C39F9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13511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135112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35112">
        <w:rPr>
          <w:rFonts w:ascii="Consolas" w:eastAsia="宋体" w:hAnsi="Consolas" w:cs="宋体"/>
          <w:color w:val="CE9178"/>
          <w:kern w:val="0"/>
          <w:szCs w:val="21"/>
        </w:rPr>
        <w:t xml:space="preserve">"size of </w:t>
      </w:r>
      <w:proofErr w:type="spellStart"/>
      <w:r w:rsidRPr="00135112">
        <w:rPr>
          <w:rFonts w:ascii="Consolas" w:eastAsia="宋体" w:hAnsi="Consolas" w:cs="宋体"/>
          <w:color w:val="CE9178"/>
          <w:kern w:val="0"/>
          <w:szCs w:val="21"/>
        </w:rPr>
        <w:t>vec_chained</w:t>
      </w:r>
      <w:proofErr w:type="spellEnd"/>
      <w:r w:rsidRPr="00135112">
        <w:rPr>
          <w:rFonts w:ascii="Consolas" w:eastAsia="宋体" w:hAnsi="Consolas" w:cs="宋体"/>
          <w:color w:val="CE9178"/>
          <w:kern w:val="0"/>
          <w:szCs w:val="21"/>
        </w:rPr>
        <w:t xml:space="preserve"> = {} bytes"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mem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135112">
        <w:rPr>
          <w:rFonts w:ascii="Consolas" w:eastAsia="宋体" w:hAnsi="Consolas" w:cs="宋体"/>
          <w:color w:val="DCDCAA"/>
          <w:kern w:val="0"/>
          <w:szCs w:val="21"/>
        </w:rPr>
        <w:t>size_of_val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35112">
        <w:rPr>
          <w:rFonts w:ascii="Consolas" w:eastAsia="宋体" w:hAnsi="Consolas" w:cs="宋体"/>
          <w:color w:val="9CDCFE"/>
          <w:kern w:val="0"/>
          <w:szCs w:val="21"/>
        </w:rPr>
        <w:t>vec_chained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1EE8E2E5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7553212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{ </w:t>
      </w:r>
    </w:p>
    <w:p w14:paraId="4A6ED64C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3511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vec1_2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35112">
        <w:rPr>
          <w:rFonts w:ascii="Consolas" w:eastAsia="宋体" w:hAnsi="Consolas" w:cs="宋体"/>
          <w:color w:val="DCDCAA"/>
          <w:kern w:val="0"/>
          <w:szCs w:val="21"/>
        </w:rPr>
        <w:t>vec</w:t>
      </w:r>
      <w:proofErr w:type="spellEnd"/>
      <w:r w:rsidRPr="00135112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135112">
        <w:rPr>
          <w:rFonts w:ascii="Consolas" w:eastAsia="宋体" w:hAnsi="Consolas" w:cs="宋体"/>
          <w:color w:val="9CDCFE"/>
          <w:kern w:val="0"/>
          <w:szCs w:val="21"/>
        </w:rPr>
        <w:t>vec1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vec2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92001D2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3511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35112">
        <w:rPr>
          <w:rFonts w:ascii="Consolas" w:eastAsia="宋体" w:hAnsi="Consolas" w:cs="宋体"/>
          <w:color w:val="9CDCFE"/>
          <w:kern w:val="0"/>
          <w:szCs w:val="21"/>
        </w:rPr>
        <w:t>vec_flattened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112">
        <w:rPr>
          <w:rFonts w:ascii="Consolas" w:eastAsia="宋体" w:hAnsi="Consolas" w:cs="宋体"/>
          <w:color w:val="9CDCFE"/>
          <w:kern w:val="0"/>
          <w:szCs w:val="21"/>
        </w:rPr>
        <w:t>vec1_</w:t>
      </w:r>
      <w:proofErr w:type="gramStart"/>
      <w:r w:rsidRPr="00135112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112">
        <w:rPr>
          <w:rFonts w:ascii="Consolas" w:eastAsia="宋体" w:hAnsi="Consolas" w:cs="宋体"/>
          <w:color w:val="DCDCAA"/>
          <w:kern w:val="0"/>
          <w:szCs w:val="21"/>
        </w:rPr>
        <w:t>iter</w:t>
      </w:r>
      <w:proofErr w:type="gramEnd"/>
      <w:r w:rsidRPr="00135112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112">
        <w:rPr>
          <w:rFonts w:ascii="Consolas" w:eastAsia="宋体" w:hAnsi="Consolas" w:cs="宋体"/>
          <w:color w:val="DCDCAA"/>
          <w:kern w:val="0"/>
          <w:szCs w:val="21"/>
        </w:rPr>
        <w:t>flatten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</w:p>
    <w:p w14:paraId="7BF29174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135112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135112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35112">
        <w:rPr>
          <w:rFonts w:ascii="Consolas" w:eastAsia="宋体" w:hAnsi="Consolas" w:cs="宋体"/>
          <w:color w:val="CE9178"/>
          <w:kern w:val="0"/>
          <w:szCs w:val="21"/>
        </w:rPr>
        <w:t xml:space="preserve">"size of </w:t>
      </w:r>
      <w:proofErr w:type="spellStart"/>
      <w:r w:rsidRPr="00135112">
        <w:rPr>
          <w:rFonts w:ascii="Consolas" w:eastAsia="宋体" w:hAnsi="Consolas" w:cs="宋体"/>
          <w:color w:val="CE9178"/>
          <w:kern w:val="0"/>
          <w:szCs w:val="21"/>
        </w:rPr>
        <w:t>vec_flattened</w:t>
      </w:r>
      <w:proofErr w:type="spellEnd"/>
      <w:r w:rsidRPr="00135112">
        <w:rPr>
          <w:rFonts w:ascii="Consolas" w:eastAsia="宋体" w:hAnsi="Consolas" w:cs="宋体"/>
          <w:color w:val="CE9178"/>
          <w:kern w:val="0"/>
          <w:szCs w:val="21"/>
        </w:rPr>
        <w:t xml:space="preserve"> = {} bytes"</w:t>
      </w:r>
      <w:r w:rsidRPr="0013511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35112">
        <w:rPr>
          <w:rFonts w:ascii="Consolas" w:eastAsia="宋体" w:hAnsi="Consolas" w:cs="宋体"/>
          <w:color w:val="4EC9B0"/>
          <w:kern w:val="0"/>
          <w:szCs w:val="21"/>
        </w:rPr>
        <w:t>mem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135112">
        <w:rPr>
          <w:rFonts w:ascii="Consolas" w:eastAsia="宋体" w:hAnsi="Consolas" w:cs="宋体"/>
          <w:color w:val="DCDCAA"/>
          <w:kern w:val="0"/>
          <w:szCs w:val="21"/>
        </w:rPr>
        <w:t>size_of_val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35112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135112">
        <w:rPr>
          <w:rFonts w:ascii="Consolas" w:eastAsia="宋体" w:hAnsi="Consolas" w:cs="宋体"/>
          <w:color w:val="9CDCFE"/>
          <w:kern w:val="0"/>
          <w:szCs w:val="21"/>
        </w:rPr>
        <w:t>vec_flattened</w:t>
      </w:r>
      <w:proofErr w:type="spellEnd"/>
      <w:r w:rsidRPr="0013511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23C309E0" w14:textId="77777777" w:rsidR="00135112" w:rsidRP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C5E9E3C" w14:textId="77777777" w:rsidR="00135112" w:rsidRDefault="00135112" w:rsidP="001351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11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3AA9E95" w14:textId="2C5A8E91" w:rsidR="00135112" w:rsidRDefault="00135112" w:rsidP="00135112">
      <w:pPr>
        <w:pStyle w:val="ListParagraph"/>
        <w:numPr>
          <w:ilvl w:val="0"/>
          <w:numId w:val="1"/>
        </w:numPr>
        <w:ind w:firstLineChars="0"/>
      </w:pPr>
    </w:p>
    <w:p w14:paraId="2DDB721C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6A9955"/>
          <w:kern w:val="0"/>
          <w:szCs w:val="21"/>
        </w:rPr>
        <w:t>/* output:</w:t>
      </w:r>
    </w:p>
    <w:p w14:paraId="56B55A96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6A9955"/>
          <w:kern w:val="0"/>
          <w:szCs w:val="21"/>
        </w:rPr>
        <w:t>size of vec1_iter = 8 bytes</w:t>
      </w:r>
    </w:p>
    <w:p w14:paraId="06611219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6A9955"/>
          <w:kern w:val="0"/>
          <w:szCs w:val="21"/>
        </w:rPr>
        <w:t xml:space="preserve">size of </w:t>
      </w:r>
      <w:proofErr w:type="spellStart"/>
      <w:r w:rsidRPr="000B19BD">
        <w:rPr>
          <w:rFonts w:ascii="Consolas" w:eastAsia="宋体" w:hAnsi="Consolas" w:cs="宋体"/>
          <w:color w:val="6A9955"/>
          <w:kern w:val="0"/>
          <w:szCs w:val="21"/>
        </w:rPr>
        <w:t>vec_chained</w:t>
      </w:r>
      <w:proofErr w:type="spellEnd"/>
      <w:r w:rsidRPr="000B19BD">
        <w:rPr>
          <w:rFonts w:ascii="Consolas" w:eastAsia="宋体" w:hAnsi="Consolas" w:cs="宋体"/>
          <w:color w:val="6A9955"/>
          <w:kern w:val="0"/>
          <w:szCs w:val="21"/>
        </w:rPr>
        <w:t xml:space="preserve"> = 8 bytes</w:t>
      </w:r>
    </w:p>
    <w:p w14:paraId="5500083F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6A9955"/>
          <w:kern w:val="0"/>
          <w:szCs w:val="21"/>
        </w:rPr>
        <w:t xml:space="preserve">size of </w:t>
      </w:r>
      <w:proofErr w:type="spellStart"/>
      <w:r w:rsidRPr="000B19BD">
        <w:rPr>
          <w:rFonts w:ascii="Consolas" w:eastAsia="宋体" w:hAnsi="Consolas" w:cs="宋体"/>
          <w:color w:val="6A9955"/>
          <w:kern w:val="0"/>
          <w:szCs w:val="21"/>
        </w:rPr>
        <w:t>vec_flattened</w:t>
      </w:r>
      <w:proofErr w:type="spellEnd"/>
      <w:r w:rsidRPr="000B19BD">
        <w:rPr>
          <w:rFonts w:ascii="Consolas" w:eastAsia="宋体" w:hAnsi="Consolas" w:cs="宋体"/>
          <w:color w:val="6A9955"/>
          <w:kern w:val="0"/>
          <w:szCs w:val="21"/>
        </w:rPr>
        <w:t xml:space="preserve"> = 8 bytes</w:t>
      </w:r>
    </w:p>
    <w:p w14:paraId="7D493771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7CE0F317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DAC219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0B19BD">
        <w:rPr>
          <w:rFonts w:ascii="Consolas" w:eastAsia="宋体" w:hAnsi="Consolas" w:cs="宋体"/>
          <w:color w:val="569CD6"/>
          <w:kern w:val="0"/>
          <w:szCs w:val="21"/>
        </w:rPr>
        <w:t>fn</w:t>
      </w:r>
      <w:proofErr w:type="spellEnd"/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B19B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B19B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F5525F4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9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19BD">
        <w:rPr>
          <w:rFonts w:ascii="Consolas" w:eastAsia="宋体" w:hAnsi="Consolas" w:cs="宋体"/>
          <w:color w:val="9CDCFE"/>
          <w:kern w:val="0"/>
          <w:szCs w:val="21"/>
        </w:rPr>
        <w:t>vec1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B19BD">
        <w:rPr>
          <w:rFonts w:ascii="Consolas" w:eastAsia="宋体" w:hAnsi="Consolas" w:cs="宋体"/>
          <w:color w:val="4EC9B0"/>
          <w:kern w:val="0"/>
          <w:szCs w:val="21"/>
        </w:rPr>
        <w:t>Box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B19BD">
        <w:rPr>
          <w:rFonts w:ascii="Consolas" w:eastAsia="宋体" w:hAnsi="Consolas" w:cs="宋体"/>
          <w:color w:val="DCDCAA"/>
          <w:kern w:val="0"/>
          <w:szCs w:val="21"/>
        </w:rPr>
        <w:t>new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B19BD">
        <w:rPr>
          <w:rFonts w:ascii="Consolas" w:eastAsia="宋体" w:hAnsi="Consolas" w:cs="宋体"/>
          <w:color w:val="DCDCAA"/>
          <w:kern w:val="0"/>
          <w:szCs w:val="21"/>
        </w:rPr>
        <w:t>vec</w:t>
      </w:r>
      <w:proofErr w:type="spellEnd"/>
      <w:r w:rsidRPr="000B19BD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B19BD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19BD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19BD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09DD890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9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19BD">
        <w:rPr>
          <w:rFonts w:ascii="Consolas" w:eastAsia="宋体" w:hAnsi="Consolas" w:cs="宋体"/>
          <w:color w:val="9CDCFE"/>
          <w:kern w:val="0"/>
          <w:szCs w:val="21"/>
        </w:rPr>
        <w:t>vec2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B19BD">
        <w:rPr>
          <w:rFonts w:ascii="Consolas" w:eastAsia="宋体" w:hAnsi="Consolas" w:cs="宋体"/>
          <w:color w:val="4EC9B0"/>
          <w:kern w:val="0"/>
          <w:szCs w:val="21"/>
        </w:rPr>
        <w:t>Box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B19BD">
        <w:rPr>
          <w:rFonts w:ascii="Consolas" w:eastAsia="宋体" w:hAnsi="Consolas" w:cs="宋体"/>
          <w:color w:val="DCDCAA"/>
          <w:kern w:val="0"/>
          <w:szCs w:val="21"/>
        </w:rPr>
        <w:t>new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B19BD">
        <w:rPr>
          <w:rFonts w:ascii="Consolas" w:eastAsia="宋体" w:hAnsi="Consolas" w:cs="宋体"/>
          <w:color w:val="DCDCAA"/>
          <w:kern w:val="0"/>
          <w:szCs w:val="21"/>
        </w:rPr>
        <w:t>vec</w:t>
      </w:r>
      <w:proofErr w:type="spellEnd"/>
      <w:r w:rsidRPr="000B19BD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B19BD">
        <w:rPr>
          <w:rFonts w:ascii="Consolas" w:eastAsia="宋体" w:hAnsi="Consolas" w:cs="宋体"/>
          <w:color w:val="B5CEA8"/>
          <w:kern w:val="0"/>
          <w:szCs w:val="21"/>
        </w:rPr>
        <w:t>44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19BD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19BD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289B467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    { </w:t>
      </w:r>
    </w:p>
    <w:p w14:paraId="47DA8DB6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B19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19BD">
        <w:rPr>
          <w:rFonts w:ascii="Consolas" w:eastAsia="宋体" w:hAnsi="Consolas" w:cs="宋体"/>
          <w:color w:val="9CDCFE"/>
          <w:kern w:val="0"/>
          <w:szCs w:val="21"/>
        </w:rPr>
        <w:t>vec1_iter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B19BD">
        <w:rPr>
          <w:rFonts w:ascii="Consolas" w:eastAsia="宋体" w:hAnsi="Consolas" w:cs="宋体"/>
          <w:color w:val="4EC9B0"/>
          <w:kern w:val="0"/>
          <w:szCs w:val="21"/>
        </w:rPr>
        <w:t>Box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B19BD">
        <w:rPr>
          <w:rFonts w:ascii="Consolas" w:eastAsia="宋体" w:hAnsi="Consolas" w:cs="宋体"/>
          <w:color w:val="DCDCAA"/>
          <w:kern w:val="0"/>
          <w:szCs w:val="21"/>
        </w:rPr>
        <w:t>new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B19BD">
        <w:rPr>
          <w:rFonts w:ascii="Consolas" w:eastAsia="宋体" w:hAnsi="Consolas" w:cs="宋体"/>
          <w:color w:val="9CDCFE"/>
          <w:kern w:val="0"/>
          <w:szCs w:val="21"/>
        </w:rPr>
        <w:t>vec1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0B19BD">
        <w:rPr>
          <w:rFonts w:ascii="Consolas" w:eastAsia="宋体" w:hAnsi="Consolas" w:cs="宋体"/>
          <w:color w:val="DCDCAA"/>
          <w:kern w:val="0"/>
          <w:szCs w:val="21"/>
        </w:rPr>
        <w:t>iter</w:t>
      </w:r>
      <w:proofErr w:type="spellEnd"/>
      <w:r w:rsidRPr="000B19BD">
        <w:rPr>
          <w:rFonts w:ascii="Consolas" w:eastAsia="宋体" w:hAnsi="Consolas" w:cs="宋体"/>
          <w:color w:val="CCCCCC"/>
          <w:kern w:val="0"/>
          <w:szCs w:val="21"/>
        </w:rPr>
        <w:t>());</w:t>
      </w:r>
    </w:p>
    <w:p w14:paraId="267B6519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B19BD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0B19BD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B19BD">
        <w:rPr>
          <w:rFonts w:ascii="Consolas" w:eastAsia="宋体" w:hAnsi="Consolas" w:cs="宋体"/>
          <w:color w:val="CE9178"/>
          <w:kern w:val="0"/>
          <w:szCs w:val="21"/>
        </w:rPr>
        <w:t>"size of vec1_iter = {} bytes"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19B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B19BD">
        <w:rPr>
          <w:rFonts w:ascii="Consolas" w:eastAsia="宋体" w:hAnsi="Consolas" w:cs="宋体"/>
          <w:color w:val="4EC9B0"/>
          <w:kern w:val="0"/>
          <w:szCs w:val="21"/>
        </w:rPr>
        <w:t>mem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B19BD">
        <w:rPr>
          <w:rFonts w:ascii="Consolas" w:eastAsia="宋体" w:hAnsi="Consolas" w:cs="宋体"/>
          <w:color w:val="DCDCAA"/>
          <w:kern w:val="0"/>
          <w:szCs w:val="21"/>
        </w:rPr>
        <w:t>size_of_val</w:t>
      </w:r>
      <w:proofErr w:type="spellEnd"/>
      <w:r w:rsidRPr="000B19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0B19BD">
        <w:rPr>
          <w:rFonts w:ascii="Consolas" w:eastAsia="宋体" w:hAnsi="Consolas" w:cs="宋体"/>
          <w:color w:val="9CDCFE"/>
          <w:kern w:val="0"/>
          <w:szCs w:val="21"/>
        </w:rPr>
        <w:t>vec1_iter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66E22BB9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DB44887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84F213B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B19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B19BD">
        <w:rPr>
          <w:rFonts w:ascii="Consolas" w:eastAsia="宋体" w:hAnsi="Consolas" w:cs="宋体"/>
          <w:color w:val="9CDCFE"/>
          <w:kern w:val="0"/>
          <w:szCs w:val="21"/>
        </w:rPr>
        <w:t>vec_chained</w:t>
      </w:r>
      <w:proofErr w:type="spellEnd"/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B19BD">
        <w:rPr>
          <w:rFonts w:ascii="Consolas" w:eastAsia="宋体" w:hAnsi="Consolas" w:cs="宋体"/>
          <w:color w:val="4EC9B0"/>
          <w:kern w:val="0"/>
          <w:szCs w:val="21"/>
        </w:rPr>
        <w:t>Box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B19BD">
        <w:rPr>
          <w:rFonts w:ascii="Consolas" w:eastAsia="宋体" w:hAnsi="Consolas" w:cs="宋体"/>
          <w:color w:val="DCDCAA"/>
          <w:kern w:val="0"/>
          <w:szCs w:val="21"/>
        </w:rPr>
        <w:t>new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B19BD">
        <w:rPr>
          <w:rFonts w:ascii="Consolas" w:eastAsia="宋体" w:hAnsi="Consolas" w:cs="宋体"/>
          <w:color w:val="9CDCFE"/>
          <w:kern w:val="0"/>
          <w:szCs w:val="21"/>
        </w:rPr>
        <w:t>vec1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0B19BD">
        <w:rPr>
          <w:rFonts w:ascii="Consolas" w:eastAsia="宋体" w:hAnsi="Consolas" w:cs="宋体"/>
          <w:color w:val="DCDCAA"/>
          <w:kern w:val="0"/>
          <w:szCs w:val="21"/>
        </w:rPr>
        <w:t>iter</w:t>
      </w:r>
      <w:proofErr w:type="spellEnd"/>
      <w:r w:rsidRPr="000B19BD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19BD">
        <w:rPr>
          <w:rFonts w:ascii="Consolas" w:eastAsia="宋体" w:hAnsi="Consolas" w:cs="宋体"/>
          <w:color w:val="DCDCAA"/>
          <w:kern w:val="0"/>
          <w:szCs w:val="21"/>
        </w:rPr>
        <w:t>chain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B19BD">
        <w:rPr>
          <w:rFonts w:ascii="Consolas" w:eastAsia="宋体" w:hAnsi="Consolas" w:cs="宋体"/>
          <w:color w:val="9CDCFE"/>
          <w:kern w:val="0"/>
          <w:szCs w:val="21"/>
        </w:rPr>
        <w:t>vec2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0B19BD">
        <w:rPr>
          <w:rFonts w:ascii="Consolas" w:eastAsia="宋体" w:hAnsi="Consolas" w:cs="宋体"/>
          <w:color w:val="DCDCAA"/>
          <w:kern w:val="0"/>
          <w:szCs w:val="21"/>
        </w:rPr>
        <w:t>iter</w:t>
      </w:r>
      <w:proofErr w:type="spellEnd"/>
      <w:r w:rsidRPr="000B19BD">
        <w:rPr>
          <w:rFonts w:ascii="Consolas" w:eastAsia="宋体" w:hAnsi="Consolas" w:cs="宋体"/>
          <w:color w:val="CCCCCC"/>
          <w:kern w:val="0"/>
          <w:szCs w:val="21"/>
        </w:rPr>
        <w:t>()));</w:t>
      </w:r>
    </w:p>
    <w:p w14:paraId="6EBACB7E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B19BD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0B19BD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B19BD">
        <w:rPr>
          <w:rFonts w:ascii="Consolas" w:eastAsia="宋体" w:hAnsi="Consolas" w:cs="宋体"/>
          <w:color w:val="CE9178"/>
          <w:kern w:val="0"/>
          <w:szCs w:val="21"/>
        </w:rPr>
        <w:t xml:space="preserve">"size of </w:t>
      </w:r>
      <w:proofErr w:type="spellStart"/>
      <w:r w:rsidRPr="000B19BD">
        <w:rPr>
          <w:rFonts w:ascii="Consolas" w:eastAsia="宋体" w:hAnsi="Consolas" w:cs="宋体"/>
          <w:color w:val="CE9178"/>
          <w:kern w:val="0"/>
          <w:szCs w:val="21"/>
        </w:rPr>
        <w:t>vec_chained</w:t>
      </w:r>
      <w:proofErr w:type="spellEnd"/>
      <w:r w:rsidRPr="000B19BD">
        <w:rPr>
          <w:rFonts w:ascii="Consolas" w:eastAsia="宋体" w:hAnsi="Consolas" w:cs="宋体"/>
          <w:color w:val="CE9178"/>
          <w:kern w:val="0"/>
          <w:szCs w:val="21"/>
        </w:rPr>
        <w:t xml:space="preserve"> = {} bytes"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19B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B19BD">
        <w:rPr>
          <w:rFonts w:ascii="Consolas" w:eastAsia="宋体" w:hAnsi="Consolas" w:cs="宋体"/>
          <w:color w:val="4EC9B0"/>
          <w:kern w:val="0"/>
          <w:szCs w:val="21"/>
        </w:rPr>
        <w:t>mem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B19BD">
        <w:rPr>
          <w:rFonts w:ascii="Consolas" w:eastAsia="宋体" w:hAnsi="Consolas" w:cs="宋体"/>
          <w:color w:val="DCDCAA"/>
          <w:kern w:val="0"/>
          <w:szCs w:val="21"/>
        </w:rPr>
        <w:t>size_of_val</w:t>
      </w:r>
      <w:proofErr w:type="spellEnd"/>
      <w:r w:rsidRPr="000B19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0B19BD">
        <w:rPr>
          <w:rFonts w:ascii="Consolas" w:eastAsia="宋体" w:hAnsi="Consolas" w:cs="宋体"/>
          <w:color w:val="9CDCFE"/>
          <w:kern w:val="0"/>
          <w:szCs w:val="21"/>
        </w:rPr>
        <w:t>vec_chained</w:t>
      </w:r>
      <w:proofErr w:type="spellEnd"/>
      <w:r w:rsidRPr="000B19BD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F1D92AB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C906131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    { </w:t>
      </w:r>
    </w:p>
    <w:p w14:paraId="49ED820C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B19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19BD">
        <w:rPr>
          <w:rFonts w:ascii="Consolas" w:eastAsia="宋体" w:hAnsi="Consolas" w:cs="宋体"/>
          <w:color w:val="9CDCFE"/>
          <w:kern w:val="0"/>
          <w:szCs w:val="21"/>
        </w:rPr>
        <w:t>vec1_2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0B19BD">
        <w:rPr>
          <w:rFonts w:ascii="Consolas" w:eastAsia="宋体" w:hAnsi="Consolas" w:cs="宋体"/>
          <w:color w:val="4EC9B0"/>
          <w:kern w:val="0"/>
          <w:szCs w:val="21"/>
        </w:rPr>
        <w:t>Box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B19BD">
        <w:rPr>
          <w:rFonts w:ascii="Consolas" w:eastAsia="宋体" w:hAnsi="Consolas" w:cs="宋体"/>
          <w:color w:val="DCDCAA"/>
          <w:kern w:val="0"/>
          <w:szCs w:val="21"/>
        </w:rPr>
        <w:t>new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B19BD">
        <w:rPr>
          <w:rFonts w:ascii="Consolas" w:eastAsia="宋体" w:hAnsi="Consolas" w:cs="宋体"/>
          <w:color w:val="DCDCAA"/>
          <w:kern w:val="0"/>
          <w:szCs w:val="21"/>
        </w:rPr>
        <w:t>vec</w:t>
      </w:r>
      <w:proofErr w:type="spellEnd"/>
      <w:r w:rsidRPr="000B19BD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B19BD">
        <w:rPr>
          <w:rFonts w:ascii="Consolas" w:eastAsia="宋体" w:hAnsi="Consolas" w:cs="宋体"/>
          <w:color w:val="9CDCFE"/>
          <w:kern w:val="0"/>
          <w:szCs w:val="21"/>
        </w:rPr>
        <w:t>vec1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B19BD">
        <w:rPr>
          <w:rFonts w:ascii="Consolas" w:eastAsia="宋体" w:hAnsi="Consolas" w:cs="宋体"/>
          <w:color w:val="9CDCFE"/>
          <w:kern w:val="0"/>
          <w:szCs w:val="21"/>
        </w:rPr>
        <w:t>vec2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37A2D9E8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B19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B19BD">
        <w:rPr>
          <w:rFonts w:ascii="Consolas" w:eastAsia="宋体" w:hAnsi="Consolas" w:cs="宋体"/>
          <w:color w:val="9CDCFE"/>
          <w:kern w:val="0"/>
          <w:szCs w:val="21"/>
        </w:rPr>
        <w:t>vec_flattened</w:t>
      </w:r>
      <w:proofErr w:type="spellEnd"/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B19BD">
        <w:rPr>
          <w:rFonts w:ascii="Consolas" w:eastAsia="宋体" w:hAnsi="Consolas" w:cs="宋体"/>
          <w:color w:val="4EC9B0"/>
          <w:kern w:val="0"/>
          <w:szCs w:val="21"/>
        </w:rPr>
        <w:t>Box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B19BD">
        <w:rPr>
          <w:rFonts w:ascii="Consolas" w:eastAsia="宋体" w:hAnsi="Consolas" w:cs="宋体"/>
          <w:color w:val="DCDCAA"/>
          <w:kern w:val="0"/>
          <w:szCs w:val="21"/>
        </w:rPr>
        <w:t>new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B19BD">
        <w:rPr>
          <w:rFonts w:ascii="Consolas" w:eastAsia="宋体" w:hAnsi="Consolas" w:cs="宋体"/>
          <w:color w:val="9CDCFE"/>
          <w:kern w:val="0"/>
          <w:szCs w:val="21"/>
        </w:rPr>
        <w:t>vec1_2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0B19BD">
        <w:rPr>
          <w:rFonts w:ascii="Consolas" w:eastAsia="宋体" w:hAnsi="Consolas" w:cs="宋体"/>
          <w:color w:val="DCDCAA"/>
          <w:kern w:val="0"/>
          <w:szCs w:val="21"/>
        </w:rPr>
        <w:t>iter</w:t>
      </w:r>
      <w:proofErr w:type="spellEnd"/>
      <w:r w:rsidRPr="000B19BD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19BD">
        <w:rPr>
          <w:rFonts w:ascii="Consolas" w:eastAsia="宋体" w:hAnsi="Consolas" w:cs="宋体"/>
          <w:color w:val="DCDCAA"/>
          <w:kern w:val="0"/>
          <w:szCs w:val="21"/>
        </w:rPr>
        <w:t>flatten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()); </w:t>
      </w:r>
    </w:p>
    <w:p w14:paraId="7D8E610F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B19BD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0B19BD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B19BD">
        <w:rPr>
          <w:rFonts w:ascii="Consolas" w:eastAsia="宋体" w:hAnsi="Consolas" w:cs="宋体"/>
          <w:color w:val="CE9178"/>
          <w:kern w:val="0"/>
          <w:szCs w:val="21"/>
        </w:rPr>
        <w:t xml:space="preserve">"size of </w:t>
      </w:r>
      <w:proofErr w:type="spellStart"/>
      <w:r w:rsidRPr="000B19BD">
        <w:rPr>
          <w:rFonts w:ascii="Consolas" w:eastAsia="宋体" w:hAnsi="Consolas" w:cs="宋体"/>
          <w:color w:val="CE9178"/>
          <w:kern w:val="0"/>
          <w:szCs w:val="21"/>
        </w:rPr>
        <w:t>vec_flattened</w:t>
      </w:r>
      <w:proofErr w:type="spellEnd"/>
      <w:r w:rsidRPr="000B19BD">
        <w:rPr>
          <w:rFonts w:ascii="Consolas" w:eastAsia="宋体" w:hAnsi="Consolas" w:cs="宋体"/>
          <w:color w:val="CE9178"/>
          <w:kern w:val="0"/>
          <w:szCs w:val="21"/>
        </w:rPr>
        <w:t xml:space="preserve"> = {} bytes"</w:t>
      </w:r>
      <w:r w:rsidRPr="000B19B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19B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B19BD">
        <w:rPr>
          <w:rFonts w:ascii="Consolas" w:eastAsia="宋体" w:hAnsi="Consolas" w:cs="宋体"/>
          <w:color w:val="4EC9B0"/>
          <w:kern w:val="0"/>
          <w:szCs w:val="21"/>
        </w:rPr>
        <w:t>mem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B19BD">
        <w:rPr>
          <w:rFonts w:ascii="Consolas" w:eastAsia="宋体" w:hAnsi="Consolas" w:cs="宋体"/>
          <w:color w:val="DCDCAA"/>
          <w:kern w:val="0"/>
          <w:szCs w:val="21"/>
        </w:rPr>
        <w:t>size_of_val</w:t>
      </w:r>
      <w:proofErr w:type="spellEnd"/>
      <w:r w:rsidRPr="000B19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B19BD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0B19BD">
        <w:rPr>
          <w:rFonts w:ascii="Consolas" w:eastAsia="宋体" w:hAnsi="Consolas" w:cs="宋体"/>
          <w:color w:val="9CDCFE"/>
          <w:kern w:val="0"/>
          <w:szCs w:val="21"/>
        </w:rPr>
        <w:t>vec_flattened</w:t>
      </w:r>
      <w:proofErr w:type="spellEnd"/>
      <w:r w:rsidRPr="000B19BD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5A2E7D1A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48223A4" w14:textId="77777777" w:rsidR="000B19BD" w:rsidRPr="000B19BD" w:rsidRDefault="000B19BD" w:rsidP="000B19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9BD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463C4EE5" w14:textId="133ACFD8" w:rsidR="00135112" w:rsidRDefault="00135112" w:rsidP="000B19BD">
      <w:pPr>
        <w:pStyle w:val="ListParagraph"/>
        <w:numPr>
          <w:ilvl w:val="0"/>
          <w:numId w:val="1"/>
        </w:numPr>
        <w:ind w:firstLineChars="0"/>
      </w:pPr>
    </w:p>
    <w:p w14:paraId="29253BA5" w14:textId="7E6EC73C" w:rsidR="000B19BD" w:rsidRDefault="000B19BD" w:rsidP="000B19BD">
      <w:r>
        <w:t xml:space="preserve">In q4, the iterator is a </w:t>
      </w:r>
      <w:r w:rsidR="00763FBE">
        <w:t>variable (pointer) stored</w:t>
      </w:r>
      <w:r>
        <w:t xml:space="preserve"> on</w:t>
      </w:r>
      <w:r w:rsidR="00763FBE">
        <w:t xml:space="preserve"> the</w:t>
      </w:r>
      <w:r>
        <w:t xml:space="preserve"> stack, which </w:t>
      </w:r>
      <w:r w:rsidR="00763FBE">
        <w:t>point</w:t>
      </w:r>
      <w:r>
        <w:t xml:space="preserve"> to </w:t>
      </w:r>
      <w:r w:rsidR="00084BBE">
        <w:t>the original vector</w:t>
      </w:r>
      <w:r>
        <w:t xml:space="preserve"> stored on the heap. The size of them is obtained from memory allocated for ‘the actual </w:t>
      </w:r>
      <w:r w:rsidR="00084BBE">
        <w:t xml:space="preserve">original vector’s </w:t>
      </w:r>
      <w:proofErr w:type="gramStart"/>
      <w:r>
        <w:t>values’</w:t>
      </w:r>
      <w:proofErr w:type="gramEnd"/>
      <w:r>
        <w:t>.</w:t>
      </w:r>
    </w:p>
    <w:p w14:paraId="72B954BB" w14:textId="76C08B55" w:rsidR="000B19BD" w:rsidRDefault="000B19BD" w:rsidP="000B19BD">
      <w:r>
        <w:rPr>
          <w:rFonts w:hint="eastAsia"/>
        </w:rPr>
        <w:t>I</w:t>
      </w:r>
      <w:r>
        <w:t xml:space="preserve">n q5, </w:t>
      </w:r>
      <w:r w:rsidR="00763FBE">
        <w:t>the iterator is now stored on the heap with allocated memory from Box instead, having a pointer (box) point to that data.</w:t>
      </w:r>
    </w:p>
    <w:p w14:paraId="3E4703DE" w14:textId="4B06FB6C" w:rsidR="00084BBE" w:rsidRDefault="00084BBE" w:rsidP="00084BBE">
      <w:pPr>
        <w:pStyle w:val="ListParagraph"/>
        <w:numPr>
          <w:ilvl w:val="0"/>
          <w:numId w:val="1"/>
        </w:numPr>
        <w:ind w:firstLineChars="0"/>
      </w:pPr>
    </w:p>
    <w:p w14:paraId="1F89EE5C" w14:textId="27864D51" w:rsidR="00084BBE" w:rsidRDefault="00084BBE" w:rsidP="00084BBE">
      <w:r w:rsidRPr="00084BBE">
        <w:t xml:space="preserve">Polymorphism is </w:t>
      </w:r>
      <w:r>
        <w:t xml:space="preserve">a concept </w:t>
      </w:r>
      <w:r w:rsidRPr="00084BBE">
        <w:t>that allows objects of different types to be treated as objects of a common base type.</w:t>
      </w:r>
    </w:p>
    <w:p w14:paraId="48EDB86E" w14:textId="12E3DEBF" w:rsidR="00084BBE" w:rsidRDefault="00084BBE" w:rsidP="00084BBE">
      <w:r>
        <w:t xml:space="preserve">Yes, rust supports the polymorphism, </w:t>
      </w:r>
      <w:r>
        <w:t>``Rust instead uses generics to abstract over different possible types and trait</w:t>
      </w:r>
      <w:r>
        <w:rPr>
          <w:rFonts w:hint="eastAsia"/>
        </w:rPr>
        <w:t xml:space="preserve"> </w:t>
      </w:r>
      <w:r>
        <w:t>bounds to impose constraints on what those types must provide. This is</w:t>
      </w:r>
      <w:r>
        <w:rPr>
          <w:rFonts w:hint="eastAsia"/>
        </w:rPr>
        <w:t xml:space="preserve"> </w:t>
      </w:r>
      <w:r>
        <w:t>sometimes called bounded parametric polymorphism.''</w:t>
      </w:r>
    </w:p>
    <w:p w14:paraId="6310580C" w14:textId="7840823B" w:rsidR="00084BBE" w:rsidRDefault="00084BBE" w:rsidP="00084BBE">
      <w:pPr>
        <w:pStyle w:val="ListParagraph"/>
        <w:numPr>
          <w:ilvl w:val="0"/>
          <w:numId w:val="1"/>
        </w:numPr>
        <w:ind w:firstLineChars="0"/>
      </w:pPr>
    </w:p>
    <w:p w14:paraId="766C8FED" w14:textId="374362DC" w:rsidR="00084BBE" w:rsidRDefault="00084BBE" w:rsidP="00084BBE">
      <w:r>
        <w:t xml:space="preserve">2 time. </w:t>
      </w:r>
      <w:r>
        <w:rPr>
          <w:rFonts w:hint="eastAsia"/>
        </w:rPr>
        <w:t>O</w:t>
      </w:r>
      <w:r>
        <w:t>n line 206 and 216, equal is being called by “</w:t>
      </w:r>
      <w:r w:rsidRPr="00084BBE">
        <w:t xml:space="preserve">call    </w:t>
      </w:r>
      <w:proofErr w:type="gramStart"/>
      <w:r w:rsidRPr="00084BBE">
        <w:t>example::</w:t>
      </w:r>
      <w:proofErr w:type="gramEnd"/>
      <w:r w:rsidRPr="00084BBE">
        <w:t>equal</w:t>
      </w:r>
      <w:r>
        <w:t>”</w:t>
      </w:r>
    </w:p>
    <w:p w14:paraId="0A72B9DE" w14:textId="0477F822" w:rsidR="00084BBE" w:rsidRDefault="00084BBE" w:rsidP="00084BBE">
      <w:pPr>
        <w:pStyle w:val="ListParagraph"/>
        <w:numPr>
          <w:ilvl w:val="0"/>
          <w:numId w:val="1"/>
        </w:numPr>
        <w:ind w:firstLineChars="0"/>
      </w:pPr>
    </w:p>
    <w:p w14:paraId="4007E5B5" w14:textId="09A94409" w:rsidR="00BD530E" w:rsidRPr="00084BBE" w:rsidRDefault="00BD530E" w:rsidP="00084BBE">
      <w:pPr>
        <w:rPr>
          <w:rFonts w:hint="eastAsia"/>
        </w:rPr>
      </w:pPr>
      <w:r>
        <w:rPr>
          <w:rFonts w:hint="eastAsia"/>
        </w:rPr>
        <w:t>W</w:t>
      </w:r>
      <w:r>
        <w:t>ith -O flag, equal is being called by 0 time. It’s likely that the compiler recognizes that the two value are not the same and simplified the equal operation by replacing equal(</w:t>
      </w:r>
      <w:proofErr w:type="spellStart"/>
      <w:proofErr w:type="gramStart"/>
      <w:r>
        <w:t>x,y</w:t>
      </w:r>
      <w:proofErr w:type="spellEnd"/>
      <w:proofErr w:type="gramEnd"/>
      <w:r>
        <w:t xml:space="preserve">) to False, and </w:t>
      </w:r>
      <w:r w:rsidRPr="00BD530E">
        <w:t>equal(</w:t>
      </w:r>
      <w:proofErr w:type="spellStart"/>
      <w:r w:rsidRPr="00BD530E">
        <w:t>x.len</w:t>
      </w:r>
      <w:proofErr w:type="spellEnd"/>
      <w:r w:rsidRPr="00BD530E">
        <w:t xml:space="preserve">(), </w:t>
      </w:r>
      <w:proofErr w:type="spellStart"/>
      <w:r w:rsidRPr="00BD530E">
        <w:t>y.len</w:t>
      </w:r>
      <w:proofErr w:type="spellEnd"/>
      <w:r w:rsidRPr="00BD530E">
        <w:t>())</w:t>
      </w:r>
      <w:r>
        <w:t xml:space="preserve"> to True.</w:t>
      </w:r>
    </w:p>
    <w:sectPr w:rsidR="00BD530E" w:rsidRPr="0008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605F0"/>
    <w:multiLevelType w:val="hybridMultilevel"/>
    <w:tmpl w:val="ECBC71C0"/>
    <w:lvl w:ilvl="0" w:tplc="26C0D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608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CF"/>
    <w:rsid w:val="00084BBE"/>
    <w:rsid w:val="000B19BD"/>
    <w:rsid w:val="00135112"/>
    <w:rsid w:val="00531CCF"/>
    <w:rsid w:val="006972FF"/>
    <w:rsid w:val="00763FBE"/>
    <w:rsid w:val="00BD530E"/>
    <w:rsid w:val="00F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EB21"/>
  <w15:chartTrackingRefBased/>
  <w15:docId w15:val="{87C01CCA-FCB7-40A7-B896-B1BCE6E5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CF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Jiannan Lu</dc:creator>
  <cp:keywords/>
  <dc:description/>
  <cp:lastModifiedBy>Jiannan Lu</cp:lastModifiedBy>
  <cp:revision>1</cp:revision>
  <dcterms:created xsi:type="dcterms:W3CDTF">2024-02-08T01:29:00Z</dcterms:created>
  <dcterms:modified xsi:type="dcterms:W3CDTF">2024-02-08T02:55:00Z</dcterms:modified>
</cp:coreProperties>
</file>