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7284" w:rsidRDefault="00BD7284" w:rsidP="00BD7284">
      <w:pPr>
        <w:pStyle w:val="a7"/>
        <w:rPr>
          <w:rFonts w:ascii="Times New Roman" w:hAnsi="Times New Roman"/>
          <w:color w:val="464646"/>
        </w:rPr>
      </w:pPr>
      <w:bookmarkStart w:id="0" w:name="_Hlk502676221"/>
    </w:p>
    <w:p w:rsidR="00BD7284" w:rsidRDefault="00BD7284" w:rsidP="00BD7284">
      <w:pPr>
        <w:pStyle w:val="a7"/>
        <w:rPr>
          <w:rFonts w:ascii="Times New Roman" w:hAnsi="Times New Roman"/>
          <w:color w:val="464646"/>
        </w:rPr>
      </w:pPr>
    </w:p>
    <w:p w:rsidR="00A87CBD" w:rsidRDefault="00A87CBD" w:rsidP="00BD7284">
      <w:pPr>
        <w:pStyle w:val="a7"/>
        <w:rPr>
          <w:rFonts w:ascii="Times New Roman" w:hAnsi="Times New Roman"/>
          <w:color w:val="464646"/>
        </w:rPr>
      </w:pPr>
    </w:p>
    <w:p w:rsidR="00A87CBD" w:rsidRDefault="00A87CBD" w:rsidP="00BD7284">
      <w:pPr>
        <w:pStyle w:val="a7"/>
        <w:rPr>
          <w:rFonts w:ascii="Times New Roman" w:hAnsi="Times New Roman"/>
          <w:color w:val="464646"/>
        </w:rPr>
      </w:pPr>
    </w:p>
    <w:p w:rsidR="00A87CBD" w:rsidRDefault="00A87CBD" w:rsidP="00BD7284">
      <w:pPr>
        <w:pStyle w:val="a7"/>
        <w:rPr>
          <w:rFonts w:ascii="Times New Roman" w:hAnsi="Times New Roman" w:hint="eastAsia"/>
          <w:color w:val="464646"/>
        </w:rPr>
      </w:pPr>
    </w:p>
    <w:p w:rsidR="00BD7284" w:rsidRDefault="00BD7284" w:rsidP="00A87CBD">
      <w:pPr>
        <w:pStyle w:val="a7"/>
        <w:jc w:val="center"/>
        <w:rPr>
          <w:rFonts w:ascii="Times New Roman" w:hAnsi="Times New Roman"/>
          <w:b/>
          <w:color w:val="464646"/>
          <w:sz w:val="72"/>
          <w:szCs w:val="72"/>
        </w:rPr>
      </w:pPr>
      <w:r>
        <w:rPr>
          <w:rFonts w:ascii="Times New Roman" w:hAnsi="Times New Roman" w:hint="eastAsia"/>
          <w:b/>
          <w:color w:val="464646"/>
          <w:sz w:val="72"/>
          <w:szCs w:val="72"/>
        </w:rPr>
        <w:t>Linux</w:t>
      </w:r>
      <w:r>
        <w:rPr>
          <w:rFonts w:ascii="Times New Roman" w:hAnsi="Times New Roman" w:hint="eastAsia"/>
          <w:b/>
          <w:color w:val="464646"/>
          <w:sz w:val="72"/>
          <w:szCs w:val="72"/>
        </w:rPr>
        <w:t>内核设计与实现</w:t>
      </w:r>
    </w:p>
    <w:p w:rsidR="00A87CBD" w:rsidRDefault="005225C1" w:rsidP="00A87CBD">
      <w:pPr>
        <w:pStyle w:val="a7"/>
        <w:jc w:val="center"/>
        <w:rPr>
          <w:rFonts w:ascii="Times New Roman" w:hAnsi="Times New Roman"/>
          <w:b/>
          <w:color w:val="464646"/>
          <w:sz w:val="72"/>
          <w:szCs w:val="72"/>
        </w:rPr>
      </w:pPr>
      <w:r>
        <w:rPr>
          <w:rFonts w:ascii="Times New Roman" w:hAnsi="Times New Roman" w:hint="eastAsia"/>
          <w:b/>
          <w:color w:val="464646"/>
          <w:sz w:val="72"/>
          <w:szCs w:val="72"/>
        </w:rPr>
        <w:t>第三次</w:t>
      </w:r>
    </w:p>
    <w:p w:rsidR="00A87CBD" w:rsidRDefault="00A87CBD" w:rsidP="00A87CBD">
      <w:pPr>
        <w:pStyle w:val="a7"/>
        <w:jc w:val="center"/>
        <w:rPr>
          <w:rFonts w:ascii="Times New Roman" w:hAnsi="Times New Roman"/>
          <w:b/>
          <w:color w:val="464646"/>
          <w:sz w:val="72"/>
          <w:szCs w:val="72"/>
        </w:rPr>
      </w:pPr>
    </w:p>
    <w:p w:rsidR="00A87CBD" w:rsidRDefault="00A87CBD" w:rsidP="00A87CBD">
      <w:pPr>
        <w:pStyle w:val="a7"/>
        <w:jc w:val="center"/>
        <w:rPr>
          <w:rFonts w:ascii="Times New Roman" w:hAnsi="Times New Roman"/>
          <w:b/>
          <w:color w:val="464646"/>
          <w:sz w:val="72"/>
          <w:szCs w:val="72"/>
        </w:rPr>
      </w:pPr>
    </w:p>
    <w:p w:rsidR="00A87CBD" w:rsidRPr="00A87CBD" w:rsidRDefault="00A87CBD" w:rsidP="00A87CBD">
      <w:pPr>
        <w:pStyle w:val="a7"/>
        <w:jc w:val="center"/>
        <w:rPr>
          <w:rFonts w:ascii="Times New Roman" w:hAnsi="Times New Roman" w:hint="eastAsia"/>
          <w:b/>
          <w:color w:val="464646"/>
          <w:sz w:val="72"/>
          <w:szCs w:val="72"/>
        </w:rPr>
      </w:pPr>
    </w:p>
    <w:p w:rsidR="00BD7284" w:rsidRDefault="00BD7284" w:rsidP="00BD7284">
      <w:pPr>
        <w:pStyle w:val="a7"/>
        <w:jc w:val="center"/>
        <w:rPr>
          <w:rFonts w:ascii="Times New Roman" w:hAnsi="Times New Roman"/>
          <w:b/>
          <w:color w:val="464646"/>
        </w:rPr>
      </w:pPr>
    </w:p>
    <w:p w:rsidR="00BD7284" w:rsidRDefault="00BD7284" w:rsidP="00BD7284">
      <w:pPr>
        <w:pStyle w:val="a7"/>
        <w:rPr>
          <w:rFonts w:ascii="Times New Roman" w:hAnsi="Times New Roman"/>
          <w:b/>
          <w:color w:val="464646"/>
        </w:rPr>
      </w:pPr>
    </w:p>
    <w:p w:rsidR="00BD7284" w:rsidRDefault="00BD7284" w:rsidP="00BD7284">
      <w:pPr>
        <w:pStyle w:val="a7"/>
        <w:rPr>
          <w:rFonts w:ascii="Times New Roman" w:hAnsi="Times New Roman"/>
          <w:b/>
          <w:color w:val="464646"/>
        </w:rPr>
      </w:pPr>
      <w:r>
        <w:rPr>
          <w:rFonts w:ascii="Times New Roman" w:hAnsi="Times New Roman"/>
          <w:b/>
          <w:color w:val="464646"/>
        </w:rPr>
        <w:t xml:space="preserve">  </w:t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 w:hint="eastAsia"/>
          <w:b/>
          <w:color w:val="464646"/>
        </w:rPr>
        <w:t>姓名：</w:t>
      </w:r>
      <w:r w:rsidR="00A87CBD">
        <w:rPr>
          <w:rFonts w:ascii="Times New Roman" w:hAnsi="Times New Roman" w:hint="eastAsia"/>
          <w:b/>
          <w:color w:val="464646"/>
        </w:rPr>
        <w:t>卢家玺</w:t>
      </w:r>
    </w:p>
    <w:p w:rsidR="00BD7284" w:rsidRDefault="00BD7284" w:rsidP="00BD7284">
      <w:pPr>
        <w:pStyle w:val="a7"/>
        <w:rPr>
          <w:rFonts w:ascii="Times New Roman" w:hAnsi="Times New Roman"/>
          <w:b/>
          <w:color w:val="464646"/>
        </w:rPr>
      </w:pPr>
      <w:r>
        <w:rPr>
          <w:rFonts w:ascii="Times New Roman" w:hAnsi="Times New Roman"/>
          <w:b/>
          <w:color w:val="464646"/>
        </w:rPr>
        <w:t xml:space="preserve"> </w:t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 w:hint="eastAsia"/>
          <w:b/>
          <w:color w:val="464646"/>
        </w:rPr>
        <w:t>班级：网络</w:t>
      </w:r>
      <w:r>
        <w:rPr>
          <w:rFonts w:ascii="Times New Roman" w:hAnsi="Times New Roman" w:hint="eastAsia"/>
          <w:b/>
          <w:color w:val="464646"/>
        </w:rPr>
        <w:t>15</w:t>
      </w:r>
      <w:r w:rsidR="00A87CBD">
        <w:rPr>
          <w:rFonts w:ascii="Times New Roman" w:hAnsi="Times New Roman"/>
          <w:b/>
          <w:color w:val="464646"/>
        </w:rPr>
        <w:t>1</w:t>
      </w:r>
      <w:r>
        <w:rPr>
          <w:rFonts w:ascii="Times New Roman" w:hAnsi="Times New Roman"/>
          <w:b/>
          <w:color w:val="464646"/>
        </w:rPr>
        <w:t> </w:t>
      </w:r>
    </w:p>
    <w:p w:rsidR="00BD7284" w:rsidRDefault="00BD7284" w:rsidP="00BD7284">
      <w:pPr>
        <w:pStyle w:val="a7"/>
        <w:rPr>
          <w:rFonts w:ascii="Times New Roman" w:hAnsi="Times New Roman"/>
          <w:b/>
          <w:color w:val="464646"/>
        </w:rPr>
      </w:pP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 w:hint="eastAsia"/>
          <w:b/>
          <w:color w:val="464646"/>
        </w:rPr>
        <w:t>学号</w:t>
      </w:r>
      <w:r>
        <w:rPr>
          <w:rFonts w:ascii="Times New Roman" w:hAnsi="Times New Roman"/>
          <w:b/>
          <w:color w:val="464646"/>
        </w:rPr>
        <w:t>：</w:t>
      </w:r>
      <w:r w:rsidR="00A87CBD">
        <w:rPr>
          <w:rFonts w:ascii="Times New Roman" w:hAnsi="Times New Roman"/>
          <w:b/>
          <w:color w:val="464646"/>
        </w:rPr>
        <w:t>3150931005</w:t>
      </w:r>
    </w:p>
    <w:p w:rsidR="00BD7284" w:rsidRDefault="00BD7284" w:rsidP="00BD7284">
      <w:pPr>
        <w:pStyle w:val="a7"/>
        <w:rPr>
          <w:rFonts w:ascii="Times New Roman" w:hAnsi="Times New Roman"/>
          <w:b/>
          <w:color w:val="464646"/>
        </w:rPr>
        <w:sectPr w:rsidR="00BD728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/>
          <w:b/>
          <w:color w:val="464646"/>
        </w:rPr>
        <w:t xml:space="preserve"> </w:t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/>
          <w:b/>
          <w:color w:val="464646"/>
        </w:rPr>
        <w:tab/>
      </w:r>
      <w:r>
        <w:rPr>
          <w:rFonts w:ascii="Times New Roman" w:hAnsi="Times New Roman" w:hint="eastAsia"/>
          <w:b/>
          <w:color w:val="464646"/>
        </w:rPr>
        <w:t>日期：</w:t>
      </w:r>
      <w:r>
        <w:rPr>
          <w:rFonts w:ascii="Times New Roman" w:hAnsi="Times New Roman"/>
          <w:b/>
          <w:color w:val="464646"/>
        </w:rPr>
        <w:t>201</w:t>
      </w:r>
      <w:r w:rsidR="00A87CBD">
        <w:rPr>
          <w:rFonts w:ascii="Times New Roman" w:hAnsi="Times New Roman"/>
          <w:b/>
          <w:color w:val="464646"/>
        </w:rPr>
        <w:t>8</w:t>
      </w:r>
      <w:r>
        <w:rPr>
          <w:rFonts w:ascii="Times New Roman" w:hAnsi="Times New Roman"/>
          <w:b/>
          <w:color w:val="464646"/>
        </w:rPr>
        <w:t>/1/</w:t>
      </w:r>
      <w:r w:rsidR="00A87CBD">
        <w:rPr>
          <w:rFonts w:ascii="Times New Roman" w:hAnsi="Times New Roman"/>
          <w:b/>
          <w:color w:val="464646"/>
        </w:rPr>
        <w:t>1</w:t>
      </w:r>
    </w:p>
    <w:p w:rsidR="00B20FD5" w:rsidRDefault="0029183A" w:rsidP="00B20FD5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color w:val="000000"/>
          <w:kern w:val="0"/>
          <w:sz w:val="28"/>
          <w:szCs w:val="28"/>
        </w:rPr>
      </w:pPr>
      <w:r w:rsidRPr="0029183A">
        <w:rPr>
          <w:rFonts w:ascii="宋体" w:hAnsi="宋体"/>
          <w:b/>
          <w:color w:val="000000"/>
          <w:kern w:val="0"/>
          <w:sz w:val="28"/>
          <w:szCs w:val="28"/>
        </w:rPr>
        <w:lastRenderedPageBreak/>
        <w:t>实验名称</w:t>
      </w:r>
    </w:p>
    <w:p w:rsidR="0029183A" w:rsidRPr="00B20FD5" w:rsidRDefault="0029183A" w:rsidP="00B20FD5">
      <w:pPr>
        <w:pStyle w:val="a8"/>
        <w:spacing w:line="360" w:lineRule="auto"/>
        <w:ind w:left="720" w:firstLineChars="0" w:firstLine="0"/>
        <w:rPr>
          <w:rFonts w:ascii="宋体" w:hAnsi="宋体"/>
          <w:b/>
          <w:color w:val="000000"/>
          <w:kern w:val="0"/>
          <w:sz w:val="28"/>
          <w:szCs w:val="28"/>
        </w:rPr>
      </w:pPr>
      <w:r w:rsidRPr="00B20FD5">
        <w:rPr>
          <w:rStyle w:val="20"/>
          <w:rFonts w:hint="eastAsia"/>
          <w:b w:val="0"/>
          <w:sz w:val="24"/>
          <w:szCs w:val="24"/>
        </w:rPr>
        <w:t>进程调度模拟程序开发</w:t>
      </w:r>
    </w:p>
    <w:p w:rsidR="0029183A" w:rsidRDefault="0029183A" w:rsidP="0029183A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>
        <w:rPr>
          <w:rFonts w:ascii="宋体" w:hAnsi="宋体" w:hint="eastAsia"/>
          <w:b/>
          <w:color w:val="000000"/>
          <w:kern w:val="0"/>
          <w:sz w:val="28"/>
          <w:szCs w:val="28"/>
        </w:rPr>
        <w:t>二、实验目的</w:t>
      </w:r>
    </w:p>
    <w:p w:rsidR="0029183A" w:rsidRDefault="0029183A" w:rsidP="00B20FD5">
      <w:pPr>
        <w:pStyle w:val="HTML"/>
        <w:spacing w:line="360" w:lineRule="auto"/>
        <w:ind w:firstLineChars="300" w:firstLine="720"/>
      </w:pPr>
      <w:r>
        <w:rPr>
          <w:rFonts w:hint="eastAsia"/>
        </w:rPr>
        <w:t>开发</w:t>
      </w:r>
      <w:r>
        <w:t>Linux</w:t>
      </w:r>
      <w:r>
        <w:rPr>
          <w:rFonts w:hint="eastAsia"/>
        </w:rPr>
        <w:t>进程调度模拟程序，掌握Linux内核进程调度的工作原理。通过该实验，深入理解</w:t>
      </w:r>
      <w:r>
        <w:t>Linux</w:t>
      </w:r>
      <w:r>
        <w:rPr>
          <w:rFonts w:hint="eastAsia"/>
        </w:rPr>
        <w:t>进程分时调度的原理，了解进程调度的各种方法，学会进程分时调度的基本方法，能够进程调度应用程序。</w:t>
      </w:r>
    </w:p>
    <w:p w:rsidR="0029183A" w:rsidRDefault="0029183A" w:rsidP="0029183A">
      <w:pPr>
        <w:pStyle w:val="HTML"/>
        <w:spacing w:line="48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三、实验内容</w:t>
      </w:r>
      <w:r w:rsidR="00E52B54">
        <w:rPr>
          <w:rFonts w:hint="eastAsia"/>
          <w:b/>
          <w:sz w:val="28"/>
          <w:szCs w:val="28"/>
        </w:rPr>
        <w:t>及</w:t>
      </w:r>
      <w:r w:rsidR="00E52B54">
        <w:rPr>
          <w:b/>
          <w:sz w:val="28"/>
          <w:szCs w:val="28"/>
        </w:rPr>
        <w:t>要求</w:t>
      </w:r>
    </w:p>
    <w:p w:rsidR="0029183A" w:rsidRDefault="0029183A" w:rsidP="0029183A">
      <w:pPr>
        <w:spacing w:line="360" w:lineRule="auto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（1）了解和掌握“基于</w:t>
      </w:r>
      <w:r>
        <w:rPr>
          <w:rFonts w:ascii="宋体" w:hAnsi="宋体"/>
          <w:color w:val="000000"/>
          <w:sz w:val="24"/>
        </w:rPr>
        <w:t>UDP</w:t>
      </w:r>
      <w:r>
        <w:rPr>
          <w:rFonts w:ascii="宋体" w:hAnsi="宋体" w:hint="eastAsia"/>
          <w:color w:val="000000"/>
          <w:sz w:val="24"/>
        </w:rPr>
        <w:t>－面向无连接的应用程序/基于</w:t>
      </w:r>
      <w:r>
        <w:rPr>
          <w:rFonts w:ascii="宋体" w:hAnsi="宋体"/>
          <w:color w:val="000000"/>
          <w:sz w:val="24"/>
        </w:rPr>
        <w:t>TCP</w:t>
      </w:r>
      <w:r>
        <w:rPr>
          <w:rFonts w:ascii="宋体" w:hAnsi="宋体" w:hint="eastAsia"/>
          <w:color w:val="000000"/>
          <w:sz w:val="24"/>
        </w:rPr>
        <w:t>－面向连接的应用程序”的运行机制和编程方法；</w:t>
      </w:r>
    </w:p>
    <w:p w:rsidR="0029183A" w:rsidRDefault="0029183A" w:rsidP="0029183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（2）编写一个模拟进程调度程序。</w:t>
      </w:r>
    </w:p>
    <w:p w:rsidR="00C31EA6" w:rsidRDefault="00C31EA6" w:rsidP="00C31EA6">
      <w:pPr>
        <w:spacing w:line="360" w:lineRule="auto"/>
        <w:ind w:firstLineChars="200" w:firstLine="480"/>
      </w:pPr>
      <w:r>
        <w:rPr>
          <w:rFonts w:ascii="宋体" w:hAnsi="宋体" w:hint="eastAsia"/>
          <w:color w:val="000000"/>
          <w:kern w:val="0"/>
          <w:sz w:val="24"/>
        </w:rPr>
        <w:t>（3）使用编程语言C语言编写进程调度模拟应用程序。</w:t>
      </w:r>
    </w:p>
    <w:p w:rsidR="00C31EA6" w:rsidRPr="00C31EA6" w:rsidRDefault="00C31EA6" w:rsidP="00C31EA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color w:val="000000"/>
          <w:kern w:val="0"/>
          <w:sz w:val="24"/>
        </w:rPr>
        <w:t>（4）</w:t>
      </w:r>
      <w:r>
        <w:rPr>
          <w:rFonts w:ascii="宋体" w:hAnsi="宋体" w:hint="eastAsia"/>
          <w:sz w:val="24"/>
        </w:rPr>
        <w:t>总结实验过程（实验报告，左侧装订）：方案、编程、调试、结果、分析、结论。</w:t>
      </w:r>
    </w:p>
    <w:p w:rsidR="0029183A" w:rsidRDefault="00C31EA6" w:rsidP="0029183A">
      <w:pPr>
        <w:pStyle w:val="HTML"/>
        <w:spacing w:line="48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="0029183A">
        <w:rPr>
          <w:rFonts w:hint="eastAsia"/>
          <w:b/>
          <w:sz w:val="28"/>
          <w:szCs w:val="28"/>
        </w:rPr>
        <w:t>、实验设备</w:t>
      </w:r>
    </w:p>
    <w:p w:rsidR="00746CE1" w:rsidRDefault="0029183A">
      <w:r>
        <w:tab/>
      </w:r>
      <w:r w:rsidR="00EA27DF">
        <w:t>mint</w:t>
      </w:r>
      <w:bookmarkStart w:id="1" w:name="_GoBack"/>
      <w:bookmarkEnd w:id="1"/>
      <w:r>
        <w:rPr>
          <w:rFonts w:hint="eastAsia"/>
        </w:rPr>
        <w:t>版本</w:t>
      </w:r>
    </w:p>
    <w:p w:rsidR="003F7953" w:rsidRPr="00B20FD5" w:rsidRDefault="00C31EA6" w:rsidP="00B20FD5">
      <w:pPr>
        <w:spacing w:line="360" w:lineRule="auto"/>
        <w:rPr>
          <w:rFonts w:ascii="宋体" w:hAnsi="宋体" w:hint="eastAsia"/>
          <w:b/>
          <w:color w:val="000000"/>
          <w:kern w:val="0"/>
          <w:sz w:val="28"/>
          <w:szCs w:val="28"/>
        </w:rPr>
      </w:pPr>
      <w:r>
        <w:rPr>
          <w:rFonts w:ascii="宋体" w:hAnsi="宋体" w:hint="eastAsia"/>
          <w:b/>
          <w:color w:val="000000"/>
          <w:kern w:val="0"/>
          <w:sz w:val="28"/>
          <w:szCs w:val="28"/>
        </w:rPr>
        <w:t>五、实验步骤</w:t>
      </w:r>
      <w:r>
        <w:rPr>
          <w:rFonts w:ascii="宋体" w:hAnsi="宋体"/>
          <w:b/>
          <w:color w:val="000000"/>
          <w:kern w:val="0"/>
          <w:sz w:val="28"/>
          <w:szCs w:val="28"/>
        </w:rPr>
        <w:t>及记录</w:t>
      </w:r>
    </w:p>
    <w:p w:rsidR="00F61B1F" w:rsidRDefault="00F61B1F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>
        <w:rPr>
          <w:rFonts w:ascii="宋体" w:hAnsi="宋体"/>
          <w:b/>
          <w:color w:val="000000"/>
          <w:kern w:val="0"/>
          <w:sz w:val="28"/>
          <w:szCs w:val="28"/>
        </w:rPr>
        <w:tab/>
      </w:r>
      <w:r w:rsidRPr="0029183A">
        <w:rPr>
          <w:rStyle w:val="20"/>
          <w:rFonts w:hint="eastAsia"/>
          <w:b w:val="0"/>
          <w:sz w:val="24"/>
          <w:szCs w:val="24"/>
        </w:rPr>
        <w:t>进程调度模拟程序开发</w:t>
      </w:r>
    </w:p>
    <w:p w:rsidR="00C31EA6" w:rsidRDefault="00C31EA6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>
        <w:rPr>
          <w:rFonts w:ascii="宋体" w:hAnsi="宋体"/>
          <w:b/>
          <w:color w:val="000000"/>
          <w:kern w:val="0"/>
          <w:sz w:val="28"/>
          <w:szCs w:val="28"/>
        </w:rPr>
        <w:tab/>
      </w:r>
      <w:r w:rsidR="003B3CA0">
        <w:rPr>
          <w:rFonts w:ascii="宋体" w:hAnsi="宋体"/>
          <w:b/>
          <w:color w:val="000000"/>
          <w:kern w:val="0"/>
          <w:sz w:val="28"/>
          <w:szCs w:val="28"/>
        </w:rPr>
        <w:t xml:space="preserve">1. </w:t>
      </w:r>
      <w:r w:rsidR="003B3CA0">
        <w:rPr>
          <w:rFonts w:ascii="宋体" w:hAnsi="宋体" w:hint="eastAsia"/>
          <w:b/>
          <w:color w:val="000000"/>
          <w:kern w:val="0"/>
          <w:sz w:val="28"/>
          <w:szCs w:val="28"/>
        </w:rPr>
        <w:t>步骤</w:t>
      </w:r>
    </w:p>
    <w:p w:rsidR="003B3CA0" w:rsidRPr="000A70B9" w:rsidRDefault="003B3CA0" w:rsidP="003B3CA0">
      <w:pPr>
        <w:widowControl/>
        <w:spacing w:line="360" w:lineRule="auto"/>
        <w:ind w:firstLineChars="200" w:firstLine="562"/>
        <w:jc w:val="left"/>
        <w:rPr>
          <w:rFonts w:ascii="Times New Roman" w:hAnsi="Times New Roman"/>
          <w:sz w:val="24"/>
        </w:rPr>
      </w:pPr>
      <w:r>
        <w:rPr>
          <w:rFonts w:ascii="宋体" w:hAnsi="宋体"/>
          <w:b/>
          <w:color w:val="000000"/>
          <w:kern w:val="0"/>
          <w:sz w:val="28"/>
          <w:szCs w:val="28"/>
        </w:rPr>
        <w:tab/>
      </w:r>
      <w:r w:rsidRPr="000A70B9">
        <w:rPr>
          <w:rFonts w:ascii="Times New Roman" w:hint="eastAsia"/>
          <w:sz w:val="24"/>
        </w:rPr>
        <w:t>本次实验设计两个模块，分别是</w:t>
      </w:r>
      <w:r w:rsidRPr="000A70B9">
        <w:rPr>
          <w:rFonts w:ascii="Times New Roman" w:hAnsi="Times New Roman"/>
          <w:sz w:val="24"/>
        </w:rPr>
        <w:t>meodule</w:t>
      </w:r>
      <w:r>
        <w:rPr>
          <w:rFonts w:ascii="Times New Roman" w:hAnsi="Times New Roman"/>
          <w:sz w:val="24"/>
        </w:rPr>
        <w:t>1</w:t>
      </w:r>
      <w:r w:rsidRPr="000A70B9">
        <w:rPr>
          <w:rFonts w:ascii="Times New Roman" w:hint="eastAsia"/>
          <w:sz w:val="24"/>
        </w:rPr>
        <w:t>和</w:t>
      </w:r>
      <w:r>
        <w:rPr>
          <w:rFonts w:ascii="Times New Roman" w:hAnsi="Times New Roman"/>
          <w:sz w:val="24"/>
        </w:rPr>
        <w:t>module2</w:t>
      </w:r>
      <w:r w:rsidRPr="000A70B9">
        <w:rPr>
          <w:rFonts w:ascii="Times New Roman" w:hint="eastAsia"/>
          <w:sz w:val="24"/>
        </w:rPr>
        <w:t>模块，</w:t>
      </w:r>
      <w:r>
        <w:rPr>
          <w:rFonts w:ascii="Times New Roman" w:hAnsi="Times New Roman"/>
          <w:sz w:val="24"/>
        </w:rPr>
        <w:t>module2</w:t>
      </w:r>
      <w:r w:rsidRPr="000A70B9">
        <w:rPr>
          <w:rFonts w:ascii="Times New Roman" w:hint="eastAsia"/>
          <w:sz w:val="24"/>
        </w:rPr>
        <w:t>模块会调用</w:t>
      </w:r>
      <w:r w:rsidRPr="000A70B9">
        <w:rPr>
          <w:rFonts w:ascii="Times New Roman" w:hAnsi="Times New Roman"/>
          <w:sz w:val="24"/>
        </w:rPr>
        <w:t>module</w:t>
      </w:r>
      <w:r>
        <w:rPr>
          <w:rFonts w:ascii="Times New Roman" w:hAnsi="Times New Roman"/>
          <w:sz w:val="24"/>
        </w:rPr>
        <w:t>1</w:t>
      </w:r>
      <w:r w:rsidRPr="000A70B9">
        <w:rPr>
          <w:rFonts w:ascii="Times New Roman" w:hint="eastAsia"/>
          <w:sz w:val="24"/>
        </w:rPr>
        <w:t>模块中的</w:t>
      </w:r>
      <w:r w:rsidRPr="000A70B9">
        <w:rPr>
          <w:rFonts w:ascii="Times New Roman" w:hAnsi="Times New Roman"/>
          <w:sz w:val="24"/>
        </w:rPr>
        <w:t>str_len</w:t>
      </w:r>
      <w:r w:rsidRPr="000A70B9">
        <w:rPr>
          <w:rFonts w:ascii="Times New Roman" w:hint="eastAsia"/>
          <w:sz w:val="24"/>
        </w:rPr>
        <w:t>函数对输入的字符串参数计算串长，函数比较简单，希望通过这个实验掌握模块编程的基本过程。</w:t>
      </w:r>
    </w:p>
    <w:p w:rsidR="003B3CA0" w:rsidRPr="000A70B9" w:rsidRDefault="003B3CA0" w:rsidP="003B3CA0">
      <w:pPr>
        <w:widowControl/>
        <w:spacing w:line="360" w:lineRule="auto"/>
        <w:ind w:left="420" w:firstLineChars="200" w:firstLine="480"/>
        <w:jc w:val="left"/>
        <w:rPr>
          <w:rFonts w:ascii="Times New Roman" w:hAnsi="Times New Roman"/>
          <w:sz w:val="24"/>
        </w:rPr>
      </w:pPr>
      <w:r w:rsidRPr="000A70B9">
        <w:rPr>
          <w:rFonts w:ascii="Times New Roman" w:hint="eastAsia"/>
          <w:sz w:val="24"/>
        </w:rPr>
        <w:t>运行命令</w:t>
      </w:r>
      <w:r w:rsidRPr="000A70B9">
        <w:rPr>
          <w:rFonts w:ascii="Times New Roman" w:hAnsi="Times New Roman"/>
          <w:sz w:val="24"/>
        </w:rPr>
        <w:t>mkdir module</w:t>
      </w:r>
      <w:r w:rsidRPr="000A70B9">
        <w:rPr>
          <w:rFonts w:ascii="Times New Roman" w:hint="eastAsia"/>
          <w:sz w:val="24"/>
        </w:rPr>
        <w:t>和</w:t>
      </w:r>
      <w:r w:rsidRPr="000A70B9">
        <w:rPr>
          <w:rFonts w:ascii="Times New Roman" w:hAnsi="Times New Roman"/>
          <w:sz w:val="24"/>
        </w:rPr>
        <w:t>mkdir module1</w:t>
      </w:r>
      <w:r w:rsidRPr="000A70B9">
        <w:rPr>
          <w:rFonts w:ascii="Times New Roman" w:hint="eastAsia"/>
          <w:sz w:val="24"/>
        </w:rPr>
        <w:t>，建立两个目录</w:t>
      </w:r>
      <w:r w:rsidRPr="000A70B9">
        <w:rPr>
          <w:rFonts w:ascii="Times New Roman" w:hAnsi="Times New Roman"/>
          <w:sz w:val="24"/>
        </w:rPr>
        <w:t>module</w:t>
      </w:r>
      <w:r w:rsidRPr="000A70B9">
        <w:rPr>
          <w:rFonts w:ascii="Times New Roman" w:hint="eastAsia"/>
          <w:sz w:val="24"/>
        </w:rPr>
        <w:t>和</w:t>
      </w:r>
      <w:r w:rsidRPr="000A70B9">
        <w:rPr>
          <w:rFonts w:ascii="Times New Roman" w:hAnsi="Times New Roman"/>
          <w:sz w:val="24"/>
        </w:rPr>
        <w:t>module1</w:t>
      </w:r>
      <w:r w:rsidRPr="000A70B9">
        <w:rPr>
          <w:rFonts w:ascii="Times New Roman" w:hint="eastAsia"/>
          <w:sz w:val="24"/>
        </w:rPr>
        <w:t>。在</w:t>
      </w:r>
      <w:r w:rsidRPr="000A70B9">
        <w:rPr>
          <w:rFonts w:ascii="Times New Roman" w:hAnsi="Times New Roman"/>
          <w:sz w:val="24"/>
        </w:rPr>
        <w:t>module</w:t>
      </w:r>
      <w:r w:rsidRPr="000A70B9">
        <w:rPr>
          <w:rFonts w:ascii="Times New Roman" w:hint="eastAsia"/>
          <w:sz w:val="24"/>
        </w:rPr>
        <w:t>目录下编写</w:t>
      </w:r>
      <w:r w:rsidRPr="000A70B9">
        <w:rPr>
          <w:rFonts w:ascii="Times New Roman" w:hAnsi="Times New Roman"/>
          <w:sz w:val="24"/>
        </w:rPr>
        <w:t>module</w:t>
      </w:r>
      <w:r>
        <w:rPr>
          <w:rFonts w:ascii="Times New Roman" w:hAnsi="Times New Roman"/>
          <w:sz w:val="24"/>
        </w:rPr>
        <w:t>1</w:t>
      </w:r>
      <w:r w:rsidRPr="000A70B9">
        <w:rPr>
          <w:rFonts w:ascii="Times New Roman" w:hAnsi="Times New Roman"/>
          <w:sz w:val="24"/>
        </w:rPr>
        <w:t>.c</w:t>
      </w:r>
      <w:r w:rsidRPr="000A70B9">
        <w:rPr>
          <w:rFonts w:ascii="Times New Roman" w:hint="eastAsia"/>
          <w:sz w:val="24"/>
        </w:rPr>
        <w:t>源文件和对应的</w:t>
      </w:r>
      <w:r w:rsidRPr="000A70B9">
        <w:rPr>
          <w:rFonts w:ascii="Times New Roman" w:hAnsi="Times New Roman"/>
          <w:sz w:val="24"/>
        </w:rPr>
        <w:t>Makefile</w:t>
      </w:r>
      <w:r w:rsidRPr="000A70B9">
        <w:rPr>
          <w:rFonts w:ascii="Times New Roman" w:hint="eastAsia"/>
          <w:sz w:val="24"/>
        </w:rPr>
        <w:t>文件，在</w:t>
      </w:r>
      <w:r w:rsidRPr="000A70B9">
        <w:rPr>
          <w:rFonts w:ascii="Times New Roman" w:hAnsi="Times New Roman"/>
          <w:sz w:val="24"/>
        </w:rPr>
        <w:t>module1</w:t>
      </w:r>
      <w:r w:rsidRPr="000A70B9">
        <w:rPr>
          <w:rFonts w:ascii="Times New Roman" w:hint="eastAsia"/>
          <w:sz w:val="24"/>
        </w:rPr>
        <w:t>目录下编写</w:t>
      </w:r>
      <w:r>
        <w:rPr>
          <w:rFonts w:ascii="Times New Roman" w:hAnsi="Times New Roman"/>
          <w:sz w:val="24"/>
        </w:rPr>
        <w:t>module2</w:t>
      </w:r>
      <w:r w:rsidRPr="000A70B9">
        <w:rPr>
          <w:rFonts w:ascii="Times New Roman" w:hAnsi="Times New Roman"/>
          <w:sz w:val="24"/>
        </w:rPr>
        <w:t>.c</w:t>
      </w:r>
      <w:r w:rsidRPr="000A70B9">
        <w:rPr>
          <w:rFonts w:ascii="Times New Roman" w:hint="eastAsia"/>
          <w:sz w:val="24"/>
        </w:rPr>
        <w:t>源文件和对应的</w:t>
      </w:r>
      <w:r w:rsidRPr="000A70B9">
        <w:rPr>
          <w:rFonts w:ascii="Times New Roman" w:hAnsi="Times New Roman"/>
          <w:sz w:val="24"/>
        </w:rPr>
        <w:t>Makefile</w:t>
      </w:r>
      <w:r w:rsidRPr="000A70B9">
        <w:rPr>
          <w:rFonts w:ascii="Times New Roman" w:hint="eastAsia"/>
          <w:sz w:val="24"/>
        </w:rPr>
        <w:t>文件。</w:t>
      </w: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</w:p>
    <w:p w:rsidR="003B3CA0" w:rsidRDefault="003B3CA0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>
        <w:rPr>
          <w:rFonts w:ascii="宋体" w:hAnsi="宋体" w:hint="eastAsia"/>
          <w:b/>
          <w:color w:val="000000"/>
          <w:kern w:val="0"/>
          <w:sz w:val="28"/>
          <w:szCs w:val="28"/>
        </w:rPr>
        <w:t>代码</w:t>
      </w:r>
      <w:r>
        <w:rPr>
          <w:rFonts w:ascii="宋体" w:hAnsi="宋体"/>
          <w:b/>
          <w:color w:val="000000"/>
          <w:kern w:val="0"/>
          <w:sz w:val="28"/>
          <w:szCs w:val="28"/>
        </w:rPr>
        <w:t>：</w:t>
      </w:r>
    </w:p>
    <w:p w:rsidR="00A87CBD" w:rsidRDefault="00A87CBD" w:rsidP="00C31EA6">
      <w:pPr>
        <w:spacing w:line="360" w:lineRule="auto"/>
        <w:rPr>
          <w:rFonts w:ascii="宋体" w:hAnsi="宋体" w:hint="eastAsia"/>
          <w:b/>
          <w:color w:val="000000"/>
          <w:kern w:val="0"/>
          <w:sz w:val="28"/>
          <w:szCs w:val="28"/>
        </w:rPr>
      </w:pPr>
      <w:r w:rsidRPr="00A87CBD">
        <w:lastRenderedPageBreak/>
        <w:drawing>
          <wp:inline distT="0" distB="0" distL="0" distR="0" wp14:anchorId="7B11FEDB" wp14:editId="7C6B107D">
            <wp:extent cx="5274310" cy="47834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3F" w:rsidRDefault="00A87CBD" w:rsidP="00C31EA6">
      <w:pPr>
        <w:spacing w:line="360" w:lineRule="auto"/>
        <w:rPr>
          <w:rFonts w:ascii="宋体" w:hAnsi="宋体" w:hint="eastAsia"/>
          <w:b/>
          <w:color w:val="000000"/>
          <w:kern w:val="0"/>
          <w:szCs w:val="21"/>
        </w:rPr>
      </w:pPr>
      <w:r w:rsidRPr="00A87CBD">
        <w:lastRenderedPageBreak/>
        <w:drawing>
          <wp:inline distT="0" distB="0" distL="0" distR="0" wp14:anchorId="45335A64" wp14:editId="5E1F9966">
            <wp:extent cx="5274310" cy="48069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3F" w:rsidRDefault="002D3F3F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 w:rsidRPr="00A87CBD">
        <w:lastRenderedPageBreak/>
        <w:drawing>
          <wp:inline distT="0" distB="0" distL="0" distR="0" wp14:anchorId="3CC1D19E" wp14:editId="729367DF">
            <wp:extent cx="5274310" cy="47625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3F" w:rsidRDefault="002D3F3F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</w:p>
    <w:p w:rsidR="002D3F3F" w:rsidRDefault="002D3F3F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 w:rsidRPr="00A87CBD">
        <w:drawing>
          <wp:inline distT="0" distB="0" distL="0" distR="0" wp14:anchorId="4FF85735" wp14:editId="05365982">
            <wp:extent cx="5274310" cy="24631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3F" w:rsidRDefault="002D3F3F" w:rsidP="00C31EA6">
      <w:pPr>
        <w:spacing w:line="360" w:lineRule="auto"/>
        <w:rPr>
          <w:rFonts w:ascii="宋体" w:hAnsi="宋体" w:hint="eastAsia"/>
          <w:b/>
          <w:color w:val="000000"/>
          <w:kern w:val="0"/>
          <w:sz w:val="28"/>
          <w:szCs w:val="28"/>
        </w:rPr>
      </w:pPr>
    </w:p>
    <w:p w:rsidR="002D3F3F" w:rsidRDefault="002D3F3F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</w:p>
    <w:p w:rsidR="002D3F3F" w:rsidRDefault="002D3F3F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</w:p>
    <w:p w:rsidR="00DA385B" w:rsidRPr="003B3CA0" w:rsidRDefault="003B3CA0" w:rsidP="00C31EA6">
      <w:pPr>
        <w:spacing w:line="360" w:lineRule="auto"/>
        <w:rPr>
          <w:rFonts w:ascii="宋体" w:hAnsi="宋体" w:hint="eastAsia"/>
          <w:b/>
          <w:color w:val="000000"/>
          <w:kern w:val="0"/>
          <w:sz w:val="28"/>
          <w:szCs w:val="28"/>
        </w:rPr>
      </w:pPr>
      <w:r>
        <w:rPr>
          <w:rFonts w:ascii="宋体" w:hAnsi="宋体" w:hint="eastAsia"/>
          <w:b/>
          <w:color w:val="000000"/>
          <w:kern w:val="0"/>
          <w:sz w:val="28"/>
          <w:szCs w:val="28"/>
        </w:rPr>
        <w:t>结果</w:t>
      </w:r>
      <w:r>
        <w:rPr>
          <w:rFonts w:ascii="宋体" w:hAnsi="宋体"/>
          <w:b/>
          <w:color w:val="000000"/>
          <w:kern w:val="0"/>
          <w:sz w:val="28"/>
          <w:szCs w:val="28"/>
        </w:rPr>
        <w:t>：</w:t>
      </w: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 w:rsidRPr="00A87CBD">
        <w:drawing>
          <wp:inline distT="0" distB="0" distL="0" distR="0" wp14:anchorId="62B21CDC" wp14:editId="546B0608">
            <wp:extent cx="5274310" cy="502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BD" w:rsidRDefault="00A87CBD" w:rsidP="00C31EA6">
      <w:pPr>
        <w:spacing w:line="360" w:lineRule="auto"/>
        <w:rPr>
          <w:rFonts w:ascii="宋体" w:hAnsi="宋体" w:hint="eastAsia"/>
          <w:b/>
          <w:color w:val="000000"/>
          <w:kern w:val="0"/>
          <w:sz w:val="28"/>
          <w:szCs w:val="28"/>
        </w:rPr>
      </w:pPr>
    </w:p>
    <w:p w:rsidR="00A87CBD" w:rsidRDefault="00A87CBD" w:rsidP="00C31EA6">
      <w:pPr>
        <w:spacing w:line="360" w:lineRule="auto"/>
        <w:rPr>
          <w:rFonts w:ascii="宋体" w:hAnsi="宋体" w:hint="eastAsia"/>
          <w:b/>
          <w:color w:val="000000"/>
          <w:kern w:val="0"/>
          <w:sz w:val="28"/>
          <w:szCs w:val="28"/>
        </w:rPr>
      </w:pPr>
      <w:r w:rsidRPr="00A87CBD">
        <w:drawing>
          <wp:inline distT="0" distB="0" distL="0" distR="0" wp14:anchorId="145C1EDB" wp14:editId="7C4263AD">
            <wp:extent cx="5274310" cy="1576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BD" w:rsidRDefault="00A87CBD" w:rsidP="00C31EA6">
      <w:pPr>
        <w:spacing w:line="360" w:lineRule="auto"/>
      </w:pP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 w:rsidRPr="00A87CBD">
        <w:drawing>
          <wp:inline distT="0" distB="0" distL="0" distR="0" wp14:anchorId="69953E92" wp14:editId="3C2BEA23">
            <wp:extent cx="5274310" cy="29521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 w:rsidRPr="00A87CBD">
        <w:drawing>
          <wp:inline distT="0" distB="0" distL="0" distR="0" wp14:anchorId="445279E0" wp14:editId="205A3316">
            <wp:extent cx="3943350" cy="1809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 w:rsidRPr="00A87CBD">
        <w:drawing>
          <wp:inline distT="0" distB="0" distL="0" distR="0" wp14:anchorId="408181DC" wp14:editId="5D8932DD">
            <wp:extent cx="3143250" cy="161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 w:rsidRPr="00A87CBD">
        <w:lastRenderedPageBreak/>
        <w:drawing>
          <wp:inline distT="0" distB="0" distL="0" distR="0" wp14:anchorId="712839B1" wp14:editId="66322AD1">
            <wp:extent cx="3638550" cy="476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 w:rsidRPr="00A87CBD">
        <w:drawing>
          <wp:inline distT="0" distB="0" distL="0" distR="0" wp14:anchorId="4E689912" wp14:editId="2CD26C9B">
            <wp:extent cx="3162300" cy="190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</w:p>
    <w:p w:rsidR="00A87CBD" w:rsidRDefault="00A87CBD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 w:rsidRPr="00A87CBD">
        <w:drawing>
          <wp:inline distT="0" distB="0" distL="0" distR="0" wp14:anchorId="105A1A70" wp14:editId="5662757B">
            <wp:extent cx="5274310" cy="8623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BD" w:rsidRDefault="00A87CBD" w:rsidP="00C31EA6">
      <w:pPr>
        <w:spacing w:line="360" w:lineRule="auto"/>
        <w:rPr>
          <w:rFonts w:ascii="宋体" w:hAnsi="宋体" w:hint="eastAsia"/>
          <w:b/>
          <w:color w:val="000000"/>
          <w:kern w:val="0"/>
          <w:sz w:val="28"/>
          <w:szCs w:val="28"/>
        </w:rPr>
      </w:pPr>
    </w:p>
    <w:p w:rsidR="00C31EA6" w:rsidRDefault="00C31EA6" w:rsidP="00C31EA6">
      <w:pPr>
        <w:spacing w:line="360" w:lineRule="auto"/>
        <w:rPr>
          <w:rFonts w:ascii="宋体" w:hAnsi="宋体"/>
          <w:b/>
          <w:color w:val="000000"/>
          <w:kern w:val="0"/>
          <w:sz w:val="28"/>
          <w:szCs w:val="28"/>
        </w:rPr>
      </w:pPr>
      <w:r>
        <w:rPr>
          <w:rFonts w:ascii="宋体" w:hAnsi="宋体" w:hint="eastAsia"/>
          <w:b/>
          <w:color w:val="000000"/>
          <w:kern w:val="0"/>
          <w:sz w:val="28"/>
          <w:szCs w:val="28"/>
        </w:rPr>
        <w:t>六</w:t>
      </w:r>
      <w:r>
        <w:rPr>
          <w:rFonts w:ascii="宋体" w:hAnsi="宋体"/>
          <w:b/>
          <w:color w:val="000000"/>
          <w:kern w:val="0"/>
          <w:sz w:val="28"/>
          <w:szCs w:val="28"/>
        </w:rPr>
        <w:t>、实验总结</w:t>
      </w:r>
    </w:p>
    <w:p w:rsidR="00C31EA6" w:rsidRDefault="003B3CA0">
      <w:pPr>
        <w:rPr>
          <w:rFonts w:hint="eastAsia"/>
        </w:rPr>
      </w:pPr>
      <w:r>
        <w:tab/>
      </w:r>
      <w:bookmarkEnd w:id="0"/>
      <w:r w:rsidR="00E65114">
        <w:t xml:space="preserve"> </w:t>
      </w:r>
      <w:r w:rsidR="00E65114">
        <w:rPr>
          <w:rFonts w:hint="eastAsia"/>
        </w:rPr>
        <w:t>在本次实验中，由于将一个</w:t>
      </w:r>
      <w:r w:rsidR="00E65114">
        <w:rPr>
          <w:rFonts w:hint="eastAsia"/>
        </w:rPr>
        <w:t>t</w:t>
      </w:r>
      <w:r w:rsidR="00E65114">
        <w:t>ab</w:t>
      </w:r>
      <w:r w:rsidR="00E65114">
        <w:rPr>
          <w:rFonts w:hint="eastAsia"/>
        </w:rPr>
        <w:t>敲成四个空格，于是找了半天错误也没有找到。在</w:t>
      </w:r>
      <w:r w:rsidR="00E65114">
        <w:rPr>
          <w:rFonts w:hint="eastAsia"/>
        </w:rPr>
        <w:t>Linux</w:t>
      </w:r>
      <w:r w:rsidR="00E65114">
        <w:rPr>
          <w:rFonts w:hint="eastAsia"/>
        </w:rPr>
        <w:t>的不同版本中</w:t>
      </w:r>
      <w:r w:rsidR="00E65114">
        <w:t>makefile</w:t>
      </w:r>
      <w:r w:rsidR="00E65114">
        <w:rPr>
          <w:rFonts w:hint="eastAsia"/>
        </w:rPr>
        <w:t>文件有些许差别。不同的</w:t>
      </w:r>
      <w:r w:rsidR="00E65114">
        <w:rPr>
          <w:rFonts w:hint="eastAsia"/>
        </w:rPr>
        <w:t>l</w:t>
      </w:r>
      <w:r w:rsidR="00E65114">
        <w:t>inux</w:t>
      </w:r>
      <w:r w:rsidR="00E65114">
        <w:rPr>
          <w:rFonts w:hint="eastAsia"/>
        </w:rPr>
        <w:t>版本的</w:t>
      </w:r>
      <w:r w:rsidR="00E65114">
        <w:rPr>
          <w:rFonts w:hint="eastAsia"/>
        </w:rPr>
        <w:t>log</w:t>
      </w:r>
      <w:r w:rsidR="00E65114">
        <w:rPr>
          <w:rFonts w:hint="eastAsia"/>
        </w:rPr>
        <w:t>文件位置也不同。所以在</w:t>
      </w:r>
      <w:r w:rsidR="005225C1">
        <w:rPr>
          <w:rFonts w:hint="eastAsia"/>
        </w:rPr>
        <w:t>实验过程中要抓住实验本身，理解这次实验的目的，不要太纠结结果，可能出错的原因是别的部分。</w:t>
      </w:r>
    </w:p>
    <w:sectPr w:rsidR="00C31E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6252" w:rsidRDefault="005D6252" w:rsidP="00BD7284">
      <w:r>
        <w:separator/>
      </w:r>
    </w:p>
  </w:endnote>
  <w:endnote w:type="continuationSeparator" w:id="0">
    <w:p w:rsidR="005D6252" w:rsidRDefault="005D6252" w:rsidP="00BD7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6252" w:rsidRDefault="005D6252" w:rsidP="00BD7284">
      <w:r>
        <w:separator/>
      </w:r>
    </w:p>
  </w:footnote>
  <w:footnote w:type="continuationSeparator" w:id="0">
    <w:p w:rsidR="005D6252" w:rsidRDefault="005D6252" w:rsidP="00BD7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353A1A"/>
    <w:multiLevelType w:val="hybridMultilevel"/>
    <w:tmpl w:val="0ED8BB40"/>
    <w:lvl w:ilvl="0" w:tplc="D4705646">
      <w:start w:val="1"/>
      <w:numFmt w:val="decimal"/>
      <w:lvlText w:val="（%1）"/>
      <w:lvlJc w:val="left"/>
      <w:pPr>
        <w:ind w:left="144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1" w15:restartNumberingAfterBreak="0">
    <w:nsid w:val="2B9F2711"/>
    <w:multiLevelType w:val="hybridMultilevel"/>
    <w:tmpl w:val="B4A8133C"/>
    <w:lvl w:ilvl="0" w:tplc="1AC4599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2AD"/>
    <w:rsid w:val="000B72AD"/>
    <w:rsid w:val="0029183A"/>
    <w:rsid w:val="002D3F3F"/>
    <w:rsid w:val="003B3CA0"/>
    <w:rsid w:val="003F7953"/>
    <w:rsid w:val="005225C1"/>
    <w:rsid w:val="005D6252"/>
    <w:rsid w:val="007060BD"/>
    <w:rsid w:val="00746CE1"/>
    <w:rsid w:val="00A87CBD"/>
    <w:rsid w:val="00AD27F0"/>
    <w:rsid w:val="00B20FD5"/>
    <w:rsid w:val="00B64680"/>
    <w:rsid w:val="00BD7284"/>
    <w:rsid w:val="00BE64F4"/>
    <w:rsid w:val="00C31EA6"/>
    <w:rsid w:val="00DA385B"/>
    <w:rsid w:val="00E52B54"/>
    <w:rsid w:val="00E65114"/>
    <w:rsid w:val="00EA27DF"/>
    <w:rsid w:val="00F61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47A50B"/>
  <w15:chartTrackingRefBased/>
  <w15:docId w15:val="{01FACCCC-9708-4475-A806-418B8E828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29183A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72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72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72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7284"/>
    <w:rPr>
      <w:sz w:val="18"/>
      <w:szCs w:val="18"/>
    </w:rPr>
  </w:style>
  <w:style w:type="paragraph" w:styleId="a7">
    <w:name w:val="Normal (Web)"/>
    <w:basedOn w:val="a"/>
    <w:rsid w:val="00BD72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rsid w:val="002918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/>
      <w:color w:val="00000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rsid w:val="0029183A"/>
    <w:rPr>
      <w:rFonts w:ascii="宋体" w:eastAsia="宋体" w:hAnsi="宋体" w:cs="Times New Roman"/>
      <w:color w:val="000000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29183A"/>
    <w:pPr>
      <w:ind w:firstLineChars="200" w:firstLine="420"/>
    </w:pPr>
  </w:style>
  <w:style w:type="character" w:customStyle="1" w:styleId="20">
    <w:name w:val="标题 2 字符"/>
    <w:basedOn w:val="a0"/>
    <w:link w:val="2"/>
    <w:rsid w:val="0029183A"/>
    <w:rPr>
      <w:rFonts w:ascii="Arial" w:eastAsia="黑体" w:hAnsi="Arial" w:cs="Times New Roman"/>
      <w:b/>
      <w:bCs/>
      <w:sz w:val="32"/>
      <w:szCs w:val="32"/>
    </w:rPr>
  </w:style>
  <w:style w:type="paragraph" w:customStyle="1" w:styleId="1">
    <w:name w:val="列出段落1"/>
    <w:basedOn w:val="a"/>
    <w:rsid w:val="00F61B1F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126</Words>
  <Characters>721</Characters>
  <Application>Microsoft Office Word</Application>
  <DocSecurity>0</DocSecurity>
  <Lines>6</Lines>
  <Paragraphs>1</Paragraphs>
  <ScaleCrop>false</ScaleCrop>
  <Company>Microsoft</Company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夏顺兴</dc:creator>
  <cp:keywords/>
  <dc:description/>
  <cp:lastModifiedBy>卢家玺</cp:lastModifiedBy>
  <cp:revision>3</cp:revision>
  <dcterms:created xsi:type="dcterms:W3CDTF">2018-01-02T09:45:00Z</dcterms:created>
  <dcterms:modified xsi:type="dcterms:W3CDTF">2018-01-02T09:48:00Z</dcterms:modified>
</cp:coreProperties>
</file>