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115" w:rsidRDefault="00526115" w:rsidP="002B08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</w:t>
      </w:r>
      <w:proofErr w:type="gramStart"/>
      <w:r w:rsidR="00A65C6D">
        <w:rPr>
          <w:rFonts w:hint="eastAsia"/>
        </w:rPr>
        <w:t>被</w:t>
      </w:r>
      <w:r w:rsidR="00EE44AC">
        <w:rPr>
          <w:rFonts w:hint="eastAsia"/>
        </w:rPr>
        <w:t>或者</w:t>
      </w:r>
      <w:proofErr w:type="gramEnd"/>
      <w:r w:rsidR="00EE44AC">
        <w:rPr>
          <w:rFonts w:hint="eastAsia"/>
        </w:rPr>
        <w:t>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0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>
      <w:pPr>
        <w:pStyle w:val="5"/>
        <w:rPr>
          <w:ins w:id="1" w:author="Jiaying Lu" w:date="2014-12-06T22:40:00Z"/>
        </w:rPr>
        <w:pPrChange w:id="2" w:author="Jiaying Lu" w:date="2014-12-06T22:39:00Z">
          <w:pPr/>
        </w:pPrChange>
      </w:pPr>
      <w:ins w:id="3" w:author="Jiaying Lu" w:date="2014-12-06T22:39:00Z">
        <w:r>
          <w:rPr>
            <w:rFonts w:hint="eastAsia"/>
          </w:rPr>
          <w:t>1.2</w:t>
        </w:r>
      </w:ins>
      <w:ins w:id="4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>
      <w:ins w:id="5" w:author="Jiaying Lu" w:date="2014-12-06T22:40:00Z">
        <w:r>
          <w:tab/>
        </w:r>
        <w:r>
          <w:t>一轮游戏由多把投掷组成。</w:t>
        </w:r>
      </w:ins>
      <w:ins w:id="6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7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5E2130" w:rsidP="0012114A">
      <w:ins w:id="8" w:author="jiaying.lu" w:date="2014-12-06T23:06:00Z">
        <w:r>
          <w:rPr>
            <w:noProof/>
          </w:rPr>
          <w:drawing>
            <wp:inline distT="0" distB="0" distL="0" distR="0">
              <wp:extent cx="5274310" cy="410400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用例图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10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Default="00DA7ED9" w:rsidP="0012114A">
      <w:pPr>
        <w:rPr>
          <w:ins w:id="9" w:author="gaowei" w:date="2014-12-13T16:51:00Z"/>
          <w:rFonts w:hint="eastAsia"/>
        </w:rPr>
      </w:pPr>
      <w:ins w:id="10" w:author="gaowei" w:date="2014-12-13T16:50:00Z">
        <w:r>
          <w:rPr>
            <w:rFonts w:hint="eastAsia"/>
          </w:rPr>
          <w:tab/>
        </w:r>
        <w:r>
          <w:rPr>
            <w:rFonts w:hint="eastAsia"/>
          </w:rPr>
          <w:t>活动图阐述了业务用例实现的具体流程。系统的活动图如图所示</w:t>
        </w:r>
      </w:ins>
      <w:ins w:id="11" w:author="gaowei" w:date="2014-12-13T16:51:00Z">
        <w:r>
          <w:rPr>
            <w:rFonts w:hint="eastAsia"/>
          </w:rPr>
          <w:t>。</w:t>
        </w:r>
      </w:ins>
    </w:p>
    <w:p w:rsidR="00DA7ED9" w:rsidRDefault="00DA7ED9" w:rsidP="0012114A">
      <w:pPr>
        <w:rPr>
          <w:ins w:id="12" w:author="gaowei" w:date="2014-12-13T16:51:00Z"/>
          <w:rFonts w:hint="eastAsia"/>
        </w:rPr>
      </w:pPr>
      <w:ins w:id="13" w:author="gaowei" w:date="2014-12-13T16:51:00Z">
        <w:r>
          <w:rPr>
            <w:rFonts w:hint="eastAsia"/>
          </w:rPr>
          <w:tab/>
        </w:r>
        <w:r>
          <w:rPr>
            <w:rFonts w:hint="eastAsia"/>
          </w:rPr>
          <w:t>具体的操作过程为：</w:t>
        </w:r>
      </w:ins>
    </w:p>
    <w:p w:rsidR="00DA7ED9" w:rsidRDefault="00DA7ED9" w:rsidP="00DA7ED9">
      <w:pPr>
        <w:pStyle w:val="aa"/>
        <w:numPr>
          <w:ilvl w:val="0"/>
          <w:numId w:val="1"/>
        </w:numPr>
        <w:ind w:firstLineChars="0"/>
        <w:rPr>
          <w:ins w:id="14" w:author="gaowei" w:date="2014-12-13T16:52:00Z"/>
          <w:rFonts w:hint="eastAsia"/>
        </w:rPr>
        <w:pPrChange w:id="15" w:author="gaowei" w:date="2014-12-13T16:52:00Z">
          <w:pPr/>
        </w:pPrChange>
      </w:pPr>
      <w:ins w:id="16" w:author="gaowei" w:date="2014-12-13T16:51:00Z">
        <w:r>
          <w:rPr>
            <w:rFonts w:hint="eastAsia"/>
          </w:rPr>
          <w:t>游戏初始化，添加游戏者，输入游戏者姓名</w:t>
        </w:r>
      </w:ins>
      <w:ins w:id="17" w:author="gaowei" w:date="2014-12-13T16:52:00Z">
        <w:r>
          <w:rPr>
            <w:rFonts w:hint="eastAsia"/>
          </w:rPr>
          <w:t>，随机生成游戏者的游戏顺序。</w:t>
        </w:r>
      </w:ins>
    </w:p>
    <w:p w:rsidR="00DA7ED9" w:rsidRDefault="00DA7ED9" w:rsidP="00DA7ED9">
      <w:pPr>
        <w:pStyle w:val="aa"/>
        <w:numPr>
          <w:ilvl w:val="0"/>
          <w:numId w:val="1"/>
        </w:numPr>
        <w:ind w:firstLineChars="0"/>
        <w:rPr>
          <w:ins w:id="18" w:author="gaowei" w:date="2014-12-13T16:54:00Z"/>
          <w:rFonts w:hint="eastAsia"/>
        </w:rPr>
        <w:pPrChange w:id="19" w:author="gaowei" w:date="2014-12-13T16:52:00Z">
          <w:pPr/>
        </w:pPrChange>
      </w:pPr>
      <w:ins w:id="20" w:author="gaowei" w:date="2014-12-13T16:52:00Z">
        <w:r>
          <w:rPr>
            <w:rFonts w:hint="eastAsia"/>
          </w:rPr>
          <w:t>游戏开始，第一名游戏者投掷骰子</w:t>
        </w:r>
      </w:ins>
      <w:ins w:id="21" w:author="gaowei" w:date="2014-12-13T16:53:00Z">
        <w:r>
          <w:rPr>
            <w:rFonts w:hint="eastAsia"/>
          </w:rPr>
          <w:t>，计算得分，同时将</w:t>
        </w:r>
      </w:ins>
      <w:ins w:id="22" w:author="gaowei" w:date="2014-12-13T16:54:00Z">
        <w:r>
          <w:rPr>
            <w:rFonts w:hint="eastAsia"/>
          </w:rPr>
          <w:t>已得分的骰子设置为无效。</w:t>
        </w:r>
      </w:ins>
    </w:p>
    <w:p w:rsidR="00DA7ED9" w:rsidRDefault="00DA7ED9" w:rsidP="00DA7ED9">
      <w:pPr>
        <w:pStyle w:val="aa"/>
        <w:numPr>
          <w:ilvl w:val="0"/>
          <w:numId w:val="1"/>
        </w:numPr>
        <w:ind w:firstLineChars="0"/>
        <w:rPr>
          <w:ins w:id="23" w:author="gaowei" w:date="2014-12-13T16:58:00Z"/>
          <w:rFonts w:hint="eastAsia"/>
        </w:rPr>
        <w:pPrChange w:id="24" w:author="gaowei" w:date="2014-12-13T16:52:00Z">
          <w:pPr/>
        </w:pPrChange>
      </w:pPr>
      <w:ins w:id="25" w:author="gaowei" w:date="2014-12-13T16:54:00Z">
        <w:r>
          <w:rPr>
            <w:rFonts w:hint="eastAsia"/>
          </w:rPr>
          <w:t>判断该把得分是否超过</w:t>
        </w:r>
        <w:r>
          <w:rPr>
            <w:rFonts w:hint="eastAsia"/>
          </w:rPr>
          <w:t>300</w:t>
        </w:r>
        <w:r>
          <w:rPr>
            <w:rFonts w:hint="eastAsia"/>
          </w:rPr>
          <w:t>，没有则下一个游戏者开始游戏。</w:t>
        </w:r>
      </w:ins>
      <w:ins w:id="26" w:author="gaowei" w:date="2014-12-13T16:56:00Z">
        <w:r>
          <w:rPr>
            <w:rFonts w:hint="eastAsia"/>
          </w:rPr>
          <w:t>如果首把投掷超过</w:t>
        </w:r>
        <w:r>
          <w:rPr>
            <w:rFonts w:hint="eastAsia"/>
          </w:rPr>
          <w:t>300</w:t>
        </w:r>
        <w:r>
          <w:rPr>
            <w:rFonts w:hint="eastAsia"/>
          </w:rPr>
          <w:t>分，则游戏者可选继续投掷或者放弃投掷，如果继续投掷得分为</w:t>
        </w:r>
        <w:r>
          <w:rPr>
            <w:rFonts w:hint="eastAsia"/>
          </w:rPr>
          <w:t>0</w:t>
        </w:r>
        <w:r>
          <w:rPr>
            <w:rFonts w:hint="eastAsia"/>
          </w:rPr>
          <w:t>则本轮分数清零</w:t>
        </w:r>
      </w:ins>
      <w:ins w:id="27" w:author="gaowei" w:date="2014-12-13T16:57:00Z">
        <w:r>
          <w:rPr>
            <w:rFonts w:hint="eastAsia"/>
          </w:rPr>
          <w:t>并结束本轮游戏。骰子全部掷完或游戏者主动放弃，则</w:t>
        </w:r>
      </w:ins>
      <w:ins w:id="28" w:author="gaowei" w:date="2014-12-13T16:58:00Z">
        <w:r>
          <w:rPr>
            <w:rFonts w:hint="eastAsia"/>
          </w:rPr>
          <w:t>将游戏者的本轮得分计入总得分。下一个游戏者开始游戏。</w:t>
        </w:r>
      </w:ins>
    </w:p>
    <w:p w:rsidR="00DA7ED9" w:rsidRDefault="00DA7ED9" w:rsidP="00DA7ED9">
      <w:pPr>
        <w:pStyle w:val="aa"/>
        <w:numPr>
          <w:ilvl w:val="0"/>
          <w:numId w:val="1"/>
        </w:numPr>
        <w:ind w:firstLineChars="0"/>
        <w:rPr>
          <w:ins w:id="29" w:author="gaowei" w:date="2014-12-13T16:59:00Z"/>
          <w:rFonts w:hint="eastAsia"/>
        </w:rPr>
        <w:pPrChange w:id="30" w:author="gaowei" w:date="2014-12-13T16:52:00Z">
          <w:pPr/>
        </w:pPrChange>
      </w:pPr>
      <w:ins w:id="31" w:author="gaowei" w:date="2014-12-13T16:59:00Z">
        <w:r>
          <w:rPr>
            <w:rFonts w:hint="eastAsia"/>
          </w:rPr>
          <w:t>根据游戏状况轮换游戏者，直到有一名游戏者的分数首先达到</w:t>
        </w:r>
        <w:r>
          <w:rPr>
            <w:rFonts w:hint="eastAsia"/>
          </w:rPr>
          <w:t>3000</w:t>
        </w:r>
        <w:r>
          <w:rPr>
            <w:rFonts w:hint="eastAsia"/>
          </w:rPr>
          <w:t>胜利，游戏结束。</w:t>
        </w:r>
      </w:ins>
    </w:p>
    <w:p w:rsidR="00DA7ED9" w:rsidRPr="0012114A" w:rsidRDefault="00E40FF6" w:rsidP="00DA7ED9">
      <w:pPr>
        <w:ind w:left="420"/>
        <w:pPrChange w:id="32" w:author="gaowei" w:date="2014-12-13T16:59:00Z">
          <w:pPr/>
        </w:pPrChange>
      </w:pPr>
      <w:ins w:id="33" w:author="gaowei" w:date="2014-12-13T17:37:00Z">
        <w:r>
          <w:rPr>
            <w:noProof/>
          </w:rPr>
          <w:drawing>
            <wp:inline distT="0" distB="0" distL="0" distR="0">
              <wp:extent cx="3622040" cy="7398385"/>
              <wp:effectExtent l="0" t="0" r="0" b="0"/>
              <wp:docPr id="2" name="图片 2" descr="E:\C++homework\Greed_Games\活动图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:\C++homework\Greed_Games\活动图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22040" cy="7398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95pt;height:126.25pt" o:ole="">
            <v:imagedata r:id="rId11" o:title=""/>
          </v:shape>
          <o:OLEObject Type="Embed" ProgID="Visio.Drawing.11" ShapeID="_x0000_i1025" DrawAspect="Content" ObjectID="_1479998916" r:id="rId12"/>
        </w:object>
      </w:r>
    </w:p>
    <w:p w:rsidR="00A65C6D" w:rsidRDefault="00A65C6D" w:rsidP="007B13E4">
      <w:pPr>
        <w:ind w:firstLine="420"/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A65C6D" w:rsidRDefault="00A65C6D" w:rsidP="0012114A"/>
    <w:p w:rsidR="00A65C6D" w:rsidRPr="0012114A" w:rsidRDefault="00A65C6D" w:rsidP="0012114A"/>
    <w:p w:rsidR="0012114A" w:rsidRPr="0012114A" w:rsidRDefault="0012114A" w:rsidP="0012114A">
      <w:bookmarkStart w:id="34" w:name="_GoBack"/>
      <w:bookmarkEnd w:id="34"/>
    </w:p>
    <w:sectPr w:rsidR="0012114A" w:rsidRPr="0012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EA" w:rsidRDefault="00570AEA" w:rsidP="002B0884">
      <w:r>
        <w:separator/>
      </w:r>
    </w:p>
  </w:endnote>
  <w:endnote w:type="continuationSeparator" w:id="0">
    <w:p w:rsidR="00570AEA" w:rsidRDefault="00570AEA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EA" w:rsidRDefault="00570AEA" w:rsidP="002B0884">
      <w:r>
        <w:separator/>
      </w:r>
    </w:p>
  </w:footnote>
  <w:footnote w:type="continuationSeparator" w:id="0">
    <w:p w:rsidR="00570AEA" w:rsidRDefault="00570AEA" w:rsidP="002B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62A76"/>
    <w:multiLevelType w:val="hybridMultilevel"/>
    <w:tmpl w:val="B9243D7A"/>
    <w:lvl w:ilvl="0" w:tplc="64580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002232"/>
    <w:rsid w:val="0012114A"/>
    <w:rsid w:val="001A5DEF"/>
    <w:rsid w:val="002202CC"/>
    <w:rsid w:val="002B0884"/>
    <w:rsid w:val="00526115"/>
    <w:rsid w:val="00570AEA"/>
    <w:rsid w:val="005E2130"/>
    <w:rsid w:val="007641C8"/>
    <w:rsid w:val="007B13E4"/>
    <w:rsid w:val="00935819"/>
    <w:rsid w:val="00973D4F"/>
    <w:rsid w:val="00A65C6D"/>
    <w:rsid w:val="00AB179C"/>
    <w:rsid w:val="00B22F3E"/>
    <w:rsid w:val="00BA4110"/>
    <w:rsid w:val="00C81DF3"/>
    <w:rsid w:val="00DA7ED9"/>
    <w:rsid w:val="00E40FF6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DA7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85CED-64E0-4360-9EF9-3DB05377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gaowei</cp:lastModifiedBy>
  <cp:revision>9</cp:revision>
  <dcterms:created xsi:type="dcterms:W3CDTF">2014-12-06T07:42:00Z</dcterms:created>
  <dcterms:modified xsi:type="dcterms:W3CDTF">2014-12-13T10:02:00Z</dcterms:modified>
</cp:coreProperties>
</file>