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60" w:line="240" w:lineRule="auto"/>
      </w:pPr>
      <w:r>
        <w:rPr>
          <w:rFonts w:ascii="宋体" w:hAnsi="宋体" w:eastAsia="宋体"/>
          <w:color w:val="000000"/>
          <w:sz w:val="36"/>
        </w:rPr>
        <w:t>开发计划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737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标题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小说大纲梳理器 开发计划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版本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日期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2026-08-16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依据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《小说大纲梳理器PRD_v1.0.docx》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状态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待评审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2"/>
        </w:rPr>
        <w:t>变更记录：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2026-08-16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初版，基于 PRD v1.0 拆解到可执行任务级</w:t>
            </w:r>
          </w:p>
        </w:tc>
      </w:tr>
    </w:tbl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1. 技术栈与项目规范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1.1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层级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理由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框架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React 18 + TypeScript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生态成熟，类型安全，组件化适合卡片墙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构建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Vite 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开发热更新快，生产构建体积小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路由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React Router v6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SPA 路由 /cards /sort /outline /export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状态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Zustand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轻量，避免 Redux 模板代码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样式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Tailwind CSS 3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响应式原子类，移动端适配快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UI 组件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Headless UI + 自研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弹窗/下拉用 Headless，卡片墙自研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数据层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Dexie.js（IndexedDB 封装）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Promise API，本地持久化，预留同步接口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图表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ECharts 5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情绪曲线支持拖拽节点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分词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jieba-wasm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浏览器内中文分词，0 后端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导出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file-saver + marked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MD/TXT 导出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部署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Vercel / Netlify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静态托管，0 服务器成本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1.2 项目目录结构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src/</w:t>
        <w:br/>
        <w:t xml:space="preserve">  main.tsx                # 入口</w:t>
        <w:br/>
        <w:t xml:space="preserve">  App.tsx                 # 路由 + 全局布局</w:t>
        <w:br/>
        <w:t xml:space="preserve">  routes/</w:t>
        <w:br/>
        <w:t xml:space="preserve">    CardsPage.tsx         # /cards 卡片墙</w:t>
        <w:br/>
        <w:t xml:space="preserve">    SortPage.tsx          # /sort 梳理结果</w:t>
        <w:br/>
        <w:t xml:space="preserve">    OutlinePage.tsx       # /outline 骨架构建</w:t>
        <w:br/>
        <w:t xml:space="preserve">    ExportPage.tsx        # /export 大纲导出</w:t>
        <w:br/>
        <w:t xml:space="preserve">  components/             # 通用组件</w:t>
        <w:br/>
        <w:t xml:space="preserve">    Navbar.tsx</w:t>
        <w:br/>
        <w:t xml:space="preserve">    CardThumb.tsx</w:t>
        <w:br/>
        <w:t xml:space="preserve">    CardEditModal.tsx</w:t>
        <w:br/>
        <w:t xml:space="preserve">    EmotionChart.tsx</w:t>
        <w:br/>
        <w:t xml:space="preserve">    TimelineDivider.tsx</w:t>
        <w:br/>
        <w:t xml:space="preserve">    ...</w:t>
        <w:br/>
        <w:t xml:space="preserve">  stores/                 # Zustand 状态</w:t>
        <w:br/>
        <w:t xml:space="preserve">    cardStore.ts</w:t>
        <w:br/>
        <w:t xml:space="preserve">    sortStore.ts</w:t>
        <w:br/>
        <w:t xml:space="preserve">    outlineStore.ts</w:t>
        <w:br/>
        <w:t xml:space="preserve">  db/                     # Dexie 数据层</w:t>
        <w:br/>
        <w:t xml:space="preserve">    database.ts           # 表定义</w:t>
        <w:br/>
        <w:t xml:space="preserve">    cardRepo.ts           # 卡片 CRUD</w:t>
        <w:br/>
        <w:t xml:space="preserve">    templateRepo.ts</w:t>
        <w:br/>
        <w:t xml:space="preserve">  engine/                 # 纯规则梳理引擎</w:t>
        <w:br/>
        <w:t xml:space="preserve">    narrativeLine.ts      # 叙事线排序</w:t>
        <w:br/>
        <w:t xml:space="preserve">    characterExtract.ts   # 角色提取</w:t>
        <w:br/>
        <w:t xml:space="preserve">    foreshadowLink.ts     # 伏笔关联</w:t>
        <w:br/>
        <w:t xml:space="preserve">    emotionTag.ts         # 情绪标注</w:t>
        <w:br/>
        <w:t xml:space="preserve">    skeletonGen.ts        # 骨架方向生成</w:t>
        <w:br/>
        <w:t xml:space="preserve">  data/</w:t>
        <w:br/>
        <w:t xml:space="preserve">    templates.ts          # 5 个预设模板</w:t>
        <w:br/>
        <w:t xml:space="preserve">    emotionDict.ts        # 情绪关键词词典</w:t>
        <w:br/>
        <w:t xml:space="preserve">  types/</w:t>
        <w:br/>
        <w:t xml:space="preserve">    index.ts              # TS 类型定义</w:t>
        <w:br/>
        <w:t xml:space="preserve">  utils/</w:t>
        <w:br/>
        <w:t xml:space="preserve">    export.ts             # MD/TXT 导出</w:t>
        <w:br/>
        <w:t xml:space="preserve">    pwa.ts                # PWA 配置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1.3 核心数据模型（TypeScript 类型）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interface Card {</w:t>
        <w:br/>
        <w:t xml:space="preserve">  id: string</w:t>
        <w:br/>
        <w:t xml:space="preserve">  content: string            // &lt;=500 字</w:t>
        <w:br/>
        <w:t xml:space="preserve">  createdAt: number</w:t>
        <w:br/>
        <w:t xml:space="preserve">  updatedAt: number</w:t>
        <w:br/>
        <w:t xml:space="preserve">  characterId?: string       // 关联角色</w:t>
        <w:br/>
        <w:t xml:space="preserve">  stage?: "pre"|"mid"|"post"|"none"  // 前期/中期/后期/未分类</w:t>
        <w:br/>
        <w:t xml:space="preserve">  emotion?: number          // -5..5</w:t>
        <w:br/>
        <w:t xml:space="preserve">  intensity?: number        // 1..5</w:t>
        <w:br/>
        <w:t xml:space="preserve">  order?: number            // 叙事线顺序</w:t>
        <w:br/>
        <w:t>}</w:t>
        <w:br/>
        <w:br/>
        <w:t>interface Character {</w:t>
        <w:br/>
        <w:t xml:space="preserve">  id: string</w:t>
        <w:br/>
        <w:t xml:space="preserve">  name: string</w:t>
        <w:br/>
        <w:t xml:space="preserve">  mentionCount: number</w:t>
        <w:br/>
        <w:t xml:space="preserve">  representativeDesc?: string</w:t>
        <w:br/>
        <w:t xml:space="preserve">  conflictTag?: string</w:t>
        <w:br/>
        <w:t>}</w:t>
        <w:br/>
        <w:br/>
        <w:t>interface Link {</w:t>
        <w:br/>
        <w:t xml:space="preserve">  id: string</w:t>
        <w:br/>
        <w:t xml:space="preserve">  cardAId: string</w:t>
        <w:br/>
        <w:t xml:space="preserve">  cardBId: string</w:t>
        <w:br/>
        <w:t xml:space="preserve">  reason: string            // 共现关键词</w:t>
        <w:br/>
        <w:t xml:space="preserve">  confirmed: boolean</w:t>
        <w:br/>
        <w:t xml:space="preserve">  hidden: boolean</w:t>
        <w:br/>
        <w:t>}</w:t>
        <w:br/>
        <w:br/>
        <w:t>interface Template {</w:t>
        <w:br/>
        <w:t xml:space="preserve">  id: string</w:t>
        <w:br/>
        <w:t xml:space="preserve">  name: string              // 追妻火葬场...</w:t>
        <w:br/>
        <w:t xml:space="preserve">  nodes: string[]           // 结构节点名</w:t>
        <w:br/>
        <w:t xml:space="preserve">  anchors: {name:string; hint:string}[]  // 关键锚点</w:t>
        <w:br/>
        <w:t xml:space="preserve">  idealEmotion: number[]    // 各节点理想情绪值</w:t>
        <w:br/>
        <w:t>}</w:t>
        <w:br/>
        <w:br/>
        <w:t>interface Chapter {</w:t>
        <w:br/>
        <w:t xml:space="preserve">  id: string</w:t>
        <w:br/>
        <w:t xml:space="preserve">  index: number</w:t>
        <w:br/>
        <w:t xml:space="preserve">  title: string</w:t>
        <w:br/>
        <w:t xml:space="preserve">  conflict: string          // 冲突一句话</w:t>
        <w:br/>
        <w:t xml:space="preserve">  cardIds: string[]         // 插入的卡片</w:t>
        <w:br/>
        <w:t xml:space="preserve">  nodeId: string            // 所属结构节点</w:t>
        <w:br/>
        <w:t>}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1.4 代码规范与工作流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分支：main（生产）/ dev（开发）/ feat-xxx（功能分支）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提交：feat: / fix: / refactor: / docs: / chore: 前缀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ESLint + Prettier 强制格式；Husky pre-commit 钩子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每个任务一个 PR，至少自测通过再合并到 dev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2. 总体排期与里程碑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2.1 Sprint 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Sprint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主题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覆盖需求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任务数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工时(人天)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项目搭建 + 阶段一卡片墙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D1, D2, A1, A3, A6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M1 阶段一可用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阶段二梳理核心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B1, B2, B7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M2a 叙事线+角色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阶段二梳理增强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B3, B4, B5, B6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M2b 梳理完整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阶段三骨架+分区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C1, C2, C3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M3a 骨架生成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阶段三章节+导出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C6, C7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M3b 大纲可导出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情绪曲线+结构编辑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C4, C5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M3c 情绪可视化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通用增强+双向流动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A2, A4, A5, C8, D3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M4 功能完整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测试+优化+上线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全量验收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M5 上线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合计：8 个 Sprint，55 个任务，约 47 人天（按 1 人全职计）。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2.2 里程碑时间线（按每周 5 工作日）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里程碑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完成标志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周次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阶段一可用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能在网页新建/编辑/查看/删除卡片，数据持久化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 2 周末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阶段二可用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能一键梳理看叙事线/角色/伏笔/情绪/缺口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 4 周末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阶段三可用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能选模板生骨架、编辑章节、导出大纲文档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 6 周末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功能完整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情绪曲线+双向流动+数据导入导出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 7 周末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上线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测试通过，部署到 Vercel 可公开访问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第 8 周末</w:t>
            </w:r>
          </w:p>
        </w:tc>
      </w:tr>
    </w:tbl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3. Sprint 详细任务分解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每个任务格式：编号 | 任务 | 技术要点 | 产出 | 工时(h) | 依赖 | 验收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3.1 Sprint 1：项目搭建 + 阶段一卡片墙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目标：完成项目骨架，实现灵感卡片的增删改查与卡片墙展示，数据本地持久化。里程碑 M1。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技术要点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产出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工时(h)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依赖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项目初始化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Vite + React + TS；装依赖（Tailwind/Router/Zustand/Dexie/ECharts）；配 ESLint/Prettier/Husky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可运行的空项目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-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pnpm dev 能启动空白页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设计 token + 全局样式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Tailwind config 定义字号/间距/灰阶；配宋体；响应式断点 768/1024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tailwind.config + globals.css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基础样式生效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路由 + 全局布局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React Router 配 4 路由；Navbar 组件（桌面/移动形态切换）；阶段进度条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App.tsx + Navbar.tsx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 路由可切换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IndexedDB 数据层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Dexie 定义 cards/characters/links/chapters 表；cardRepo 实现 CRUD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db/database.ts + cardRepo.ts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CRUD 单测通过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类型定义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types/index.ts 定义 Card/Character/Link/Template/Chapter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types/index.ts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类型可被引用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cardStore 状态管理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Zustand store：cards 列表 + loadAll/add/update/remove；订阅 Dexie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stores/cardStore.ts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T1.4, T1.5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store 与 DB 同步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卡片墙页面布局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CSS Grid auto-fill minmax(260px)；时间倒序；移动端单列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routes/CardsPage.tsx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T1.3, T1.6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卡片正确排列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卡片缩略卡组件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CardThumb：缩略2行/移动4行、角色标签、阶段标签、时间戳；悬停上移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components/CardThumb.tsx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缩略卡正确渲染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新建/编辑弹窗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CardEditModal：textarea 500字限制+计数、角色下拉、阶段单选、保存/取消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components/CardEditModal.tsx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能新建+编辑卡片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T1.10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卡片删除+空态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详情弹窗删除二次确认；0 张时空态插图+引导按钮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CardDetailModal + EmptyState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删除+空态正常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S1 合计 40h（约 7 人天）。验收：能在 /cards 完成卡片增删改查，刷新数据不丢，手机电脑布局正常。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3.2 Sprint 2：阶段二梳理核心（叙事线 + 角色）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目标：实现「一键梳理」的叙事线排列和角色提取，产出可查看的梳理结果。里程碑 M2a。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技术要点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产出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工时(h)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依赖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jieba-wasm 集成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装 jieba-wasm；封装 tokenize(text) 返回词数组；加载词典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utils/tokenizer.ts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能分词中文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叙事线排序引擎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权重：stage(前期3/中期2/后期1/未分类0) &gt; 时间戳 &gt; 关键词(开始/初见/结局/最后)；输出 order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engine/narrativeLine.ts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排序结果合理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缺口检测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按 order 计算相邻卡片间距；超阈值标缺口 + 提示文案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engine/narrativeLine.ts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缺口正确标注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角色提取引擎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jieba 分词 + 人名词典过滤；统计频率；取代表性描述（出现最多的卡片原文）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engine/characterExtract.ts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角色列表正确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冲突标签生成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规则：角色在不同卡片情绪正负矛盾时标"嘴上说放下，卡片里反复写他"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engine/characterExtract.ts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标签合理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梳理结果页骨架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/sort 路由；顶部标签页（叙事线/角色/关联）；梳理中 loading 动画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routes/SortPage.tsx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页面可进入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叙事线视图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纵向时间线渲染卡片 + 缺口虚线；可拖动改 order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components/TimelineView.tsx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T2.2, T2.6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时间线正确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角色视图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角色列表（频率排序）+ 代表性描述 + 冲突标签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components/CharacterList.tsx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T2.4, T2.6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角色列表正确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进入大纲构建入口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"进入大纲构建"按钮跳 /outline；传已确认叙事线+角色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SortPage 按钮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能跳转阶段三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S2 合计 35h（约 7 人天）。验收：点梳理后 15 秒内出叙事线+角色，缺口有提示，可拖动卡片。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3.3 Sprint 3：阶段二梳理增强（伏笔 + 缺口 + 情绪 + 操作）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目标：补全梳理的伏笔关联、情绪标注、结果操作。里程碑 M2b。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技术要点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产出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工时(h)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依赖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伏笔关联引擎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两两卡片关键词共现统计；共现≥2 标关联；生成 reason 文案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engine/foreshadowLink.ts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关联对合理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关联视图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关联标签页；卡片对并排展示 + 系统标注；点进看全文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components/LinkView.tsx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T3.1, T2.6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关联可查看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关联操作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标记已确认（虚线→实线）/ 删除（隐藏）；存 DB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LinkView + linkRepo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操作持久化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情绪关键词词典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约 200 词，分正负+强度；data/emotionDict.ts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data/emotionDict.ts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-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词典可用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情绪标注引擎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扫描卡片内容匹配词典；计算默认 emotion/intensity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engine/emotionTag.ts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默认值合理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卡片情绪编辑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卡片详情弹窗加情绪滑块(-5..5)+强度(1..5)；保存到 DB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CardDetailModal 扩展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T3.5, T1.9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可手动改情绪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缺口标注细化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密集处提示"考虑拆分"；稀疏处提示"需要转折"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narrativeLine.ts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提示文案正确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梳理结果缓存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同批卡片未改则返回上次结果；cardIds hash 做缓存键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sortStore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二次梳理秒出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S3 合计 27h（约 5.5 人天）。验收：伏笔关联可标可删，情绪有默认值可改，缺口提示细化。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3.4 Sprint 4：阶段三骨架 + 分区编辑器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目标：实现 5 个预设模板、生成 2-3 条骨架方向、时间线分区编辑器。里程碑 M3a。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技术要点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产出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工时(h)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依赖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个预设模板数据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追妻火葬场/破镜重圆/替身白月光/先婚后爱/重生复仇；含 nodes/anchors/idealEmotion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data/templates.ts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模板数据完整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骨架方向生成引擎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不同模板或同模板不同初始分区方案生成 2-3 条；每条含分区边界+锚点初始位置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engine/skeletonGen.ts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T4.1, T2.2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能生成多方向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/outline 页面骨架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左侧模板栏 + 中部叙事线+分区 + 右侧章节区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routes/OutlinePage.tsx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页面可进入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模板选择 + 方向对比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选模板后展示 2-3 条方向卡片；每条预览分区+锚点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components/DirectionPicker.tsx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T4.2, T4.3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能选方向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时间线分区编辑器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叙事线上叠加分区条；分界线默认均分可拖动；锚点可拖到卡片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components/TimelineDivider.tsx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分区可拖动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卡片归段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卡片落在哪段归该段章节池；分界线移动时自动重算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outlineStore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归段正确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回阶段一补灵感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"回阶段一"按钮跳 /cards；补完后回 /outline 刷新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OutlinePage 按钮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能来回跳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S4 合计 31h（约 6 人天）。验收：能选模板看 2-3 条方向，选一条后分区线可拖动，锚点可锚定卡片。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3.5 Sprint 5：阶段三章节编辑 + 大纲导出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目标：实现章节拆合、卡片入章、冲突编辑、大纲文档导出。里程碑 M3b。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技术要点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产出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工时(h)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依赖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章节自动拆分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按段内卡片数建议（3内1章/4-6两章/7+三章）；生成 Chapter 列表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skeletonGen.ts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拆分合理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章节列表组件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每章一行：序号+标题+冲突+卡片编号；右侧卡片插入槽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components/ChapterList.tsx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列表正确渲染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章节编辑交互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拆合章、拖卡片入章、双击改冲突描述、增删章节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ChapterList + outlineStore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编辑可持久化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大纲文档生成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组装 MD/TXT：书名+模板+逐章+卡片引用+角色弧光+伏笔清单+情绪说明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utils/export.ts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文档内容完整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/export 导出页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文档预览区 + 导出按钮（MD/TXT）；file-saver 下载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routes/ExportPage.tsx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能下载文件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回阶段二重新确认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"回阶段二"按钮跳 /sort；不覆盖阶段三已有编辑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OutlinePage 按钮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不覆盖编辑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S5 合计 25h（约 5 人天）。验收：能编辑章节，导出的 MD 文件含全部要素。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3.6 Sprint 6：情绪曲线 + 结构编辑器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目标：实现情绪冲突曲线可视化和结构节点自定义。里程碑 M3c。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技术要点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产出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工时(h)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依赖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ECharts 情绪曲线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横轴卡片顺序，纵轴情绪值；实线+圆点（大小=强度）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components/EmotionChart.tsx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T3.5, T4.5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曲线正确渲染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模板参考线叠加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半透明虚线显示当前模板 idealEmotion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EmotionChart 扩展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参考线显示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分区竖线叠加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分区边界在曲线上画竖虚线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EmotionChart 扩展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竖线对齐分区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曲线节点拖动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拖圆点上下改情绪值；点击圆点跳转卡片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EmotionChart + cardStore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拖动可改值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结构编辑器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节点改名/增删(2-6个)/调顺序；更新模板 nodes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components/StructureEditor.tsx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T4.1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能自定义结构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结构变更联动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改节点后分区条+章节+曲线自动跟随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outlineStore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联动正确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S6 合计 22h（约 4.5 人天）。验收：情绪曲线可拖改，结构节点可自定义并联动。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3.7 Sprint 7：通用增强 + 双向流动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目标：补全 P1 增强：卡片元数据、角色筛选、轻提示、数据导入导出。里程碑 M4。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技术要点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产出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工时(h)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依赖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卡片元数据补全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新建弹窗加角色选择(复用已有)+阶段选择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CardEditModal 扩展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元数据可填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角色筛选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顶栏角色标签点击筛选；再点取消；"全部"重置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CardsPage 筛选栏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筛选生效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卡片少时轻提示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&lt;5 张点梳理弹确认对话框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CardsPage 提示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提示正确触发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数据导出 JSON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全量 cards/characters/links/chapters 导出 .json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utils/backup.ts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能下载备份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数据导入 JSON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文件选择 + 解析 + 校验 + 写入 DB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utils/backup.ts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能恢复数据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PWA 配置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vite-plugin-pwa；manifest + service worker；可离线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vite.config + pwa.ts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T1.1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离线可用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T7.7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回阶段二不覆盖逻辑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阶段三调整后回阶段二，标记"已有阶段三编辑"，确认才覆盖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outlineStore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T5.6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不覆盖编辑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S7 合计 18h（约 3.5 人天）。验收：筛选/提示/导入导出/PWA 全部可用。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3.8 Sprint 8：测试 + 优化 + 上线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目标：全量测试、性能优化、部署上线。里程碑 M5。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技术要点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产出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工时(h)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依赖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功能测试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逐项验收 P0 需求；记录 bug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测试报告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S1-S7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P0 全通过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性能优化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100 张卡片场景：虚拟列表、梳理 Web Worker、曲线节流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代码优化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100 卡 &lt;15s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兼容测试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Chrome/Safari/Edge/iOS/Android 实测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兼容报告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主流浏览器正常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移动端交互优化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拖动改长按+点击（若体验差）；按钮可达性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交互调整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移动端可用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部署上线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Vercel 部署；域名绑定；构建优化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线上站点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可公开访问</w:t>
            </w:r>
          </w:p>
        </w:tc>
      </w:tr>
    </w:tbl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S8 合计 25h（约 5 人天）。验收：测试通过，线上可访问。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4. 任务依赖关系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关键依赖链（决定项目最长路径）：</w:t>
      </w:r>
    </w:p>
    <w:p>
      <w:pPr>
        <w:spacing w:before="0" w:after="40" w:line="240" w:lineRule="auto"/>
        <w:ind w:left="170"/>
      </w:pPr>
      <w:r>
        <w:rPr>
          <w:rFonts w:ascii="Courier New" w:hAnsi="Courier New" w:eastAsia="宋体"/>
          <w:color w:val="000000"/>
          <w:sz w:val="16"/>
        </w:rPr>
        <w:t>T1.1 初始化</w:t>
        <w:br/>
        <w:t xml:space="preserve">  -&gt; T1.4 数据层 -&gt; T1.6 store -&gt; T1.7 卡片墙 -&gt; T1.9 弹窗 (M1)</w:t>
        <w:br/>
        <w:t xml:space="preserve">  -&gt; T2.1 分词 -&gt; T2.2 叙事线 -&gt; T2.7 时间线视图 (M2a)</w:t>
        <w:br/>
        <w:t xml:space="preserve">           -&gt; T2.4 角色 -&gt; T2.8 角色视图</w:t>
        <w:br/>
        <w:t xml:space="preserve">           -&gt; T3.1 伏笔 -&gt; T3.2 关联视图</w:t>
        <w:br/>
        <w:t xml:space="preserve">           -&gt; T3.5 情绪标注 -&gt; T6.1 情绪曲线</w:t>
        <w:br/>
        <w:t xml:space="preserve">  -&gt; T4.1 模板 -&gt; T4.2 骨架生成 -&gt; T4.5 分区编辑器 (M3a)</w:t>
        <w:br/>
        <w:t xml:space="preserve">                              -&gt; T5.1 章节拆分 -&gt; T5.3 章节编辑 -&gt; T5.4 导出 (M3b)</w:t>
        <w:br/>
        <w:t xml:space="preserve">  -&gt; T6.5 结构编辑器 (M3c)</w:t>
        <w:br/>
        <w:t xml:space="preserve">  -&gt; T7.* 增强 (M4)</w:t>
        <w:br/>
        <w:t xml:space="preserve">  -&gt; T8.* 测试上线 (M5)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可并行任务（无依赖，可同时推进）：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T3.4 情绪词典（独立）与 T2.* 梳理引擎并行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T4.1 模板数据（独立）与 T3.* 并行</w:t>
      </w:r>
    </w:p>
    <w:p>
      <w:pPr>
        <w:pStyle w:val="ListBullet"/>
        <w:spacing w:before="0" w:after="20" w:line="240" w:lineRule="auto"/>
        <w:ind w:left="340"/>
      </w:pPr>
      <w:r>
        <w:rPr>
          <w:rFonts w:ascii="宋体" w:hAnsi="宋体" w:eastAsia="宋体"/>
          <w:color w:val="000000"/>
          <w:sz w:val="21"/>
        </w:rPr>
        <w:t>T7.6 PWA 配置 与 S5/S6 并行</w:t>
      </w:r>
    </w:p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5. 技术风险与应对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风险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等级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应对措施</w:t>
            </w:r>
          </w:p>
        </w:tc>
        <w:tc>
          <w:tcPr>
            <w:tcW w:type="dxa" w:w="187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验证节点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TR1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jieba-wasm 体积大/加载慢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S1 末做体积测试；备选：预编译精简词典或用 nodejieba 预处理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T2.1 完成时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TR2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ECharts 拖动节点性能差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S6 初做 POC；备选：自研 SVG 曲线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T6.1 完成时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TR3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移动端拖动分界线体验差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S8 兼容测试验证；备选：长按+点击+输入框精确调整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T8.4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TR4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IndexedDB 在 iOS Safari 配额限制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S8 测试；提供导出备份；数据量预估 &lt; 5MB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T8.3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TR5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情绪词典覆盖不全导致默认值不准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低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S3 上线后迭代；提供"重扫所有卡片"功能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M2b 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TR6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叙事线排序规则效果不佳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S2 用真实卡片数据测试；权重可调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T2.2 完成时</w:t>
            </w:r>
          </w:p>
        </w:tc>
      </w:tr>
    </w:tbl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6. 验收检查清单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按 P0 需求逐项验收，每项打勾才算通过。</w:t>
      </w:r>
    </w:p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6.1 阶段一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验收项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A1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能新建文字卡片（&lt;=500字）+ 时间戳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A3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卡片墙时间倒序 + 缩略前2行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A6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卡片可双击编辑 + 可删除（二次确认）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D1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手机 375px / 电脑 1440px 布局正常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D2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刷新数据不丢失（IndexedDB 持久化）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6.2 阶段二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验收项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B1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梳理后卡片按故事顺序排成时间线 + 缺口提示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B2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角色按频率排序 + 代表性描述 + 冲突标签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B3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伏笔关联成对展示 + 系统标注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B5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情绪值有默认值 + 可手动改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B6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可标记已确认 / 删除关联 / 拖动卡片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B7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能跳转阶段三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6.3 阶段三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验收项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C1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5 个预设模板可选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C2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生成 2-3 条骨架方向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C3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分区线可拖动 + 锚点可锚定卡片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C4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情绪曲线显示 + 模板参考线 + 可拖圆点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C6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章节可拆合 / 拖卡 / 改冲突 / 增删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C7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导出 MD/TXT 含角色弧光+伏笔清单+情绪说明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</w:tbl>
    <w:p>
      <w:pPr>
        <w:pStyle w:val="Heading2"/>
        <w:spacing w:before="120" w:after="60" w:line="240" w:lineRule="auto"/>
      </w:pPr>
      <w:r>
        <w:rPr>
          <w:rFonts w:ascii="宋体" w:hAnsi="宋体" w:eastAsia="宋体"/>
          <w:color w:val="000000"/>
          <w:sz w:val="24"/>
        </w:rPr>
        <w:t>6.4 通用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验收项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A2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卡片可填关联角色 + 所属阶段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A4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角色筛选生效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A5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&lt;5 张卡片时轻提示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C8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阶段间双向流动 + 不覆盖编辑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D3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JSON 导入导出可用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PWA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可离线使用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spacing w:before="120" w:after="60" w:line="240" w:lineRule="auto"/>
      </w:pPr>
      <w:r>
        <w:rPr>
          <w:rFonts w:ascii="宋体" w:hAnsi="宋体" w:eastAsia="宋体"/>
          <w:color w:val="000000"/>
          <w:sz w:val="28"/>
        </w:rPr>
        <w:t>7. 开发环境准备清单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color w:val="000000"/>
          <w:sz w:val="21"/>
        </w:rPr>
        <w:t>开工前需准备好的环境：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要求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Node.js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&gt;= 18 LTS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包管理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pnpm（推荐）或 npm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编辑器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VS Code + ESLint/Prettier 插件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Git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已配置；GitHub 仓库已建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Vercel 账号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用于部署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测试设备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Chrome + 手机浏览器（iOS/Android）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真实数据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准备 20-30 条女频灵感卡片用于测试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color w:val="000000"/>
                <w:sz w:val="19"/>
              </w:rPr>
              <w:t>□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