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写个web工程，依赖3个组件，然后包装3个组件的功能即可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（1）创建一个web工程，选择maven-archetype-webapp，然后输入坐标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（2）先删除这个工程，但是不要勾选那个框，否则会彻底删除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（3）然后到eclipse-workspace目录下面，将oa-web工程拷贝到oa-parent下面去，然后在os-parent的modules中加入oa-web，在oa-web的pom.xml中加入对oa-parent的继承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（4）删除所有的oa-*工程，但是记住，千万别勾选那个框。然后重新import oa-parent，就会自动导入5个工程进来。s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（5）声明依赖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&lt;groupId&gt;junit&lt;/groupId&gt;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&lt;artifactId&gt;junit&lt;/artifactId&gt;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&lt;version&gt;4.12&lt;/version&gt;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&lt;scope&gt;test&lt;/scope&gt;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spring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&lt;artifactId&gt;spring-core&lt;/artifactId&gt;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&lt;version&gt;${spring.version}&lt;/version&gt;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&lt;artifactId&gt;spring-beans&lt;/artifactId&gt;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&lt;version&gt;${spring.version}&lt;/version&gt;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&lt;artifactId&gt;spring-context&lt;/artifactId&gt;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&lt;version&gt;${spring.version}&lt;/version&gt;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&lt;artifactId&gt;spring-tx&lt;/artifactId&gt;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&lt;version&gt;${spring.version}&lt;/version&gt;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&lt;artifactId&gt;spring-web&lt;/artifactId&gt;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&lt;version&gt;${spring.version}&lt;/version&gt;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&lt;artifactId&gt;spring-webmvc&lt;/artifactId&gt;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&lt;version&gt;${spring.version}&lt;/version&gt;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&lt;artifactId&gt;spring-jdbc&lt;/artifactId&gt;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&lt;version&gt;${spring.version}&lt;/version&gt;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&lt;groupId&gt;org.springframework&lt;/groupId&gt;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&lt;artifactId&gt;spring-test&lt;/artifactId&gt;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&lt;version&gt;${spring.version}&lt;/version&gt;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&lt;scope&gt;test&lt;/scope&gt;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mybatis 包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&lt;groupId&gt;org.mybatis&lt;/groupId&gt;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&lt;artifactId&gt;mybatis&lt;/artifactId&gt;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&lt;version&gt;3.2.8&lt;/version&gt;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&lt;!--mybatis spring 插件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&lt;groupId&gt;org.mybatis&lt;/groupId&gt;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&lt;artifactId&gt;mybatis-spring&lt;/artifactId&gt;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&lt;version&gt;1.2.2&lt;/version&gt;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mysql连接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&lt;groupId&gt;mysql&lt;/groupId&gt;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&lt;artifactId&gt;mysql-connector-java&lt;/artifactId&gt;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&lt;version&gt;5.1.34&lt;/version&gt;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数据源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&lt;groupId&gt;com.alibaba&lt;/groupId&gt;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&lt;artifactId&gt;druid&lt;/artifactId&gt;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&lt;version&gt;1.0.12&lt;/version&gt;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&lt;groupId&gt;org.aspectj&lt;/groupId&gt;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&lt;artifactId&gt;aspectjweaver&lt;/artifactId&gt;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&lt;version&gt;1.8.4&lt;/version&gt;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log4j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&lt;groupId&gt;log4j&lt;/groupId&gt;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&lt;artifactId&gt;log4j&lt;/artifactId&gt;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&lt;version&gt;1.2.17&lt;/version&gt;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servlet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&lt;groupId&gt;javax.servlet&lt;/groupId&gt;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&lt;artifactId&gt;servlet-api&lt;/artifactId&gt;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&lt;version&gt;3.0-alpha-1&lt;/version&gt;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&lt;groupId&gt;javax.servlet&lt;/groupId&gt;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&lt;artifactId&gt;jstl&lt;/artifactId&gt;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&lt;version&gt;1.2&lt;/version&gt;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json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&lt;groupId&gt;org.codehaus.jackson&lt;/groupId&gt;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&lt;artifactId&gt;jackson-mapper-asl&lt;/artifactId&gt;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&lt;version&gt;1.9.13&lt;/version&gt;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&lt;groupId&gt;com.alibaba&lt;/groupId&gt;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&lt;artifactId&gt;fastjson&lt;/artifactId&gt;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&lt;version&gt;1.2.3&lt;/version&gt;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&lt;groupId&gt;com.fasterxml.jackson.core&lt;/groupId&gt;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&lt;artifactId&gt;jackson-annotations&lt;/artifactId&gt;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&lt;version&gt;${jackson.version}&lt;/version&gt;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&lt;groupId&gt;com.fasterxml.jackson.core&lt;/groupId&gt;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&lt;artifactId&gt;jackson-core&lt;/artifactId&gt;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&lt;version&gt;${jackson.version}&lt;/version&gt;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&lt;groupId&gt;com.fasterxml.jackson.core&lt;/groupId&gt;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&lt;artifactId&gt;jackson-databind&lt;/artifactId&gt;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&lt;version&gt;${jackson.version}&lt;/version&gt;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文件上传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&lt;groupId&gt;commons-io&lt;/groupId&gt;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&lt;artifactId&gt;commons-io&lt;/artifactId&gt;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&lt;version&gt;2.4&lt;/version&gt;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&lt;dependency&gt;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&lt;groupId&gt;commons-fileupload&lt;/groupId&gt;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&lt;artifactId&gt;commons-fileupload&lt;/artifactId&gt;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&lt;version&gt;1.2.2&lt;/version&gt;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&lt;/dependency&gt;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（6）application-web.xml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 xmlns="http://www.springframework.org/schema/beans"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xmlns:xsi="http://www.w3.org/2001/XMLSchema-instance"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xmlns:context="http://www.springframework.org/schema/context"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xmlns:aop="http://www.springframework.org/schema/aop"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xmlns:tx="http://www.springframework.org/schema/tx"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xmlns:p="http://www.springframework.org/schema/p"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xsi:schemaLocation="http://www.springframework.org/schema/beans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http://www.springframework.org/schema/beans/spring-beans-4.0.xsd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http://www.springframework.org/schema/context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http://www.springframework.org/schema/context/spring-context-4.0.xsd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http://www.springframework.org/schema/aop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http://www.springframework.org/schema/aop/spring-aop-4.0.xsd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http://www.springframework.org/schema/tx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http://www.springframework.org/schema/tx/spring-tx-4.0.xsd"&gt;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&lt;import resource="classpath*:application-organ.xml"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&lt;/beans&gt;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（7）spring-servlet.xml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 xmlns="http://www.springframework.org/schema/beans"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xmlns:xsi="http://www.w3.org/2001/XMLSchema-instance"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xmlns:context="http://www.springframework.org/schema/context"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xmlns:mvc="http://www.springframework.org/schema/mvc"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xmlns:aop="http://www.springframework.org/schema/aop"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xmlns:tx="http://www.springframework.org/schema/tx"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xmlns:p="http://www.springframework.org/schema/p"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xsi:schemaLocation="http://www.springframework.org/schema/beans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http://www.springframework.org/schema/beans/spring-beans-4.0.xsd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http://www.springframework.org/schema/mvc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http://www.springframework.org/schema/mvc/spring-mvc-4.0.xsd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http://www.springframework.org/schema/context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http://www.springframework.org/schema/context/spring-context-4.0.xsd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http://www.springframework.org/schema/aop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http://www.springframework.org/schema/aop/spring-aop-4.0.xsd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http://www.springframework.org/schema/tx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http://www.springframework.org/schema/tx/spring-tx-4.0.xsd"&gt;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扫描controller（controller层注入）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&lt;context:component-scan base-package="com.zhss.oa.web.controller"/&gt;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启动注解支持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&lt;mvc:annotation-driven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静态资源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&lt;mvc:resources location="/WEB-INF/js/" mapping="/js/**"/&gt;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&lt;mvc:resources location="/WEB-INF/css/" mapping="/css/**"/&gt;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&lt;mvc:resources location="/WEB-INF/image/" mapping="/image/**"/&gt;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视图解析器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id="viewResolver" class="org.springframework.web.servlet.view.InternalResourceViewResolver"&gt;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name="prefix" value="/WEB-INF/jsp/"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name="suffix" value=".jsp"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&lt;/beans&gt;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（8）web.xml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web-app PUBLIC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"-//Sun Microsystems, Inc.//DTD Web Application 2.3//EN"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"http://java.sun.com/dtd/web-app_2_3.dtd" 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&lt;web-app&gt;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&lt;display-name&gt;Archetype Created Web Application&lt;/display-name&gt;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Spring配置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&lt;param-name&gt;contextConfigLocation&lt;/param-name&gt;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&lt;param-value&gt;classpath:application-web.xml&lt;/param-value&gt;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&lt;listener&gt;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&lt;listener-class&gt;org.springframework.web.context.ContextLoaderListener&lt;/listener-class&gt;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&lt;/listener&gt;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Spring MVC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&lt;servlet&gt;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&lt;servlet-name&gt;springmvc&lt;/servlet-name&gt;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&lt;servlet-class&gt;org.springframework.web.servlet.DispatcherServlet&lt;/servlet-class&gt;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&lt;param-name&gt;contextConfigLocation&lt;/param-name&gt;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&lt;param-value&gt;classpath:spring-servlet.xml&lt;/param-value&gt;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&lt;/init-param&gt;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&lt;servlet-name&gt;springmvc&lt;/servlet-name&gt;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&lt;url-pattern&gt;/&lt;/url-pattern&gt;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&lt;/servlet-mapping&gt;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&lt;welcome-file-list&gt;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&lt;welcome-file&gt;ind</w:t>
      </w:r>
      <w:bookmarkStart w:id="0" w:name="_GoBack"/>
      <w:bookmarkEnd w:id="0"/>
      <w:r>
        <w:rPr>
          <w:rFonts w:hint="eastAsia"/>
          <w:lang w:val="en-US" w:eastAsia="zh-CN"/>
        </w:rPr>
        <w:t>ex.jsp&lt;/welcome-file&gt;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&lt;/welcome-file-list&gt;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&lt;/web-app&gt;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（9）编写controller代码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（10）单元测试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@RunWith(SpringJUnit4ClassRunner.class)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@WebAppConfiguration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@ContextConfiguration(locations = {"classpath*:/applicationContext.xml"})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（11）注意点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视频以后，不要直接从这个教案里面去拷贝内容，因为这个教案里的东西不一定是准确的，拷贝到工程里以后可能会修改，大家如果要拷贝一些配置，参考一些代码，直接看随课程发给大家的，因为那个里面都是经过调试，可以运行的代码和配置</w:t>
      </w:r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4AD5"/>
    <w:rsid w:val="00A26E11"/>
    <w:rsid w:val="00FA272E"/>
    <w:rsid w:val="01061150"/>
    <w:rsid w:val="022A7975"/>
    <w:rsid w:val="06DA4A78"/>
    <w:rsid w:val="0BDD7CAE"/>
    <w:rsid w:val="0E0E09EF"/>
    <w:rsid w:val="10423FB7"/>
    <w:rsid w:val="10865E44"/>
    <w:rsid w:val="187A7AE3"/>
    <w:rsid w:val="18FA66C0"/>
    <w:rsid w:val="1CA43381"/>
    <w:rsid w:val="20237C22"/>
    <w:rsid w:val="210E2162"/>
    <w:rsid w:val="24EB4DE2"/>
    <w:rsid w:val="291F0541"/>
    <w:rsid w:val="30FE1236"/>
    <w:rsid w:val="330D751A"/>
    <w:rsid w:val="34D457C2"/>
    <w:rsid w:val="36B05C9D"/>
    <w:rsid w:val="3A82571E"/>
    <w:rsid w:val="3CEA6FD5"/>
    <w:rsid w:val="3F7722DB"/>
    <w:rsid w:val="42C97B0B"/>
    <w:rsid w:val="44445B69"/>
    <w:rsid w:val="456F2248"/>
    <w:rsid w:val="4D483B5D"/>
    <w:rsid w:val="4DD54ADC"/>
    <w:rsid w:val="54F4738B"/>
    <w:rsid w:val="56343D64"/>
    <w:rsid w:val="58AB205C"/>
    <w:rsid w:val="64432AB8"/>
    <w:rsid w:val="684545F1"/>
    <w:rsid w:val="6846786B"/>
    <w:rsid w:val="6AC820CB"/>
    <w:rsid w:val="6C303A33"/>
    <w:rsid w:val="6C8F4BAD"/>
    <w:rsid w:val="70DD51B0"/>
    <w:rsid w:val="72923740"/>
    <w:rsid w:val="74891E4C"/>
    <w:rsid w:val="767B37DA"/>
    <w:rsid w:val="78842A9D"/>
    <w:rsid w:val="79A12A0B"/>
    <w:rsid w:val="7BBE3338"/>
    <w:rsid w:val="7EAD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2017-10-25T10:38:00Z</dcterms:created>
  <dc:creator>雪蕤 李</dc:creator>
  <cp:lastModifiedBy>Leo</cp:lastModifiedBy>
  <dcterms:modified xsi:type="dcterms:W3CDTF">2017-11-05T01:49:57Z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