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</w:rPr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hd w:val="clear" w:fill="FFFFFF"/>
        </w:rPr>
        <w:t>centos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第一步，在centos上安装git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--version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yum install -y 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1.7版本，还好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第二步，在centos上创建一个git用户来运行git服务：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384" w:lineRule="atLeast"/>
        <w:ind w:left="0" w:right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groupadd git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384" w:lineRule="atLeast"/>
        <w:ind w:left="0" w:right="0"/>
      </w:pPr>
      <w:r>
        <w:rPr>
          <w:b w:val="0"/>
          <w:i w:val="0"/>
          <w:caps w:val="0"/>
          <w:color w:val="000000"/>
          <w:spacing w:val="0"/>
        </w:rPr>
        <w:t>adduser git -g git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384" w:lineRule="atLeast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第三步，每个工程师生成自己的ssh key公钥并放入git服务器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每个工程师都需要通过ssh-keygen -t rsa，然后在~/.ssh目录下可以找到id_rsa.pub文件，就是公钥，把公钥导入到git服务器上的/home/git/.ssh/authorized_keys文件里，一行一个。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第四步，初始化Git仓库：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使用/srv/oa-parent.git目录作为远程仓库，在/srv目录下输入命令：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init --bare oa-parent.git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Git会创建一个裸仓库，裸仓库没有工作区。因为服务器上的Git仓库就是为了共享，不会让用户直接登录到服务器上去修改工作区的，而且服务器上的Git仓库通常都以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.git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结尾。然后，把owner改为git：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chown -R git:git oa-parent.git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第五步，禁用shell登录：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一般出于安全考虑，第二步创建的git用户是不允许使用shell的，我们可以编辑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/etc/passwd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文件。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找到类似下面的一行：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git:x:1001:1001: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,,,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:/home/git:/bin/bash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改为：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git:x:1001:1001: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,,,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:/home/git:/usr/bin/git-shell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这样，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用户可以正常通过ssh使用git推送和下载代码，但是无法通过shell登录的，因为我们为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用户指定的</w:t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git-shell是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每次一登录就自动退出。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第六步，基于git服务器和远程仓库上传和下载代码：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remote add origin ssh://git@192.168.31.244:/srv/oa-parent.git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将本地仓库和git服务器上的远程仓库关联起来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push -u origin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753225" cy="2105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-u，将本地仓库的master分支和远程仓库的master分支关联起来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clone ssh://git@192.168.31.244:/srv/oa-parent.git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（1）搭建起来了一个git服务器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（2）在git服务器上创建了一个远程仓库，bare裸仓库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（3）将本地的oa项目代码推送到了远程仓库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（4）在本地另外一个目录，模拟成另外一个研发人员，在自己本地将远程仓库中的oa项目代码克隆到了本地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7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2017-11-25T12:57:30Z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