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0201" w14:textId="77777777" w:rsidR="000D39DD" w:rsidRDefault="00ED5709" w:rsidP="00E44097">
      <w:pPr>
        <w:pStyle w:val="1"/>
      </w:pPr>
      <w:r>
        <w:rPr>
          <w:lang w:bidi="ar"/>
        </w:rPr>
        <w:br/>
        <w:t>1</w:t>
      </w:r>
      <w:r>
        <w:rPr>
          <w:lang w:bidi="ar"/>
        </w:rPr>
        <w:t>、业务知识</w:t>
      </w:r>
    </w:p>
    <w:p w14:paraId="45ACA5D2" w14:textId="77777777" w:rsidR="000D39DD" w:rsidRDefault="000D39DD">
      <w:pPr>
        <w:widowControl/>
        <w:spacing w:line="384" w:lineRule="atLeast"/>
        <w:jc w:val="left"/>
        <w:rPr>
          <w:rFonts w:ascii="Helvetica" w:eastAsia="Helvetica" w:hAnsi="Helvetica" w:cs="Helvetica"/>
          <w:color w:val="000000"/>
          <w:sz w:val="24"/>
        </w:rPr>
      </w:pPr>
    </w:p>
    <w:p w14:paraId="0B6251BE"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主要是调度中心会负责跟WMS系统进行交互，电商系统其他服务都是跟调度中心进行交互</w:t>
      </w:r>
    </w:p>
    <w:p w14:paraId="55E6A171" w14:textId="77777777" w:rsidR="000D39DD" w:rsidRDefault="000D39DD">
      <w:pPr>
        <w:widowControl/>
        <w:spacing w:line="384" w:lineRule="atLeast"/>
        <w:jc w:val="left"/>
        <w:rPr>
          <w:rFonts w:ascii="Helvetica" w:eastAsia="Helvetica" w:hAnsi="Helvetica" w:cs="Helvetica"/>
          <w:color w:val="000000"/>
          <w:sz w:val="24"/>
        </w:rPr>
      </w:pPr>
    </w:p>
    <w:p w14:paraId="0BCC4778"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实际上来说，电商的系统，WMS系统，仓储管理系统，有几种情况，可以是那种C/S架构的，安装在仓库里面的，第三方提供的专业的仓库管理系统</w:t>
      </w:r>
    </w:p>
    <w:p w14:paraId="36DE6AC9" w14:textId="77777777" w:rsidR="000D39DD" w:rsidRDefault="000D39DD">
      <w:pPr>
        <w:widowControl/>
        <w:spacing w:line="384" w:lineRule="atLeast"/>
        <w:jc w:val="left"/>
        <w:rPr>
          <w:rFonts w:ascii="Helvetica" w:eastAsia="Helvetica" w:hAnsi="Helvetica" w:cs="Helvetica"/>
          <w:color w:val="000000"/>
          <w:sz w:val="24"/>
        </w:rPr>
      </w:pPr>
    </w:p>
    <w:p w14:paraId="0DB37099"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我们开发的电商系统可以跟WMS进行通信即可</w:t>
      </w:r>
    </w:p>
    <w:p w14:paraId="37F34D50" w14:textId="77777777" w:rsidR="000D39DD" w:rsidRDefault="000D39DD">
      <w:pPr>
        <w:widowControl/>
        <w:spacing w:line="384" w:lineRule="atLeast"/>
        <w:jc w:val="left"/>
        <w:rPr>
          <w:rFonts w:ascii="Helvetica" w:eastAsia="Helvetica" w:hAnsi="Helvetica" w:cs="Helvetica"/>
          <w:color w:val="000000"/>
          <w:sz w:val="24"/>
        </w:rPr>
      </w:pPr>
    </w:p>
    <w:p w14:paraId="0BE9C497"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但是这里呢，我们采取的是我们自己开发一套WMS系统，WMS系统，我们做成什么架构的</w:t>
      </w:r>
    </w:p>
    <w:p w14:paraId="2227961F" w14:textId="77777777" w:rsidR="000D39DD" w:rsidRDefault="000D39DD">
      <w:pPr>
        <w:widowControl/>
        <w:spacing w:line="384" w:lineRule="atLeast"/>
        <w:jc w:val="left"/>
        <w:rPr>
          <w:rFonts w:ascii="Helvetica" w:eastAsia="Helvetica" w:hAnsi="Helvetica" w:cs="Helvetica"/>
          <w:color w:val="000000"/>
          <w:sz w:val="24"/>
        </w:rPr>
      </w:pPr>
    </w:p>
    <w:p w14:paraId="63B6DEC1"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B/S架构，C/S架构</w:t>
      </w:r>
    </w:p>
    <w:p w14:paraId="798C747E" w14:textId="77777777" w:rsidR="000D39DD" w:rsidRDefault="000D39DD">
      <w:pPr>
        <w:widowControl/>
        <w:spacing w:line="384" w:lineRule="atLeast"/>
        <w:jc w:val="left"/>
        <w:rPr>
          <w:rFonts w:ascii="Helvetica" w:eastAsia="Helvetica" w:hAnsi="Helvetica" w:cs="Helvetica"/>
          <w:color w:val="000000"/>
          <w:sz w:val="24"/>
        </w:rPr>
      </w:pPr>
    </w:p>
    <w:p w14:paraId="1C5DF292"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B/S架构：每个仓库的管理人员，直接通过一个浏览器，就可以看到自己的仓库里面的一些数据和信息，包括其他仓库的一些数据</w:t>
      </w:r>
    </w:p>
    <w:p w14:paraId="5B2F9AFC" w14:textId="77777777" w:rsidR="000D39DD" w:rsidRDefault="000D39DD">
      <w:pPr>
        <w:widowControl/>
        <w:spacing w:line="384" w:lineRule="atLeast"/>
        <w:jc w:val="left"/>
        <w:rPr>
          <w:rFonts w:ascii="Helvetica" w:eastAsia="Helvetica" w:hAnsi="Helvetica" w:cs="Helvetica"/>
          <w:color w:val="000000"/>
          <w:sz w:val="24"/>
        </w:rPr>
      </w:pPr>
    </w:p>
    <w:p w14:paraId="4C59AE7B"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C/S架构：需要在每个仓库里面去安装，一般就是只能看到自己的仓库里的一些数据</w:t>
      </w:r>
    </w:p>
    <w:p w14:paraId="278784F8" w14:textId="77777777" w:rsidR="000D39DD" w:rsidRDefault="000D39DD">
      <w:pPr>
        <w:widowControl/>
        <w:spacing w:line="384" w:lineRule="atLeast"/>
        <w:jc w:val="left"/>
        <w:rPr>
          <w:rFonts w:ascii="Helvetica" w:eastAsia="Helvetica" w:hAnsi="Helvetica" w:cs="Helvetica"/>
          <w:color w:val="000000"/>
          <w:sz w:val="24"/>
        </w:rPr>
      </w:pPr>
    </w:p>
    <w:p w14:paraId="1504E13C"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B/S架构：假设认定为，我们这个B2C电商，WMS系统自己开发，B/S架构，可能我们本来就没几个仓库，假设我们搞了几个重要的仓库。石家庄仓库、杭州仓库、广州仓库，负责发货到全国各地。</w:t>
      </w:r>
    </w:p>
    <w:p w14:paraId="774164AE" w14:textId="77777777" w:rsidR="000D39DD" w:rsidRDefault="000D39DD">
      <w:pPr>
        <w:widowControl/>
        <w:spacing w:line="384" w:lineRule="atLeast"/>
        <w:jc w:val="left"/>
        <w:rPr>
          <w:rFonts w:ascii="Helvetica" w:eastAsia="Helvetica" w:hAnsi="Helvetica" w:cs="Helvetica"/>
          <w:color w:val="000000"/>
          <w:sz w:val="24"/>
        </w:rPr>
      </w:pPr>
    </w:p>
    <w:p w14:paraId="22C055A8"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然后呢，每个仓库的人，都可以看到所有仓库里面所有的数据</w:t>
      </w:r>
    </w:p>
    <w:p w14:paraId="47A2DDFB" w14:textId="77777777" w:rsidR="000D39DD" w:rsidRDefault="000D39DD">
      <w:pPr>
        <w:widowControl/>
        <w:spacing w:line="384" w:lineRule="atLeast"/>
        <w:jc w:val="left"/>
        <w:rPr>
          <w:rFonts w:ascii="Helvetica" w:eastAsia="Helvetica" w:hAnsi="Helvetica" w:cs="Helvetica"/>
          <w:color w:val="000000"/>
          <w:sz w:val="24"/>
        </w:rPr>
      </w:pPr>
    </w:p>
    <w:p w14:paraId="4E2AB8C1"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下面讲解一下比较重要的一些概念</w:t>
      </w:r>
    </w:p>
    <w:p w14:paraId="57FEA465" w14:textId="77777777" w:rsidR="000D39DD" w:rsidRDefault="000D39DD">
      <w:pPr>
        <w:widowControl/>
        <w:spacing w:line="384" w:lineRule="atLeast"/>
        <w:jc w:val="left"/>
        <w:rPr>
          <w:rFonts w:ascii="Helvetica" w:eastAsia="Helvetica" w:hAnsi="Helvetica" w:cs="Helvetica"/>
          <w:color w:val="000000"/>
          <w:sz w:val="24"/>
        </w:rPr>
      </w:pPr>
    </w:p>
    <w:p w14:paraId="5EF5A030"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（1）仓库：管理仓库信息，CRUD</w:t>
      </w:r>
    </w:p>
    <w:p w14:paraId="100F480D" w14:textId="77777777" w:rsidR="000D39DD" w:rsidRDefault="000D39DD">
      <w:pPr>
        <w:widowControl/>
        <w:spacing w:line="384" w:lineRule="atLeast"/>
        <w:jc w:val="left"/>
        <w:rPr>
          <w:rFonts w:ascii="Helvetica" w:eastAsia="Helvetica" w:hAnsi="Helvetica" w:cs="Helvetica"/>
          <w:color w:val="000000"/>
          <w:sz w:val="24"/>
        </w:rPr>
      </w:pPr>
    </w:p>
    <w:p w14:paraId="354BE2CE" w14:textId="77507830" w:rsidR="000D39DD" w:rsidRDefault="00ED5709">
      <w:pPr>
        <w:widowControl/>
        <w:spacing w:line="384" w:lineRule="atLeast"/>
        <w:jc w:val="left"/>
        <w:rPr>
          <w:rFonts w:ascii="Helvetica" w:eastAsia="Helvetica" w:hAnsi="Helvetica" w:cs="Helvetica"/>
          <w:color w:val="000000"/>
          <w:kern w:val="0"/>
          <w:sz w:val="24"/>
          <w:lang w:bidi="ar"/>
        </w:rPr>
      </w:pPr>
      <w:r>
        <w:rPr>
          <w:rFonts w:ascii="Helvetica" w:eastAsia="Helvetica" w:hAnsi="Helvetica" w:cs="Helvetica"/>
          <w:color w:val="000000"/>
          <w:kern w:val="0"/>
          <w:sz w:val="24"/>
          <w:lang w:bidi="ar"/>
        </w:rPr>
        <w:lastRenderedPageBreak/>
        <w:t>（2）货位：每个仓库里面，要去管理货位的信息，CRUD，（我们可以想象一下，货位是什么，每个仓库里划分成了很多排货架，一般是分成一排一排的，比如A排；每一排有多个货架，比如A01货架；每个货架有多层，每一层有多个货位，比如A01-1-01）</w:t>
      </w:r>
    </w:p>
    <w:p w14:paraId="651FAEAA" w14:textId="5275ECB2" w:rsidR="00726FA7" w:rsidRDefault="00726FA7">
      <w:pPr>
        <w:widowControl/>
        <w:spacing w:line="384" w:lineRule="atLeast"/>
        <w:jc w:val="left"/>
        <w:rPr>
          <w:rFonts w:ascii="Helvetica" w:eastAsia="Helvetica" w:hAnsi="Helvetica" w:cs="Helvetica"/>
          <w:color w:val="000000"/>
          <w:sz w:val="24"/>
        </w:rPr>
      </w:pPr>
      <w:r>
        <w:rPr>
          <w:rFonts w:ascii="Helvetica" w:eastAsia="Helvetica" w:hAnsi="Helvetica" w:cs="Helvetica" w:hint="eastAsia"/>
          <w:noProof/>
          <w:color w:val="000000"/>
          <w:sz w:val="24"/>
        </w:rPr>
        <w:drawing>
          <wp:inline distT="0" distB="0" distL="0" distR="0" wp14:anchorId="11065CF5" wp14:editId="77CEE7B1">
            <wp:extent cx="5274310" cy="2611120"/>
            <wp:effectExtent l="0" t="0" r="0" b="0"/>
            <wp:docPr id="2" name="图片 2" descr="电脑萤幕&#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脑萤幕&#10;&#10;低可信度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2611120"/>
                    </a:xfrm>
                    <a:prstGeom prst="rect">
                      <a:avLst/>
                    </a:prstGeom>
                  </pic:spPr>
                </pic:pic>
              </a:graphicData>
            </a:graphic>
          </wp:inline>
        </w:drawing>
      </w:r>
    </w:p>
    <w:p w14:paraId="3B48C8A3" w14:textId="77777777" w:rsidR="000D39DD" w:rsidRDefault="000D39DD">
      <w:pPr>
        <w:widowControl/>
        <w:spacing w:line="384" w:lineRule="atLeast"/>
        <w:jc w:val="left"/>
        <w:rPr>
          <w:rFonts w:ascii="Helvetica" w:eastAsia="Helvetica" w:hAnsi="Helvetica" w:cs="Helvetica"/>
          <w:color w:val="000000"/>
          <w:sz w:val="24"/>
        </w:rPr>
      </w:pPr>
    </w:p>
    <w:p w14:paraId="7245D9D9"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（1）入库：采购入库、退货入库、调拨入库，等等</w:t>
      </w:r>
    </w:p>
    <w:p w14:paraId="7CC3425B" w14:textId="77777777" w:rsidR="000D39DD" w:rsidRDefault="000D39DD">
      <w:pPr>
        <w:widowControl/>
        <w:spacing w:line="384" w:lineRule="atLeast"/>
        <w:jc w:val="left"/>
        <w:rPr>
          <w:rFonts w:ascii="Helvetica" w:eastAsia="Helvetica" w:hAnsi="Helvetica" w:cs="Helvetica"/>
          <w:color w:val="000000"/>
          <w:sz w:val="24"/>
        </w:rPr>
      </w:pPr>
    </w:p>
    <w:p w14:paraId="69D585E2"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（2）出库：销售出库、调拨出库，等等</w:t>
      </w:r>
    </w:p>
    <w:p w14:paraId="3F7E0D70" w14:textId="77777777" w:rsidR="000D39DD" w:rsidRDefault="000D39DD">
      <w:pPr>
        <w:widowControl/>
        <w:spacing w:line="384" w:lineRule="atLeast"/>
        <w:jc w:val="left"/>
        <w:rPr>
          <w:rFonts w:ascii="Helvetica" w:eastAsia="Helvetica" w:hAnsi="Helvetica" w:cs="Helvetica"/>
          <w:color w:val="000000"/>
          <w:sz w:val="24"/>
        </w:rPr>
      </w:pPr>
    </w:p>
    <w:p w14:paraId="61D64F76"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每次一批商品入库，都会关联一个货位，或者是多个货位</w:t>
      </w:r>
    </w:p>
    <w:p w14:paraId="75B35089" w14:textId="77777777" w:rsidR="000D39DD" w:rsidRDefault="000D39DD">
      <w:pPr>
        <w:widowControl/>
        <w:spacing w:line="384" w:lineRule="atLeast"/>
        <w:jc w:val="left"/>
        <w:rPr>
          <w:rFonts w:ascii="Helvetica" w:eastAsia="Helvetica" w:hAnsi="Helvetica" w:cs="Helvetica"/>
          <w:color w:val="000000"/>
          <w:sz w:val="24"/>
        </w:rPr>
      </w:pPr>
    </w:p>
    <w:p w14:paraId="7B257C78"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每次商品要出库的时候，拣货单多会关联一个货位，然后方便仓库工作人员直接到对应的货位去拣货</w:t>
      </w:r>
    </w:p>
    <w:p w14:paraId="68250C97" w14:textId="77777777" w:rsidR="000D39DD" w:rsidRDefault="000D39DD">
      <w:pPr>
        <w:widowControl/>
        <w:spacing w:line="384" w:lineRule="atLeast"/>
        <w:jc w:val="left"/>
        <w:rPr>
          <w:rFonts w:ascii="Helvetica" w:eastAsia="Helvetica" w:hAnsi="Helvetica" w:cs="Helvetica"/>
          <w:color w:val="000000"/>
          <w:sz w:val="24"/>
        </w:rPr>
      </w:pPr>
    </w:p>
    <w:p w14:paraId="7060E694" w14:textId="77777777" w:rsidR="000D39DD" w:rsidRDefault="000D39DD">
      <w:pPr>
        <w:widowControl/>
        <w:spacing w:line="384" w:lineRule="atLeast"/>
        <w:jc w:val="left"/>
        <w:rPr>
          <w:rFonts w:ascii="Helvetica" w:eastAsia="Helvetica" w:hAnsi="Helvetica" w:cs="Helvetica"/>
          <w:color w:val="000000"/>
          <w:sz w:val="24"/>
        </w:rPr>
      </w:pPr>
    </w:p>
    <w:p w14:paraId="507AA0EB" w14:textId="77777777" w:rsidR="000D39DD" w:rsidRDefault="007E1148">
      <w:pPr>
        <w:widowControl/>
        <w:spacing w:line="384" w:lineRule="atLeast"/>
      </w:pPr>
      <w:r>
        <w:rPr>
          <w:rFonts w:ascii="Helvetica" w:eastAsia="Helvetica" w:hAnsi="Helvetica" w:cs="Helvetica"/>
          <w:noProof/>
          <w:color w:val="000000"/>
          <w:sz w:val="24"/>
        </w:rPr>
        <w:pict w14:anchorId="0C4E9A5F">
          <v:rect id="_x0000_i1025" alt="" style="width:415.3pt;height:.05pt;mso-width-percent:0;mso-height-percent:0;mso-width-percent:0;mso-height-percent:0" o:hralign="center" o:hrstd="t" o:hr="t" fillcolor="#a0a0a0" stroked="f"/>
        </w:pict>
      </w:r>
    </w:p>
    <w:p w14:paraId="0B7C399B" w14:textId="77777777" w:rsidR="000D39DD" w:rsidRDefault="000D39DD">
      <w:pPr>
        <w:widowControl/>
        <w:spacing w:line="384" w:lineRule="atLeast"/>
        <w:jc w:val="left"/>
        <w:rPr>
          <w:rFonts w:ascii="Helvetica" w:eastAsia="Helvetica" w:hAnsi="Helvetica" w:cs="Helvetica"/>
          <w:color w:val="000000"/>
          <w:sz w:val="24"/>
        </w:rPr>
      </w:pPr>
    </w:p>
    <w:p w14:paraId="37BAA7CE" w14:textId="77777777" w:rsidR="000D39DD" w:rsidRDefault="00ED5709" w:rsidP="00E44097">
      <w:pPr>
        <w:pStyle w:val="1"/>
      </w:pPr>
      <w:r>
        <w:rPr>
          <w:lang w:bidi="ar"/>
        </w:rPr>
        <w:t>2</w:t>
      </w:r>
      <w:r>
        <w:rPr>
          <w:lang w:bidi="ar"/>
        </w:rPr>
        <w:t>、仓库管理模块</w:t>
      </w:r>
    </w:p>
    <w:p w14:paraId="0EC46208" w14:textId="77777777" w:rsidR="000D39DD" w:rsidRDefault="000D39DD">
      <w:pPr>
        <w:widowControl/>
        <w:spacing w:line="384" w:lineRule="atLeast"/>
        <w:jc w:val="left"/>
        <w:rPr>
          <w:rFonts w:ascii="Helvetica" w:eastAsia="Helvetica" w:hAnsi="Helvetica" w:cs="Helvetica"/>
          <w:color w:val="000000"/>
          <w:sz w:val="24"/>
        </w:rPr>
      </w:pPr>
    </w:p>
    <w:p w14:paraId="1EF1785E"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对仓库信息进行增删改查</w:t>
      </w:r>
    </w:p>
    <w:p w14:paraId="30A36F1D" w14:textId="77777777" w:rsidR="000D39DD" w:rsidRDefault="000D39DD">
      <w:pPr>
        <w:widowControl/>
        <w:spacing w:line="384" w:lineRule="atLeast"/>
        <w:jc w:val="left"/>
        <w:rPr>
          <w:rFonts w:ascii="Helvetica" w:eastAsia="Helvetica" w:hAnsi="Helvetica" w:cs="Helvetica"/>
          <w:color w:val="000000"/>
          <w:sz w:val="24"/>
        </w:rPr>
      </w:pPr>
    </w:p>
    <w:p w14:paraId="08EA7186"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仓库信息的字段：ID、仓库编号、仓库名称、仓库地址、联系人、联系电话、启用状态、备注</w:t>
      </w:r>
    </w:p>
    <w:p w14:paraId="2511C7D2" w14:textId="77777777" w:rsidR="000D39DD" w:rsidRDefault="000D39DD">
      <w:pPr>
        <w:widowControl/>
        <w:spacing w:line="384" w:lineRule="atLeast"/>
        <w:jc w:val="left"/>
        <w:rPr>
          <w:rFonts w:ascii="Helvetica" w:eastAsia="Helvetica" w:hAnsi="Helvetica" w:cs="Helvetica"/>
          <w:color w:val="000000"/>
          <w:sz w:val="24"/>
        </w:rPr>
      </w:pPr>
    </w:p>
    <w:p w14:paraId="362B8839" w14:textId="77777777" w:rsidR="000D39DD" w:rsidRDefault="00ED5709" w:rsidP="00E44097">
      <w:pPr>
        <w:pStyle w:val="1"/>
      </w:pPr>
      <w:r>
        <w:rPr>
          <w:lang w:bidi="ar"/>
        </w:rPr>
        <w:t>3</w:t>
      </w:r>
      <w:r>
        <w:rPr>
          <w:lang w:bidi="ar"/>
        </w:rPr>
        <w:t>、货位管理模块</w:t>
      </w:r>
    </w:p>
    <w:p w14:paraId="3F15D0BE" w14:textId="77777777" w:rsidR="000D39DD" w:rsidRDefault="000D39DD">
      <w:pPr>
        <w:widowControl/>
        <w:spacing w:line="384" w:lineRule="atLeast"/>
        <w:jc w:val="left"/>
        <w:rPr>
          <w:rFonts w:ascii="Helvetica" w:eastAsia="Helvetica" w:hAnsi="Helvetica" w:cs="Helvetica"/>
          <w:color w:val="000000"/>
          <w:sz w:val="24"/>
        </w:rPr>
      </w:pPr>
    </w:p>
    <w:p w14:paraId="42F5E14A"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进入一个货位的列表，上面肯定有一个下拉框，是仓库下拉框，默认选中了一个仓库，显示的是某个仓库的货位列表</w:t>
      </w:r>
    </w:p>
    <w:p w14:paraId="6DD0ACAC" w14:textId="77777777" w:rsidR="000D39DD" w:rsidRDefault="000D39DD">
      <w:pPr>
        <w:widowControl/>
        <w:spacing w:line="384" w:lineRule="atLeast"/>
        <w:jc w:val="left"/>
        <w:rPr>
          <w:rFonts w:ascii="Helvetica" w:eastAsia="Helvetica" w:hAnsi="Helvetica" w:cs="Helvetica"/>
          <w:color w:val="000000"/>
          <w:sz w:val="24"/>
        </w:rPr>
      </w:pPr>
    </w:p>
    <w:p w14:paraId="797D25B0"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在这个货位列表中进行CRUD</w:t>
      </w:r>
    </w:p>
    <w:p w14:paraId="511BBDA8" w14:textId="77777777" w:rsidR="000D39DD" w:rsidRDefault="000D39DD">
      <w:pPr>
        <w:widowControl/>
        <w:spacing w:line="384" w:lineRule="atLeast"/>
        <w:jc w:val="left"/>
        <w:rPr>
          <w:rFonts w:ascii="Helvetica" w:eastAsia="Helvetica" w:hAnsi="Helvetica" w:cs="Helvetica"/>
          <w:color w:val="000000"/>
          <w:sz w:val="24"/>
        </w:rPr>
      </w:pPr>
    </w:p>
    <w:p w14:paraId="3047C573"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提供货位的增删改查功能，包括的字段有</w:t>
      </w:r>
    </w:p>
    <w:p w14:paraId="4C6EAA70" w14:textId="77777777" w:rsidR="000D39DD" w:rsidRDefault="000D39DD">
      <w:pPr>
        <w:widowControl/>
        <w:spacing w:line="384" w:lineRule="atLeast"/>
        <w:jc w:val="left"/>
        <w:rPr>
          <w:rFonts w:ascii="Helvetica" w:eastAsia="Helvetica" w:hAnsi="Helvetica" w:cs="Helvetica"/>
          <w:color w:val="000000"/>
          <w:sz w:val="24"/>
        </w:rPr>
      </w:pPr>
    </w:p>
    <w:p w14:paraId="4C8D6679"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所属的仓库ID、货位编号（A01-1-01）、创建人、创建时间、启用状态、存放总容量（简单一点，就按照件数来算好了，一般来说这块会更加的复杂，可能是按照商品的体积）、剩余容量</w:t>
      </w:r>
    </w:p>
    <w:p w14:paraId="67A11D5A" w14:textId="77777777" w:rsidR="000D39DD" w:rsidRDefault="000D39DD">
      <w:pPr>
        <w:widowControl/>
        <w:spacing w:line="384" w:lineRule="atLeast"/>
        <w:jc w:val="left"/>
        <w:rPr>
          <w:rFonts w:ascii="Helvetica" w:eastAsia="Helvetica" w:hAnsi="Helvetica" w:cs="Helvetica"/>
          <w:color w:val="000000"/>
          <w:sz w:val="24"/>
        </w:rPr>
      </w:pPr>
    </w:p>
    <w:p w14:paraId="2AEFE707"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我们可以想象一下，实际上后面讲到在采购商品的时候，你采购了一批商品，然后呢，那批商品，在调度中心里面，调度中心会负责去进行商品入库的调度，就是说，采购了1万件衣服</w:t>
      </w:r>
    </w:p>
    <w:p w14:paraId="507ECF82" w14:textId="77777777" w:rsidR="000D39DD" w:rsidRDefault="000D39DD">
      <w:pPr>
        <w:widowControl/>
        <w:spacing w:line="384" w:lineRule="atLeast"/>
        <w:jc w:val="left"/>
        <w:rPr>
          <w:rFonts w:ascii="Helvetica" w:eastAsia="Helvetica" w:hAnsi="Helvetica" w:cs="Helvetica"/>
          <w:color w:val="000000"/>
          <w:sz w:val="24"/>
        </w:rPr>
      </w:pPr>
    </w:p>
    <w:p w14:paraId="2BEB9182"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调度中心会看一下当前每个货位的剩余容量，每个货位最多可以放1000件衣服</w:t>
      </w:r>
    </w:p>
    <w:p w14:paraId="0739F58E" w14:textId="77777777" w:rsidR="000D39DD" w:rsidRDefault="000D39DD">
      <w:pPr>
        <w:widowControl/>
        <w:spacing w:line="384" w:lineRule="atLeast"/>
        <w:jc w:val="left"/>
        <w:rPr>
          <w:rFonts w:ascii="Helvetica" w:eastAsia="Helvetica" w:hAnsi="Helvetica" w:cs="Helvetica"/>
          <w:color w:val="000000"/>
          <w:sz w:val="24"/>
        </w:rPr>
      </w:pPr>
    </w:p>
    <w:p w14:paraId="558E0D72"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调度中心会按照一定的规则，将1万件衣服，分配到10个货位中去，每个货位放1000件衣服</w:t>
      </w:r>
    </w:p>
    <w:p w14:paraId="45A6A57B" w14:textId="77777777" w:rsidR="000D39DD" w:rsidRDefault="000D39DD">
      <w:pPr>
        <w:widowControl/>
        <w:spacing w:line="384" w:lineRule="atLeast"/>
        <w:jc w:val="left"/>
        <w:rPr>
          <w:rFonts w:ascii="Helvetica" w:eastAsia="Helvetica" w:hAnsi="Helvetica" w:cs="Helvetica"/>
          <w:color w:val="000000"/>
          <w:sz w:val="24"/>
        </w:rPr>
      </w:pPr>
    </w:p>
    <w:p w14:paraId="25273C12" w14:textId="77777777" w:rsidR="000D39DD" w:rsidRDefault="00ED5709" w:rsidP="00E44097">
      <w:pPr>
        <w:pStyle w:val="1"/>
      </w:pPr>
      <w:r>
        <w:rPr>
          <w:lang w:bidi="ar"/>
        </w:rPr>
        <w:t>4</w:t>
      </w:r>
      <w:r>
        <w:rPr>
          <w:lang w:bidi="ar"/>
        </w:rPr>
        <w:t>、商品入库</w:t>
      </w:r>
    </w:p>
    <w:p w14:paraId="6D3856F4" w14:textId="77777777" w:rsidR="000D39DD" w:rsidRDefault="000D39DD">
      <w:pPr>
        <w:widowControl/>
        <w:spacing w:line="384" w:lineRule="atLeast"/>
        <w:jc w:val="left"/>
        <w:rPr>
          <w:rFonts w:ascii="Helvetica" w:eastAsia="Helvetica" w:hAnsi="Helvetica" w:cs="Helvetica"/>
          <w:color w:val="000000"/>
          <w:sz w:val="24"/>
        </w:rPr>
      </w:pPr>
    </w:p>
    <w:p w14:paraId="256CB55F"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（1）到货确认：在商品到了仓库之后，可以进行到货确认</w:t>
      </w:r>
    </w:p>
    <w:p w14:paraId="5676B22F"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（2）验货打码：检查商品是否合格，同时进行打印出商品条码，贴在商品上</w:t>
      </w:r>
    </w:p>
    <w:p w14:paraId="229EA984"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（3）商品上架：按照先进先出的原则，将商品分配和上到对应的货位上去</w:t>
      </w:r>
    </w:p>
    <w:p w14:paraId="3BD9EAC5" w14:textId="77777777" w:rsidR="000D39DD" w:rsidRDefault="000D39DD">
      <w:pPr>
        <w:widowControl/>
        <w:spacing w:line="384" w:lineRule="atLeast"/>
        <w:jc w:val="left"/>
        <w:rPr>
          <w:rFonts w:ascii="Helvetica" w:eastAsia="Helvetica" w:hAnsi="Helvetica" w:cs="Helvetica"/>
          <w:color w:val="000000"/>
        </w:rPr>
      </w:pPr>
    </w:p>
    <w:p w14:paraId="32105BC9" w14:textId="77777777" w:rsidR="000D39DD" w:rsidRDefault="00ED5709">
      <w:pPr>
        <w:widowControl/>
        <w:spacing w:line="384" w:lineRule="atLeast"/>
        <w:jc w:val="left"/>
        <w:rPr>
          <w:rFonts w:ascii="Helvetica" w:eastAsia="Helvetica" w:hAnsi="Helvetica" w:cs="Helvetica"/>
          <w:color w:val="000000"/>
        </w:rPr>
      </w:pPr>
      <w:r>
        <w:rPr>
          <w:rFonts w:ascii="Helvetica" w:eastAsia="Helvetica" w:hAnsi="Helvetica" w:cs="Helvetica"/>
          <w:color w:val="000000"/>
          <w:kern w:val="0"/>
          <w:sz w:val="24"/>
          <w:lang w:bidi="ar"/>
        </w:rPr>
        <w:lastRenderedPageBreak/>
        <w:t>上面说的几个步骤是线下实际上在仓库里执行的商品上架的一个流程</w:t>
      </w:r>
    </w:p>
    <w:p w14:paraId="389E0E27" w14:textId="77777777" w:rsidR="000D39DD" w:rsidRDefault="000D39DD">
      <w:pPr>
        <w:widowControl/>
        <w:spacing w:line="384" w:lineRule="atLeast"/>
        <w:jc w:val="left"/>
        <w:rPr>
          <w:rFonts w:ascii="Helvetica" w:eastAsia="Helvetica" w:hAnsi="Helvetica" w:cs="Helvetica"/>
          <w:color w:val="000000"/>
        </w:rPr>
      </w:pPr>
    </w:p>
    <w:p w14:paraId="2291C9BC" w14:textId="77777777" w:rsidR="000D39DD" w:rsidRDefault="00ED5709">
      <w:pPr>
        <w:widowControl/>
        <w:spacing w:line="384" w:lineRule="atLeast"/>
        <w:jc w:val="left"/>
        <w:rPr>
          <w:rFonts w:ascii="Helvetica" w:eastAsia="Helvetica" w:hAnsi="Helvetica" w:cs="Helvetica"/>
          <w:color w:val="000000"/>
        </w:rPr>
      </w:pPr>
      <w:r>
        <w:rPr>
          <w:rFonts w:ascii="Helvetica" w:eastAsia="Helvetica" w:hAnsi="Helvetica" w:cs="Helvetica"/>
          <w:color w:val="000000"/>
          <w:kern w:val="0"/>
          <w:sz w:val="24"/>
          <w:lang w:bidi="ar"/>
        </w:rPr>
        <w:t>但是在系统中，数据的流转，等到后面讲采购的时候我们一起讲解</w:t>
      </w:r>
    </w:p>
    <w:p w14:paraId="4DF4E36C" w14:textId="77777777" w:rsidR="000D39DD" w:rsidRDefault="000D39DD">
      <w:pPr>
        <w:widowControl/>
        <w:spacing w:line="384" w:lineRule="atLeast"/>
        <w:jc w:val="left"/>
        <w:rPr>
          <w:rFonts w:ascii="Helvetica" w:eastAsia="Helvetica" w:hAnsi="Helvetica" w:cs="Helvetica"/>
          <w:color w:val="000000"/>
          <w:sz w:val="24"/>
        </w:rPr>
      </w:pPr>
    </w:p>
    <w:p w14:paraId="46C593EE" w14:textId="77777777" w:rsidR="000D39DD" w:rsidRDefault="00ED5709" w:rsidP="00E44097">
      <w:pPr>
        <w:pStyle w:val="1"/>
      </w:pPr>
      <w:r>
        <w:rPr>
          <w:lang w:bidi="ar"/>
        </w:rPr>
        <w:t>5</w:t>
      </w:r>
      <w:r>
        <w:rPr>
          <w:lang w:bidi="ar"/>
        </w:rPr>
        <w:t>、商品出库</w:t>
      </w:r>
    </w:p>
    <w:p w14:paraId="24C8E84E" w14:textId="77777777" w:rsidR="000D39DD" w:rsidRDefault="000D39DD">
      <w:pPr>
        <w:widowControl/>
        <w:spacing w:line="384" w:lineRule="atLeast"/>
        <w:jc w:val="left"/>
        <w:rPr>
          <w:rFonts w:ascii="Helvetica" w:eastAsia="Helvetica" w:hAnsi="Helvetica" w:cs="Helvetica"/>
          <w:color w:val="000000"/>
          <w:sz w:val="24"/>
        </w:rPr>
      </w:pPr>
    </w:p>
    <w:p w14:paraId="4A84BFD1"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一个用户下了一个订单，这个订单的不同的商品会被调度中心，调度到一些仓库里去发货，此时仓库工作人员会收到一个销售出库单，调度中心也标识出了，哪些商品从哪个货位上面去出库，发货</w:t>
      </w:r>
    </w:p>
    <w:p w14:paraId="61BF99B4" w14:textId="77777777" w:rsidR="000D39DD" w:rsidRDefault="000D39DD">
      <w:pPr>
        <w:widowControl/>
        <w:spacing w:line="384" w:lineRule="atLeast"/>
        <w:jc w:val="left"/>
        <w:rPr>
          <w:rFonts w:ascii="Helvetica" w:eastAsia="Helvetica" w:hAnsi="Helvetica" w:cs="Helvetica"/>
          <w:color w:val="000000"/>
          <w:sz w:val="24"/>
        </w:rPr>
      </w:pPr>
    </w:p>
    <w:p w14:paraId="0E7873FF"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（1）调度</w:t>
      </w:r>
    </w:p>
    <w:p w14:paraId="3E06BCCD" w14:textId="77777777" w:rsidR="000D39DD" w:rsidRDefault="000D39DD">
      <w:pPr>
        <w:widowControl/>
        <w:spacing w:line="384" w:lineRule="atLeast"/>
        <w:jc w:val="left"/>
        <w:rPr>
          <w:rFonts w:ascii="Helvetica" w:eastAsia="Helvetica" w:hAnsi="Helvetica" w:cs="Helvetica"/>
          <w:color w:val="000000"/>
          <w:sz w:val="24"/>
        </w:rPr>
      </w:pPr>
    </w:p>
    <w:p w14:paraId="2385E309"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锁定库位，跟物流公司进行通信，申请发货物流单号，然后为订单分配一个物流单号</w:t>
      </w:r>
    </w:p>
    <w:p w14:paraId="62638C96" w14:textId="77777777" w:rsidR="000D39DD" w:rsidRDefault="000D39DD">
      <w:pPr>
        <w:widowControl/>
        <w:spacing w:line="384" w:lineRule="atLeast"/>
        <w:jc w:val="left"/>
        <w:rPr>
          <w:rFonts w:ascii="Helvetica" w:eastAsia="Helvetica" w:hAnsi="Helvetica" w:cs="Helvetica"/>
          <w:color w:val="000000"/>
          <w:sz w:val="24"/>
        </w:rPr>
      </w:pPr>
    </w:p>
    <w:p w14:paraId="201538CD"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库位锁定的原则是先进先出，商品入库上架的时候也是先进先出的，这样可以保证商品发货的顺序性</w:t>
      </w:r>
    </w:p>
    <w:p w14:paraId="6930CFEF" w14:textId="77777777" w:rsidR="000D39DD" w:rsidRDefault="000D39DD">
      <w:pPr>
        <w:widowControl/>
        <w:spacing w:line="384" w:lineRule="atLeast"/>
        <w:jc w:val="left"/>
        <w:rPr>
          <w:rFonts w:ascii="Helvetica" w:eastAsia="Helvetica" w:hAnsi="Helvetica" w:cs="Helvetica"/>
          <w:color w:val="000000"/>
          <w:sz w:val="24"/>
        </w:rPr>
      </w:pPr>
    </w:p>
    <w:p w14:paraId="10A5FE43"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这里是什么意思，假如说我们2017-01-01进了1万件衣服；2017-02-01又进了1万件衣服；发货的时候，先进先出，优先发2017-01-01进的衣服</w:t>
      </w:r>
    </w:p>
    <w:p w14:paraId="4B17FC2C" w14:textId="77777777" w:rsidR="000D39DD" w:rsidRDefault="000D39DD">
      <w:pPr>
        <w:widowControl/>
        <w:spacing w:line="384" w:lineRule="atLeast"/>
        <w:jc w:val="left"/>
        <w:rPr>
          <w:rFonts w:ascii="Helvetica" w:eastAsia="Helvetica" w:hAnsi="Helvetica" w:cs="Helvetica"/>
          <w:color w:val="000000"/>
          <w:sz w:val="24"/>
        </w:rPr>
      </w:pPr>
    </w:p>
    <w:p w14:paraId="723207C9"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shd w:val="clear" w:color="auto" w:fill="FFFFFF"/>
          <w:lang w:bidi="ar"/>
        </w:rPr>
        <w:t>这里锁定的是货位库存，就是每个货位这个商品有多少库存</w:t>
      </w:r>
    </w:p>
    <w:p w14:paraId="0461A821" w14:textId="77777777" w:rsidR="000D39DD" w:rsidRDefault="000D39DD">
      <w:pPr>
        <w:widowControl/>
        <w:spacing w:line="384" w:lineRule="atLeast"/>
        <w:jc w:val="left"/>
        <w:rPr>
          <w:rFonts w:ascii="Helvetica" w:eastAsia="Helvetica" w:hAnsi="Helvetica" w:cs="Helvetica"/>
          <w:color w:val="000000"/>
          <w:sz w:val="24"/>
        </w:rPr>
      </w:pPr>
    </w:p>
    <w:p w14:paraId="317BA213"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（2）打单</w:t>
      </w:r>
    </w:p>
    <w:p w14:paraId="6F05938F" w14:textId="77777777" w:rsidR="000D39DD" w:rsidRDefault="000D39DD">
      <w:pPr>
        <w:widowControl/>
        <w:spacing w:line="384" w:lineRule="atLeast"/>
        <w:jc w:val="left"/>
        <w:rPr>
          <w:rFonts w:ascii="Helvetica" w:eastAsia="Helvetica" w:hAnsi="Helvetica" w:cs="Helvetica"/>
          <w:color w:val="000000"/>
          <w:sz w:val="24"/>
        </w:rPr>
      </w:pPr>
    </w:p>
    <w:p w14:paraId="43FABAED"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打印发货单、物流单</w:t>
      </w:r>
    </w:p>
    <w:p w14:paraId="04E1F82F" w14:textId="77777777" w:rsidR="000D39DD" w:rsidRDefault="000D39DD">
      <w:pPr>
        <w:widowControl/>
        <w:spacing w:line="384" w:lineRule="atLeast"/>
        <w:jc w:val="left"/>
        <w:rPr>
          <w:rFonts w:ascii="Helvetica" w:eastAsia="Helvetica" w:hAnsi="Helvetica" w:cs="Helvetica"/>
          <w:color w:val="000000"/>
          <w:sz w:val="24"/>
        </w:rPr>
      </w:pPr>
    </w:p>
    <w:p w14:paraId="6BFACDA2"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你平时网上购物的时候会发现有2个单子</w:t>
      </w:r>
    </w:p>
    <w:p w14:paraId="0FAFA04A" w14:textId="77777777" w:rsidR="000D39DD" w:rsidRDefault="000D39DD">
      <w:pPr>
        <w:widowControl/>
        <w:spacing w:line="384" w:lineRule="atLeast"/>
        <w:jc w:val="left"/>
        <w:rPr>
          <w:rFonts w:ascii="Helvetica" w:eastAsia="Helvetica" w:hAnsi="Helvetica" w:cs="Helvetica"/>
          <w:color w:val="000000"/>
          <w:sz w:val="24"/>
        </w:rPr>
      </w:pPr>
    </w:p>
    <w:p w14:paraId="5FA4E1AA"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发货单是放在包裹里面的，告诉你本次发货了哪些东西；物流单是贴在包裹上面的</w:t>
      </w:r>
    </w:p>
    <w:p w14:paraId="53722C18" w14:textId="77777777" w:rsidR="000D39DD" w:rsidRDefault="000D39DD">
      <w:pPr>
        <w:widowControl/>
        <w:spacing w:line="384" w:lineRule="atLeast"/>
        <w:jc w:val="left"/>
        <w:rPr>
          <w:rFonts w:ascii="Helvetica" w:eastAsia="Helvetica" w:hAnsi="Helvetica" w:cs="Helvetica"/>
          <w:color w:val="000000"/>
          <w:sz w:val="24"/>
        </w:rPr>
      </w:pPr>
    </w:p>
    <w:p w14:paraId="5E127FCA"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发货单，实际上是调度中心直接就给创建好了</w:t>
      </w:r>
    </w:p>
    <w:p w14:paraId="06BD57E1" w14:textId="77777777" w:rsidR="000D39DD" w:rsidRDefault="000D39DD">
      <w:pPr>
        <w:widowControl/>
        <w:spacing w:line="384" w:lineRule="atLeast"/>
        <w:jc w:val="left"/>
        <w:rPr>
          <w:rFonts w:ascii="Helvetica" w:eastAsia="Helvetica" w:hAnsi="Helvetica" w:cs="Helvetica"/>
          <w:color w:val="000000"/>
          <w:sz w:val="24"/>
        </w:rPr>
      </w:pPr>
    </w:p>
    <w:p w14:paraId="28E11101"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物流单，是调度中心跟第三方物流厂商的系统进行通信，直接申请了一个物流单</w:t>
      </w:r>
    </w:p>
    <w:p w14:paraId="5D562B07" w14:textId="77777777" w:rsidR="000D39DD" w:rsidRDefault="000D39DD">
      <w:pPr>
        <w:widowControl/>
        <w:spacing w:line="384" w:lineRule="atLeast"/>
        <w:jc w:val="left"/>
        <w:rPr>
          <w:rFonts w:ascii="Helvetica" w:eastAsia="Helvetica" w:hAnsi="Helvetica" w:cs="Helvetica"/>
          <w:color w:val="000000"/>
          <w:sz w:val="24"/>
        </w:rPr>
      </w:pPr>
    </w:p>
    <w:p w14:paraId="4DBD9950"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调度中心，发货单（发了哪些商品，商品清单），物流单（哪个物流商，运送到哪儿），商品出库单（调度，从哪个仓库，发送哪些商品，从哪些货位去拣货，物流商是谁）</w:t>
      </w:r>
    </w:p>
    <w:p w14:paraId="7DAF6FDF" w14:textId="77777777" w:rsidR="000D39DD" w:rsidRDefault="000D39DD">
      <w:pPr>
        <w:widowControl/>
        <w:spacing w:line="384" w:lineRule="atLeast"/>
        <w:jc w:val="left"/>
        <w:rPr>
          <w:rFonts w:ascii="Helvetica" w:eastAsia="Helvetica" w:hAnsi="Helvetica" w:cs="Helvetica"/>
          <w:color w:val="000000"/>
          <w:sz w:val="24"/>
        </w:rPr>
      </w:pPr>
    </w:p>
    <w:p w14:paraId="4E63A7BC"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（3）捡货</w:t>
      </w:r>
    </w:p>
    <w:p w14:paraId="6026BC86" w14:textId="77777777" w:rsidR="000D39DD" w:rsidRDefault="000D39DD">
      <w:pPr>
        <w:widowControl/>
        <w:spacing w:line="384" w:lineRule="atLeast"/>
        <w:jc w:val="left"/>
        <w:rPr>
          <w:rFonts w:ascii="Helvetica" w:eastAsia="Helvetica" w:hAnsi="Helvetica" w:cs="Helvetica"/>
          <w:color w:val="000000"/>
          <w:sz w:val="24"/>
        </w:rPr>
      </w:pPr>
    </w:p>
    <w:p w14:paraId="491B49BB"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销售出库单</w:t>
      </w:r>
    </w:p>
    <w:p w14:paraId="36E857BC" w14:textId="77777777" w:rsidR="000D39DD" w:rsidRDefault="000D39DD">
      <w:pPr>
        <w:widowControl/>
        <w:spacing w:line="384" w:lineRule="atLeast"/>
        <w:jc w:val="left"/>
        <w:rPr>
          <w:rFonts w:ascii="Helvetica" w:eastAsia="Helvetica" w:hAnsi="Helvetica" w:cs="Helvetica"/>
          <w:color w:val="000000"/>
          <w:sz w:val="24"/>
        </w:rPr>
      </w:pPr>
    </w:p>
    <w:p w14:paraId="0A7AA81C"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女士羊毛衫，从货位A01-2-05，去拿2件</w:t>
      </w:r>
    </w:p>
    <w:p w14:paraId="1E8FE15D"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男士袜子，从货位A05-5-09，去拿10件</w:t>
      </w:r>
    </w:p>
    <w:p w14:paraId="10C56030" w14:textId="77777777" w:rsidR="000D39DD" w:rsidRDefault="000D39DD">
      <w:pPr>
        <w:widowControl/>
        <w:spacing w:line="384" w:lineRule="atLeast"/>
        <w:jc w:val="left"/>
        <w:rPr>
          <w:rFonts w:ascii="Helvetica" w:eastAsia="Helvetica" w:hAnsi="Helvetica" w:cs="Helvetica"/>
          <w:color w:val="000000"/>
          <w:sz w:val="24"/>
        </w:rPr>
      </w:pPr>
    </w:p>
    <w:p w14:paraId="7F07DC23"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就是工作人员推着捡货车去捡货，然后捡货之后会扣减锁定的货位库存</w:t>
      </w:r>
    </w:p>
    <w:p w14:paraId="6B952E96" w14:textId="77777777" w:rsidR="000D39DD" w:rsidRDefault="000D39DD">
      <w:pPr>
        <w:widowControl/>
        <w:spacing w:line="384" w:lineRule="atLeast"/>
        <w:jc w:val="left"/>
        <w:rPr>
          <w:rFonts w:ascii="Helvetica" w:eastAsia="Helvetica" w:hAnsi="Helvetica" w:cs="Helvetica"/>
          <w:color w:val="000000"/>
          <w:sz w:val="24"/>
        </w:rPr>
      </w:pPr>
    </w:p>
    <w:p w14:paraId="552924B4"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（4）复核</w:t>
      </w:r>
    </w:p>
    <w:p w14:paraId="2672031B" w14:textId="77777777" w:rsidR="000D39DD" w:rsidRDefault="000D39DD">
      <w:pPr>
        <w:widowControl/>
        <w:spacing w:line="384" w:lineRule="atLeast"/>
        <w:jc w:val="left"/>
        <w:rPr>
          <w:rFonts w:ascii="Helvetica" w:eastAsia="Helvetica" w:hAnsi="Helvetica" w:cs="Helvetica"/>
          <w:color w:val="000000"/>
          <w:sz w:val="24"/>
        </w:rPr>
      </w:pPr>
    </w:p>
    <w:p w14:paraId="7EEDE3FE"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对捡货完成的订单进行核对，确保发货单、实物商品、物流单的统一</w:t>
      </w:r>
    </w:p>
    <w:p w14:paraId="07508887" w14:textId="77777777" w:rsidR="000D39DD" w:rsidRDefault="000D39DD">
      <w:pPr>
        <w:widowControl/>
        <w:spacing w:line="384" w:lineRule="atLeast"/>
        <w:jc w:val="left"/>
        <w:rPr>
          <w:rFonts w:ascii="Helvetica" w:eastAsia="Helvetica" w:hAnsi="Helvetica" w:cs="Helvetica"/>
          <w:color w:val="000000"/>
          <w:sz w:val="24"/>
        </w:rPr>
      </w:pPr>
    </w:p>
    <w:p w14:paraId="37926342"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（5）包装</w:t>
      </w:r>
    </w:p>
    <w:p w14:paraId="05F6A802" w14:textId="77777777" w:rsidR="000D39DD" w:rsidRDefault="000D39DD">
      <w:pPr>
        <w:widowControl/>
        <w:spacing w:line="384" w:lineRule="atLeast"/>
        <w:jc w:val="left"/>
        <w:rPr>
          <w:rFonts w:ascii="Helvetica" w:eastAsia="Helvetica" w:hAnsi="Helvetica" w:cs="Helvetica"/>
          <w:color w:val="000000"/>
          <w:sz w:val="24"/>
        </w:rPr>
      </w:pPr>
    </w:p>
    <w:p w14:paraId="6297FDB6"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对复核完的商品进行打包和称重，发货单放包裹里面，物流单贴包裹上面</w:t>
      </w:r>
    </w:p>
    <w:p w14:paraId="7BED16AA" w14:textId="77777777" w:rsidR="000D39DD" w:rsidRDefault="000D39DD">
      <w:pPr>
        <w:widowControl/>
        <w:spacing w:line="384" w:lineRule="atLeast"/>
        <w:jc w:val="left"/>
        <w:rPr>
          <w:rFonts w:ascii="Helvetica" w:eastAsia="Helvetica" w:hAnsi="Helvetica" w:cs="Helvetica"/>
          <w:color w:val="000000"/>
          <w:sz w:val="24"/>
        </w:rPr>
      </w:pPr>
    </w:p>
    <w:p w14:paraId="518B7902"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（6）交接发货</w:t>
      </w:r>
    </w:p>
    <w:p w14:paraId="6EAE284D" w14:textId="77777777" w:rsidR="000D39DD" w:rsidRDefault="000D39DD">
      <w:pPr>
        <w:widowControl/>
        <w:spacing w:line="384" w:lineRule="atLeast"/>
        <w:jc w:val="left"/>
        <w:rPr>
          <w:rFonts w:ascii="Helvetica" w:eastAsia="Helvetica" w:hAnsi="Helvetica" w:cs="Helvetica"/>
          <w:color w:val="000000"/>
          <w:sz w:val="24"/>
        </w:rPr>
      </w:pPr>
    </w:p>
    <w:p w14:paraId="2A4D055D"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根据物流单将打包好的商品推送到仓库里面，仓库外面，跟物流公司的交接区，接着物流公司会按照物流单去进行发货</w:t>
      </w:r>
    </w:p>
    <w:p w14:paraId="67D39022" w14:textId="77777777" w:rsidR="000D39DD" w:rsidRDefault="000D39DD">
      <w:pPr>
        <w:widowControl/>
        <w:spacing w:line="384" w:lineRule="atLeast"/>
        <w:jc w:val="left"/>
        <w:rPr>
          <w:rFonts w:ascii="Helvetica" w:eastAsia="Helvetica" w:hAnsi="Helvetica" w:cs="Helvetica"/>
          <w:color w:val="000000"/>
        </w:rPr>
      </w:pPr>
    </w:p>
    <w:p w14:paraId="3A4D4FE7" w14:textId="77777777" w:rsidR="000D39DD" w:rsidRDefault="00ED5709">
      <w:pPr>
        <w:widowControl/>
        <w:spacing w:line="384" w:lineRule="atLeast"/>
        <w:jc w:val="left"/>
        <w:rPr>
          <w:rFonts w:ascii="Helvetica" w:eastAsia="Helvetica" w:hAnsi="Helvetica" w:cs="Helvetica"/>
          <w:color w:val="000000"/>
        </w:rPr>
      </w:pPr>
      <w:r>
        <w:rPr>
          <w:rFonts w:ascii="Helvetica" w:eastAsia="Helvetica" w:hAnsi="Helvetica" w:cs="Helvetica"/>
          <w:color w:val="000000"/>
          <w:kern w:val="0"/>
          <w:sz w:val="24"/>
          <w:lang w:bidi="ar"/>
        </w:rPr>
        <w:t>在线下的一个销售出库的这么一个过程</w:t>
      </w:r>
    </w:p>
    <w:p w14:paraId="42FF2BCE" w14:textId="77777777" w:rsidR="000D39DD" w:rsidRDefault="000D39DD">
      <w:pPr>
        <w:widowControl/>
        <w:spacing w:line="384" w:lineRule="atLeast"/>
        <w:jc w:val="left"/>
        <w:rPr>
          <w:rFonts w:ascii="Helvetica" w:eastAsia="Helvetica" w:hAnsi="Helvetica" w:cs="Helvetica"/>
          <w:color w:val="000000"/>
          <w:sz w:val="24"/>
        </w:rPr>
      </w:pPr>
    </w:p>
    <w:p w14:paraId="52406456"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我们这次，第一个版本，重点做WMS的仓库管理、货位管理、采购入库、销售出库、退货入库</w:t>
      </w:r>
    </w:p>
    <w:p w14:paraId="0B5623AB" w14:textId="77777777" w:rsidR="000D39DD" w:rsidRDefault="000D39DD">
      <w:pPr>
        <w:widowControl/>
        <w:spacing w:line="384" w:lineRule="atLeast"/>
        <w:jc w:val="left"/>
        <w:rPr>
          <w:rFonts w:ascii="Helvetica" w:eastAsia="Helvetica" w:hAnsi="Helvetica" w:cs="Helvetica"/>
          <w:color w:val="000000"/>
          <w:sz w:val="24"/>
        </w:rPr>
      </w:pPr>
    </w:p>
    <w:p w14:paraId="02A3043B"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6、库存调拨</w:t>
      </w:r>
    </w:p>
    <w:p w14:paraId="42E60C3F" w14:textId="77777777" w:rsidR="000D39DD" w:rsidRDefault="000D39DD">
      <w:pPr>
        <w:widowControl/>
        <w:spacing w:line="384" w:lineRule="atLeast"/>
        <w:jc w:val="left"/>
        <w:rPr>
          <w:rFonts w:ascii="Helvetica" w:eastAsia="Helvetica" w:hAnsi="Helvetica" w:cs="Helvetica"/>
          <w:color w:val="000000"/>
          <w:sz w:val="24"/>
        </w:rPr>
      </w:pPr>
    </w:p>
    <w:p w14:paraId="0E70AB4D"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我在这里这么说一句，我们这个系统是分版本的，第一个版本，我们就完成核心的功能，每个模块，中心，会员、促销、WMS、支付、订单、商品，我们都留一些业务模块，到后面去做</w:t>
      </w:r>
    </w:p>
    <w:p w14:paraId="13686E5C" w14:textId="77777777" w:rsidR="000D39DD" w:rsidRDefault="000D39DD">
      <w:pPr>
        <w:widowControl/>
        <w:spacing w:line="384" w:lineRule="atLeast"/>
        <w:jc w:val="left"/>
        <w:rPr>
          <w:rFonts w:ascii="Helvetica" w:eastAsia="Helvetica" w:hAnsi="Helvetica" w:cs="Helvetica"/>
          <w:color w:val="000000"/>
          <w:sz w:val="24"/>
        </w:rPr>
      </w:pPr>
    </w:p>
    <w:p w14:paraId="285E7A8B"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为什么呢？</w:t>
      </w:r>
    </w:p>
    <w:p w14:paraId="4B8FE609" w14:textId="4041C795" w:rsidR="000D39DD" w:rsidRDefault="000D39DD">
      <w:pPr>
        <w:widowControl/>
        <w:spacing w:line="384" w:lineRule="atLeast"/>
        <w:jc w:val="left"/>
        <w:rPr>
          <w:rFonts w:ascii="Helvetica" w:eastAsia="Helvetica" w:hAnsi="Helvetica" w:cs="Helvetica"/>
          <w:color w:val="000000"/>
          <w:sz w:val="24"/>
        </w:rPr>
      </w:pPr>
    </w:p>
    <w:p w14:paraId="36926809" w14:textId="680D8569" w:rsidR="008448B6" w:rsidRPr="00E40AB4" w:rsidRDefault="008448B6">
      <w:pPr>
        <w:widowControl/>
        <w:spacing w:line="384" w:lineRule="atLeast"/>
        <w:jc w:val="left"/>
        <w:rPr>
          <w:rFonts w:ascii="宋体" w:eastAsia="宋体" w:hAnsi="宋体" w:cs="宋体"/>
          <w:color w:val="FF0000"/>
          <w:sz w:val="24"/>
        </w:rPr>
      </w:pPr>
      <w:r w:rsidRPr="00E40AB4">
        <w:rPr>
          <w:rFonts w:ascii="宋体" w:eastAsia="宋体" w:hAnsi="宋体" w:cs="宋体" w:hint="eastAsia"/>
          <w:color w:val="FF0000"/>
          <w:sz w:val="24"/>
        </w:rPr>
        <w:t>【和技术的关系】</w:t>
      </w:r>
    </w:p>
    <w:p w14:paraId="6A78C24E"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因为后面，在进入微服务架构之前，我们要给大家用真实的多模块同时十几个人，并行开发真实的业务需求，迭代业务需求，此时互相之间排期冲突、上线冲突、代码冲突，等等各种问题</w:t>
      </w:r>
    </w:p>
    <w:p w14:paraId="35C31EC7" w14:textId="77777777" w:rsidR="000D39DD" w:rsidRDefault="000D39DD">
      <w:pPr>
        <w:widowControl/>
        <w:spacing w:line="384" w:lineRule="atLeast"/>
        <w:jc w:val="left"/>
        <w:rPr>
          <w:rFonts w:ascii="Helvetica" w:eastAsia="Helvetica" w:hAnsi="Helvetica" w:cs="Helvetica"/>
          <w:color w:val="000000"/>
          <w:sz w:val="24"/>
        </w:rPr>
      </w:pPr>
    </w:p>
    <w:p w14:paraId="1980761D"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单体应用的话，十几个人，同时给十几个模块加功能，排期不一样，上线时间布一样，测试时间布一样，大量的冲突，导致互相等待，迭代效率低下</w:t>
      </w:r>
    </w:p>
    <w:p w14:paraId="703FE463" w14:textId="77777777" w:rsidR="000D39DD" w:rsidRDefault="000D39DD">
      <w:pPr>
        <w:widowControl/>
        <w:spacing w:line="384" w:lineRule="atLeast"/>
        <w:jc w:val="left"/>
        <w:rPr>
          <w:rFonts w:ascii="Helvetica" w:eastAsia="Helvetica" w:hAnsi="Helvetica" w:cs="Helvetica"/>
          <w:color w:val="000000"/>
          <w:sz w:val="24"/>
        </w:rPr>
      </w:pPr>
    </w:p>
    <w:p w14:paraId="5E29B076"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==&gt; 微服务架构，优雅，漂亮，引出来</w:t>
      </w:r>
    </w:p>
    <w:p w14:paraId="00637A82" w14:textId="77777777" w:rsidR="000D39DD" w:rsidRDefault="000D39DD">
      <w:pPr>
        <w:widowControl/>
        <w:spacing w:line="384" w:lineRule="atLeast"/>
        <w:jc w:val="left"/>
        <w:rPr>
          <w:rFonts w:ascii="Helvetica" w:eastAsia="Helvetica" w:hAnsi="Helvetica" w:cs="Helvetica"/>
          <w:color w:val="000000"/>
          <w:sz w:val="24"/>
        </w:rPr>
      </w:pPr>
    </w:p>
    <w:p w14:paraId="035F8653"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还有另外一个，其实是什么呢？我们预留一些功能模块，到后面可能要讲解某个具体的技术，或者是架构的时候，专门来引入那个业务功能，基于那个特殊的业务功能来讲解某个架构</w:t>
      </w:r>
    </w:p>
    <w:p w14:paraId="02B0E15E" w14:textId="77777777" w:rsidR="000D39DD" w:rsidRDefault="000D39DD">
      <w:pPr>
        <w:widowControl/>
        <w:spacing w:line="384" w:lineRule="atLeast"/>
        <w:jc w:val="left"/>
        <w:rPr>
          <w:rFonts w:ascii="Helvetica" w:eastAsia="Helvetica" w:hAnsi="Helvetica" w:cs="Helvetica"/>
          <w:color w:val="000000"/>
          <w:sz w:val="24"/>
        </w:rPr>
      </w:pPr>
    </w:p>
    <w:p w14:paraId="56C2925F"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促销模块，秒杀，促销活动，优惠券 ==&gt; 秒杀，是放到后面去讲的，是为了讲解瞬时超高并发架构去讲解的</w:t>
      </w:r>
    </w:p>
    <w:p w14:paraId="01763B86" w14:textId="77777777" w:rsidR="000D39DD" w:rsidRDefault="000D39DD">
      <w:pPr>
        <w:widowControl/>
        <w:spacing w:line="384" w:lineRule="atLeast"/>
        <w:jc w:val="left"/>
        <w:rPr>
          <w:rFonts w:ascii="Helvetica" w:eastAsia="Helvetica" w:hAnsi="Helvetica" w:cs="Helvetica"/>
          <w:color w:val="000000"/>
          <w:sz w:val="24"/>
        </w:rPr>
      </w:pPr>
    </w:p>
    <w:p w14:paraId="2FD63476"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仓内调拨：将部分商品从一些货位里调拨到其他一些货位，让货位负载均衡，方便拣货</w:t>
      </w:r>
    </w:p>
    <w:p w14:paraId="47A74FDC"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仓间调拨：从一个仓库调拨部分商品到另外一个仓库中</w:t>
      </w:r>
    </w:p>
    <w:p w14:paraId="78AF8AB7" w14:textId="77777777" w:rsidR="000D39DD" w:rsidRDefault="000D39DD">
      <w:pPr>
        <w:widowControl/>
        <w:spacing w:line="384" w:lineRule="atLeast"/>
        <w:jc w:val="left"/>
        <w:rPr>
          <w:rFonts w:ascii="Helvetica" w:eastAsia="Helvetica" w:hAnsi="Helvetica" w:cs="Helvetica"/>
          <w:color w:val="000000"/>
          <w:sz w:val="24"/>
        </w:rPr>
      </w:pPr>
    </w:p>
    <w:p w14:paraId="01698446"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仓库工作人员进行调拨单开单，此时状态是编辑中，编辑后调拨单状态变为待审核。调拨单中需要选择要调拨的商品以及数量</w:t>
      </w:r>
    </w:p>
    <w:p w14:paraId="48041339" w14:textId="77777777" w:rsidR="000D39DD" w:rsidRDefault="000D39DD">
      <w:pPr>
        <w:widowControl/>
        <w:spacing w:line="384" w:lineRule="atLeast"/>
        <w:jc w:val="left"/>
        <w:rPr>
          <w:rFonts w:ascii="Helvetica" w:eastAsia="Helvetica" w:hAnsi="Helvetica" w:cs="Helvetica"/>
          <w:color w:val="000000"/>
          <w:sz w:val="24"/>
        </w:rPr>
      </w:pPr>
    </w:p>
    <w:p w14:paraId="5F624879"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调拨单的信息包括：调出仓库（下拉框选择），调入仓库（下拉框选择），物流公司，物流单号，备注信息，然后就是添加商品，商品列表包括了</w:t>
      </w:r>
      <w:proofErr w:type="spellStart"/>
      <w:r>
        <w:rPr>
          <w:rFonts w:ascii="Helvetica" w:eastAsia="Helvetica" w:hAnsi="Helvetica" w:cs="Helvetica"/>
          <w:color w:val="000000"/>
          <w:kern w:val="0"/>
          <w:sz w:val="24"/>
          <w:lang w:bidi="ar"/>
        </w:rPr>
        <w:t>sku</w:t>
      </w:r>
      <w:proofErr w:type="spellEnd"/>
      <w:r>
        <w:rPr>
          <w:rFonts w:ascii="Helvetica" w:eastAsia="Helvetica" w:hAnsi="Helvetica" w:cs="Helvetica"/>
          <w:color w:val="000000"/>
          <w:kern w:val="0"/>
          <w:sz w:val="24"/>
          <w:lang w:bidi="ar"/>
        </w:rPr>
        <w:t>编码、商品名称、规格、可调拨数量（该仓库的库存）、调拨数量、调出货位、调入货位（下拉框选择）</w:t>
      </w:r>
    </w:p>
    <w:p w14:paraId="58833C4C" w14:textId="77777777" w:rsidR="000D39DD" w:rsidRDefault="000D39DD">
      <w:pPr>
        <w:widowControl/>
        <w:spacing w:line="384" w:lineRule="atLeast"/>
        <w:jc w:val="left"/>
        <w:rPr>
          <w:rFonts w:ascii="Helvetica" w:eastAsia="Helvetica" w:hAnsi="Helvetica" w:cs="Helvetica"/>
          <w:color w:val="000000"/>
          <w:sz w:val="24"/>
        </w:rPr>
      </w:pPr>
    </w:p>
    <w:p w14:paraId="3DAD107E"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调拨单的列表包括了以下的字段：调拨单号、调拨单状态、调出仓库、调入仓库、商品种类、调拨开单量、已出库总量、已入库总量</w:t>
      </w:r>
    </w:p>
    <w:p w14:paraId="335E864B" w14:textId="77777777" w:rsidR="000D39DD" w:rsidRDefault="000D39DD">
      <w:pPr>
        <w:widowControl/>
        <w:spacing w:line="384" w:lineRule="atLeast"/>
        <w:jc w:val="left"/>
        <w:rPr>
          <w:rFonts w:ascii="Helvetica" w:eastAsia="Helvetica" w:hAnsi="Helvetica" w:cs="Helvetica"/>
          <w:color w:val="000000"/>
          <w:sz w:val="24"/>
        </w:rPr>
      </w:pPr>
    </w:p>
    <w:p w14:paraId="4C52C0E4"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仓库管理人员对调拨单进行审核，如果审核通过，则状态变为已审核；如果审核不通过，则状态回到编辑中</w:t>
      </w:r>
    </w:p>
    <w:p w14:paraId="1DBEB5E9" w14:textId="77777777" w:rsidR="000D39DD" w:rsidRDefault="000D39DD">
      <w:pPr>
        <w:widowControl/>
        <w:spacing w:line="384" w:lineRule="atLeast"/>
        <w:jc w:val="left"/>
        <w:rPr>
          <w:rFonts w:ascii="Helvetica" w:eastAsia="Helvetica" w:hAnsi="Helvetica" w:cs="Helvetica"/>
          <w:color w:val="000000"/>
          <w:sz w:val="24"/>
        </w:rPr>
      </w:pPr>
    </w:p>
    <w:p w14:paraId="38555F45"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审核通过的调拨单，会分配给对应调出仓库的工作人员处理，此时调出仓库的工作人员，可以根据分配过来的调拨单，创建调拨出库单，调拨出库单开单之后，状态是编辑中，保存之后变为待审核，同时此时调拨单的状态变为待出库</w:t>
      </w:r>
    </w:p>
    <w:p w14:paraId="3E34B9AD" w14:textId="77777777" w:rsidR="000D39DD" w:rsidRDefault="000D39DD">
      <w:pPr>
        <w:widowControl/>
        <w:spacing w:line="384" w:lineRule="atLeast"/>
        <w:jc w:val="left"/>
        <w:rPr>
          <w:rFonts w:ascii="Helvetica" w:eastAsia="Helvetica" w:hAnsi="Helvetica" w:cs="Helvetica"/>
          <w:color w:val="000000"/>
          <w:sz w:val="24"/>
        </w:rPr>
      </w:pPr>
    </w:p>
    <w:p w14:paraId="07C3F300"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仓库管理人员需要对调拨出库单进行审核，审核之后状态变为已出库，同时调拨单的状态变为已出库，同时仓库开始进行调拨的线下物流操作，往调入仓库运输</w:t>
      </w:r>
    </w:p>
    <w:p w14:paraId="034DEF9D" w14:textId="77777777" w:rsidR="000D39DD" w:rsidRDefault="000D39DD">
      <w:pPr>
        <w:widowControl/>
        <w:spacing w:line="384" w:lineRule="atLeast"/>
        <w:jc w:val="left"/>
        <w:rPr>
          <w:rFonts w:ascii="Helvetica" w:eastAsia="Helvetica" w:hAnsi="Helvetica" w:cs="Helvetica"/>
          <w:color w:val="000000"/>
          <w:sz w:val="24"/>
        </w:rPr>
      </w:pPr>
    </w:p>
    <w:p w14:paraId="5FEE1EBE"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调入仓库接收到运输过来的商品之后，根据调度出库单创建一个调拨入库单，此时状态是编辑中，编辑过后，状态变为待审核，此时调拨单的状态变为待入库</w:t>
      </w:r>
    </w:p>
    <w:p w14:paraId="4D1E4E85" w14:textId="77777777" w:rsidR="000D39DD" w:rsidRDefault="000D39DD">
      <w:pPr>
        <w:widowControl/>
        <w:spacing w:line="384" w:lineRule="atLeast"/>
        <w:jc w:val="left"/>
        <w:rPr>
          <w:rFonts w:ascii="Helvetica" w:eastAsia="Helvetica" w:hAnsi="Helvetica" w:cs="Helvetica"/>
          <w:color w:val="000000"/>
          <w:sz w:val="24"/>
        </w:rPr>
      </w:pPr>
    </w:p>
    <w:p w14:paraId="1EB71996"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调入仓库管理人员对调拨入库单进行审核，审核之后，入库单状态变为已完成，调拨单的状态也变为已完成</w:t>
      </w:r>
    </w:p>
    <w:p w14:paraId="715D5E17" w14:textId="77777777" w:rsidR="000D39DD" w:rsidRDefault="000D39DD">
      <w:pPr>
        <w:widowControl/>
        <w:spacing w:line="384" w:lineRule="atLeast"/>
        <w:jc w:val="left"/>
        <w:rPr>
          <w:rFonts w:ascii="Helvetica" w:eastAsia="Helvetica" w:hAnsi="Helvetica" w:cs="Helvetica"/>
          <w:color w:val="000000"/>
          <w:sz w:val="24"/>
        </w:rPr>
      </w:pPr>
    </w:p>
    <w:p w14:paraId="25EF86F4"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同时这个时候开始执行商品入库的操作，包括验货、称重、上架，等等</w:t>
      </w:r>
    </w:p>
    <w:p w14:paraId="7118F603" w14:textId="77777777" w:rsidR="000D39DD" w:rsidRDefault="000D39DD">
      <w:pPr>
        <w:widowControl/>
        <w:spacing w:line="384" w:lineRule="atLeast"/>
        <w:jc w:val="left"/>
        <w:rPr>
          <w:rFonts w:ascii="Helvetica" w:eastAsia="Helvetica" w:hAnsi="Helvetica" w:cs="Helvetica"/>
          <w:color w:val="000000"/>
          <w:sz w:val="24"/>
        </w:rPr>
      </w:pPr>
    </w:p>
    <w:p w14:paraId="65A2B3D8"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7、库存盘点</w:t>
      </w:r>
    </w:p>
    <w:p w14:paraId="2DDA4EE5" w14:textId="77777777" w:rsidR="000D39DD" w:rsidRDefault="000D39DD">
      <w:pPr>
        <w:widowControl/>
        <w:spacing w:line="384" w:lineRule="atLeast"/>
        <w:jc w:val="left"/>
        <w:rPr>
          <w:rFonts w:ascii="Helvetica" w:eastAsia="Helvetica" w:hAnsi="Helvetica" w:cs="Helvetica"/>
          <w:color w:val="000000"/>
          <w:sz w:val="24"/>
        </w:rPr>
      </w:pPr>
    </w:p>
    <w:p w14:paraId="2B117079"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如果线下入库出库流程与线上的入库单以及出库单不相符，那么可以进行库存盘点，盘点之后可以自动生成盘盈入库单和盘亏出库单</w:t>
      </w:r>
    </w:p>
    <w:p w14:paraId="57149E28" w14:textId="77777777" w:rsidR="000D39DD" w:rsidRDefault="000D39DD">
      <w:pPr>
        <w:widowControl/>
        <w:spacing w:line="384" w:lineRule="atLeast"/>
        <w:jc w:val="left"/>
        <w:rPr>
          <w:rFonts w:ascii="Helvetica" w:eastAsia="Helvetica" w:hAnsi="Helvetica" w:cs="Helvetica"/>
          <w:color w:val="000000"/>
          <w:sz w:val="24"/>
        </w:rPr>
      </w:pPr>
    </w:p>
    <w:p w14:paraId="4D045A51"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仓库工作人员，创建盘点单，此时状态是编辑中，编辑之后，状态变为待审核</w:t>
      </w:r>
    </w:p>
    <w:p w14:paraId="3B09C3F2" w14:textId="77777777" w:rsidR="000D39DD" w:rsidRDefault="000D39DD">
      <w:pPr>
        <w:widowControl/>
        <w:spacing w:line="384" w:lineRule="atLeast"/>
        <w:jc w:val="left"/>
        <w:rPr>
          <w:rFonts w:ascii="Helvetica" w:eastAsia="Helvetica" w:hAnsi="Helvetica" w:cs="Helvetica"/>
          <w:color w:val="000000"/>
          <w:sz w:val="24"/>
        </w:rPr>
      </w:pPr>
    </w:p>
    <w:p w14:paraId="00AEF1AF"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这里选择要盘点的仓库，同时添加仓库里的</w:t>
      </w:r>
      <w:proofErr w:type="spellStart"/>
      <w:r>
        <w:rPr>
          <w:rFonts w:ascii="Helvetica" w:eastAsia="Helvetica" w:hAnsi="Helvetica" w:cs="Helvetica"/>
          <w:color w:val="000000"/>
          <w:kern w:val="0"/>
          <w:sz w:val="24"/>
          <w:lang w:bidi="ar"/>
        </w:rPr>
        <w:t>sku</w:t>
      </w:r>
      <w:proofErr w:type="spellEnd"/>
      <w:r>
        <w:rPr>
          <w:rFonts w:ascii="Helvetica" w:eastAsia="Helvetica" w:hAnsi="Helvetica" w:cs="Helvetica"/>
          <w:color w:val="000000"/>
          <w:kern w:val="0"/>
          <w:sz w:val="24"/>
          <w:lang w:bidi="ar"/>
        </w:rPr>
        <w:t>商品进去，商品列表字段包括了：</w:t>
      </w:r>
      <w:proofErr w:type="spellStart"/>
      <w:r>
        <w:rPr>
          <w:rFonts w:ascii="Helvetica" w:eastAsia="Helvetica" w:hAnsi="Helvetica" w:cs="Helvetica"/>
          <w:color w:val="000000"/>
          <w:kern w:val="0"/>
          <w:sz w:val="24"/>
          <w:lang w:bidi="ar"/>
        </w:rPr>
        <w:t>sku</w:t>
      </w:r>
      <w:proofErr w:type="spellEnd"/>
      <w:r>
        <w:rPr>
          <w:rFonts w:ascii="Helvetica" w:eastAsia="Helvetica" w:hAnsi="Helvetica" w:cs="Helvetica"/>
          <w:color w:val="000000"/>
          <w:kern w:val="0"/>
          <w:sz w:val="24"/>
          <w:lang w:bidi="ar"/>
        </w:rPr>
        <w:t>编码、商品名称、规格、货位、库存数量</w:t>
      </w:r>
    </w:p>
    <w:p w14:paraId="527A8716" w14:textId="77777777" w:rsidR="000D39DD" w:rsidRDefault="000D39DD">
      <w:pPr>
        <w:widowControl/>
        <w:spacing w:line="384" w:lineRule="atLeast"/>
        <w:jc w:val="left"/>
        <w:rPr>
          <w:rFonts w:ascii="Helvetica" w:eastAsia="Helvetica" w:hAnsi="Helvetica" w:cs="Helvetica"/>
          <w:color w:val="000000"/>
          <w:sz w:val="24"/>
        </w:rPr>
      </w:pPr>
    </w:p>
    <w:p w14:paraId="419D3FE5"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盘点单列表字段包括了：盘点单号、盘点单状态、仓库、商品种类、备注</w:t>
      </w:r>
    </w:p>
    <w:p w14:paraId="48A8FE85" w14:textId="77777777" w:rsidR="000D39DD" w:rsidRDefault="000D39DD">
      <w:pPr>
        <w:widowControl/>
        <w:spacing w:line="384" w:lineRule="atLeast"/>
        <w:jc w:val="left"/>
        <w:rPr>
          <w:rFonts w:ascii="Helvetica" w:eastAsia="Helvetica" w:hAnsi="Helvetica" w:cs="Helvetica"/>
          <w:color w:val="000000"/>
          <w:sz w:val="24"/>
        </w:rPr>
      </w:pPr>
    </w:p>
    <w:p w14:paraId="1639155A"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仓库管理人员，对盘点单进行审核，审核通过之后，盘点单状态变为待盘点；审核不通过，盘点单状态变为编辑中</w:t>
      </w:r>
    </w:p>
    <w:p w14:paraId="26F4D9CA" w14:textId="77777777" w:rsidR="000D39DD" w:rsidRDefault="000D39DD">
      <w:pPr>
        <w:widowControl/>
        <w:spacing w:line="384" w:lineRule="atLeast"/>
        <w:jc w:val="left"/>
        <w:rPr>
          <w:rFonts w:ascii="Helvetica" w:eastAsia="Helvetica" w:hAnsi="Helvetica" w:cs="Helvetica"/>
          <w:color w:val="000000"/>
          <w:sz w:val="24"/>
        </w:rPr>
      </w:pPr>
    </w:p>
    <w:p w14:paraId="1A53E7C9"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lastRenderedPageBreak/>
        <w:t>接着仓库工作人员开始对盘点单进行录入操作，就是要盘点的商品的实际库存数量，录入结束之后，盘点单状态变为已完成</w:t>
      </w:r>
    </w:p>
    <w:p w14:paraId="1FEFD5D9" w14:textId="77777777" w:rsidR="000D39DD" w:rsidRDefault="000D39DD">
      <w:pPr>
        <w:widowControl/>
        <w:spacing w:line="384" w:lineRule="atLeast"/>
        <w:jc w:val="left"/>
        <w:rPr>
          <w:rFonts w:ascii="Helvetica" w:eastAsia="Helvetica" w:hAnsi="Helvetica" w:cs="Helvetica"/>
          <w:color w:val="000000"/>
          <w:sz w:val="24"/>
        </w:rPr>
      </w:pPr>
    </w:p>
    <w:p w14:paraId="4EEBB8C7"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接着系统自动对盘点单中的系统库存数量以及实际盘点库存数量进行比对，如果库存数量一致，则保持盘点单状态为已完成，会生成盘点盈亏表</w:t>
      </w:r>
    </w:p>
    <w:p w14:paraId="441C870E" w14:textId="77777777" w:rsidR="000D39DD" w:rsidRDefault="000D39DD">
      <w:pPr>
        <w:widowControl/>
        <w:spacing w:line="384" w:lineRule="atLeast"/>
        <w:jc w:val="left"/>
        <w:rPr>
          <w:rFonts w:ascii="Helvetica" w:eastAsia="Helvetica" w:hAnsi="Helvetica" w:cs="Helvetica"/>
          <w:color w:val="000000"/>
          <w:sz w:val="24"/>
        </w:rPr>
      </w:pPr>
    </w:p>
    <w:p w14:paraId="1575F8FC"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如果库存数量不一致，比如实际库存数量比系统库存数量要少，此时要自动生成盘盈入库单；如果实际库存数量比系统库存数量要多，此时要自动生成盘亏出库单</w:t>
      </w:r>
    </w:p>
    <w:p w14:paraId="69DD874E" w14:textId="77777777" w:rsidR="000D39DD" w:rsidRDefault="000D39DD">
      <w:pPr>
        <w:widowControl/>
        <w:spacing w:line="384" w:lineRule="atLeast"/>
        <w:jc w:val="left"/>
        <w:rPr>
          <w:rFonts w:ascii="Helvetica" w:eastAsia="Helvetica" w:hAnsi="Helvetica" w:cs="Helvetica"/>
          <w:color w:val="000000"/>
          <w:sz w:val="24"/>
        </w:rPr>
      </w:pPr>
    </w:p>
    <w:p w14:paraId="729C982B" w14:textId="77777777" w:rsidR="000D39DD" w:rsidRDefault="00ED5709">
      <w:pPr>
        <w:widowControl/>
        <w:spacing w:line="384" w:lineRule="atLeast"/>
        <w:jc w:val="left"/>
        <w:rPr>
          <w:rFonts w:ascii="Helvetica" w:eastAsia="Helvetica" w:hAnsi="Helvetica" w:cs="Helvetica"/>
          <w:color w:val="000000"/>
          <w:sz w:val="24"/>
        </w:rPr>
      </w:pPr>
      <w:r>
        <w:rPr>
          <w:rFonts w:ascii="Helvetica" w:eastAsia="Helvetica" w:hAnsi="Helvetica" w:cs="Helvetica"/>
          <w:color w:val="000000"/>
          <w:kern w:val="0"/>
          <w:sz w:val="24"/>
          <w:lang w:bidi="ar"/>
        </w:rPr>
        <w:t>此时可以将盘盈入库单发给供货商，让他们补货；也可以根据盘亏出库单，通过线下物流向供应商退货</w:t>
      </w:r>
    </w:p>
    <w:p w14:paraId="7C86ABD8" w14:textId="77777777" w:rsidR="000D39DD" w:rsidRDefault="000D39DD">
      <w:pPr>
        <w:widowControl/>
        <w:spacing w:line="384" w:lineRule="atLeast"/>
        <w:jc w:val="left"/>
        <w:rPr>
          <w:rFonts w:ascii="Helvetica" w:eastAsia="Helvetica" w:hAnsi="Helvetica" w:cs="Helvetica"/>
          <w:color w:val="000000"/>
          <w:sz w:val="24"/>
        </w:rPr>
      </w:pPr>
    </w:p>
    <w:p w14:paraId="557B71FB" w14:textId="77777777" w:rsidR="000D39DD" w:rsidRDefault="000D39DD">
      <w:pPr>
        <w:widowControl/>
        <w:spacing w:line="384" w:lineRule="atLeast"/>
        <w:jc w:val="left"/>
        <w:rPr>
          <w:rFonts w:ascii="Helvetica" w:eastAsia="Helvetica" w:hAnsi="Helvetica" w:cs="Helvetica"/>
          <w:color w:val="000000"/>
          <w:sz w:val="24"/>
        </w:rPr>
      </w:pPr>
    </w:p>
    <w:p w14:paraId="7BD09567" w14:textId="77777777" w:rsidR="000D39DD" w:rsidRDefault="000D39DD">
      <w:pPr>
        <w:widowControl/>
        <w:spacing w:line="384" w:lineRule="atLeast"/>
        <w:jc w:val="left"/>
        <w:rPr>
          <w:rFonts w:ascii="Helvetica" w:eastAsia="Helvetica" w:hAnsi="Helvetica" w:cs="Helvetica"/>
          <w:color w:val="000000"/>
          <w:sz w:val="24"/>
        </w:rPr>
      </w:pPr>
    </w:p>
    <w:p w14:paraId="0C008DDA" w14:textId="77777777" w:rsidR="000D39DD" w:rsidRDefault="00ED5709">
      <w:r>
        <w:rPr>
          <w:color w:val="FFFFFF"/>
        </w:rPr>
        <w:t>15972284201</w:t>
      </w:r>
    </w:p>
    <w:sectPr w:rsidR="000D39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39DD"/>
    <w:rsid w:val="000D39DD"/>
    <w:rsid w:val="0072657A"/>
    <w:rsid w:val="00726FA7"/>
    <w:rsid w:val="007E1148"/>
    <w:rsid w:val="008448B6"/>
    <w:rsid w:val="00E40AB4"/>
    <w:rsid w:val="00E44097"/>
    <w:rsid w:val="00ED5709"/>
    <w:rsid w:val="6CD64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B3D943"/>
  <w15:docId w15:val="{73894ED1-186D-0E42-9302-824AE014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E4409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44097"/>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lixue</dc:creator>
  <cp:lastModifiedBy>kqktrpaf</cp:lastModifiedBy>
  <cp:revision>5</cp:revision>
  <dcterms:created xsi:type="dcterms:W3CDTF">2014-10-29T12:08:00Z</dcterms:created>
  <dcterms:modified xsi:type="dcterms:W3CDTF">2022-05-28T11:32:00Z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