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A834" w14:textId="77777777" w:rsidR="000E7FAC" w:rsidRDefault="004A2CC3" w:rsidP="00C811AC">
      <w:pPr>
        <w:pStyle w:val="1"/>
      </w:pPr>
      <w:r>
        <w:br/>
        <w:t>1</w:t>
      </w:r>
      <w:r>
        <w:t>、调度采购入库</w:t>
      </w:r>
    </w:p>
    <w:p w14:paraId="37E09C79" w14:textId="77777777" w:rsidR="000E7FAC" w:rsidRDefault="000E7FAC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3EDF8FAB" w14:textId="77777777" w:rsidR="000E7FAC" w:rsidRDefault="004A2CC3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接收一个采购单，然后创建一个采购入库单</w:t>
      </w:r>
    </w:p>
    <w:p w14:paraId="2197786D" w14:textId="77777777" w:rsidR="000E7FAC" w:rsidRDefault="000E7FAC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4AF3B740" w14:textId="77777777" w:rsidR="000E7FAC" w:rsidRDefault="004A2CC3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采购入库单中，需要根据仓库中的每个货位的剩余容量，然后根据商品的采购件数，将每个商品的采购关联分配到对应的货位上去</w:t>
      </w:r>
    </w:p>
    <w:p w14:paraId="02CA014C" w14:textId="77777777" w:rsidR="000E7FAC" w:rsidRDefault="000E7FAC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1AA07B6E" w14:textId="77777777" w:rsidR="000E7FAC" w:rsidRDefault="004A2CC3">
      <w:pPr>
        <w:widowControl/>
        <w:spacing w:line="384" w:lineRule="atLeas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noProof/>
          <w:color w:val="000000"/>
          <w:sz w:val="24"/>
        </w:rPr>
        <w:pict w14:anchorId="2BC77F76">
          <v:rect id="_x0000_i1026" alt="" style="width:415.3pt;height:.05pt;mso-width-percent:0;mso-height-percent:0;mso-width-percent:0;mso-height-percent:0" o:hralign="center" o:hrstd="t" o:hrnoshade="t" o:hr="t" fillcolor="black" stroked="f"/>
        </w:pict>
      </w:r>
    </w:p>
    <w:p w14:paraId="19ABF4FF" w14:textId="77777777" w:rsidR="000E7FAC" w:rsidRDefault="000E7FAC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74E2906F" w14:textId="77777777" w:rsidR="000E7FAC" w:rsidRDefault="004A2CC3" w:rsidP="00C811AC">
      <w:pPr>
        <w:pStyle w:val="1"/>
      </w:pPr>
      <w:r>
        <w:t>2</w:t>
      </w:r>
      <w:r>
        <w:t>、调度销售出库</w:t>
      </w:r>
    </w:p>
    <w:p w14:paraId="32CBDC33" w14:textId="77777777" w:rsidR="000E7FAC" w:rsidRDefault="000E7FAC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51CB5D54" w14:textId="77777777" w:rsidR="000E7FAC" w:rsidRDefault="004A2CC3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调度中心负责在订单支付之后，对接</w:t>
      </w:r>
      <w:r>
        <w:rPr>
          <w:rFonts w:ascii="Helvetica" w:eastAsia="Helvetica" w:hAnsi="Helvetica" w:cs="Helvetica"/>
          <w:color w:val="000000"/>
        </w:rPr>
        <w:t>WMS</w:t>
      </w:r>
      <w:r>
        <w:rPr>
          <w:rFonts w:ascii="Helvetica" w:eastAsia="Helvetica" w:hAnsi="Helvetica" w:cs="Helvetica"/>
          <w:color w:val="000000"/>
        </w:rPr>
        <w:t>系统，让</w:t>
      </w:r>
      <w:r>
        <w:rPr>
          <w:rFonts w:ascii="Helvetica" w:eastAsia="Helvetica" w:hAnsi="Helvetica" w:cs="Helvetica"/>
          <w:color w:val="000000"/>
        </w:rPr>
        <w:t>WMS</w:t>
      </w:r>
      <w:r>
        <w:rPr>
          <w:rFonts w:ascii="Helvetica" w:eastAsia="Helvetica" w:hAnsi="Helvetica" w:cs="Helvetica"/>
          <w:color w:val="000000"/>
        </w:rPr>
        <w:t>系统创建销售出库单，包括其他的出入库单</w:t>
      </w:r>
    </w:p>
    <w:p w14:paraId="01C84054" w14:textId="77777777" w:rsidR="000E7FAC" w:rsidRDefault="000E7FAC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7A587DB3" w14:textId="77777777" w:rsidR="000E7FAC" w:rsidRDefault="004A2CC3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电商后台将一个订单，购买哪些商品，收货地址，告诉调度中心；然后调度中心负责根据仓库的信息，选择那些商品分别在哪个仓库里进行调度，用什么物流发货，多久可以到</w:t>
      </w:r>
    </w:p>
    <w:p w14:paraId="2FDB3C29" w14:textId="77777777" w:rsidR="000E7FAC" w:rsidRDefault="000E7FAC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089FAC51" w14:textId="77777777" w:rsidR="000E7FAC" w:rsidRDefault="004A2CC3" w:rsidP="00C811AC">
      <w:pPr>
        <w:pStyle w:val="2"/>
      </w:pPr>
      <w:r>
        <w:t>（</w:t>
      </w:r>
      <w:r>
        <w:t>1</w:t>
      </w:r>
      <w:r>
        <w:t>）管理仓库</w:t>
      </w:r>
    </w:p>
    <w:p w14:paraId="70A25479" w14:textId="77777777" w:rsidR="000E7FAC" w:rsidRDefault="000E7FAC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1E8F96E0" w14:textId="77777777" w:rsidR="000E7FAC" w:rsidRDefault="004A2CC3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维护仓库信息以及物流公司信息</w:t>
      </w:r>
    </w:p>
    <w:p w14:paraId="059BDF07" w14:textId="77777777" w:rsidR="000E7FAC" w:rsidRDefault="000E7FAC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47C7C63E" w14:textId="77777777" w:rsidR="000E7FAC" w:rsidRDefault="004A2CC3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仓库信息：仓库名称、地址、联系信息、仓库类型（自营中心仓、自营区域仓）、配送区域</w:t>
      </w:r>
    </w:p>
    <w:p w14:paraId="560D02ED" w14:textId="77777777" w:rsidR="000E7FAC" w:rsidRDefault="000E7FAC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4C362619" w14:textId="77777777" w:rsidR="000E7FAC" w:rsidRDefault="004A2CC3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广州中心仓的一级配送区域是广州，二级配送区域是广西、福建、湖南，三级配送区域是其他地方</w:t>
      </w:r>
    </w:p>
    <w:p w14:paraId="54606B6A" w14:textId="77777777" w:rsidR="000E7FAC" w:rsidRDefault="000E7FAC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1205B5A6" w14:textId="77777777" w:rsidR="000E7FAC" w:rsidRDefault="004A2CC3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每个仓库关联了一些物流公司</w:t>
      </w:r>
    </w:p>
    <w:p w14:paraId="0016699D" w14:textId="77777777" w:rsidR="000E7FAC" w:rsidRDefault="000E7FAC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76DE6A5F" w14:textId="77777777" w:rsidR="000E7FAC" w:rsidRDefault="004A2CC3" w:rsidP="00C811AC">
      <w:pPr>
        <w:pStyle w:val="2"/>
      </w:pPr>
      <w:r>
        <w:t>（</w:t>
      </w:r>
      <w:r>
        <w:t>2</w:t>
      </w:r>
      <w:r>
        <w:t>）选择发货仓</w:t>
      </w:r>
    </w:p>
    <w:p w14:paraId="4DA3C383" w14:textId="77777777" w:rsidR="000E7FAC" w:rsidRDefault="000E7FAC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1E904997" w14:textId="77777777" w:rsidR="000E7FAC" w:rsidRDefault="004A2CC3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</w:rPr>
        <w:t>根据调度规则，按照一定的调度逻辑，来进行商品发货的调度，找到对应的发货仓</w:t>
      </w:r>
    </w:p>
    <w:p w14:paraId="2063E6E5" w14:textId="77777777" w:rsidR="000E7FAC" w:rsidRDefault="000E7FAC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339DAC25" w14:textId="77777777" w:rsidR="000E7FAC" w:rsidRDefault="004A2CC3" w:rsidP="00C811AC">
      <w:pPr>
        <w:pStyle w:val="2"/>
      </w:pPr>
      <w:r>
        <w:t>（</w:t>
      </w:r>
      <w:r>
        <w:t>3</w:t>
      </w:r>
      <w:r>
        <w:t>）更新库存</w:t>
      </w:r>
    </w:p>
    <w:p w14:paraId="42E1CFD3" w14:textId="77777777" w:rsidR="000E7FAC" w:rsidRDefault="000E7FAC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6BEE96F5" w14:textId="77777777" w:rsidR="000E7FAC" w:rsidRDefault="004A2CC3">
      <w:pPr>
        <w:widowControl/>
        <w:spacing w:line="384" w:lineRule="atLeas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noProof/>
          <w:color w:val="000000"/>
          <w:sz w:val="24"/>
        </w:rPr>
        <w:pict w14:anchorId="65B87D3A">
          <v:rect id="_x0000_i1025" alt="" style="width:415.3pt;height:.05pt;mso-width-percent:0;mso-height-percent:0;mso-width-percent:0;mso-height-percent:0" o:hralign="center" o:hrstd="t" o:hrnoshade="t" o:hr="t" fillcolor="black" stroked="f"/>
        </w:pict>
      </w:r>
    </w:p>
    <w:p w14:paraId="3B2235E2" w14:textId="77777777" w:rsidR="000E7FAC" w:rsidRDefault="000E7FAC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2A79E2C3" w14:textId="77777777" w:rsidR="000E7FAC" w:rsidRDefault="004A2CC3" w:rsidP="00C811AC">
      <w:pPr>
        <w:pStyle w:val="1"/>
      </w:pPr>
      <w:r>
        <w:t>3</w:t>
      </w:r>
      <w:r>
        <w:t>、调度退货入库</w:t>
      </w:r>
    </w:p>
    <w:p w14:paraId="20FD2D81" w14:textId="77777777" w:rsidR="000E7FAC" w:rsidRDefault="004A2CC3">
      <w:r>
        <w:rPr>
          <w:color w:val="FFFFFF"/>
        </w:rPr>
        <w:t>15972284201</w:t>
      </w:r>
    </w:p>
    <w:sectPr w:rsidR="000E7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FAC"/>
    <w:rsid w:val="000E7FAC"/>
    <w:rsid w:val="004A2CC3"/>
    <w:rsid w:val="00C811AC"/>
    <w:rsid w:val="1E36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240703"/>
  <w15:docId w15:val="{73894ED1-186D-0E42-9302-824AE014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811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811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0">
    <w:name w:val="标题 1 字符"/>
    <w:basedOn w:val="a0"/>
    <w:link w:val="1"/>
    <w:rsid w:val="00C811A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811AC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kqktrpaf</cp:lastModifiedBy>
  <cp:revision>2</cp:revision>
  <dcterms:created xsi:type="dcterms:W3CDTF">2014-10-29T12:08:00Z</dcterms:created>
  <dcterms:modified xsi:type="dcterms:W3CDTF">2022-05-28T11:25:00Z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