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C0032" w14:textId="77777777" w:rsidR="008D77DC" w:rsidRDefault="00FF052D" w:rsidP="008D77DC">
      <w:pPr>
        <w:pStyle w:val="1"/>
      </w:pPr>
      <w:r>
        <w:br/>
        <w:t>1</w:t>
      </w:r>
      <w:r>
        <w:t>、业务知识</w:t>
      </w:r>
    </w:p>
    <w:p w14:paraId="08B32241" w14:textId="02302833" w:rsidR="00B6530D" w:rsidRPr="008D77DC" w:rsidRDefault="00FF052D">
      <w:pPr>
        <w:pStyle w:val="a3"/>
        <w:widowControl/>
        <w:spacing w:beforeAutospacing="0" w:afterAutospacing="0"/>
        <w:rPr>
          <w:rFonts w:hint="eastAsia"/>
          <w:color w:val="000000" w:themeColor="text1"/>
        </w:rPr>
      </w:pPr>
      <w:r w:rsidRPr="008D77DC">
        <w:rPr>
          <w:color w:val="000000" w:themeColor="text1"/>
        </w:rPr>
        <w:t>15972284201</w:t>
      </w:r>
      <w:r w:rsidR="008D77DC" w:rsidRPr="008D77DC">
        <w:rPr>
          <w:rFonts w:hint="eastAsia"/>
          <w:color w:val="000000" w:themeColor="text1"/>
        </w:rPr>
        <w:t>（</w:t>
      </w:r>
      <w:r w:rsidR="008D77DC">
        <w:rPr>
          <w:rFonts w:hint="eastAsia"/>
          <w:color w:val="000000" w:themeColor="text1"/>
        </w:rPr>
        <w:t>这个是网站自己生成的手机号，默认不可见，用于防止资料泄露</w:t>
      </w:r>
      <w:r w:rsidR="008D77DC" w:rsidRPr="008D77DC">
        <w:rPr>
          <w:rFonts w:hint="eastAsia"/>
          <w:color w:val="000000" w:themeColor="text1"/>
        </w:rPr>
        <w:t>）</w:t>
      </w:r>
    </w:p>
    <w:p w14:paraId="5B35C4CB" w14:textId="77777777" w:rsidR="00B6530D" w:rsidRDefault="00B6530D">
      <w:pPr>
        <w:pStyle w:val="a3"/>
        <w:widowControl/>
        <w:spacing w:beforeAutospacing="0" w:afterAutospacing="0"/>
      </w:pPr>
    </w:p>
    <w:p w14:paraId="38CB8DE4" w14:textId="77777777" w:rsidR="00B6530D" w:rsidRDefault="00FF052D" w:rsidP="008D77DC">
      <w:pPr>
        <w:pStyle w:val="2"/>
      </w:pPr>
      <w:r>
        <w:t xml:space="preserve">1.1 </w:t>
      </w:r>
      <w:r>
        <w:t>库存的几种操作：</w:t>
      </w:r>
    </w:p>
    <w:p w14:paraId="740F3E1D" w14:textId="77777777" w:rsidR="00B6530D" w:rsidRDefault="00B6530D">
      <w:pPr>
        <w:pStyle w:val="a3"/>
        <w:widowControl/>
        <w:spacing w:beforeAutospacing="0" w:afterAutospacing="0"/>
      </w:pPr>
    </w:p>
    <w:p w14:paraId="07CEDA05" w14:textId="77777777" w:rsidR="00B6530D" w:rsidRDefault="00FF052D">
      <w:pPr>
        <w:pStyle w:val="a3"/>
        <w:widowControl/>
        <w:spacing w:beforeAutospacing="0" w:afterAutospacing="0"/>
      </w:pPr>
      <w:r>
        <w:t>（</w:t>
      </w:r>
      <w:r>
        <w:t>1</w:t>
      </w:r>
      <w:r>
        <w:t>）增加：通过采购入库，相当于是增加库存</w:t>
      </w:r>
    </w:p>
    <w:p w14:paraId="258EB27B" w14:textId="77777777" w:rsidR="00B6530D" w:rsidRDefault="00FF052D">
      <w:pPr>
        <w:pStyle w:val="a3"/>
        <w:widowControl/>
        <w:spacing w:beforeAutospacing="0" w:afterAutospacing="0"/>
      </w:pPr>
      <w:r>
        <w:t>（</w:t>
      </w:r>
      <w:r>
        <w:t>2</w:t>
      </w:r>
      <w:r>
        <w:t>）锁定：下单之后锁定库存</w:t>
      </w:r>
    </w:p>
    <w:p w14:paraId="6E61E927" w14:textId="77777777" w:rsidR="00B6530D" w:rsidRDefault="00FF052D">
      <w:pPr>
        <w:pStyle w:val="a3"/>
        <w:widowControl/>
        <w:spacing w:beforeAutospacing="0" w:afterAutospacing="0"/>
      </w:pPr>
      <w:r>
        <w:t>（</w:t>
      </w:r>
      <w:r>
        <w:t>3</w:t>
      </w:r>
      <w:r>
        <w:t>）解锁：订单取消之后释放库存</w:t>
      </w:r>
    </w:p>
    <w:p w14:paraId="3D3A8085" w14:textId="77777777" w:rsidR="00B6530D" w:rsidRDefault="00FF052D">
      <w:pPr>
        <w:pStyle w:val="a3"/>
        <w:widowControl/>
        <w:spacing w:beforeAutospacing="0" w:afterAutospacing="0"/>
      </w:pPr>
      <w:r>
        <w:t>（</w:t>
      </w:r>
      <w:r>
        <w:t>4</w:t>
      </w:r>
      <w:r>
        <w:t>）扣减：订单支付成功之后扣减库存，扣减锁定的库存</w:t>
      </w:r>
    </w:p>
    <w:p w14:paraId="086131D5" w14:textId="77777777" w:rsidR="00B6530D" w:rsidRDefault="00FF052D">
      <w:pPr>
        <w:pStyle w:val="a3"/>
        <w:widowControl/>
        <w:spacing w:beforeAutospacing="0" w:afterAutospacing="0"/>
      </w:pPr>
      <w:r>
        <w:t>（</w:t>
      </w:r>
      <w:r>
        <w:t>5</w:t>
      </w:r>
      <w:r>
        <w:t>）返还：退货之后返还库存，就是增加库存</w:t>
      </w:r>
    </w:p>
    <w:p w14:paraId="13C15EBF" w14:textId="77777777" w:rsidR="00B6530D" w:rsidRDefault="00B6530D">
      <w:pPr>
        <w:pStyle w:val="a3"/>
        <w:widowControl/>
        <w:spacing w:beforeAutospacing="0" w:afterAutospacing="0"/>
      </w:pPr>
    </w:p>
    <w:p w14:paraId="7C5C78DC" w14:textId="77777777" w:rsidR="00B6530D" w:rsidRDefault="00FF052D" w:rsidP="008D77DC">
      <w:pPr>
        <w:pStyle w:val="2"/>
      </w:pPr>
      <w:r>
        <w:t xml:space="preserve">1.2 </w:t>
      </w:r>
      <w:r>
        <w:t>库存分层</w:t>
      </w:r>
    </w:p>
    <w:p w14:paraId="029587F6" w14:textId="77777777" w:rsidR="00B6530D" w:rsidRDefault="00B6530D">
      <w:pPr>
        <w:pStyle w:val="a3"/>
        <w:widowControl/>
        <w:spacing w:beforeAutospacing="0" w:afterAutospacing="0"/>
      </w:pPr>
    </w:p>
    <w:p w14:paraId="3D8D9B8B" w14:textId="77777777" w:rsidR="00B6530D" w:rsidRDefault="00FF052D">
      <w:pPr>
        <w:pStyle w:val="a3"/>
        <w:widowControl/>
        <w:spacing w:beforeAutospacing="0" w:afterAutospacing="0"/>
      </w:pPr>
      <w:r>
        <w:t>（</w:t>
      </w:r>
      <w:r>
        <w:t>1</w:t>
      </w:r>
      <w:r>
        <w:t>）销售层：销售层的库存，就是在网站上的商品详情页中显示的库存。可销售库存（网站前台显示的库存），锁定库存（下单后锁定库存，支付后扣减库存），已销售库存（支付之后，就是已销售库存），活动库存（做秒杀类促销活动时，预先分配的库存，需要从可销售库存中分配部分给活动库存），预售库存（以后，在促销那块加入拼团，预付参加团购）</w:t>
      </w:r>
    </w:p>
    <w:p w14:paraId="7C94FFA8" w14:textId="77777777" w:rsidR="00B6530D" w:rsidRDefault="00B6530D">
      <w:pPr>
        <w:pStyle w:val="a3"/>
        <w:widowControl/>
        <w:spacing w:beforeAutospacing="0" w:afterAutospacing="0"/>
      </w:pPr>
    </w:p>
    <w:p w14:paraId="7B20D0E8" w14:textId="77777777" w:rsidR="00B6530D" w:rsidRDefault="00FF052D">
      <w:pPr>
        <w:pStyle w:val="a3"/>
        <w:widowControl/>
        <w:spacing w:beforeAutospacing="0" w:afterAutospacing="0"/>
      </w:pPr>
      <w:r>
        <w:t>（</w:t>
      </w:r>
      <w:r>
        <w:t>2</w:t>
      </w:r>
      <w:r>
        <w:t>）调度层：这块是调度中心负责的，就是对订单调度为发货，与</w:t>
      </w:r>
      <w:r>
        <w:t>WMS</w:t>
      </w:r>
      <w:r>
        <w:t>系统对接，按照调度规则，让指定的仓库去发货。分为单仓库存，区域库存（比如华北区域的所有仓库的库存），所有仓库的总库存。调度</w:t>
      </w:r>
      <w:r>
        <w:t>层是没有所谓的虚拟库存的，都是针对实物库存去调度的。</w:t>
      </w:r>
    </w:p>
    <w:p w14:paraId="34FB3E4E" w14:textId="77777777" w:rsidR="00B6530D" w:rsidRDefault="00B6530D">
      <w:pPr>
        <w:pStyle w:val="a3"/>
        <w:widowControl/>
        <w:spacing w:beforeAutospacing="0" w:afterAutospacing="0"/>
      </w:pPr>
    </w:p>
    <w:p w14:paraId="25921113" w14:textId="77777777" w:rsidR="00B6530D" w:rsidRDefault="00FF052D">
      <w:pPr>
        <w:pStyle w:val="a3"/>
        <w:widowControl/>
        <w:spacing w:beforeAutospacing="0" w:afterAutospacing="0"/>
      </w:pPr>
      <w:r>
        <w:t>（</w:t>
      </w:r>
      <w:r>
        <w:t>3</w:t>
      </w:r>
      <w:r>
        <w:t>）仓库层：这是实物库存，可用库存（可以用于发货的库存），锁定库存（发货单推送到</w:t>
      </w:r>
      <w:r>
        <w:t>WMS</w:t>
      </w:r>
      <w:r>
        <w:t>系统之后，会锁定库存），已出库库存</w:t>
      </w:r>
    </w:p>
    <w:p w14:paraId="6FA5DE77" w14:textId="77777777" w:rsidR="00B6530D" w:rsidRDefault="00B6530D">
      <w:pPr>
        <w:pStyle w:val="a3"/>
        <w:widowControl/>
        <w:spacing w:beforeAutospacing="0" w:afterAutospacing="0"/>
      </w:pPr>
    </w:p>
    <w:p w14:paraId="49546FE5" w14:textId="77777777" w:rsidR="00B6530D" w:rsidRDefault="00FF052D" w:rsidP="008D77DC">
      <w:pPr>
        <w:pStyle w:val="2"/>
      </w:pPr>
      <w:r>
        <w:t xml:space="preserve">1.3 </w:t>
      </w:r>
      <w:r>
        <w:t>库存同步</w:t>
      </w:r>
    </w:p>
    <w:p w14:paraId="475576FD" w14:textId="77777777" w:rsidR="00B6530D" w:rsidRDefault="00B6530D">
      <w:pPr>
        <w:pStyle w:val="a3"/>
        <w:widowControl/>
        <w:spacing w:beforeAutospacing="0" w:afterAutospacing="0"/>
      </w:pPr>
    </w:p>
    <w:p w14:paraId="34C296BC" w14:textId="77777777" w:rsidR="00B6530D" w:rsidRDefault="00FF052D">
      <w:pPr>
        <w:pStyle w:val="a3"/>
        <w:widowControl/>
        <w:spacing w:beforeAutospacing="0" w:afterAutospacing="0"/>
      </w:pPr>
      <w:r>
        <w:lastRenderedPageBreak/>
        <w:t>（</w:t>
      </w:r>
      <w:r>
        <w:t>1</w:t>
      </w:r>
      <w:r>
        <w:t>）自上而下：下单支付之后，会扣减销售层的库存；流转到调度层，扣减调度层的库存，同时生成发货通知单；最后是发送到指定仓库的</w:t>
      </w:r>
      <w:r>
        <w:t>WMS</w:t>
      </w:r>
      <w:r>
        <w:t>，</w:t>
      </w:r>
      <w:r>
        <w:t>WMS</w:t>
      </w:r>
      <w:r>
        <w:t>扣减实物库存，然后执行出库</w:t>
      </w:r>
    </w:p>
    <w:p w14:paraId="281D876F" w14:textId="77777777" w:rsidR="00B6530D" w:rsidRDefault="00B6530D">
      <w:pPr>
        <w:pStyle w:val="a3"/>
        <w:widowControl/>
        <w:spacing w:beforeAutospacing="0" w:afterAutospacing="0"/>
      </w:pPr>
    </w:p>
    <w:p w14:paraId="0FE17EB3" w14:textId="77777777" w:rsidR="00B6530D" w:rsidRDefault="00FF052D">
      <w:pPr>
        <w:pStyle w:val="a3"/>
        <w:widowControl/>
        <w:spacing w:beforeAutospacing="0" w:afterAutospacing="0"/>
      </w:pPr>
      <w:r>
        <w:t>（</w:t>
      </w:r>
      <w:r>
        <w:t>2</w:t>
      </w:r>
      <w:r>
        <w:t>）自下而上：采购入库，退货入库，调拨入库，都会引起库存变动；从仓库层开始，到调度层，再到销售层，都会逐步增加库存</w:t>
      </w:r>
    </w:p>
    <w:p w14:paraId="58C6568B" w14:textId="77777777" w:rsidR="00B6530D" w:rsidRDefault="00B6530D">
      <w:pPr>
        <w:pStyle w:val="a3"/>
        <w:widowControl/>
        <w:spacing w:beforeAutospacing="0" w:afterAutospacing="0"/>
      </w:pPr>
    </w:p>
    <w:p w14:paraId="4BF2F134" w14:textId="77777777" w:rsidR="00B6530D" w:rsidRDefault="00FF052D">
      <w:pPr>
        <w:widowControl/>
      </w:pPr>
      <w:r>
        <w:rPr>
          <w:noProof/>
        </w:rPr>
        <w:pict w14:anchorId="5662ED3E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421C4882" w14:textId="77777777" w:rsidR="00B6530D" w:rsidRDefault="00B6530D">
      <w:pPr>
        <w:pStyle w:val="a3"/>
        <w:widowControl/>
        <w:spacing w:beforeAutospacing="0" w:afterAutospacing="0"/>
      </w:pPr>
    </w:p>
    <w:p w14:paraId="52167D4A" w14:textId="77777777" w:rsidR="00B6530D" w:rsidRDefault="00FF052D" w:rsidP="008D77DC">
      <w:pPr>
        <w:pStyle w:val="1"/>
      </w:pPr>
      <w:r>
        <w:t>2</w:t>
      </w:r>
      <w:r>
        <w:t>、销售库存管理</w:t>
      </w:r>
    </w:p>
    <w:p w14:paraId="43D16676" w14:textId="77777777" w:rsidR="00B6530D" w:rsidRDefault="00B6530D">
      <w:pPr>
        <w:pStyle w:val="a3"/>
        <w:widowControl/>
        <w:spacing w:beforeAutospacing="0" w:afterAutospacing="0"/>
      </w:pPr>
    </w:p>
    <w:p w14:paraId="535489E5" w14:textId="77777777" w:rsidR="00B6530D" w:rsidRDefault="00FF052D">
      <w:pPr>
        <w:pStyle w:val="a3"/>
        <w:widowControl/>
        <w:spacing w:beforeAutospacing="0" w:afterAutospacing="0"/>
      </w:pPr>
      <w:r>
        <w:t>销售库存一般要和调度层的库存保持一致</w:t>
      </w:r>
    </w:p>
    <w:p w14:paraId="6D3AE58A" w14:textId="77777777" w:rsidR="00B6530D" w:rsidRDefault="00B6530D">
      <w:pPr>
        <w:pStyle w:val="a3"/>
        <w:widowControl/>
        <w:spacing w:beforeAutospacing="0" w:afterAutospacing="0"/>
      </w:pPr>
    </w:p>
    <w:p w14:paraId="0784C6B0" w14:textId="77777777" w:rsidR="00B6530D" w:rsidRDefault="00FF052D">
      <w:pPr>
        <w:pStyle w:val="a3"/>
        <w:widowControl/>
        <w:spacing w:beforeAutospacing="0" w:afterAutospacing="0"/>
      </w:pPr>
      <w:r>
        <w:t>（</w:t>
      </w:r>
      <w:r>
        <w:t>1</w:t>
      </w:r>
      <w:r>
        <w:t>）提交订单，判断可销售库存是否足够</w:t>
      </w:r>
    </w:p>
    <w:p w14:paraId="0BC7029E" w14:textId="77777777" w:rsidR="00B6530D" w:rsidRDefault="00FF052D">
      <w:pPr>
        <w:pStyle w:val="a3"/>
        <w:widowControl/>
        <w:spacing w:beforeAutospacing="0" w:afterAutospacing="0"/>
      </w:pPr>
      <w:r>
        <w:t>（</w:t>
      </w:r>
      <w:r>
        <w:t>2</w:t>
      </w:r>
      <w:r>
        <w:t>）如果可销售库存数量足够，那么可销售库存加</w:t>
      </w:r>
      <w:r>
        <w:t>2</w:t>
      </w:r>
      <w:r>
        <w:t>，锁定库存减</w:t>
      </w:r>
      <w:r>
        <w:t>2</w:t>
      </w:r>
    </w:p>
    <w:p w14:paraId="6CBC0F1C" w14:textId="77777777" w:rsidR="00B6530D" w:rsidRDefault="00FF052D">
      <w:pPr>
        <w:pStyle w:val="a3"/>
        <w:widowControl/>
        <w:spacing w:beforeAutospacing="0" w:afterAutospacing="0"/>
      </w:pPr>
      <w:r>
        <w:t>（</w:t>
      </w:r>
      <w:r>
        <w:t>3</w:t>
      </w:r>
      <w:r>
        <w:t>）如果用户确认订单，支付之后，销售总库存减</w:t>
      </w:r>
      <w:r>
        <w:t>2</w:t>
      </w:r>
      <w:r>
        <w:t>，现货库存数减</w:t>
      </w:r>
      <w:r>
        <w:t>2</w:t>
      </w:r>
      <w:r>
        <w:t>，锁定库存数减</w:t>
      </w:r>
      <w:r>
        <w:t>2</w:t>
      </w:r>
      <w:r>
        <w:t>，已销售库存数加</w:t>
      </w:r>
      <w:r>
        <w:t>2</w:t>
      </w:r>
    </w:p>
    <w:p w14:paraId="059C895B" w14:textId="77777777" w:rsidR="00B6530D" w:rsidRDefault="00FF052D">
      <w:pPr>
        <w:pStyle w:val="a3"/>
        <w:widowControl/>
        <w:spacing w:beforeAutospacing="0" w:afterAutospacing="0"/>
      </w:pPr>
      <w:r>
        <w:t>（</w:t>
      </w:r>
      <w:r>
        <w:t>4</w:t>
      </w:r>
      <w:r>
        <w:t>）如果用户取消订单，那么可销售库存加</w:t>
      </w:r>
      <w:r>
        <w:t>2</w:t>
      </w:r>
      <w:r>
        <w:t>，锁定库存减</w:t>
      </w:r>
      <w:r>
        <w:t>2</w:t>
      </w:r>
    </w:p>
    <w:p w14:paraId="614E15FD" w14:textId="77777777" w:rsidR="00B6530D" w:rsidRDefault="00B6530D">
      <w:pPr>
        <w:pStyle w:val="a3"/>
        <w:widowControl/>
        <w:spacing w:beforeAutospacing="0" w:afterAutospacing="0"/>
      </w:pPr>
    </w:p>
    <w:p w14:paraId="0BAE7204" w14:textId="77777777" w:rsidR="00B6530D" w:rsidRDefault="00FF052D" w:rsidP="008D77DC">
      <w:pPr>
        <w:pStyle w:val="1"/>
      </w:pPr>
      <w:r>
        <w:t>3</w:t>
      </w:r>
      <w:r>
        <w:t>、调度库存管理</w:t>
      </w:r>
    </w:p>
    <w:p w14:paraId="3E58B488" w14:textId="77777777" w:rsidR="00B6530D" w:rsidRDefault="00B6530D">
      <w:pPr>
        <w:pStyle w:val="a3"/>
        <w:widowControl/>
        <w:spacing w:beforeAutospacing="0" w:afterAutospacing="0"/>
      </w:pPr>
    </w:p>
    <w:p w14:paraId="6C129E45" w14:textId="77777777" w:rsidR="00B6530D" w:rsidRDefault="00FF052D">
      <w:pPr>
        <w:pStyle w:val="a3"/>
        <w:widowControl/>
        <w:spacing w:beforeAutospacing="0" w:afterAutospacing="0"/>
      </w:pPr>
      <w:r>
        <w:t>（</w:t>
      </w:r>
      <w:r>
        <w:t>1</w:t>
      </w:r>
      <w:r>
        <w:t>）筛选出有商品库存的仓库</w:t>
      </w:r>
    </w:p>
    <w:p w14:paraId="214EA73E" w14:textId="77777777" w:rsidR="00B6530D" w:rsidRDefault="00FF052D">
      <w:pPr>
        <w:pStyle w:val="a3"/>
        <w:widowControl/>
        <w:spacing w:beforeAutospacing="0" w:afterAutospacing="0"/>
      </w:pPr>
      <w:r>
        <w:t>（</w:t>
      </w:r>
      <w:r>
        <w:t>2</w:t>
      </w:r>
      <w:r>
        <w:t>）将收获地址与这些仓库的一级配送区域匹配（</w:t>
      </w:r>
      <w:r>
        <w:t>24</w:t>
      </w:r>
      <w:r>
        <w:t>小时），不行再去二级（</w:t>
      </w:r>
      <w:r>
        <w:t>2</w:t>
      </w:r>
      <w:r>
        <w:t>日），三级（</w:t>
      </w:r>
      <w:r>
        <w:t>2</w:t>
      </w:r>
      <w:r>
        <w:t>日以上）</w:t>
      </w:r>
    </w:p>
    <w:p w14:paraId="6172B7D5" w14:textId="77777777" w:rsidR="00B6530D" w:rsidRDefault="00FF052D">
      <w:pPr>
        <w:pStyle w:val="a3"/>
        <w:widowControl/>
        <w:spacing w:beforeAutospacing="0" w:afterAutospacing="0"/>
      </w:pPr>
      <w:r>
        <w:t>（</w:t>
      </w:r>
      <w:r>
        <w:t>3</w:t>
      </w:r>
      <w:r>
        <w:t>）对同一级的仓库按照优先级筛选</w:t>
      </w:r>
    </w:p>
    <w:p w14:paraId="09035D12" w14:textId="77777777" w:rsidR="00B6530D" w:rsidRDefault="00B6530D">
      <w:pPr>
        <w:pStyle w:val="a3"/>
        <w:widowControl/>
        <w:spacing w:beforeAutospacing="0" w:afterAutospacing="0"/>
      </w:pPr>
    </w:p>
    <w:p w14:paraId="61162439" w14:textId="77777777" w:rsidR="00B6530D" w:rsidRDefault="00FF052D" w:rsidP="008D77DC">
      <w:pPr>
        <w:pStyle w:val="1"/>
      </w:pPr>
      <w:r>
        <w:t>4</w:t>
      </w:r>
      <w:r>
        <w:t>、仓库库存管理</w:t>
      </w:r>
    </w:p>
    <w:p w14:paraId="297890C0" w14:textId="77777777" w:rsidR="00B6530D" w:rsidRDefault="00B6530D">
      <w:pPr>
        <w:pStyle w:val="a3"/>
        <w:widowControl/>
        <w:spacing w:beforeAutospacing="0" w:afterAutospacing="0"/>
      </w:pPr>
    </w:p>
    <w:p w14:paraId="1155DAC3" w14:textId="77777777" w:rsidR="00B6530D" w:rsidRDefault="00FF052D">
      <w:pPr>
        <w:widowControl/>
      </w:pPr>
      <w:r>
        <w:rPr>
          <w:noProof/>
        </w:rPr>
        <w:pict w14:anchorId="6B176AF9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25B6297B" w14:textId="77777777" w:rsidR="00B6530D" w:rsidRDefault="00FF052D" w:rsidP="008D77DC">
      <w:pPr>
        <w:pStyle w:val="1"/>
      </w:pPr>
      <w:r>
        <w:rPr>
          <w:lang w:bidi="ar"/>
        </w:rPr>
        <w:lastRenderedPageBreak/>
        <w:br/>
      </w:r>
      <w:r>
        <w:rPr>
          <w:lang w:bidi="ar"/>
        </w:rPr>
        <w:t>5</w:t>
      </w:r>
      <w:r>
        <w:rPr>
          <w:lang w:bidi="ar"/>
        </w:rPr>
        <w:t>、库存预警</w:t>
      </w:r>
    </w:p>
    <w:p w14:paraId="586227D4" w14:textId="77777777" w:rsidR="00B6530D" w:rsidRDefault="00FF052D">
      <w:pPr>
        <w:widowControl/>
        <w:jc w:val="left"/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这个服务要负责定时监控每个商品的库存，如果库存过低的时候，要自动生成采购单及时补货</w:t>
      </w:r>
    </w:p>
    <w:p w14:paraId="489EC92E" w14:textId="77777777" w:rsidR="00B6530D" w:rsidRDefault="00B6530D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0E98C966" w14:textId="77777777" w:rsidR="00B6530D" w:rsidRDefault="00B6530D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1672FFCF" w14:textId="77777777" w:rsidR="00B6530D" w:rsidRDefault="00B6530D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54CC730D" w14:textId="77777777" w:rsidR="00B6530D" w:rsidRDefault="00B6530D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4266A52C" w14:textId="77777777" w:rsidR="00B6530D" w:rsidRDefault="00B6530D">
      <w:pPr>
        <w:widowControl/>
        <w:jc w:val="left"/>
      </w:pPr>
    </w:p>
    <w:p w14:paraId="76DB4E97" w14:textId="77777777" w:rsidR="00B6530D" w:rsidRDefault="00B6530D"/>
    <w:sectPr w:rsidR="00B65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30D"/>
    <w:rsid w:val="008D77DC"/>
    <w:rsid w:val="00B6530D"/>
    <w:rsid w:val="00FF052D"/>
    <w:rsid w:val="2695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4A5518"/>
  <w15:docId w15:val="{73894ED1-186D-0E42-9302-824AE014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D77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D77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10">
    <w:name w:val="标题 1 字符"/>
    <w:basedOn w:val="a0"/>
    <w:link w:val="1"/>
    <w:rsid w:val="008D77D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8D77DC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kqktrpaf</cp:lastModifiedBy>
  <cp:revision>2</cp:revision>
  <dcterms:created xsi:type="dcterms:W3CDTF">2014-10-29T12:08:00Z</dcterms:created>
  <dcterms:modified xsi:type="dcterms:W3CDTF">2022-05-28T11:32:00Z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