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3F8" w:rsidRDefault="000C33F8" w:rsidP="000C33F8">
      <w:pPr>
        <w:widowControl/>
        <w:jc w:val="left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WAR</w:t>
      </w:r>
      <w:r>
        <w:rPr>
          <w:rFonts w:hint="eastAsia"/>
        </w:rPr>
        <w:t>包是两种常见的</w:t>
      </w:r>
      <w:r>
        <w:rPr>
          <w:rFonts w:hint="eastAsia"/>
        </w:rPr>
        <w:t>Java</w:t>
      </w:r>
      <w:r>
        <w:rPr>
          <w:rFonts w:hint="eastAsia"/>
        </w:rPr>
        <w:t>应用程序打包格式，它们主要用于不同类型的应用部署和分发。</w:t>
      </w:r>
    </w:p>
    <w:p w:rsidR="000C33F8" w:rsidRDefault="000C33F8" w:rsidP="000C33F8">
      <w:pPr>
        <w:widowControl/>
        <w:jc w:val="left"/>
      </w:pPr>
    </w:p>
    <w:p w:rsidR="000C33F8" w:rsidRDefault="000C33F8" w:rsidP="000C33F8">
      <w:pPr>
        <w:widowControl/>
        <w:jc w:val="left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包（</w:t>
      </w:r>
      <w:r>
        <w:rPr>
          <w:rFonts w:hint="eastAsia"/>
        </w:rPr>
        <w:t>Java Archive</w:t>
      </w:r>
      <w:r>
        <w:rPr>
          <w:rFonts w:hint="eastAsia"/>
        </w:rPr>
        <w:t>）：</w:t>
      </w:r>
      <w:r>
        <w:rPr>
          <w:rFonts w:hint="eastAsia"/>
        </w:rPr>
        <w:t>JAR</w:t>
      </w:r>
      <w:r>
        <w:rPr>
          <w:rFonts w:hint="eastAsia"/>
        </w:rPr>
        <w:t>包是一种用于打包</w:t>
      </w:r>
      <w:r>
        <w:rPr>
          <w:rFonts w:hint="eastAsia"/>
        </w:rPr>
        <w:t>Java</w:t>
      </w:r>
      <w:r>
        <w:rPr>
          <w:rFonts w:hint="eastAsia"/>
        </w:rPr>
        <w:t>类、资源文件和库文件的归档文件格式。它通常用于打包和分发独立的</w:t>
      </w:r>
      <w:r>
        <w:rPr>
          <w:rFonts w:hint="eastAsia"/>
        </w:rPr>
        <w:t>Java</w:t>
      </w:r>
      <w:r>
        <w:rPr>
          <w:rFonts w:hint="eastAsia"/>
        </w:rPr>
        <w:t>应用程序、库或模块。</w:t>
      </w:r>
      <w:r>
        <w:rPr>
          <w:rFonts w:hint="eastAsia"/>
        </w:rPr>
        <w:t>JAR</w:t>
      </w:r>
      <w:r>
        <w:rPr>
          <w:rFonts w:hint="eastAsia"/>
        </w:rPr>
        <w:t>包可以包含可执行的</w:t>
      </w:r>
      <w:r>
        <w:rPr>
          <w:rFonts w:hint="eastAsia"/>
        </w:rPr>
        <w:t>Java</w:t>
      </w:r>
      <w:r>
        <w:rPr>
          <w:rFonts w:hint="eastAsia"/>
        </w:rPr>
        <w:t>程序（例如</w:t>
      </w:r>
      <w:r>
        <w:rPr>
          <w:rFonts w:hint="eastAsia"/>
        </w:rPr>
        <w:t>main</w:t>
      </w:r>
      <w:r>
        <w:rPr>
          <w:rFonts w:hint="eastAsia"/>
        </w:rPr>
        <w:t>方法所在的类）、类文件、资源文件、配置文件和第三方库等。</w:t>
      </w:r>
      <w:r>
        <w:rPr>
          <w:rFonts w:hint="eastAsia"/>
        </w:rPr>
        <w:t>JAR</w:t>
      </w:r>
      <w:r>
        <w:rPr>
          <w:rFonts w:hint="eastAsia"/>
        </w:rPr>
        <w:t>包可以直接通过</w:t>
      </w:r>
      <w:r>
        <w:rPr>
          <w:rFonts w:hint="eastAsia"/>
        </w:rPr>
        <w:t>java -jar</w:t>
      </w:r>
      <w:r>
        <w:rPr>
          <w:rFonts w:hint="eastAsia"/>
        </w:rPr>
        <w:t>命令运行。</w:t>
      </w:r>
    </w:p>
    <w:p w:rsidR="000C33F8" w:rsidRDefault="000C33F8" w:rsidP="000C33F8">
      <w:pPr>
        <w:widowControl/>
        <w:jc w:val="left"/>
      </w:pPr>
    </w:p>
    <w:p w:rsidR="000C33F8" w:rsidRDefault="000C33F8" w:rsidP="000C33F8">
      <w:pPr>
        <w:widowControl/>
        <w:jc w:val="left"/>
        <w:rPr>
          <w:rFonts w:hint="eastAsia"/>
        </w:rPr>
      </w:pPr>
      <w:r>
        <w:rPr>
          <w:rFonts w:hint="eastAsia"/>
        </w:rPr>
        <w:t>WAR</w:t>
      </w:r>
      <w:r>
        <w:rPr>
          <w:rFonts w:hint="eastAsia"/>
        </w:rPr>
        <w:t>包（</w:t>
      </w:r>
      <w:r>
        <w:rPr>
          <w:rFonts w:hint="eastAsia"/>
        </w:rPr>
        <w:t>Web Application Archive</w:t>
      </w:r>
      <w:r>
        <w:rPr>
          <w:rFonts w:hint="eastAsia"/>
        </w:rPr>
        <w:t>）：</w:t>
      </w:r>
      <w:r>
        <w:rPr>
          <w:rFonts w:hint="eastAsia"/>
        </w:rPr>
        <w:t>WAR</w:t>
      </w:r>
      <w:r>
        <w:rPr>
          <w:rFonts w:hint="eastAsia"/>
        </w:rPr>
        <w:t>包是一种用于打包和部署</w:t>
      </w:r>
      <w:r>
        <w:rPr>
          <w:rFonts w:hint="eastAsia"/>
        </w:rPr>
        <w:t>Java Web</w:t>
      </w:r>
      <w:r>
        <w:rPr>
          <w:rFonts w:hint="eastAsia"/>
        </w:rPr>
        <w:t>应用程序的归档文件格式。它是一种特殊的</w:t>
      </w:r>
      <w:r>
        <w:rPr>
          <w:rFonts w:hint="eastAsia"/>
        </w:rPr>
        <w:t>JAR</w:t>
      </w:r>
      <w:r>
        <w:rPr>
          <w:rFonts w:hint="eastAsia"/>
        </w:rPr>
        <w:t>包，用于打包</w:t>
      </w:r>
      <w:r>
        <w:rPr>
          <w:rFonts w:hint="eastAsia"/>
        </w:rPr>
        <w:t>Web</w:t>
      </w:r>
      <w:r>
        <w:rPr>
          <w:rFonts w:hint="eastAsia"/>
        </w:rPr>
        <w:t>应用程序的相关资源和文件。</w:t>
      </w:r>
      <w:r>
        <w:rPr>
          <w:rFonts w:hint="eastAsia"/>
        </w:rPr>
        <w:t>WAR</w:t>
      </w:r>
      <w:r>
        <w:rPr>
          <w:rFonts w:hint="eastAsia"/>
        </w:rPr>
        <w:t>包通常包含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等静态资源文件，以及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、配置文件、标签库等动态资源文件。</w:t>
      </w:r>
      <w:r>
        <w:rPr>
          <w:rFonts w:hint="eastAsia"/>
        </w:rPr>
        <w:t>WAR</w:t>
      </w:r>
      <w:r>
        <w:rPr>
          <w:rFonts w:hint="eastAsia"/>
        </w:rPr>
        <w:t>包可以被部署到支持</w:t>
      </w:r>
      <w:r>
        <w:rPr>
          <w:rFonts w:hint="eastAsia"/>
        </w:rPr>
        <w:t>Java Web</w:t>
      </w:r>
      <w:r>
        <w:rPr>
          <w:rFonts w:hint="eastAsia"/>
        </w:rPr>
        <w:t>容器（如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等）的服务器上运行。</w:t>
      </w:r>
    </w:p>
    <w:p w:rsidR="000C33F8" w:rsidRDefault="000C33F8" w:rsidP="000C33F8">
      <w:pPr>
        <w:widowControl/>
        <w:jc w:val="left"/>
      </w:pPr>
    </w:p>
    <w:p w:rsidR="00AD0C4C" w:rsidRPr="000C33F8" w:rsidRDefault="000C33F8" w:rsidP="000C33F8">
      <w:pPr>
        <w:widowControl/>
        <w:jc w:val="left"/>
      </w:pPr>
      <w:r>
        <w:rPr>
          <w:rFonts w:hint="eastAsia"/>
        </w:rPr>
        <w:t>总结来说，</w:t>
      </w:r>
      <w:r>
        <w:rPr>
          <w:rFonts w:hint="eastAsia"/>
        </w:rPr>
        <w:t>JAR</w:t>
      </w:r>
      <w:r>
        <w:rPr>
          <w:rFonts w:hint="eastAsia"/>
        </w:rPr>
        <w:t>包主要用于打包和分发独立的</w:t>
      </w:r>
      <w:r>
        <w:rPr>
          <w:rFonts w:hint="eastAsia"/>
        </w:rPr>
        <w:t>Java</w:t>
      </w:r>
      <w:r>
        <w:rPr>
          <w:rFonts w:hint="eastAsia"/>
        </w:rPr>
        <w:t>应用程序和库，而</w:t>
      </w:r>
      <w:r>
        <w:rPr>
          <w:rFonts w:hint="eastAsia"/>
        </w:rPr>
        <w:t>WAR</w:t>
      </w:r>
      <w:r>
        <w:rPr>
          <w:rFonts w:hint="eastAsia"/>
        </w:rPr>
        <w:t>包则专门用于打包和部署</w:t>
      </w:r>
      <w:r>
        <w:rPr>
          <w:rFonts w:hint="eastAsia"/>
        </w:rPr>
        <w:t>Java Web</w:t>
      </w:r>
      <w:r>
        <w:rPr>
          <w:rFonts w:hint="eastAsia"/>
        </w:rPr>
        <w:t>应用程序。它们的区别在于打包的内容和针对的应用类型。</w:t>
      </w:r>
    </w:p>
    <w:p w:rsidR="000C33F8" w:rsidRDefault="000C33F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0C33F8" w:rsidRDefault="000C33F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0C33F8" w:rsidRDefault="000C33F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1、以jar方式来部署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如果要以jar方式来部署spring boot应用，只需要加入下面的插件即可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&lt;build&gt;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&lt;plugins&gt;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&lt;plugin&gt;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D0C4C" w:rsidRPr="000C33F8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            </w:t>
      </w:r>
      <w:r w:rsidRPr="000C33F8">
        <w:rPr>
          <w:color w:val="FF0000"/>
        </w:rPr>
        <w:t>&lt;</w:t>
      </w:r>
      <w:proofErr w:type="spellStart"/>
      <w:r w:rsidRPr="000C33F8">
        <w:rPr>
          <w:color w:val="FF0000"/>
        </w:rPr>
        <w:t>artifactId</w:t>
      </w:r>
      <w:proofErr w:type="spellEnd"/>
      <w:r w:rsidRPr="000C33F8">
        <w:rPr>
          <w:color w:val="FF0000"/>
        </w:rPr>
        <w:t>&gt;spring-boot-maven-plugin&lt;/</w:t>
      </w:r>
      <w:proofErr w:type="spellStart"/>
      <w:r w:rsidRPr="000C33F8">
        <w:rPr>
          <w:color w:val="FF0000"/>
        </w:rPr>
        <w:t>artifactId</w:t>
      </w:r>
      <w:proofErr w:type="spellEnd"/>
      <w:r w:rsidRPr="000C33F8">
        <w:rPr>
          <w:color w:val="FF0000"/>
        </w:rPr>
        <w:t>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&lt;configuration&gt;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&lt;executable&gt;true&lt;/executable&gt;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&lt;/configuration&gt;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&lt;/plugin&gt;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&lt;/plugins&gt;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&lt;/build&gt;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接着只要执行：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package，即可完成打包，这是一个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fatjar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包，包含了所有依赖，可以执行的一个jar包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接着可以将jar包通过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scp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命令上传到服务器上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执行jar包启动系统：java -jar target\springboot-demo-1.0.0.jar</w:t>
      </w:r>
    </w:p>
    <w:p w:rsidR="00AD0C4C" w:rsidRDefault="00AD0C4C">
      <w:pPr>
        <w:widowControl/>
        <w:jc w:val="left"/>
      </w:pPr>
    </w:p>
    <w:p w:rsidR="00AD0C4C" w:rsidRDefault="00294FB3">
      <w:pPr>
        <w:widowControl/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2、以war包方式来部署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一般来说，实际去部署的时候，都不会是以jar包方式部署的，因为那是用的spring boot内嵌的tomcat服务器来部署的，一般还是以war包方式，部署到线上已有的tomcat容器中的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此时要做的第一件事情，就是将spring boot应用的pom.xml中的packaging从jar修改为war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咱们阶段一，先用spring boot内嵌容器去部署的方式，上线，因为一开始假设的是这个系统几乎就没什么用人，所以哪怕是默认的配置，其实支撑少量的请求，都是没什么问题的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但是到了阶段二，就是已经开始有一定的访问量了，那么那个时候开始，我们就会正经使用tomcat去部署，而且会深入的学习tomcat，内核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com.zhss.springboot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springboot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&lt;packaging&gt;war&lt;/packaging&gt;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接着需要将spring boot内嵌的tomcat修改为provided范围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&lt;scope&gt;provided&lt;/scope&gt;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接着要再次修改Application类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AD0C4C" w:rsidRPr="00F903EC" w:rsidRDefault="00000000">
      <w:pPr>
        <w:pStyle w:val="HTML"/>
        <w:widowControl/>
        <w:ind w:left="450"/>
        <w:rPr>
          <w:rFonts w:hint="default"/>
          <w:color w:val="FF0000"/>
        </w:rPr>
      </w:pPr>
      <w:r>
        <w:t xml:space="preserve">// </w:t>
      </w:r>
      <w:r w:rsidRPr="00F903EC">
        <w:rPr>
          <w:color w:val="FF0000"/>
        </w:rPr>
        <w:t>这里必须继承</w:t>
      </w:r>
      <w:proofErr w:type="spellStart"/>
      <w:r w:rsidRPr="00F903EC">
        <w:rPr>
          <w:color w:val="FF0000"/>
        </w:rPr>
        <w:t>SpringBootServletInitializer</w:t>
      </w:r>
      <w:proofErr w:type="spellEnd"/>
      <w:r w:rsidRPr="00F903EC">
        <w:rPr>
          <w:color w:val="FF0000"/>
        </w:rPr>
        <w:t>基类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@SpringBootApplication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public class Application extends </w:t>
      </w:r>
      <w:proofErr w:type="spellStart"/>
      <w:r>
        <w:t>SpringBootServletInitializer</w:t>
      </w:r>
      <w:proofErr w:type="spellEnd"/>
      <w:r>
        <w:t xml:space="preserve"> {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// 这里必须实现一个configure方法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@Override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protected </w:t>
      </w:r>
      <w:proofErr w:type="spellStart"/>
      <w:r>
        <w:t>SpringAppliciationBuilder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SpringApplicationBuilder</w:t>
      </w:r>
      <w:proofErr w:type="spellEnd"/>
      <w:r>
        <w:t xml:space="preserve"> application) {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application.sources</w:t>
      </w:r>
      <w:proofErr w:type="spellEnd"/>
      <w:proofErr w:type="gramEnd"/>
      <w:r>
        <w:t>(</w:t>
      </w:r>
      <w:proofErr w:type="spellStart"/>
      <w:r>
        <w:t>Application.class</w:t>
      </w:r>
      <w:proofErr w:type="spellEnd"/>
      <w:r>
        <w:t>);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AD0C4C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然后再次使用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package打包，就是一个war包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然后将war包放到tomcat的webapps目录中，启动tomcat，即可完成系统的部署</w:t>
      </w:r>
    </w:p>
    <w:p w:rsidR="00AD0C4C" w:rsidRDefault="00AD0C4C">
      <w:pPr>
        <w:widowControl/>
        <w:jc w:val="left"/>
      </w:pPr>
    </w:p>
    <w:p w:rsidR="00AD0C4C" w:rsidRDefault="00294FB3">
      <w:pPr>
        <w:widowControl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3、多环境部署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可以在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/main/resources目录下，放多个application-{profile}.properties文件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然后在启动的时候，使用java -jar 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Dspring.profiles.active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=prod target\springboot-demo-1.0.0.jar来指定要激活哪个环境的profile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在实际的项目中，你永远无法保证说，你多环境下，就是一个properties就可以了，我告诉大家一点，很多大公司里，自己研发的设施，是要求你不同的环境必须放不同的一个文件，让他们去读取的，跟spring boot是不兼容的。META-INF/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conf.properties</w:t>
      </w:r>
      <w:proofErr w:type="spellEnd"/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我们用的是maven profile，我们在不同profile的路径下，放一个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application.properites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，以及也许需要放置的其他的一些配置文件，为了以防万一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也可以在tomcat的catalina.sh中，编辑系统属性来激活对应的profile，比如JAVA_OPTS="-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Dspring.profiles.active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=prod"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还可以使用@Profile来标准@Configuration，来决定不同的环境下，可以让不同的类生效</w:t>
      </w:r>
    </w:p>
    <w:p w:rsidR="00AD0C4C" w:rsidRDefault="00AD0C4C">
      <w:pPr>
        <w:widowControl/>
        <w:jc w:val="left"/>
      </w:pPr>
    </w:p>
    <w:p w:rsidR="00AD0C4C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但是实际项目中，还是建议使用maven的profile支持多环境吧，更加灵活。毕竟，spring boot的多环境支持，仅仅能支持多个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，那如果还有别的配置文件呢？？</w:t>
      </w:r>
    </w:p>
    <w:p w:rsidR="00AD0C4C" w:rsidRDefault="00AD0C4C">
      <w:pPr>
        <w:widowControl/>
        <w:jc w:val="left"/>
      </w:pPr>
    </w:p>
    <w:p w:rsidR="00AD0C4C" w:rsidRDefault="00000000">
      <w:r>
        <w:rPr>
          <w:color w:val="FFFFFF"/>
        </w:rPr>
        <w:t>853769620</w:t>
      </w:r>
    </w:p>
    <w:sectPr w:rsidR="00AD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C4C"/>
    <w:rsid w:val="000C33F8"/>
    <w:rsid w:val="00294FB3"/>
    <w:rsid w:val="00AD0C4C"/>
    <w:rsid w:val="00F903EC"/>
    <w:rsid w:val="223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B1908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