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6DC" w:rsidRDefault="00B146DC">
      <w:pPr>
        <w:widowControl/>
        <w:jc w:val="left"/>
      </w:pPr>
    </w:p>
    <w:p w:rsidR="00B146DC" w:rsidRDefault="00B146DC">
      <w:pPr>
        <w:widowControl/>
        <w:jc w:val="left"/>
      </w:pPr>
    </w:p>
    <w:p w:rsidR="00B146D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adapter模式</w:t>
      </w:r>
      <w:r w:rsidR="00675F42">
        <w:rPr>
          <w:rFonts w:ascii="宋体" w:eastAsia="宋体" w:hAnsi="宋体" w:cs="宋体" w:hint="eastAsia"/>
          <w:kern w:val="0"/>
          <w:sz w:val="24"/>
          <w:lang w:bidi="ar"/>
        </w:rPr>
        <w:t xml:space="preserve">【适配新旧接口规范 </w:t>
      </w:r>
      <w:r w:rsidR="00675F42">
        <w:rPr>
          <w:rFonts w:ascii="宋体" w:eastAsia="宋体" w:hAnsi="宋体" w:cs="宋体"/>
          <w:kern w:val="0"/>
          <w:sz w:val="24"/>
          <w:lang w:bidi="ar"/>
        </w:rPr>
        <w:t xml:space="preserve">--- </w:t>
      </w:r>
      <w:r w:rsidR="00675F42">
        <w:rPr>
          <w:rFonts w:ascii="宋体" w:eastAsia="宋体" w:hAnsi="宋体" w:cs="宋体" w:hint="eastAsia"/>
          <w:kern w:val="0"/>
          <w:sz w:val="24"/>
          <w:lang w:bidi="ar"/>
        </w:rPr>
        <w:t>新旧接口的方法一样，但规范变了】</w:t>
      </w:r>
    </w:p>
    <w:p w:rsidR="00B146DC" w:rsidRDefault="00B146DC">
      <w:pPr>
        <w:widowControl/>
        <w:jc w:val="left"/>
      </w:pPr>
    </w:p>
    <w:p w:rsidR="00B146D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场景介绍：</w:t>
      </w:r>
    </w:p>
    <w:p w:rsidR="00B146D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（1）假设我们做了一个第一版的一个系统，这个系统里有一个接口和一个实现类</w:t>
      </w:r>
    </w:p>
    <w:p w:rsidR="00B146D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（2）接着我们开始做第二版的系统，这个系统我们定义了一个新的接口，和新的实现类</w:t>
      </w:r>
    </w:p>
    <w:p w:rsidR="00B146DC" w:rsidRDefault="0000000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（3）但是我们同时在第二版的系统中，也要使用第一版系统中定义的那个老接口和老实现类</w:t>
      </w:r>
    </w:p>
    <w:p w:rsidR="00675F42" w:rsidRDefault="00675F4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75F42" w:rsidRDefault="00675F4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【本质是：将旧接口的使用方法和新接口的使用方法统一起来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---- </w:t>
      </w:r>
      <w:r>
        <w:rPr>
          <w:rFonts w:ascii="宋体" w:eastAsia="宋体" w:hAnsi="宋体" w:cs="宋体" w:hint="eastAsia"/>
          <w:kern w:val="0"/>
          <w:sz w:val="24"/>
          <w:lang w:bidi="ar"/>
        </w:rPr>
        <w:t>通过实现同一个 Target 接口</w:t>
      </w:r>
      <w:r w:rsidR="008F3D6B">
        <w:rPr>
          <w:rFonts w:ascii="宋体" w:eastAsia="宋体" w:hAnsi="宋体" w:cs="宋体" w:hint="eastAsia"/>
          <w:kern w:val="0"/>
          <w:sz w:val="24"/>
          <w:lang w:bidi="ar"/>
        </w:rPr>
        <w:t>（在新方法中，调用老方法）</w:t>
      </w:r>
      <w:r>
        <w:rPr>
          <w:rFonts w:ascii="宋体" w:eastAsia="宋体" w:hAnsi="宋体" w:cs="宋体" w:hint="eastAsia"/>
          <w:kern w:val="0"/>
          <w:sz w:val="24"/>
          <w:lang w:bidi="ar"/>
        </w:rPr>
        <w:t>】</w:t>
      </w:r>
    </w:p>
    <w:p w:rsidR="00675F42" w:rsidRDefault="00675F4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Target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oldObject = new Adapter(new Adaptee());</w:t>
      </w:r>
    </w:p>
    <w:p w:rsidR="00675F42" w:rsidRDefault="00675F4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Target newO</w:t>
      </w:r>
      <w:r>
        <w:rPr>
          <w:rFonts w:ascii="宋体" w:eastAsia="宋体" w:hAnsi="宋体" w:cs="宋体" w:hint="eastAsia"/>
          <w:kern w:val="0"/>
          <w:sz w:val="24"/>
          <w:lang w:bidi="ar"/>
        </w:rPr>
        <w:t>bject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= new TargetImpl();</w:t>
      </w:r>
    </w:p>
    <w:p w:rsidR="00675F42" w:rsidRDefault="00675F4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o</w:t>
      </w:r>
      <w:r>
        <w:rPr>
          <w:rFonts w:ascii="宋体" w:eastAsia="宋体" w:hAnsi="宋体" w:cs="宋体"/>
          <w:kern w:val="0"/>
          <w:sz w:val="24"/>
          <w:lang w:bidi="ar"/>
        </w:rPr>
        <w:t>ldObject.request();</w:t>
      </w:r>
    </w:p>
    <w:p w:rsidR="00675F42" w:rsidRDefault="00675F4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n</w:t>
      </w:r>
      <w:r>
        <w:rPr>
          <w:rFonts w:ascii="宋体" w:eastAsia="宋体" w:hAnsi="宋体" w:cs="宋体"/>
          <w:kern w:val="0"/>
          <w:sz w:val="24"/>
          <w:lang w:bidi="ar"/>
        </w:rPr>
        <w:t>ewObject.request();</w:t>
      </w:r>
    </w:p>
    <w:p w:rsidR="00675F42" w:rsidRDefault="00675F42">
      <w:pPr>
        <w:widowControl/>
        <w:jc w:val="left"/>
      </w:pPr>
    </w:p>
    <w:p w:rsidR="00B146DC" w:rsidRDefault="00B146DC">
      <w:pPr>
        <w:widowControl/>
        <w:jc w:val="left"/>
      </w:pPr>
    </w:p>
    <w:p w:rsidR="00B146DC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  <w:r w:rsidR="00675F42">
        <w:rPr>
          <w:rFonts w:ascii="宋体" w:eastAsia="宋体" w:hAnsi="宋体" w:cs="宋体" w:hint="eastAsia"/>
          <w:kern w:val="0"/>
          <w:sz w:val="24"/>
          <w:lang w:bidi="ar"/>
        </w:rPr>
        <w:t>【老接口】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>public class Adaptee {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specificRequest() {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     System.out.println("老的方法实现");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675F42" w:rsidRDefault="00675F42">
      <w:pPr>
        <w:pStyle w:val="HTML"/>
        <w:widowControl/>
        <w:ind w:left="450"/>
        <w:rPr>
          <w:rFonts w:hint="default"/>
        </w:rPr>
      </w:pPr>
    </w:p>
    <w:p w:rsidR="00675F42" w:rsidRDefault="00675F42">
      <w:pPr>
        <w:pStyle w:val="HTML"/>
        <w:widowControl/>
        <w:ind w:left="450"/>
        <w:rPr>
          <w:rFonts w:hint="default"/>
        </w:rPr>
      </w:pPr>
      <w:r>
        <w:t>【新接口】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public interface </w:t>
      </w:r>
      <w:r w:rsidRPr="00675F42">
        <w:rPr>
          <w:b/>
          <w:bCs/>
        </w:rPr>
        <w:t>Target</w:t>
      </w:r>
      <w:r>
        <w:t xml:space="preserve"> {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 void request();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675F42" w:rsidRDefault="00675F42">
      <w:pPr>
        <w:pStyle w:val="HTML"/>
        <w:widowControl/>
        <w:ind w:left="450"/>
        <w:rPr>
          <w:rFonts w:hint="default"/>
        </w:rPr>
      </w:pPr>
    </w:p>
    <w:p w:rsidR="00675F42" w:rsidRDefault="00675F42">
      <w:pPr>
        <w:pStyle w:val="HTML"/>
        <w:widowControl/>
        <w:ind w:left="450"/>
        <w:rPr>
          <w:rFonts w:hint="default"/>
        </w:rPr>
      </w:pPr>
      <w:r>
        <w:t>【适配器类：实现了新接口，持有老接口实现类的引用】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675F42">
        <w:rPr>
          <w:b/>
          <w:bCs/>
        </w:rPr>
        <w:t>Adapter implements Target</w:t>
      </w:r>
      <w:r>
        <w:t xml:space="preserve"> {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r w:rsidR="00675F42">
        <w:t>【持有老接口的实现】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 private Adaptee adaptee;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 public Adapter(Adaptee adaptee) {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     this.adaptee = adaptee;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request() {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     adaptee.spcificRequest();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146DC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B146DC" w:rsidRDefault="00B146DC">
      <w:pPr>
        <w:widowControl/>
        <w:jc w:val="left"/>
      </w:pPr>
    </w:p>
    <w:p w:rsidR="00B146D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我们手头有有一套系统v1.0版本的老代码，现在要在这个基础之上构建v1.0的新代码。然后有了一个新的接口，需要让别人面向新接口开发，此时就只能开发适配器，适配v1.0版本的类，但是实现的是v2.0的接口，别人调用v2.0的接口，内部却是基于v1.0的老类实现的功能</w:t>
      </w:r>
    </w:p>
    <w:p w:rsidR="00B146DC" w:rsidRDefault="00B146DC">
      <w:pPr>
        <w:widowControl/>
        <w:jc w:val="left"/>
      </w:pPr>
    </w:p>
    <w:p w:rsidR="00B146D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在实际企业开发中的使用场景</w:t>
      </w:r>
    </w:p>
    <w:p w:rsidR="00B146DC" w:rsidRDefault="00B146DC">
      <w:pPr>
        <w:widowControl/>
        <w:jc w:val="left"/>
      </w:pPr>
    </w:p>
    <w:p w:rsidR="00B146D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个模式一般是在系统不断升级的过程中使用，对已经写好的老的类，写一套适配器来适配老类，但是提供新的接口，这个我们在后面系统升级的时候，可以去实践。在项目阶段二的时候，会去实践的，真的有版本升级的时候，才可以完美的去演示这个模式的使用效果。</w:t>
      </w:r>
    </w:p>
    <w:p w:rsidR="00B146DC" w:rsidRDefault="00B146DC">
      <w:pPr>
        <w:widowControl/>
        <w:jc w:val="left"/>
      </w:pPr>
    </w:p>
    <w:p w:rsidR="00B146D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还有一种情况，是对于已有的第三方类库，比如redis的客户端，或者是elasticsearch的客户端，他们提供了一套API，但是我们这里的要求是需要面向我们这里的DAO接口来进行编程，此时可以写一个适配器，将比如redis客户端的接口适配到我们的接口，这个我们会在本次课程来实践。</w:t>
      </w:r>
    </w:p>
    <w:p w:rsidR="00B146DC" w:rsidRDefault="00B146DC">
      <w:pPr>
        <w:widowControl/>
        <w:jc w:val="left"/>
      </w:pPr>
    </w:p>
    <w:p w:rsidR="00B146D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比如我们的DAO接口，要求的接口风格都是：save、update、remove、list、get，这些方法风格</w:t>
      </w:r>
    </w:p>
    <w:p w:rsidR="00B146DC" w:rsidRDefault="00B146DC">
      <w:pPr>
        <w:widowControl/>
        <w:jc w:val="left"/>
      </w:pPr>
    </w:p>
    <w:p w:rsidR="00B146DC" w:rsidRPr="00C2625A" w:rsidRDefault="00000000">
      <w:pPr>
        <w:widowControl/>
        <w:jc w:val="left"/>
        <w:rPr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DAORedisImpl，redis客户端，</w:t>
      </w:r>
      <w:r w:rsidR="008F3D6B">
        <w:rPr>
          <w:rFonts w:ascii="宋体" w:eastAsia="宋体" w:hAnsi="宋体" w:cs="宋体" w:hint="eastAsia"/>
          <w:kern w:val="0"/>
          <w:sz w:val="24"/>
          <w:lang w:bidi="ar"/>
        </w:rPr>
        <w:t>本身提供的是</w:t>
      </w:r>
      <w:r>
        <w:rPr>
          <w:rFonts w:ascii="宋体" w:eastAsia="宋体" w:hAnsi="宋体" w:cs="宋体"/>
          <w:kern w:val="0"/>
          <w:sz w:val="24"/>
          <w:lang w:bidi="ar"/>
        </w:rPr>
        <w:t>get、set、mset、mget，一套接口；适配器，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DAORedisImpl就是一个适配器，这个适配器实现的是我们的DAO接口，</w:t>
      </w:r>
      <w:r w:rsidRPr="00C2625A">
        <w:rPr>
          <w:rFonts w:ascii="Helvetica" w:eastAsia="Helvetica" w:hAnsi="Helvetica" w:cs="Helvetica"/>
          <w:color w:val="FF0000"/>
          <w:kern w:val="0"/>
          <w:sz w:val="24"/>
          <w:lang w:bidi="ar"/>
        </w:rPr>
        <w:t>在我们的save、update、remove等方法中，去调用redis客户端的get、set、mset、mget等方法。</w:t>
      </w:r>
    </w:p>
    <w:p w:rsidR="00B146DC" w:rsidRDefault="00B146DC">
      <w:pPr>
        <w:widowControl/>
        <w:jc w:val="left"/>
      </w:pPr>
    </w:p>
    <w:p w:rsidR="00B146DC" w:rsidRDefault="00000000">
      <w:pPr>
        <w:widowControl/>
        <w:jc w:val="left"/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这个东西，我们会从项目阶段二开始，大量的使用，我们就会开始有很多的外部依赖，不只是mysql，mybatis的mapper去做，不太好实践。项目阶段一我们暂时可能就不实践，项目阶段二，大量的实践。</w:t>
      </w:r>
    </w:p>
    <w:p w:rsidR="00B146DC" w:rsidRDefault="00B146DC">
      <w:pPr>
        <w:widowControl/>
        <w:jc w:val="left"/>
      </w:pPr>
    </w:p>
    <w:p w:rsidR="00B146DC" w:rsidRDefault="00B146DC">
      <w:pPr>
        <w:widowControl/>
        <w:jc w:val="left"/>
      </w:pPr>
    </w:p>
    <w:p w:rsidR="00B146DC" w:rsidRDefault="00B146DC">
      <w:pPr>
        <w:widowControl/>
        <w:jc w:val="left"/>
      </w:pPr>
    </w:p>
    <w:p w:rsidR="00B146DC" w:rsidRDefault="00000000">
      <w:r>
        <w:rPr>
          <w:color w:val="FFFFFF"/>
        </w:rPr>
        <w:t>853769620</w:t>
      </w:r>
    </w:p>
    <w:sectPr w:rsidR="00B14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46DC"/>
    <w:rsid w:val="00675F42"/>
    <w:rsid w:val="008F3D6B"/>
    <w:rsid w:val="00B146DC"/>
    <w:rsid w:val="00C2625A"/>
    <w:rsid w:val="488D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4</cp:revision>
  <dcterms:created xsi:type="dcterms:W3CDTF">2014-10-29T12:08:00Z</dcterms:created>
  <dcterms:modified xsi:type="dcterms:W3CDTF">2023-06-19T08:26:00Z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