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factory模式</w:t>
      </w:r>
      <w:r w:rsidR="00B60959">
        <w:rPr>
          <w:rFonts w:ascii="宋体" w:eastAsia="宋体" w:hAnsi="宋体" w:cs="宋体" w:hint="eastAsia"/>
          <w:kern w:val="0"/>
          <w:sz w:val="24"/>
          <w:lang w:bidi="ar"/>
        </w:rPr>
        <w:t>【不主动去 new 来创建实例（否则如果实例变更，所有调用的地方都要修改）】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讲一个我平时面试的一个段子，我一般面试设计模式是必问，</w:t>
      </w:r>
      <w:r w:rsidR="00B60959">
        <w:rPr>
          <w:rFonts w:ascii="宋体" w:eastAsia="宋体" w:hAnsi="宋体" w:cs="宋体" w:hint="eastAsia"/>
          <w:kern w:val="0"/>
          <w:sz w:val="24"/>
          <w:lang w:bidi="ar"/>
        </w:rPr>
        <w:t>这决定了</w:t>
      </w:r>
      <w:r>
        <w:rPr>
          <w:rFonts w:ascii="宋体" w:eastAsia="宋体" w:hAnsi="宋体" w:cs="宋体"/>
          <w:kern w:val="0"/>
          <w:sz w:val="24"/>
          <w:lang w:bidi="ar"/>
        </w:rPr>
        <w:t>会不会写出屎一样的代码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100个人，90个人，90%比例，会告诉你，他说，我就会工厂模式和单例模式，真是一个笑话，身为一个工作几年的程序员来说</w:t>
      </w:r>
    </w:p>
    <w:p w:rsidR="006D1E5A" w:rsidRDefault="006D1E5A">
      <w:pPr>
        <w:widowControl/>
        <w:jc w:val="left"/>
      </w:pP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8D582E">
        <w:rPr>
          <w:b/>
          <w:bCs/>
        </w:rPr>
        <w:t>interface Product</w:t>
      </w:r>
      <w:r>
        <w:t xml:space="preserve"> {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operation(</w:t>
      </w:r>
      <w:proofErr w:type="gramEnd"/>
      <w:r>
        <w:t>);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8A2823" w:rsidRDefault="008A2823">
      <w:pPr>
        <w:pStyle w:val="HTML"/>
        <w:widowControl/>
        <w:ind w:left="450"/>
        <w:rPr>
          <w:rFonts w:hint="default"/>
        </w:rPr>
      </w:pP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8D582E">
        <w:rPr>
          <w:b/>
          <w:bCs/>
        </w:rPr>
        <w:t>ProductImpl</w:t>
      </w:r>
      <w:proofErr w:type="spellEnd"/>
      <w:r w:rsidRPr="008D582E">
        <w:rPr>
          <w:b/>
          <w:bCs/>
        </w:rPr>
        <w:t xml:space="preserve"> implements Product</w:t>
      </w:r>
      <w:r>
        <w:t xml:space="preserve"> {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operation(</w:t>
      </w:r>
      <w:proofErr w:type="gramEnd"/>
      <w:r>
        <w:t>) {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("简单的接口实现");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8D582E" w:rsidRDefault="008D582E">
      <w:pPr>
        <w:pStyle w:val="HTML"/>
        <w:widowControl/>
        <w:ind w:left="450"/>
        <w:rPr>
          <w:rFonts w:hint="default"/>
        </w:rPr>
      </w:pP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8D582E">
        <w:rPr>
          <w:b/>
          <w:bCs/>
        </w:rPr>
        <w:t>Factory</w:t>
      </w:r>
      <w:r>
        <w:t xml:space="preserve"> {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Product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 {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new </w:t>
      </w:r>
      <w:proofErr w:type="spellStart"/>
      <w:proofErr w:type="gramStart"/>
      <w:r>
        <w:t>ProductImpl</w:t>
      </w:r>
      <w:proofErr w:type="spellEnd"/>
      <w:r>
        <w:t>(</w:t>
      </w:r>
      <w:proofErr w:type="gramEnd"/>
      <w:r>
        <w:t>);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>public class Client {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    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Factory.createProduct</w:t>
      </w:r>
      <w:proofErr w:type="spellEnd"/>
      <w:r>
        <w:t>();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product.operation</w:t>
      </w:r>
      <w:proofErr w:type="spellEnd"/>
      <w:proofErr w:type="gramEnd"/>
      <w:r>
        <w:t>();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D1E5A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工厂模式的核心思想，其实就是不要自己在代码里手动new一个实现类对象出来，因为那样的话，调用方就不是面向接口编程了，你还得自己去care实现了。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我们设想一下，假设有N个client都new了一个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ProductImpl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出来，结果，到了后面某一天，你要把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ProductImpl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换成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ProductNewImpl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了，完全换一套实现逻辑，这个时候就完蛋了。你需要在N个client里，都修改new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ProductImpl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()这个方法，简直是一场灾难啊。尤其如果调用你的类的是别人呢？别人还得来care这个事情？</w:t>
      </w:r>
    </w:p>
    <w:p w:rsidR="006D1E5A" w:rsidRDefault="006D1E5A">
      <w:pPr>
        <w:widowControl/>
        <w:jc w:val="left"/>
      </w:pPr>
    </w:p>
    <w:p w:rsidR="006D1E5A" w:rsidRPr="00690E81" w:rsidRDefault="00000000">
      <w:pPr>
        <w:widowControl/>
        <w:jc w:val="left"/>
        <w:rPr>
          <w:b/>
          <w:bCs/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所以一般都是用工厂的思想来提供所有实现类实例，然后</w:t>
      </w:r>
      <w:r w:rsidRPr="00690E81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调用方面向接口来编程即可，接口不变，调用方代码不用变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而在真正的企业开发中，现在我们都很少自己做工厂实现了，因为有spring，spring的容器其实本质上就是个大工厂的概念，这个工厂里什么对象都有，你需要什么，自己去找spring要就好了，非常方便。所以我们</w:t>
      </w:r>
      <w:r w:rsidR="005F4895">
        <w:rPr>
          <w:rFonts w:ascii="宋体" w:eastAsia="宋体" w:hAnsi="宋体" w:cs="宋体" w:hint="eastAsia"/>
          <w:kern w:val="0"/>
          <w:sz w:val="24"/>
          <w:lang w:bidi="ar"/>
        </w:rPr>
        <w:t>对</w:t>
      </w:r>
      <w:r>
        <w:rPr>
          <w:rFonts w:ascii="宋体" w:eastAsia="宋体" w:hAnsi="宋体" w:cs="宋体"/>
          <w:kern w:val="0"/>
          <w:sz w:val="24"/>
          <w:lang w:bidi="ar"/>
        </w:rPr>
        <w:t>工厂模式的体验，就在这个阶段，通过spring的容器使用来给大家实践。</w:t>
      </w:r>
    </w:p>
    <w:p w:rsidR="006D1E5A" w:rsidRDefault="006D1E5A">
      <w:pPr>
        <w:widowControl/>
        <w:jc w:val="left"/>
      </w:pPr>
    </w:p>
    <w:p w:rsidR="006D1E5A" w:rsidRPr="003B6CBB" w:rsidRDefault="00000000">
      <w:pPr>
        <w:widowControl/>
        <w:jc w:val="left"/>
        <w:rPr>
          <w:b/>
          <w:bCs/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spring会基于xml或者是注解，根据一些配置，去创建出来所有我们需要的这个类的实例，此时</w:t>
      </w:r>
      <w:r w:rsidRPr="003B6CBB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spring就相当于是个工厂</w:t>
      </w:r>
      <w:r w:rsidR="00E016FF">
        <w:rPr>
          <w:rFonts w:ascii="宋体" w:eastAsia="宋体" w:hAnsi="宋体" w:cs="宋体" w:hint="eastAsia"/>
          <w:b/>
          <w:bCs/>
          <w:color w:val="FF0000"/>
          <w:kern w:val="0"/>
          <w:sz w:val="24"/>
          <w:lang w:bidi="ar"/>
        </w:rPr>
        <w:t>【用声明取代new创建】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@Service</w:t>
      </w: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public class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UserServiceImpl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implemens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UserService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{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}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public class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UserController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{</w:t>
      </w: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   </w:t>
      </w:r>
    </w:p>
    <w:p w:rsidR="006D1E5A" w:rsidRPr="003B6CBB" w:rsidRDefault="00000000">
      <w:pPr>
        <w:widowControl/>
        <w:jc w:val="left"/>
        <w:rPr>
          <w:b/>
          <w:bCs/>
          <w:color w:val="FF0000"/>
        </w:rPr>
      </w:pPr>
      <w:r w:rsidRPr="003B6CBB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@Autowired</w:t>
      </w: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private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UserService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userService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;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}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我们在项目中，大量的用spring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ioc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这块功能，其实本身就是在实践工厂模式</w:t>
      </w:r>
    </w:p>
    <w:p w:rsidR="006D1E5A" w:rsidRDefault="006D1E5A">
      <w:pPr>
        <w:widowControl/>
        <w:jc w:val="left"/>
      </w:pPr>
    </w:p>
    <w:p w:rsidR="006D1E5A" w:rsidRPr="003B6CBB" w:rsidRDefault="00000000">
      <w:pPr>
        <w:widowControl/>
        <w:jc w:val="left"/>
        <w:rPr>
          <w:b/>
          <w:bCs/>
        </w:rPr>
      </w:pPr>
      <w:r>
        <w:rPr>
          <w:rFonts w:ascii="宋体" w:eastAsia="宋体" w:hAnsi="宋体" w:cs="宋体"/>
          <w:kern w:val="0"/>
          <w:sz w:val="24"/>
          <w:lang w:bidi="ar"/>
        </w:rPr>
        <w:t>如果一定要自己做工厂实现，那么一般就是在</w:t>
      </w:r>
      <w:r w:rsidRPr="003B6CBB">
        <w:rPr>
          <w:rFonts w:ascii="宋体" w:eastAsia="宋体" w:hAnsi="宋体" w:cs="宋体"/>
          <w:b/>
          <w:bCs/>
          <w:kern w:val="0"/>
          <w:sz w:val="24"/>
          <w:lang w:bidi="ar"/>
        </w:rPr>
        <w:t>封装底层框架或者中间件客户端的时候，可能需要自己用到工厂模式</w:t>
      </w:r>
    </w:p>
    <w:p w:rsidR="006D1E5A" w:rsidRDefault="006D1E5A">
      <w:pPr>
        <w:widowControl/>
        <w:jc w:val="left"/>
      </w:pPr>
    </w:p>
    <w:p w:rsidR="006D1E5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在电商项目中，我们另外初步定的是，会跟构造器模式结合起来给大家演示如何使用，还有一些别的模式，结合业务去给大家演示，自己做工厂模式怎么去做</w:t>
      </w:r>
    </w:p>
    <w:p w:rsidR="006D1E5A" w:rsidRDefault="006D1E5A">
      <w:pPr>
        <w:widowControl/>
        <w:jc w:val="left"/>
      </w:pPr>
    </w:p>
    <w:p w:rsidR="006D1E5A" w:rsidRDefault="006D1E5A">
      <w:pPr>
        <w:widowControl/>
        <w:jc w:val="left"/>
      </w:pPr>
    </w:p>
    <w:p w:rsidR="006D1E5A" w:rsidRDefault="006D1E5A">
      <w:pPr>
        <w:widowControl/>
        <w:jc w:val="left"/>
      </w:pPr>
    </w:p>
    <w:p w:rsidR="006D1E5A" w:rsidRDefault="006D1E5A">
      <w:pPr>
        <w:widowControl/>
        <w:jc w:val="left"/>
      </w:pPr>
    </w:p>
    <w:p w:rsidR="006D1E5A" w:rsidRDefault="006D1E5A">
      <w:pPr>
        <w:widowControl/>
        <w:jc w:val="left"/>
      </w:pPr>
    </w:p>
    <w:p w:rsidR="006D1E5A" w:rsidRDefault="00000000">
      <w:r>
        <w:rPr>
          <w:color w:val="FFFFFF"/>
        </w:rPr>
        <w:t>853769620</w:t>
      </w:r>
    </w:p>
    <w:sectPr w:rsidR="006D1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E5A"/>
    <w:rsid w:val="003B6CBB"/>
    <w:rsid w:val="005F4895"/>
    <w:rsid w:val="00690E81"/>
    <w:rsid w:val="006D1E5A"/>
    <w:rsid w:val="008A2823"/>
    <w:rsid w:val="008D582E"/>
    <w:rsid w:val="00B60959"/>
    <w:rsid w:val="00E016FF"/>
    <w:rsid w:val="3EB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720B63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8</cp:revision>
  <dcterms:created xsi:type="dcterms:W3CDTF">2014-10-29T12:08:00Z</dcterms:created>
  <dcterms:modified xsi:type="dcterms:W3CDTF">2023-06-19T08:53:00Z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