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3A19" w:rsidRDefault="00C73A19">
      <w:pPr>
        <w:widowControl/>
        <w:jc w:val="left"/>
      </w:pPr>
    </w:p>
    <w:p w:rsidR="00C73A19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facade模式</w:t>
      </w:r>
    </w:p>
    <w:p w:rsidR="00C73A19" w:rsidRDefault="00C73A19">
      <w:pPr>
        <w:widowControl/>
        <w:jc w:val="left"/>
      </w:pPr>
    </w:p>
    <w:p w:rsidR="00C73A19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场景</w:t>
      </w:r>
    </w:p>
    <w:p w:rsidR="00C73A19" w:rsidRDefault="00C73A19">
      <w:pPr>
        <w:widowControl/>
        <w:jc w:val="left"/>
      </w:pPr>
    </w:p>
    <w:p w:rsidR="00C73A19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1、假设我们现在有两个子系统</w:t>
      </w:r>
    </w:p>
    <w:p w:rsidR="00C73A19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2、子系统A，有多个内部模块，模块A、模块B和模块C</w:t>
      </w:r>
    </w:p>
    <w:p w:rsidR="00C73A19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3、子系统B，现在有一个功能，需要同时依赖3个模块来实现一个功能</w:t>
      </w:r>
    </w:p>
    <w:p w:rsidR="00C73A19" w:rsidRDefault="00C73A19">
      <w:pPr>
        <w:widowControl/>
        <w:jc w:val="left"/>
      </w:pPr>
    </w:p>
    <w:p w:rsidR="00C73A19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 xml:space="preserve">public interface </w:t>
      </w:r>
      <w:proofErr w:type="spellStart"/>
      <w:r>
        <w:t>ModuleA</w:t>
      </w:r>
      <w:proofErr w:type="spellEnd"/>
      <w:r>
        <w:t xml:space="preserve"> {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 xml:space="preserve">    void </w:t>
      </w:r>
      <w:proofErr w:type="gramStart"/>
      <w:r>
        <w:t>operate(</w:t>
      </w:r>
      <w:proofErr w:type="gramEnd"/>
      <w:r>
        <w:t>);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>
        <w:t>ModuleAImpl</w:t>
      </w:r>
      <w:proofErr w:type="spellEnd"/>
      <w:r>
        <w:t xml:space="preserve"> implements </w:t>
      </w:r>
      <w:proofErr w:type="spellStart"/>
      <w:r>
        <w:t>ModuleA</w:t>
      </w:r>
      <w:proofErr w:type="spellEnd"/>
      <w:r>
        <w:t xml:space="preserve"> {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gramStart"/>
      <w:r>
        <w:t>operate(</w:t>
      </w:r>
      <w:proofErr w:type="gramEnd"/>
      <w:r>
        <w:t>) {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System.out.println</w:t>
      </w:r>
      <w:proofErr w:type="spellEnd"/>
      <w:r>
        <w:t>("实现模块A的功能");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 xml:space="preserve">    }    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B24630" w:rsidRDefault="00B24630">
      <w:pPr>
        <w:pStyle w:val="HTML"/>
        <w:widowControl/>
        <w:ind w:left="450"/>
        <w:rPr>
          <w:rFonts w:hint="default"/>
        </w:rPr>
      </w:pP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 xml:space="preserve">public interface </w:t>
      </w:r>
      <w:proofErr w:type="spellStart"/>
      <w:r>
        <w:t>ModuleB</w:t>
      </w:r>
      <w:proofErr w:type="spellEnd"/>
      <w:r>
        <w:t xml:space="preserve"> {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 xml:space="preserve">    void </w:t>
      </w:r>
      <w:proofErr w:type="gramStart"/>
      <w:r>
        <w:t>operate(</w:t>
      </w:r>
      <w:proofErr w:type="gramEnd"/>
      <w:r>
        <w:t>);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>
        <w:t>ModuleBImpl</w:t>
      </w:r>
      <w:proofErr w:type="spellEnd"/>
      <w:r>
        <w:t xml:space="preserve"> implements </w:t>
      </w:r>
      <w:proofErr w:type="spellStart"/>
      <w:r>
        <w:t>ModuleB</w:t>
      </w:r>
      <w:proofErr w:type="spellEnd"/>
      <w:r>
        <w:t xml:space="preserve"> {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gramStart"/>
      <w:r>
        <w:t>operate(</w:t>
      </w:r>
      <w:proofErr w:type="gramEnd"/>
      <w:r>
        <w:t>) {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System.out.println</w:t>
      </w:r>
      <w:proofErr w:type="spellEnd"/>
      <w:r>
        <w:t>("实现模块B的功能");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 xml:space="preserve">    }    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 xml:space="preserve">public interface </w:t>
      </w:r>
      <w:proofErr w:type="spellStart"/>
      <w:r>
        <w:t>ModuleC</w:t>
      </w:r>
      <w:proofErr w:type="spellEnd"/>
      <w:r>
        <w:t xml:space="preserve"> {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 xml:space="preserve">    void </w:t>
      </w:r>
      <w:proofErr w:type="gramStart"/>
      <w:r>
        <w:t>operate(</w:t>
      </w:r>
      <w:proofErr w:type="gramEnd"/>
      <w:r>
        <w:t>);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>
        <w:t>ModuleCImpl</w:t>
      </w:r>
      <w:proofErr w:type="spellEnd"/>
      <w:r>
        <w:t xml:space="preserve"> implements </w:t>
      </w:r>
      <w:proofErr w:type="spellStart"/>
      <w:r>
        <w:t>ModuleC</w:t>
      </w:r>
      <w:proofErr w:type="spellEnd"/>
      <w:r>
        <w:t xml:space="preserve"> {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gramStart"/>
      <w:r>
        <w:t>operate(</w:t>
      </w:r>
      <w:proofErr w:type="gramEnd"/>
      <w:r>
        <w:t>) {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System.out.println</w:t>
      </w:r>
      <w:proofErr w:type="spellEnd"/>
      <w:r>
        <w:t>("实现模块C的功能");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lastRenderedPageBreak/>
        <w:t xml:space="preserve">    }    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B24630" w:rsidRDefault="00B24630">
      <w:pPr>
        <w:pStyle w:val="HTML"/>
        <w:widowControl/>
        <w:ind w:left="450"/>
        <w:rPr>
          <w:rFonts w:hint="default"/>
        </w:rPr>
      </w:pPr>
    </w:p>
    <w:p w:rsidR="00B24630" w:rsidRDefault="00B24630">
      <w:pPr>
        <w:pStyle w:val="HTML"/>
        <w:widowControl/>
        <w:ind w:left="450"/>
      </w:pPr>
      <w:r>
        <w:t>【外观模式，就是将调用的组合，封装起来，统一对外】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>
        <w:t>SystemAFacade</w:t>
      </w:r>
      <w:proofErr w:type="spellEnd"/>
      <w:r>
        <w:t xml:space="preserve"> {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 xml:space="preserve">    public static void </w:t>
      </w:r>
      <w:proofErr w:type="gramStart"/>
      <w:r>
        <w:t>operate(</w:t>
      </w:r>
      <w:proofErr w:type="gramEnd"/>
      <w:r>
        <w:t>) {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ModuleA</w:t>
      </w:r>
      <w:proofErr w:type="spellEnd"/>
      <w:r>
        <w:t xml:space="preserve"> </w:t>
      </w:r>
      <w:proofErr w:type="spellStart"/>
      <w:r>
        <w:t>moduleA</w:t>
      </w:r>
      <w:proofErr w:type="spellEnd"/>
      <w:r>
        <w:t xml:space="preserve"> = new </w:t>
      </w:r>
      <w:proofErr w:type="spellStart"/>
      <w:proofErr w:type="gramStart"/>
      <w:r>
        <w:t>ModuleAImpl</w:t>
      </w:r>
      <w:proofErr w:type="spellEnd"/>
      <w:r>
        <w:t>(</w:t>
      </w:r>
      <w:proofErr w:type="gramEnd"/>
      <w:r>
        <w:t>);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moduleA.operate</w:t>
      </w:r>
      <w:proofErr w:type="spellEnd"/>
      <w:r>
        <w:t>();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ModuleB</w:t>
      </w:r>
      <w:proofErr w:type="spellEnd"/>
      <w:r>
        <w:t xml:space="preserve"> </w:t>
      </w:r>
      <w:proofErr w:type="spellStart"/>
      <w:r>
        <w:t>moduleB</w:t>
      </w:r>
      <w:proofErr w:type="spellEnd"/>
      <w:r>
        <w:t xml:space="preserve"> = new </w:t>
      </w:r>
      <w:proofErr w:type="spellStart"/>
      <w:proofErr w:type="gramStart"/>
      <w:r>
        <w:t>ModuleBImpl</w:t>
      </w:r>
      <w:proofErr w:type="spellEnd"/>
      <w:r>
        <w:t>(</w:t>
      </w:r>
      <w:proofErr w:type="gramEnd"/>
      <w:r>
        <w:t>);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moduleB.operate</w:t>
      </w:r>
      <w:proofErr w:type="spellEnd"/>
      <w:r>
        <w:t>();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ModuleC</w:t>
      </w:r>
      <w:proofErr w:type="spellEnd"/>
      <w:r>
        <w:t xml:space="preserve"> </w:t>
      </w:r>
      <w:proofErr w:type="spellStart"/>
      <w:r>
        <w:t>moduleC</w:t>
      </w:r>
      <w:proofErr w:type="spellEnd"/>
      <w:r>
        <w:t xml:space="preserve"> = new </w:t>
      </w:r>
      <w:proofErr w:type="spellStart"/>
      <w:proofErr w:type="gramStart"/>
      <w:r>
        <w:t>ModuleCImpl</w:t>
      </w:r>
      <w:proofErr w:type="spellEnd"/>
      <w:r>
        <w:t>(</w:t>
      </w:r>
      <w:proofErr w:type="gramEnd"/>
      <w:r>
        <w:t>);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moduleC.operate</w:t>
      </w:r>
      <w:proofErr w:type="spellEnd"/>
      <w:r>
        <w:t>();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B24630" w:rsidRDefault="00B24630">
      <w:pPr>
        <w:pStyle w:val="HTML"/>
        <w:widowControl/>
        <w:ind w:left="450"/>
        <w:rPr>
          <w:rFonts w:hint="default"/>
        </w:rPr>
      </w:pPr>
    </w:p>
    <w:p w:rsidR="00B24630" w:rsidRDefault="00B24630">
      <w:pPr>
        <w:pStyle w:val="HTML"/>
        <w:widowControl/>
        <w:ind w:left="450"/>
      </w:pPr>
      <w:r>
        <w:t>【调用处：直接调用外观模式下的对象】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>
        <w:t>SystemB</w:t>
      </w:r>
      <w:proofErr w:type="spellEnd"/>
      <w:r>
        <w:t xml:space="preserve"> {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 xml:space="preserve">    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SystemA.operate</w:t>
      </w:r>
      <w:proofErr w:type="spellEnd"/>
      <w:r>
        <w:t>();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C73A19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C73A19" w:rsidRDefault="00C73A19">
      <w:pPr>
        <w:widowControl/>
        <w:jc w:val="left"/>
      </w:pPr>
    </w:p>
    <w:p w:rsidR="00C73A19" w:rsidRPr="00D71A51" w:rsidRDefault="00000000">
      <w:pPr>
        <w:widowControl/>
        <w:jc w:val="left"/>
        <w:rPr>
          <w:b/>
          <w:bCs/>
        </w:rPr>
      </w:pPr>
      <w:r>
        <w:rPr>
          <w:rFonts w:ascii="宋体" w:eastAsia="宋体" w:hAnsi="宋体" w:cs="宋体"/>
          <w:kern w:val="0"/>
          <w:sz w:val="24"/>
          <w:lang w:bidi="ar"/>
        </w:rPr>
        <w:t>外观模式其实很简单，就是说，假设我们有一个系统A吧，自己内部有多个代码组件，每个代码组件都可以实现一些功能。此时如果别的系统B要调用系统A实现某个功能，此时一种方法是，系统B调用系统A的多个代码组件的方法，最终实现一个功能。另外一个选择，就是</w:t>
      </w:r>
      <w:r w:rsidRPr="00D71A51">
        <w:rPr>
          <w:rFonts w:ascii="宋体" w:eastAsia="宋体" w:hAnsi="宋体" w:cs="宋体"/>
          <w:b/>
          <w:bCs/>
          <w:kern w:val="0"/>
          <w:sz w:val="24"/>
          <w:lang w:bidi="ar"/>
        </w:rPr>
        <w:t>系统A里提供一个Facade类，系统B不需要care系统A内部有多少个代码组件，直接调用系统A的一个facade类的一个方法即可。</w:t>
      </w:r>
    </w:p>
    <w:p w:rsidR="00C73A19" w:rsidRDefault="00C73A19">
      <w:pPr>
        <w:widowControl/>
        <w:jc w:val="left"/>
      </w:pPr>
    </w:p>
    <w:p w:rsidR="00C73A19" w:rsidRPr="00D71A51" w:rsidRDefault="00000000">
      <w:pPr>
        <w:widowControl/>
        <w:jc w:val="left"/>
        <w:rPr>
          <w:b/>
          <w:bCs/>
          <w:color w:val="FF0000"/>
        </w:rPr>
      </w:pPr>
      <w:r>
        <w:rPr>
          <w:rFonts w:ascii="宋体" w:eastAsia="宋体" w:hAnsi="宋体" w:cs="宋体"/>
          <w:kern w:val="0"/>
          <w:sz w:val="24"/>
          <w:lang w:bidi="ar"/>
        </w:rPr>
        <w:t>就是说，大家可以想象一下，比如说</w:t>
      </w:r>
      <w:r w:rsidRPr="00D71A51">
        <w:rPr>
          <w:rFonts w:ascii="宋体" w:eastAsia="宋体" w:hAnsi="宋体" w:cs="宋体"/>
          <w:b/>
          <w:bCs/>
          <w:color w:val="FF0000"/>
          <w:kern w:val="0"/>
          <w:sz w:val="24"/>
          <w:lang w:bidi="ar"/>
        </w:rPr>
        <w:t>service就是一个经典的门面模式</w:t>
      </w:r>
    </w:p>
    <w:p w:rsidR="00C73A19" w:rsidRDefault="00C73A19">
      <w:pPr>
        <w:widowControl/>
        <w:jc w:val="left"/>
      </w:pPr>
    </w:p>
    <w:p w:rsidR="00C73A19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如果一个子系统里有多个DAO组件，然后如果别的子系统要实现一段业务逻辑，需要使用这个子系统的多个DAO组件，那就会导致别的子系统代码会很乱，需要care这个子系统很多DAO组件的实现。但是这个组件可以基于多个DAO组件封装出来一个service接口，然后别的系统就针对一个service接口开发即可。这个service不就是一个典型的门面吗？</w:t>
      </w:r>
    </w:p>
    <w:p w:rsidR="00C73A19" w:rsidRDefault="00C73A19">
      <w:pPr>
        <w:widowControl/>
        <w:jc w:val="left"/>
      </w:pPr>
    </w:p>
    <w:p w:rsidR="00C73A19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lastRenderedPageBreak/>
        <w:t>这个模式在我们的电商系统里可以大量使用，就是用facade包装每个子系统内部的大量代码组件，对外暴露统一简单的接口</w:t>
      </w:r>
    </w:p>
    <w:p w:rsidR="00C73A19" w:rsidRDefault="00C73A19">
      <w:pPr>
        <w:widowControl/>
        <w:jc w:val="left"/>
      </w:pPr>
    </w:p>
    <w:p w:rsidR="00C73A19" w:rsidRDefault="00C73A19">
      <w:pPr>
        <w:widowControl/>
        <w:jc w:val="left"/>
      </w:pPr>
    </w:p>
    <w:p w:rsidR="00C73A19" w:rsidRDefault="00C73A19">
      <w:pPr>
        <w:widowControl/>
        <w:jc w:val="left"/>
      </w:pPr>
    </w:p>
    <w:p w:rsidR="00C73A19" w:rsidRDefault="00000000">
      <w:r>
        <w:rPr>
          <w:color w:val="FFFFFF"/>
        </w:rPr>
        <w:t>853769620</w:t>
      </w:r>
    </w:p>
    <w:sectPr w:rsidR="00C73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3A19"/>
    <w:rsid w:val="00B24630"/>
    <w:rsid w:val="00C73A19"/>
    <w:rsid w:val="00D71A51"/>
    <w:rsid w:val="271C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AD44E96"/>
  <w15:docId w15:val="{192E2FA3-B3D7-7B4F-9625-389E477E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Microsoft Office User</cp:lastModifiedBy>
  <cp:revision>3</cp:revision>
  <dcterms:created xsi:type="dcterms:W3CDTF">2014-10-29T12:08:00Z</dcterms:created>
  <dcterms:modified xsi:type="dcterms:W3CDTF">2023-06-19T10:52:00Z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