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417EB2E9" w:rsidR="00EF07B6" w:rsidRDefault="00EF07B6">
      <w:r>
        <w:rPr>
          <w:rFonts w:hint="eastAsia"/>
        </w:rPr>
        <w:t>《</w:t>
      </w:r>
      <w:r w:rsidR="00E761F6" w:rsidRPr="00E761F6">
        <w:t>33_SpringCloudAlibaba之Seata分布式事务原理剖析（1）</w:t>
      </w:r>
      <w:r>
        <w:rPr>
          <w:rFonts w:hint="eastAsia"/>
        </w:rPr>
        <w:t>》</w:t>
      </w:r>
    </w:p>
    <w:p w14:paraId="0C73D175" w14:textId="52373558" w:rsidR="00F623F8" w:rsidRDefault="00F623F8"/>
    <w:p w14:paraId="2FB6734F" w14:textId="1585A1E0" w:rsidR="00633C07" w:rsidRDefault="00B6774B">
      <w:r>
        <w:rPr>
          <w:rFonts w:hint="eastAsia"/>
        </w:rPr>
        <w:t>T</w:t>
      </w:r>
      <w:r>
        <w:t>CC</w:t>
      </w:r>
      <w:r>
        <w:rPr>
          <w:rFonts w:hint="eastAsia"/>
        </w:rPr>
        <w:t>框架，S</w:t>
      </w:r>
      <w:r>
        <w:t>aga</w:t>
      </w:r>
      <w:r>
        <w:rPr>
          <w:rFonts w:hint="eastAsia"/>
        </w:rPr>
        <w:t>框架</w:t>
      </w:r>
      <w:r w:rsidR="008530AE">
        <w:rPr>
          <w:rFonts w:hint="eastAsia"/>
        </w:rPr>
        <w:t>，S</w:t>
      </w:r>
      <w:r w:rsidR="008530AE">
        <w:t>eata</w:t>
      </w:r>
      <w:r w:rsidR="008530AE">
        <w:rPr>
          <w:rFonts w:hint="eastAsia"/>
        </w:rPr>
        <w:t>支持好几种分布式事务方案</w:t>
      </w:r>
      <w:r w:rsidR="00184396">
        <w:rPr>
          <w:rFonts w:hint="eastAsia"/>
        </w:rPr>
        <w:t>，全面、完善的分布式事务解决方案，成熟框架</w:t>
      </w:r>
    </w:p>
    <w:p w14:paraId="429FBE41" w14:textId="0552A014" w:rsidR="00184396" w:rsidRDefault="00184396"/>
    <w:p w14:paraId="4DD3D849" w14:textId="19E1154E" w:rsidR="00184396" w:rsidRDefault="00184396"/>
    <w:p w14:paraId="6AFB0AF4" w14:textId="4AD3E1DB" w:rsidR="00EC5971" w:rsidRDefault="00EC5971">
      <w:r>
        <w:rPr>
          <w:rFonts w:hint="eastAsia"/>
        </w:rPr>
        <w:t>T</w:t>
      </w:r>
      <w:r>
        <w:t>CC</w:t>
      </w:r>
      <w:r>
        <w:rPr>
          <w:rFonts w:hint="eastAsia"/>
        </w:rPr>
        <w:t>方案，</w:t>
      </w:r>
      <w:r>
        <w:t>ByteTCC</w:t>
      </w:r>
      <w:r>
        <w:rPr>
          <w:rFonts w:hint="eastAsia"/>
        </w:rPr>
        <w:t>，搜索一下，维护这个框架的，Q</w:t>
      </w:r>
      <w:r>
        <w:t>Q</w:t>
      </w:r>
      <w:r>
        <w:rPr>
          <w:rFonts w:hint="eastAsia"/>
        </w:rPr>
        <w:t>群</w:t>
      </w:r>
    </w:p>
    <w:p w14:paraId="3D8C78E2" w14:textId="51064646" w:rsidR="00EC5971" w:rsidRDefault="00EC5971"/>
    <w:p w14:paraId="78C2D2E7" w14:textId="50315943" w:rsidR="00EC5971" w:rsidRDefault="002430B9">
      <w:r>
        <w:rPr>
          <w:rFonts w:hint="eastAsia"/>
        </w:rPr>
        <w:t>你的核心接口，全部要写三套，每个接口都要拆分为3个接口，T</w:t>
      </w:r>
      <w:r>
        <w:t>ry</w:t>
      </w:r>
      <w:r>
        <w:rPr>
          <w:rFonts w:hint="eastAsia"/>
        </w:rPr>
        <w:t>、C</w:t>
      </w:r>
      <w:r>
        <w:t>ommit</w:t>
      </w:r>
      <w:r>
        <w:rPr>
          <w:rFonts w:hint="eastAsia"/>
        </w:rPr>
        <w:t>、C</w:t>
      </w:r>
      <w:r>
        <w:t>ancel</w:t>
      </w:r>
      <w:r>
        <w:rPr>
          <w:rFonts w:hint="eastAsia"/>
        </w:rPr>
        <w:t>，一个接口，</w:t>
      </w:r>
      <w:r>
        <w:t>chooseCandidate</w:t>
      </w:r>
      <w:r>
        <w:rPr>
          <w:rFonts w:hint="eastAsia"/>
        </w:rPr>
        <w:t>接口，</w:t>
      </w:r>
      <w:r>
        <w:t>tryChooseCandidate</w:t>
      </w:r>
      <w:r>
        <w:rPr>
          <w:rFonts w:hint="eastAsia"/>
        </w:rPr>
        <w:t>，</w:t>
      </w:r>
      <w:r>
        <w:t>commitChooseCandidate</w:t>
      </w:r>
      <w:r>
        <w:rPr>
          <w:rFonts w:hint="eastAsia"/>
        </w:rPr>
        <w:t>，c</w:t>
      </w:r>
      <w:r>
        <w:t>ancelChooseCandidate</w:t>
      </w:r>
      <w:r>
        <w:rPr>
          <w:rFonts w:hint="eastAsia"/>
        </w:rPr>
        <w:t>，每个接口要写3套逻辑</w:t>
      </w:r>
    </w:p>
    <w:p w14:paraId="103A35D9" w14:textId="2430812D" w:rsidR="002430B9" w:rsidRDefault="002430B9"/>
    <w:p w14:paraId="73D86FCA" w14:textId="3FF47915" w:rsidR="002430B9" w:rsidRDefault="004B4915">
      <w:r>
        <w:t>try</w:t>
      </w:r>
      <w:r>
        <w:rPr>
          <w:rFonts w:hint="eastAsia"/>
        </w:rPr>
        <w:t>里面，可以在数据库添加一批评审员，状态都设置为</w:t>
      </w:r>
      <w:r w:rsidR="00C51867">
        <w:rPr>
          <w:rFonts w:hint="eastAsia"/>
        </w:rPr>
        <w:t>I</w:t>
      </w:r>
      <w:r w:rsidR="00C51867">
        <w:t>NVALID</w:t>
      </w:r>
      <w:r w:rsidR="00C51867">
        <w:rPr>
          <w:rFonts w:hint="eastAsia"/>
        </w:rPr>
        <w:t>，无效的；</w:t>
      </w:r>
      <w:r w:rsidR="001B3094">
        <w:rPr>
          <w:rFonts w:hint="eastAsia"/>
        </w:rPr>
        <w:t>c</w:t>
      </w:r>
      <w:r w:rsidR="001B3094">
        <w:t>ommit</w:t>
      </w:r>
      <w:r w:rsidR="001B3094">
        <w:rPr>
          <w:rFonts w:hint="eastAsia"/>
        </w:rPr>
        <w:t>，就可以把他们的状态设置为V</w:t>
      </w:r>
      <w:r w:rsidR="001B3094">
        <w:t>ALID</w:t>
      </w:r>
      <w:r w:rsidR="001B3094">
        <w:rPr>
          <w:rFonts w:hint="eastAsia"/>
        </w:rPr>
        <w:t>；c</w:t>
      </w:r>
      <w:r w:rsidR="001B3094">
        <w:t>ancel</w:t>
      </w:r>
      <w:r w:rsidR="001B3094">
        <w:rPr>
          <w:rFonts w:hint="eastAsia"/>
        </w:rPr>
        <w:t>，就可以把插入的那批评审员给删除了</w:t>
      </w:r>
    </w:p>
    <w:p w14:paraId="121629AE" w14:textId="5A5671B7" w:rsidR="00633C07" w:rsidRDefault="00633C07"/>
    <w:p w14:paraId="415550D9" w14:textId="22D0EC1F" w:rsidR="00A225DD" w:rsidRDefault="00A225DD"/>
    <w:p w14:paraId="43FF1470" w14:textId="47E4FBE2" w:rsidR="00A225DD" w:rsidRDefault="00A225DD">
      <w:r>
        <w:rPr>
          <w:rFonts w:hint="eastAsia"/>
        </w:rPr>
        <w:t>分布式事务这个技术以及思想，过去在国内一直没有受到重视的，大厂还是小公司，只要你不是金融级跟钱直接相关的系统，普通的互联网系统，哪怕是订单系统，都不会上分布式事务，T</w:t>
      </w:r>
      <w:r>
        <w:t>CC</w:t>
      </w:r>
      <w:r>
        <w:rPr>
          <w:rFonts w:hint="eastAsia"/>
        </w:rPr>
        <w:t>思想，太麻烦了</w:t>
      </w:r>
    </w:p>
    <w:p w14:paraId="2D70DBDE" w14:textId="53B1BDE9" w:rsidR="00A225DD" w:rsidRDefault="00A225DD"/>
    <w:p w14:paraId="64CF8648" w14:textId="161F5E06" w:rsidR="00A84899" w:rsidRDefault="00A84899">
      <w:r>
        <w:t>Atomikos</w:t>
      </w:r>
      <w:r>
        <w:rPr>
          <w:rFonts w:hint="eastAsia"/>
        </w:rPr>
        <w:t>框架，但是在国内也是很少很少用的</w:t>
      </w:r>
    </w:p>
    <w:p w14:paraId="3ABF20E9" w14:textId="77777777" w:rsidR="00A84899" w:rsidRDefault="00A84899"/>
    <w:p w14:paraId="5114F90B" w14:textId="6353F044" w:rsidR="00A84899" w:rsidRDefault="00A84899">
      <w:r>
        <w:rPr>
          <w:rFonts w:hint="eastAsia"/>
        </w:rPr>
        <w:t>S</w:t>
      </w:r>
      <w:r>
        <w:t>eata</w:t>
      </w:r>
      <w:r>
        <w:rPr>
          <w:rFonts w:hint="eastAsia"/>
        </w:rPr>
        <w:t>，支持多种分布式事务方案：</w:t>
      </w:r>
      <w:r>
        <w:t>TCC</w:t>
      </w:r>
      <w:r>
        <w:rPr>
          <w:rFonts w:hint="eastAsia"/>
        </w:rPr>
        <w:t>、</w:t>
      </w:r>
      <w:r>
        <w:t>XA</w:t>
      </w:r>
      <w:r>
        <w:rPr>
          <w:rFonts w:hint="eastAsia"/>
        </w:rPr>
        <w:t>、</w:t>
      </w:r>
      <w:r w:rsidR="00F24475">
        <w:rPr>
          <w:rFonts w:hint="eastAsia"/>
        </w:rPr>
        <w:t>A</w:t>
      </w:r>
      <w:r w:rsidR="00F24475">
        <w:t>T</w:t>
      </w:r>
      <w:r w:rsidR="00F24475">
        <w:rPr>
          <w:rFonts w:hint="eastAsia"/>
        </w:rPr>
        <w:t>、S</w:t>
      </w:r>
      <w:r w:rsidR="00F24475">
        <w:t>aga</w:t>
      </w:r>
    </w:p>
    <w:p w14:paraId="26355119" w14:textId="6674F13D" w:rsidR="0027685C" w:rsidRDefault="0027685C"/>
    <w:p w14:paraId="2F57A41A" w14:textId="1368BC44" w:rsidR="0027685C" w:rsidRDefault="00570C33">
      <w:r>
        <w:rPr>
          <w:rFonts w:hint="eastAsia"/>
        </w:rPr>
        <w:t>T</w:t>
      </w:r>
      <w:r>
        <w:t>CC</w:t>
      </w:r>
      <w:r>
        <w:rPr>
          <w:rFonts w:hint="eastAsia"/>
        </w:rPr>
        <w:t>而言，你不需要写T</w:t>
      </w:r>
      <w:r>
        <w:t>CC</w:t>
      </w:r>
      <w:r>
        <w:rPr>
          <w:rFonts w:hint="eastAsia"/>
        </w:rPr>
        <w:t>三个接口的，你的业务代码，就跟以前是一样的，就是一个接口，你的接口以前是什么样子的，现在也可以是什么样的</w:t>
      </w:r>
      <w:r w:rsidR="00A474AC">
        <w:rPr>
          <w:rFonts w:hint="eastAsia"/>
        </w:rPr>
        <w:t>，接口都没有任何的变化的话，</w:t>
      </w:r>
      <w:r w:rsidR="00D1370C">
        <w:rPr>
          <w:rFonts w:hint="eastAsia"/>
        </w:rPr>
        <w:t>分布式事务到底是怎么做的</w:t>
      </w:r>
    </w:p>
    <w:p w14:paraId="340B33A0" w14:textId="2CC8606F" w:rsidR="00D1370C" w:rsidRDefault="00D1370C"/>
    <w:p w14:paraId="1E285DF7" w14:textId="2028E902" w:rsidR="00D1370C" w:rsidRDefault="00D1370C"/>
    <w:p w14:paraId="5C7FB5FC" w14:textId="03ED6B9C" w:rsidR="008A4C69" w:rsidRDefault="008A4C69">
      <w:r>
        <w:rPr>
          <w:rFonts w:hint="eastAsia"/>
        </w:rPr>
        <w:t>S</w:t>
      </w:r>
      <w:r>
        <w:t>aga</w:t>
      </w:r>
      <w:r>
        <w:rPr>
          <w:rFonts w:hint="eastAsia"/>
        </w:rPr>
        <w:t>，在国内很少很少用，</w:t>
      </w:r>
      <w:r w:rsidR="000557D6">
        <w:rPr>
          <w:rFonts w:hint="eastAsia"/>
        </w:rPr>
        <w:t>长事务，</w:t>
      </w:r>
      <w:r w:rsidR="00106106">
        <w:rPr>
          <w:rFonts w:hint="eastAsia"/>
        </w:rPr>
        <w:t>N多个服务串联在一起执行，</w:t>
      </w:r>
      <w:r w:rsidR="00F34397">
        <w:rPr>
          <w:rFonts w:hint="eastAsia"/>
        </w:rPr>
        <w:t>补偿</w:t>
      </w:r>
    </w:p>
    <w:p w14:paraId="34079AF8" w14:textId="4645E729" w:rsidR="00A225DD" w:rsidRDefault="00A225DD"/>
    <w:p w14:paraId="02C1DF2C" w14:textId="629B5534" w:rsidR="002164A9" w:rsidRDefault="002164A9"/>
    <w:p w14:paraId="7C208AE6" w14:textId="661E6A6A" w:rsidR="002164A9" w:rsidRDefault="002164A9"/>
    <w:p w14:paraId="37E544CB" w14:textId="439543C3" w:rsidR="00E104C3" w:rsidRDefault="00E104C3">
      <w:r>
        <w:rPr>
          <w:rFonts w:hint="eastAsia"/>
        </w:rPr>
        <w:t>T</w:t>
      </w:r>
      <w:r>
        <w:t>C</w:t>
      </w:r>
      <w:r>
        <w:rPr>
          <w:rFonts w:hint="eastAsia"/>
        </w:rPr>
        <w:t>、</w:t>
      </w:r>
      <w:r>
        <w:t>TM</w:t>
      </w:r>
      <w:r>
        <w:rPr>
          <w:rFonts w:hint="eastAsia"/>
        </w:rPr>
        <w:t>、R</w:t>
      </w:r>
      <w:r>
        <w:t>M</w:t>
      </w:r>
    </w:p>
    <w:p w14:paraId="50555FDD" w14:textId="764B7AD2" w:rsidR="00E104C3" w:rsidRDefault="00E104C3"/>
    <w:p w14:paraId="48B3CCD0" w14:textId="0769778A" w:rsidR="00E104C3" w:rsidRDefault="00E104C3">
      <w:pPr>
        <w:rPr>
          <w:rFonts w:hint="eastAsia"/>
        </w:rPr>
      </w:pPr>
      <w:r>
        <w:t>TC</w:t>
      </w:r>
      <w:r>
        <w:rPr>
          <w:rFonts w:hint="eastAsia"/>
        </w:rPr>
        <w:t>，S</w:t>
      </w:r>
      <w:r>
        <w:t>eata</w:t>
      </w:r>
      <w:r>
        <w:rPr>
          <w:rFonts w:hint="eastAsia"/>
        </w:rPr>
        <w:t>自己独立部署的一个s</w:t>
      </w:r>
      <w:r>
        <w:t>erver</w:t>
      </w:r>
      <w:r>
        <w:rPr>
          <w:rFonts w:hint="eastAsia"/>
        </w:rPr>
        <w:t>，他用于全面的管理每个分布式事务；</w:t>
      </w:r>
      <w:r>
        <w:t>TM</w:t>
      </w:r>
      <w:r>
        <w:rPr>
          <w:rFonts w:hint="eastAsia"/>
        </w:rPr>
        <w:t>，用于对单个分布式事务进行管理和注册；R</w:t>
      </w:r>
      <w:r>
        <w:t>M</w:t>
      </w:r>
      <w:r>
        <w:rPr>
          <w:rFonts w:hint="eastAsia"/>
        </w:rPr>
        <w:t>，是对一个分布式事务内的每个服务本地分支事务进行管理的</w:t>
      </w:r>
    </w:p>
    <w:p w14:paraId="44E8C85A" w14:textId="315AECDA" w:rsidR="00E104C3" w:rsidRDefault="00E104C3"/>
    <w:p w14:paraId="083D3DF7" w14:textId="77777777" w:rsidR="00E104C3" w:rsidRDefault="00E104C3">
      <w:pPr>
        <w:rPr>
          <w:rFonts w:hint="eastAsia"/>
        </w:rPr>
      </w:pPr>
    </w:p>
    <w:sectPr w:rsidR="00E104C3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557D6"/>
    <w:rsid w:val="000F5DA3"/>
    <w:rsid w:val="00106106"/>
    <w:rsid w:val="00184396"/>
    <w:rsid w:val="001A0433"/>
    <w:rsid w:val="001B3094"/>
    <w:rsid w:val="002164A9"/>
    <w:rsid w:val="002430B9"/>
    <w:rsid w:val="0027685C"/>
    <w:rsid w:val="00364E1C"/>
    <w:rsid w:val="0042742C"/>
    <w:rsid w:val="004805F4"/>
    <w:rsid w:val="0049517A"/>
    <w:rsid w:val="004B4915"/>
    <w:rsid w:val="00570C33"/>
    <w:rsid w:val="00633C07"/>
    <w:rsid w:val="0074115C"/>
    <w:rsid w:val="007B67D6"/>
    <w:rsid w:val="007F1400"/>
    <w:rsid w:val="008403F8"/>
    <w:rsid w:val="008530AE"/>
    <w:rsid w:val="008A4C69"/>
    <w:rsid w:val="008B7F66"/>
    <w:rsid w:val="009206A0"/>
    <w:rsid w:val="00A07636"/>
    <w:rsid w:val="00A225DD"/>
    <w:rsid w:val="00A474AC"/>
    <w:rsid w:val="00A84899"/>
    <w:rsid w:val="00B6774B"/>
    <w:rsid w:val="00C51867"/>
    <w:rsid w:val="00CB6D2F"/>
    <w:rsid w:val="00D1370C"/>
    <w:rsid w:val="00DF3BFC"/>
    <w:rsid w:val="00E104C3"/>
    <w:rsid w:val="00E761F6"/>
    <w:rsid w:val="00EA4082"/>
    <w:rsid w:val="00EC5971"/>
    <w:rsid w:val="00EF07B6"/>
    <w:rsid w:val="00F24475"/>
    <w:rsid w:val="00F34397"/>
    <w:rsid w:val="00F60CB0"/>
    <w:rsid w:val="00F623F8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41</cp:revision>
  <dcterms:created xsi:type="dcterms:W3CDTF">2020-11-02T07:16:00Z</dcterms:created>
  <dcterms:modified xsi:type="dcterms:W3CDTF">2020-11-03T09:28:00Z</dcterms:modified>
</cp:coreProperties>
</file>