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56DF90C5" w:rsidR="00EF07B6" w:rsidRDefault="00EF07B6">
      <w:r>
        <w:rPr>
          <w:rFonts w:hint="eastAsia"/>
        </w:rPr>
        <w:t>《</w:t>
      </w:r>
      <w:r w:rsidR="004902BC" w:rsidRPr="004902BC">
        <w:t>39_Sentinel、Hystrix等技术的选型对比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516F2EC1" w:rsidR="000625DC" w:rsidRDefault="000625DC"/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pPr>
        <w:rPr>
          <w:rFonts w:hint="eastAsia"/>
        </w:rPr>
      </w:pPr>
      <w:r w:rsidRPr="006E7EB5">
        <w:t>https://github.com/alibaba/Sentinel/wiki/%E4%BB%8B%E7%BB%8D</w:t>
      </w:r>
    </w:p>
    <w:p w14:paraId="0DEE8F15" w14:textId="77777777" w:rsidR="00FF667B" w:rsidRDefault="00FF667B">
      <w:pPr>
        <w:rPr>
          <w:rFonts w:hint="eastAsia"/>
        </w:rPr>
      </w:pPr>
    </w:p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D2F3B"/>
    <w:rsid w:val="000F5DA3"/>
    <w:rsid w:val="00106106"/>
    <w:rsid w:val="0010717B"/>
    <w:rsid w:val="00132E55"/>
    <w:rsid w:val="00152D4C"/>
    <w:rsid w:val="00184396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206A0"/>
    <w:rsid w:val="009352F7"/>
    <w:rsid w:val="00944D67"/>
    <w:rsid w:val="00946CF2"/>
    <w:rsid w:val="009C2223"/>
    <w:rsid w:val="00A02F5F"/>
    <w:rsid w:val="00A07636"/>
    <w:rsid w:val="00A225DD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861F0"/>
    <w:rsid w:val="00BF0F87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112</cp:revision>
  <dcterms:created xsi:type="dcterms:W3CDTF">2020-11-02T07:16:00Z</dcterms:created>
  <dcterms:modified xsi:type="dcterms:W3CDTF">2020-11-16T10:11:00Z</dcterms:modified>
</cp:coreProperties>
</file>