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汽车维修系统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（CarRepairSystem）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184015" cy="370395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用户：接车员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接车员接待前来维修的车主，车主未注册需要取得车主的联系方式和姓名，车牌号，车牌进行注册，若车主已注册车辆未注册，则需要取得车主的联系方式，车牌号和车牌。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若都已经注册直接利用车牌号进行维修单的填写，填写信息接车员姓名，调度员姓名，还有维修金额，维修项目以及所需材料。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收到线下完工通知进行确认操作。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496435" cy="402399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用户：材料管理员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采购人员携带材料和发票进行采购登记并将材料入库。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维修人员到此处利用维修单id获取材料，并将维修项目材料取用标识设置为完成。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65015" cy="400875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用户：系统维护人员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对维修记录进行查询。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对材料信息进行查询。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对车主账户信息进行查询。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总结：主要是对与维修记录（维修单）、材料、车主账户信息的管理。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轻量级web框架Flask，轻量级数据库sqlite3，类模型利用flask-sqlalchemy，后台语言python（易于部署）前端页面html。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DAO层——》service层——》controller层（借鉴java spring框架，微服务框架，并不是一个用例一个controller）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数据管理——》业务流程，数据一致性——》控制转发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- car owner 多对一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- repair order 一对多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repair order - repair material 多对多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RepairOrder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RepairOrderDao(db.Model):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car_collector_name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dispatcher_name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repairman_name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inspector_name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repair_money_total = db.Column(db.Float)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repair_start_time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repair_end_time = db.Column(db.DateTime)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CarOwner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CarOwnerDao(db.Model):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car_owner_name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car_owner_number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unique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Car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car_owner_id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car_brand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plate_number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unique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RepairProject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RepairProjectDao(db.Model):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repair_project_name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repair_order_id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repair_material_cost_amount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repair_material_status = db.Column(db.Boolean)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RepairMaterial class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RepairMaterialDao(db.Model):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repair_material_name = db.Column(db.String(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repair_material_has_amount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控制类设计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对于三类管理的数据，维修数据，车主数据，材料数据的增删查改和通过主键查询。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特殊车主通过手机号查询，车辆通过车牌号查询。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插入和更新的返回值规定为插入和更新后的对象。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RepairOrderController: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select_by_id():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MaterialController: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select_by_id():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CarOwnerController: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select_by_id():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select_car_owner_by_car_owner_number():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输出：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功能：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staticmethod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 xml:space="preserve">    @app.route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select_car_by_plate_number():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request.args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增删查改式界面，较简单。不涉及登入登出，系统目的就是管理历史记录，以后在此基础上可以发展统计或者数据挖掘的服务。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93D1"/>
    <w:multiLevelType w:val="singleLevel"/>
    <w:tmpl w:val="5A1E93D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EAAA4"/>
    <w:multiLevelType w:val="singleLevel"/>
    <w:tmpl w:val="5A1EAAA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EAACC"/>
    <w:multiLevelType w:val="singleLevel"/>
    <w:tmpl w:val="5A1EAA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362A4"/>
    <w:rsid w:val="13C560F8"/>
    <w:rsid w:val="14274A07"/>
    <w:rsid w:val="182528AB"/>
    <w:rsid w:val="23615ABB"/>
    <w:rsid w:val="248C1D46"/>
    <w:rsid w:val="2F4463AA"/>
    <w:rsid w:val="35971EC7"/>
    <w:rsid w:val="38220501"/>
    <w:rsid w:val="3C932B14"/>
    <w:rsid w:val="3EAF5C3D"/>
    <w:rsid w:val="435E11EE"/>
    <w:rsid w:val="44B05218"/>
    <w:rsid w:val="45C266DA"/>
    <w:rsid w:val="46B7246A"/>
    <w:rsid w:val="4D60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</dc:creator>
  <cp:lastModifiedBy>三生石前</cp:lastModifiedBy>
  <dcterms:modified xsi:type="dcterms:W3CDTF">2017-12-20T07:29:00Z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