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df" ContentType="application/pdf"/>
  <Override PartName="/word/media/rId38.pdf" ContentType="application/pdf"/>
  <Override PartName="/word/media/rId47.pdf" ContentType="application/pdf"/>
  <Override PartName="/word/media/rId3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Ellipsoid</w:t>
      </w:r>
      <w:r>
        <w:t xml:space="preserve"> </w:t>
      </w:r>
      <w:r>
        <w:t xml:space="preserve">Method</w:t>
      </w:r>
      <w:r>
        <w:t xml:space="preserve"> </w:t>
      </w:r>
      <w:r>
        <w:t xml:space="preserve">and</w:t>
      </w:r>
      <w:r>
        <w:t xml:space="preserve"> </w:t>
      </w:r>
      <w:r>
        <w:t xml:space="preserve">the</w:t>
      </w:r>
      <w:r>
        <w:t xml:space="preserve"> </w:t>
      </w:r>
      <w:r>
        <w:t xml:space="preserve">Amazing</w:t>
      </w:r>
      <w:r>
        <w:t xml:space="preserve"> </w:t>
      </w:r>
      <w:r>
        <w:t xml:space="preserve">Oracles</w:t>
      </w:r>
    </w:p>
    <w:p>
      <w:pPr>
        <w:pStyle w:val="Author"/>
      </w:pPr>
      <w:r>
        <w:t xml:space="preserve">Wai-Shing</w:t>
      </w:r>
      <w:r>
        <w:t xml:space="preserve"> </w:t>
      </w:r>
      <w:r>
        <w:t xml:space="preserve">Luk</w:t>
      </w:r>
    </w:p>
    <w:p>
      <w:pPr>
        <w:pStyle w:val="Date"/>
      </w:pPr>
    </w:p>
    <w:p>
      <w:pPr>
        <w:pStyle w:val="AbstractTitle"/>
      </w:pPr>
      <w:r>
        <w:t xml:space="preserve">Abstract</w:t>
      </w:r>
    </w:p>
    <w:p>
      <w:pPr>
        <w:pStyle w:val="Abstract"/>
      </w:pPr>
      <w:r>
        <w:t xml:space="preserve">The</w:t>
      </w:r>
      <w:r>
        <w:t xml:space="preserve"> </w:t>
      </w:r>
      <w:r>
        <w:t xml:space="preserve">ellipsoid</w:t>
      </w:r>
      <w:r>
        <w:t xml:space="preserve"> </w:t>
      </w:r>
      <w:r>
        <w:t xml:space="preserve">method</w:t>
      </w:r>
      <w:r>
        <w:t xml:space="preserve"> </w:t>
      </w:r>
      <w:r>
        <w:t xml:space="preserve">is</w:t>
      </w:r>
      <w:r>
        <w:t xml:space="preserve"> </w:t>
      </w:r>
      <w:r>
        <w:t xml:space="preserve">an</w:t>
      </w:r>
      <w:r>
        <w:t xml:space="preserve"> </w:t>
      </w:r>
      <w:r>
        <w:t xml:space="preserve">optimization</w:t>
      </w:r>
      <w:r>
        <w:t xml:space="preserve"> </w:t>
      </w:r>
      <w:r>
        <w:t xml:space="preserve">technique</w:t>
      </w:r>
      <w:r>
        <w:t xml:space="preserve"> </w:t>
      </w:r>
      <w:r>
        <w:t xml:space="preserve">that</w:t>
      </w:r>
      <w:r>
        <w:t xml:space="preserve"> </w:t>
      </w:r>
      <w:r>
        <w:t xml:space="preserve">offers</w:t>
      </w:r>
      <w:r>
        <w:t xml:space="preserve"> </w:t>
      </w:r>
      <w:r>
        <w:t xml:space="preserve">distinct</w:t>
      </w:r>
      <w:r>
        <w:t xml:space="preserve"> </w:t>
      </w:r>
      <w:r>
        <w:t xml:space="preserve">advantages</w:t>
      </w:r>
      <w:r>
        <w:t xml:space="preserve"> </w:t>
      </w:r>
      <w:r>
        <w:t xml:space="preserve">over</w:t>
      </w:r>
      <w:r>
        <w:t xml:space="preserve"> </w:t>
      </w:r>
      <w:r>
        <w:t xml:space="preserve">interior-point</w:t>
      </w:r>
      <w:r>
        <w:t xml:space="preserve"> </w:t>
      </w:r>
      <w:r>
        <w:t xml:space="preserve">methods</w:t>
      </w:r>
      <w:r>
        <w:t xml:space="preserve"> </w:t>
      </w:r>
      <w:r>
        <w:t xml:space="preserve">because</w:t>
      </w:r>
      <w:r>
        <w:t xml:space="preserve"> </w:t>
      </w:r>
      <w:r>
        <w:t xml:space="preserve">it</w:t>
      </w:r>
      <w:r>
        <w:t xml:space="preserve"> </w:t>
      </w:r>
      <w:r>
        <w:t xml:space="preserve">does</w:t>
      </w:r>
      <w:r>
        <w:t xml:space="preserve"> </w:t>
      </w:r>
      <w:r>
        <w:t xml:space="preserve">not</w:t>
      </w:r>
      <w:r>
        <w:t xml:space="preserve"> </w:t>
      </w:r>
      <w:r>
        <w:t xml:space="preserve">require</w:t>
      </w:r>
      <w:r>
        <w:t xml:space="preserve"> </w:t>
      </w:r>
      <w:r>
        <w:t xml:space="preserve">evaluating</w:t>
      </w:r>
      <w:r>
        <w:t xml:space="preserve"> </w:t>
      </w:r>
      <w:r>
        <w:t xml:space="preserve">all</w:t>
      </w:r>
      <w:r>
        <w:t xml:space="preserve"> </w:t>
      </w:r>
      <w:r>
        <w:t xml:space="preserve">constraint</w:t>
      </w:r>
      <w:r>
        <w:t xml:space="preserve"> </w:t>
      </w:r>
      <w:r>
        <w:t xml:space="preserve">functions.</w:t>
      </w:r>
      <w:r>
        <w:t xml:space="preserve"> </w:t>
      </w:r>
      <w:r>
        <w:t xml:space="preserve">This</w:t>
      </w:r>
      <w:r>
        <w:t xml:space="preserve"> </w:t>
      </w:r>
      <w:r>
        <w:t xml:space="preserve">makes</w:t>
      </w:r>
      <w:r>
        <w:t xml:space="preserve"> </w:t>
      </w:r>
      <w:r>
        <w:t xml:space="preserve">it</w:t>
      </w:r>
      <w:r>
        <w:t xml:space="preserve"> </w:t>
      </w:r>
      <w:r>
        <w:t xml:space="preserve">ideal</w:t>
      </w:r>
      <w:r>
        <w:t xml:space="preserve"> </w:t>
      </w:r>
      <w:r>
        <w:t xml:space="preserve">for</w:t>
      </w:r>
      <w:r>
        <w:t xml:space="preserve"> </w:t>
      </w:r>
      <w:r>
        <w:t xml:space="preserve">convex</w:t>
      </w:r>
      <w:r>
        <w:t xml:space="preserve"> </w:t>
      </w:r>
      <w:r>
        <w:t xml:space="preserve">problems</w:t>
      </w:r>
      <w:r>
        <w:t xml:space="preserve"> </w:t>
      </w:r>
      <w:r>
        <w:t xml:space="preserve">with</w:t>
      </w:r>
      <w:r>
        <w:t xml:space="preserve"> </w:t>
      </w:r>
      <w:r>
        <w:t xml:space="preserve">many</w:t>
      </w:r>
      <w:r>
        <w:t xml:space="preserve"> </w:t>
      </w:r>
      <w:r>
        <w:t xml:space="preserve">or</w:t>
      </w:r>
      <w:r>
        <w:t xml:space="preserve"> </w:t>
      </w:r>
      <w:r>
        <w:t xml:space="preserve">even</w:t>
      </w:r>
      <w:r>
        <w:t xml:space="preserve"> </w:t>
      </w:r>
      <w:r>
        <w:t xml:space="preserve">infinite</w:t>
      </w:r>
      <w:r>
        <w:t xml:space="preserve"> </w:t>
      </w:r>
      <w:r>
        <w:t xml:space="preserve">constraints.</w:t>
      </w:r>
      <w:r>
        <w:t xml:space="preserve"> </w:t>
      </w:r>
      <w:r>
        <w:t xml:space="preserve">The</w:t>
      </w:r>
      <w:r>
        <w:t xml:space="preserve"> </w:t>
      </w:r>
      <w:r>
        <w:t xml:space="preserve">method</w:t>
      </w:r>
      <w:r>
        <w:t xml:space="preserve"> </w:t>
      </w:r>
      <w:r>
        <w:t xml:space="preserve">utilizes</w:t>
      </w:r>
      <w:r>
        <w:t xml:space="preserve"> </w:t>
      </w:r>
      <w:r>
        <w:t xml:space="preserve">an</w:t>
      </w:r>
      <w:r>
        <w:t xml:space="preserve"> </w:t>
      </w:r>
      <w:r>
        <w:t xml:space="preserve">ellipsoid</w:t>
      </w:r>
      <w:r>
        <w:t xml:space="preserve"> </w:t>
      </w:r>
      <w:r>
        <w:t xml:space="preserve">as</w:t>
      </w:r>
      <w:r>
        <w:t xml:space="preserve"> </w:t>
      </w:r>
      <w:r>
        <w:t xml:space="preserve">a</w:t>
      </w:r>
      <w:r>
        <w:t xml:space="preserve"> </w:t>
      </w:r>
      <w:r>
        <w:t xml:space="preserve">search</w:t>
      </w:r>
      <w:r>
        <w:t xml:space="preserve"> </w:t>
      </w:r>
      <w:r>
        <w:t xml:space="preserve">space</w:t>
      </w:r>
      <w:r>
        <w:t xml:space="preserve"> </w:t>
      </w:r>
      <w:r>
        <w:t xml:space="preserve">and</w:t>
      </w:r>
      <w:r>
        <w:t xml:space="preserve"> </w:t>
      </w:r>
      <w:r>
        <w:t xml:space="preserve">employs</w:t>
      </w:r>
      <w:r>
        <w:t xml:space="preserve"> </w:t>
      </w:r>
      <w:r>
        <w:t xml:space="preserve">a</w:t>
      </w:r>
      <w:r>
        <w:t xml:space="preserve"> </w:t>
      </w:r>
      <w:r>
        <w:t xml:space="preserve">separation</w:t>
      </w:r>
      <w:r>
        <w:t xml:space="preserve"> </w:t>
      </w:r>
      <w:r>
        <w:t xml:space="preserve">oracle</w:t>
      </w:r>
      <w:r>
        <w:t xml:space="preserve"> </w:t>
      </w:r>
      <w:r>
        <w:t xml:space="preserve">to</w:t>
      </w:r>
      <w:r>
        <w:t xml:space="preserve"> </w:t>
      </w:r>
      <w:r>
        <w:t xml:space="preserve">provide</w:t>
      </w:r>
      <w:r>
        <w:t xml:space="preserve"> </w:t>
      </w:r>
      <w:r>
        <w:t xml:space="preserve">a</w:t>
      </w:r>
      <w:r>
        <w:t xml:space="preserve"> </w:t>
      </w:r>
      <w:r>
        <w:t xml:space="preserve">cutting</w:t>
      </w:r>
      <w:r>
        <w:t xml:space="preserve"> </w:t>
      </w:r>
      <w:r>
        <w:t xml:space="preserve">plane</w:t>
      </w:r>
      <w:r>
        <w:t xml:space="preserve"> </w:t>
      </w:r>
      <w:r>
        <w:t xml:space="preserve">for</w:t>
      </w:r>
      <w:r>
        <w:t xml:space="preserve"> </w:t>
      </w:r>
      <w:r>
        <w:t xml:space="preserve">updating</w:t>
      </w:r>
      <w:r>
        <w:t xml:space="preserve"> </w:t>
      </w:r>
      <w:r>
        <w:t xml:space="preserve">it.</w:t>
      </w:r>
      <w:r>
        <w:t xml:space="preserve"> </w:t>
      </w:r>
      <w:r>
        <w:t xml:space="preserve">Notably,</w:t>
      </w:r>
      <w:r>
        <w:t xml:space="preserve"> </w:t>
      </w:r>
      <w:r>
        <w:t xml:space="preserve">the</w:t>
      </w:r>
      <w:r>
        <w:t xml:space="preserve"> </w:t>
      </w:r>
      <w:r>
        <w:t xml:space="preserve">importance</w:t>
      </w:r>
      <w:r>
        <w:t xml:space="preserve"> </w:t>
      </w:r>
      <w:r>
        <w:t xml:space="preserve">of</w:t>
      </w:r>
      <w:r>
        <w:t xml:space="preserve"> </w:t>
      </w:r>
      <w:r>
        <w:t xml:space="preserve">the</w:t>
      </w:r>
      <w:r>
        <w:t xml:space="preserve"> </w:t>
      </w:r>
      <w:r>
        <w:t xml:space="preserve">separation</w:t>
      </w:r>
      <w:r>
        <w:t xml:space="preserve"> </w:t>
      </w:r>
      <w:r>
        <w:t xml:space="preserve">oracle</w:t>
      </w:r>
      <w:r>
        <w:t xml:space="preserve"> </w:t>
      </w:r>
      <w:r>
        <w:t xml:space="preserve">is</w:t>
      </w:r>
      <w:r>
        <w:t xml:space="preserve"> </w:t>
      </w:r>
      <w:r>
        <w:t xml:space="preserve">often</w:t>
      </w:r>
      <w:r>
        <w:t xml:space="preserve"> </w:t>
      </w:r>
      <w:r>
        <w:t xml:space="preserve">overlooked.</w:t>
      </w:r>
      <w:r>
        <w:t xml:space="preserve"> </w:t>
      </w:r>
      <w:r>
        <w:t xml:space="preserve">This</w:t>
      </w:r>
      <w:r>
        <w:t xml:space="preserve"> </w:t>
      </w:r>
      <w:r>
        <w:t xml:space="preserve">article</w:t>
      </w:r>
      <w:r>
        <w:t xml:space="preserve"> </w:t>
      </w:r>
      <w:r>
        <w:t xml:space="preserve">evaluates</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ellipsoid</w:t>
      </w:r>
      <w:r>
        <w:t xml:space="preserve"> </w:t>
      </w:r>
      <w:r>
        <w:t xml:space="preserve">method</w:t>
      </w:r>
      <w:r>
        <w:t xml:space="preserve"> </w:t>
      </w:r>
      <w:r>
        <w:t xml:space="preserve">in</w:t>
      </w:r>
      <w:r>
        <w:t xml:space="preserve"> </w:t>
      </w:r>
      <w:r>
        <w:t xml:space="preserve">three</w:t>
      </w:r>
      <w:r>
        <w:t xml:space="preserve"> </w:t>
      </w:r>
      <w:r>
        <w:t xml:space="preserve">specific</w:t>
      </w:r>
      <w:r>
        <w:t xml:space="preserve"> </w:t>
      </w:r>
      <w:r>
        <w:t xml:space="preserve">applications,</w:t>
      </w:r>
      <w:r>
        <w:t xml:space="preserve"> </w:t>
      </w:r>
      <w:r>
        <w:t xml:space="preserve">namely</w:t>
      </w:r>
      <w:r>
        <w:t xml:space="preserve"> </w:t>
      </w:r>
      <w:r>
        <w:t xml:space="preserve">robust</w:t>
      </w:r>
      <w:r>
        <w:t xml:space="preserve"> </w:t>
      </w:r>
      <w:r>
        <w:t xml:space="preserve">convex</w:t>
      </w:r>
      <w:r>
        <w:t xml:space="preserve"> </w:t>
      </w:r>
      <w:r>
        <w:t xml:space="preserve">optimization,</w:t>
      </w:r>
      <w:r>
        <w:t xml:space="preserve"> </w:t>
      </w:r>
      <w:r>
        <w:t xml:space="preserve">semidefinite</w:t>
      </w:r>
      <w:r>
        <w:t xml:space="preserve"> </w:t>
      </w:r>
      <w:r>
        <w:t xml:space="preserve">programming,</w:t>
      </w:r>
      <w:r>
        <w:t xml:space="preserve"> </w:t>
      </w:r>
      <w:r>
        <w:t xml:space="preserve">and</w:t>
      </w:r>
      <w:r>
        <w:t xml:space="preserve"> </w:t>
      </w:r>
      <w:r>
        <w:t xml:space="preserve">parametric</w:t>
      </w:r>
      <w:r>
        <w:t xml:space="preserve"> </w:t>
      </w:r>
      <w:r>
        <w:t xml:space="preserve">network</w:t>
      </w:r>
      <w:r>
        <w:t xml:space="preserve"> </w:t>
      </w:r>
      <w:r>
        <w:t xml:space="preserve">optimization.</w:t>
      </w:r>
      <w:r>
        <w:t xml:space="preserve"> </w:t>
      </w:r>
      <w:r>
        <w:t xml:space="preserve">The</w:t>
      </w:r>
      <w:r>
        <w:t xml:space="preserve"> </w:t>
      </w:r>
      <w:r>
        <w:t xml:space="preserve">effectiveness</w:t>
      </w:r>
      <w:r>
        <w:t xml:space="preserve"> </w:t>
      </w:r>
      <w:r>
        <w:t xml:space="preserve">of</w:t>
      </w:r>
      <w:r>
        <w:t xml:space="preserve"> </w:t>
      </w:r>
      <w:r>
        <w:t xml:space="preserve">separation</w:t>
      </w:r>
      <w:r>
        <w:t xml:space="preserve"> </w:t>
      </w:r>
      <w:r>
        <w:t xml:space="preserve">oracles</w:t>
      </w:r>
      <w:r>
        <w:t xml:space="preserve"> </w:t>
      </w:r>
      <w:r>
        <w:t xml:space="preserve">is</w:t>
      </w:r>
      <w:r>
        <w:t xml:space="preserve"> </w:t>
      </w:r>
      <w:r>
        <w:t xml:space="preserve">analyzed</w:t>
      </w:r>
      <w:r>
        <w:t xml:space="preserve"> </w:t>
      </w:r>
      <w:r>
        <w:t xml:space="preserve">for</w:t>
      </w:r>
      <w:r>
        <w:t xml:space="preserve"> </w:t>
      </w:r>
      <w:r>
        <w:t xml:space="preserve">each</w:t>
      </w:r>
      <w:r>
        <w:t xml:space="preserve"> </w:t>
      </w:r>
      <w:r>
        <w:t xml:space="preserve">application.</w:t>
      </w:r>
      <w:r>
        <w:t xml:space="preserve"> </w:t>
      </w:r>
      <w:r>
        <w:t xml:space="preserve">We</w:t>
      </w:r>
      <w:r>
        <w:t xml:space="preserve"> </w:t>
      </w:r>
      <w:r>
        <w:t xml:space="preserve">also</w:t>
      </w:r>
      <w:r>
        <w:t xml:space="preserve"> </w:t>
      </w:r>
      <w:r>
        <w:t xml:space="preserve">discuss</w:t>
      </w:r>
      <w:r>
        <w:t xml:space="preserve"> </w:t>
      </w:r>
      <w:r>
        <w:t xml:space="preserve">implementation</w:t>
      </w:r>
      <w:r>
        <w:t xml:space="preserve"> </w:t>
      </w:r>
      <w:r>
        <w:t xml:space="preserve">issues</w:t>
      </w:r>
      <w:r>
        <w:t xml:space="preserve"> </w:t>
      </w:r>
      <w:r>
        <w:t xml:space="preserve">of</w:t>
      </w:r>
      <w:r>
        <w:t xml:space="preserve"> </w:t>
      </w:r>
      <w:r>
        <w:t xml:space="preserve">the</w:t>
      </w:r>
      <w:r>
        <w:t xml:space="preserve"> </w:t>
      </w:r>
      <w:r>
        <w:t xml:space="preserve">ellipsoid</w:t>
      </w:r>
      <w:r>
        <w:t xml:space="preserve"> </w:t>
      </w:r>
      <w:r>
        <w:t xml:space="preserve">method,</w:t>
      </w:r>
      <w:r>
        <w:t xml:space="preserve"> </w:t>
      </w:r>
      <w:r>
        <w:t xml:space="preserve">such</w:t>
      </w:r>
      <w:r>
        <w:t xml:space="preserve"> </w:t>
      </w:r>
      <w:r>
        <w:t xml:space="preserve">as</w:t>
      </w:r>
      <w:r>
        <w:t xml:space="preserve"> </w:t>
      </w:r>
      <w:r>
        <w:t xml:space="preserve">utilizing</w:t>
      </w:r>
      <w:r>
        <w:t xml:space="preserve"> </w:t>
      </w:r>
      <w:r>
        <w:t xml:space="preserve">parallel</w:t>
      </w:r>
      <w:r>
        <w:t xml:space="preserve"> </w:t>
      </w:r>
      <w:r>
        <w:t xml:space="preserve">cuts</w:t>
      </w:r>
      <w:r>
        <w:t xml:space="preserve"> </w:t>
      </w:r>
      <w:r>
        <w:t xml:space="preserve">to</w:t>
      </w:r>
      <w:r>
        <w:t xml:space="preserve"> </w:t>
      </w:r>
      <w:r>
        <w:t xml:space="preserve">update</w:t>
      </w:r>
      <w:r>
        <w:t xml:space="preserve"> </w:t>
      </w:r>
      <w:r>
        <w:t xml:space="preserve">the</w:t>
      </w:r>
      <w:r>
        <w:t xml:space="preserve"> </w:t>
      </w:r>
      <w:r>
        <w:t xml:space="preserve">ellipsoid.</w:t>
      </w:r>
      <w:r>
        <w:t xml:space="preserve"> </w:t>
      </w:r>
      <w:r>
        <w:t xml:space="preserve">In</w:t>
      </w:r>
      <w:r>
        <w:t xml:space="preserve"> </w:t>
      </w:r>
      <w:r>
        <w:t xml:space="preserve">some</w:t>
      </w:r>
      <w:r>
        <w:t xml:space="preserve"> </w:t>
      </w:r>
      <w:r>
        <w:t xml:space="preserve">instances,</w:t>
      </w:r>
      <w:r>
        <w:t xml:space="preserve"> </w:t>
      </w:r>
      <w:r>
        <w:t xml:space="preserve">parallel</w:t>
      </w:r>
      <w:r>
        <w:t xml:space="preserve"> </w:t>
      </w:r>
      <w:r>
        <w:t xml:space="preserve">cuts</w:t>
      </w:r>
      <w:r>
        <w:t xml:space="preserve"> </w:t>
      </w:r>
      <w:r>
        <w:t xml:space="preserve">can</w:t>
      </w:r>
      <w:r>
        <w:t xml:space="preserve"> </w:t>
      </w:r>
      <w:r>
        <w:t xml:space="preserve">drastically</w:t>
      </w:r>
      <w:r>
        <w:t xml:space="preserve"> </w:t>
      </w:r>
      <w:r>
        <w:t xml:space="preserve">reduce</w:t>
      </w:r>
      <w:r>
        <w:t xml:space="preserve"> </w:t>
      </w:r>
      <w:r>
        <w:t xml:space="preserve">computation</w:t>
      </w:r>
      <w:r>
        <w:t xml:space="preserve"> </w:t>
      </w:r>
      <w:r>
        <w:t xml:space="preserve">time,</w:t>
      </w:r>
      <w:r>
        <w:t xml:space="preserve"> </w:t>
      </w:r>
      <w:r>
        <w:t xml:space="preserve">as</w:t>
      </w:r>
      <w:r>
        <w:t xml:space="preserve"> </w:t>
      </w:r>
      <w:r>
        <w:t xml:space="preserve">observed</w:t>
      </w:r>
      <w:r>
        <w:t xml:space="preserve"> </w:t>
      </w:r>
      <w:r>
        <w:t xml:space="preserve">in</w:t>
      </w:r>
      <w:r>
        <w:t xml:space="preserve"> </w:t>
      </w:r>
      <w:r>
        <w:t xml:space="preserve">FIR</w:t>
      </w:r>
      <w:r>
        <w:t xml:space="preserve"> </w:t>
      </w:r>
      <w:r>
        <w:t xml:space="preserve">filter</w:t>
      </w:r>
      <w:r>
        <w:t xml:space="preserve"> </w:t>
      </w:r>
      <w:r>
        <w:t xml:space="preserve">design.</w:t>
      </w:r>
      <w:r>
        <w:t xml:space="preserve"> </w:t>
      </w:r>
      <w:r>
        <w:t xml:space="preserve">Discrete</w:t>
      </w:r>
      <w:r>
        <w:t xml:space="preserve"> </w:t>
      </w:r>
      <w:r>
        <w:t xml:space="preserve">optimization</w:t>
      </w:r>
      <w:r>
        <w:t xml:space="preserve"> </w:t>
      </w:r>
      <w:r>
        <w:t xml:space="preserve">is</w:t>
      </w:r>
      <w:r>
        <w:t xml:space="preserve"> </w:t>
      </w:r>
      <w:r>
        <w:t xml:space="preserve">also</w:t>
      </w:r>
      <w:r>
        <w:t xml:space="preserve"> </w:t>
      </w:r>
      <w:r>
        <w:t xml:space="preserve">investigated,</w:t>
      </w:r>
      <w:r>
        <w:t xml:space="preserve"> </w:t>
      </w:r>
      <w:r>
        <w:t xml:space="preserve">illustrating</w:t>
      </w:r>
      <w:r>
        <w:t xml:space="preserve"> </w:t>
      </w:r>
      <w:r>
        <w:t xml:space="preserve">how</w:t>
      </w:r>
      <w:r>
        <w:t xml:space="preserve"> </w:t>
      </w:r>
      <w:r>
        <w:t xml:space="preserve">the</w:t>
      </w:r>
      <w:r>
        <w:t xml:space="preserve"> </w:t>
      </w:r>
      <w:r>
        <w:t xml:space="preserve">ellipsoid</w:t>
      </w:r>
      <w:r>
        <w:t xml:space="preserve"> </w:t>
      </w:r>
      <w:r>
        <w:t xml:space="preserve">method</w:t>
      </w:r>
      <w:r>
        <w:t xml:space="preserve"> </w:t>
      </w:r>
      <w:r>
        <w:t xml:space="preserve">can</w:t>
      </w:r>
      <w:r>
        <w:t xml:space="preserve"> </w:t>
      </w:r>
      <w:r>
        <w:t xml:space="preserve">be</w:t>
      </w:r>
      <w:r>
        <w:t xml:space="preserve"> </w:t>
      </w:r>
      <w:r>
        <w:t xml:space="preserve">applied</w:t>
      </w:r>
      <w:r>
        <w:t xml:space="preserve"> </w:t>
      </w:r>
      <w:r>
        <w:t xml:space="preserve">to</w:t>
      </w:r>
      <w:r>
        <w:t xml:space="preserve"> </w:t>
      </w:r>
      <w:r>
        <w:t xml:space="preserve">problems</w:t>
      </w:r>
      <w:r>
        <w:t xml:space="preserve"> </w:t>
      </w:r>
      <w:r>
        <w:t xml:space="preserve">that</w:t>
      </w:r>
      <w:r>
        <w:t xml:space="preserve"> </w:t>
      </w:r>
      <w:r>
        <w:t xml:space="preserve">involve</w:t>
      </w:r>
      <w:r>
        <w:t xml:space="preserve"> </w:t>
      </w:r>
      <w:r>
        <w:t xml:space="preserve">discrete</w:t>
      </w:r>
      <w:r>
        <w:t xml:space="preserve"> </w:t>
      </w:r>
      <w:r>
        <w:t xml:space="preserve">design</w:t>
      </w:r>
      <w:r>
        <w:t xml:space="preserve"> </w:t>
      </w:r>
      <w:r>
        <w:t xml:space="preserve">variables.</w:t>
      </w:r>
      <w:r>
        <w:t xml:space="preserve"> </w:t>
      </w:r>
      <w:r>
        <w:t xml:space="preserve">An</w:t>
      </w:r>
      <w:r>
        <w:t xml:space="preserve"> </w:t>
      </w:r>
      <w:r>
        <w:t xml:space="preserve">oracle</w:t>
      </w:r>
      <w:r>
        <w:t xml:space="preserve"> </w:t>
      </w:r>
      <w:r>
        <w:t xml:space="preserve">implementation</w:t>
      </w:r>
      <w:r>
        <w:t xml:space="preserve"> </w:t>
      </w:r>
      <w:r>
        <w:t xml:space="preserve">is</w:t>
      </w:r>
      <w:r>
        <w:t xml:space="preserve"> </w:t>
      </w:r>
      <w:r>
        <w:t xml:space="preserve">required</w:t>
      </w:r>
      <w:r>
        <w:t xml:space="preserve"> </w:t>
      </w:r>
      <w:r>
        <w:t xml:space="preserve">solely</w:t>
      </w:r>
      <w:r>
        <w:t xml:space="preserve"> </w:t>
      </w:r>
      <w:r>
        <w:t xml:space="preserve">for</w:t>
      </w:r>
      <w:r>
        <w:t xml:space="preserve"> </w:t>
      </w:r>
      <w:r>
        <w:t xml:space="preserve">locating</w:t>
      </w:r>
      <w:r>
        <w:t xml:space="preserve"> </w:t>
      </w:r>
      <w:r>
        <w:t xml:space="preserve">the</w:t>
      </w:r>
      <w:r>
        <w:t xml:space="preserve"> </w:t>
      </w:r>
      <w:r>
        <w:t xml:space="preserve">nearest</w:t>
      </w:r>
      <w:r>
        <w:t xml:space="preserve"> </w:t>
      </w:r>
      <w:r>
        <w:t xml:space="preserve">discrete</w:t>
      </w:r>
      <w:r>
        <w:t xml:space="preserve"> </w:t>
      </w:r>
      <w:r>
        <w:t xml:space="preserve">solutions</w:t>
      </w:r>
    </w:p>
    <w:p>
      <w:pPr>
        <w:pStyle w:val="FirstParagraph"/>
      </w:pPr>
      <w:r>
        <w:t xml:space="preserve"># Introduction</w:t>
      </w:r>
    </w:p>
    <w:p>
      <w:pPr>
        <w:pStyle w:val="BodyText"/>
      </w:pPr>
      <w:r>
        <w:t xml:space="preserve">The ellipsoid method’s reputation suffers due to its perceived slowness when solving large-scale convex problems in comparison to interior-point methods. This perception is unfair. Unlike the interior-point method, the ellipsoid method does not need explicit evaluation of all constraint functions. Instead, it utilizes an ellipsoid as a search space and only requires a separation oracle that provides a</w:t>
      </w:r>
      <w:r>
        <w:t xml:space="preserve"> </w:t>
      </w:r>
      <w:r>
        <w:rPr>
          <w:iCs/>
          <w:i/>
        </w:rPr>
        <w:t xml:space="preserve">cutting plane</w:t>
      </w:r>
      <w:r>
        <w:t xml:space="preserve"> </w:t>
      </w:r>
      <w:r>
        <w:t xml:space="preserve">(§ 1). The method is well-suited for problems that involve a moderate number of design variables but have many or even infinite constraints. Some criticize the method, claiming it is unable to leverage sparsity. Nevertheless, although the ellipsoid method cannot take advantage of the sparsity of the problem, the separation oracle is capable of taking advantage of certain structural types.</w:t>
      </w:r>
    </w:p>
    <w:p>
      <w:pPr>
        <w:pStyle w:val="BodyText"/>
      </w:pPr>
      <w:r>
        <w:t xml:space="preserve">Despite decades of investigation into the ellipsoid method</w:t>
      </w:r>
      <w:r>
        <w:t xml:space="preserve"> </w:t>
      </w:r>
      <w:r>
        <w:t xml:space="preserve">[</w:t>
      </w:r>
      <w:hyperlink w:anchor="ref-BGT81">
        <w:r>
          <w:rPr>
            <w:rStyle w:val="Hyperlink"/>
          </w:rPr>
          <w:t xml:space="preserve">1</w:t>
        </w:r>
      </w:hyperlink>
      <w:r>
        <w:t xml:space="preserve">]</w:t>
      </w:r>
      <w:r>
        <w:t xml:space="preserve">, the importance of the separation oracle is often overlooked. In this article, we examine three specific applications, namely robust convex optimization, network optimization, and semidefinite programming. The effectiveness of separation oracles is analyzed for each application.</w:t>
      </w:r>
    </w:p>
    <w:p>
      <w:pPr>
        <w:pStyle w:val="BodyText"/>
      </w:pPr>
      <w:r>
        <w:t xml:space="preserve">Robust optimization incorporates parameter uncertainties into the optimization problem by analyzing the worst-case scenario. The goal is to find a reliable solution that performs optimally under various possible parameter values in a given set of uncertainties. A robust counterpart of a convex problem preserves its convexity, although the number of constraints grows infinitely. This makes the ellipsoid method an excellent choice for tackling such problems. This is detailed in § 2.1.</w:t>
      </w:r>
    </w:p>
    <w:p>
      <w:pPr>
        <w:pStyle w:val="BodyText"/>
      </w:pPr>
      <w:r>
        <w:t xml:space="preserve">An example of network optimization where the ellipsoid method can be employed is also presented. The separation oracle involves constructing a cutting plane by identifying a negative cycle in a network graph. There are algorithms available for negative cycle finding that utilize network locality and other properties, resulting in an effective oracle implementations. This is discussed in more detail in § 2.2.</w:t>
      </w:r>
    </w:p>
    <w:p>
      <w:pPr>
        <w:pStyle w:val="BodyText"/>
      </w:pPr>
      <w:r>
        <w:t xml:space="preserve">Meanwhile, § 2.3 describes concerns surrounding matrix inequalities. Recall that utilizing Cholesky or LDLT decomposition can efficiently check the positive definiteness of a symmetric matrix. If a symmetric matrix</w:t>
      </w:r>
      <w:r>
        <w:t xml:space="preserve"> </w:t>
      </w:r>
      <m:oMath>
        <m:r>
          <m:t>A</m:t>
        </m:r>
      </m:oMath>
      <w:r>
        <w:t xml:space="preserve"> </w:t>
      </w:r>
      <w:r>
        <w:t xml:space="preserve">with dimensions</w:t>
      </w:r>
      <w:r>
        <w:t xml:space="preserve"> </w:t>
      </w:r>
      <m:oMath>
        <m:r>
          <m:t>m</m:t>
        </m:r>
        <m:r>
          <m:rPr>
            <m:sty m:val="p"/>
          </m:rPr>
          <m:t>×</m:t>
        </m:r>
        <m:r>
          <m:t>m</m:t>
        </m:r>
      </m:oMath>
      <w:r>
        <w:t xml:space="preserve"> </w:t>
      </w:r>
      <w:r>
        <w:t xml:space="preserve">encounters a non-positive diagonal entry during decomposition that causes the process to stop at row</w:t>
      </w:r>
      <w:r>
        <w:t xml:space="preserve"> </w:t>
      </w:r>
      <m:oMath>
        <m:r>
          <m:t>p</m:t>
        </m:r>
      </m:oMath>
      <w:r>
        <w:t xml:space="preserve">,</w:t>
      </w:r>
      <w:r>
        <w:t xml:space="preserve"> </w:t>
      </w:r>
      <m:oMath>
        <m:r>
          <m:t>A</m:t>
        </m:r>
      </m:oMath>
      <w:r>
        <w:t xml:space="preserve"> </w:t>
      </w:r>
      <w:r>
        <w:t xml:space="preserve">cannot be positive definite. In such cases, a witness vector</w:t>
      </w:r>
      <w:r>
        <w:t xml:space="preserve"> </w:t>
      </w:r>
      <m:oMath>
        <m:r>
          <m:t>v</m:t>
        </m:r>
      </m:oMath>
      <w:r>
        <w:t xml:space="preserve"> </w:t>
      </w:r>
      <w:r>
        <w:t xml:space="preserve">can be constructed to certify that</w:t>
      </w:r>
      <w:r>
        <w:t xml:space="preserve"> </w:t>
      </w:r>
      <m:oMath>
        <m:sSup>
          <m:e>
            <m:r>
              <m:t>v</m:t>
            </m:r>
          </m:e>
          <m:sup>
            <m:r>
              <m:rPr>
                <m:sty m:val="p"/>
                <m:scr m:val="sans-serif"/>
              </m:rPr>
              <m:t>T</m:t>
            </m:r>
          </m:sup>
        </m:sSup>
        <m:r>
          <m:t>A</m:t>
        </m:r>
        <m:r>
          <m:t>v</m:t>
        </m:r>
        <m:r>
          <m:rPr>
            <m:sty m:val="p"/>
          </m:rPr>
          <m:t>≤</m:t>
        </m:r>
        <m:r>
          <m:t>0</m:t>
        </m:r>
      </m:oMath>
      <w:r>
        <w:t xml:space="preserve">. With the row-based decomposition and a lazy evaluation technique, the cutting plane can be constructed in</w:t>
      </w:r>
      <w:r>
        <w:t xml:space="preserve"> </w:t>
      </w:r>
      <m:oMath>
        <m:r>
          <m:t>O</m:t>
        </m:r>
        <m:d>
          <m:dPr>
            <m:begChr m:val="("/>
            <m:endChr m:val=")"/>
            <m:sepChr m:val=""/>
            <m:grow/>
          </m:dPr>
          <m:e>
            <m:sSup>
              <m:e>
                <m:r>
                  <m:t>p</m:t>
                </m:r>
              </m:e>
              <m:sup>
                <m:r>
                  <m:t>3</m:t>
                </m:r>
              </m:sup>
            </m:sSup>
          </m:e>
        </m:d>
      </m:oMath>
      <w:r>
        <w:t xml:space="preserve">, enabling its use for efficient oracle implementations.</w:t>
      </w:r>
    </w:p>
    <w:p>
      <w:pPr>
        <w:pStyle w:val="BodyText"/>
      </w:pPr>
      <w:r>
        <w:t xml:space="preserve">The implementation of the ellipsoid method is discussed in § 3. Basically it generates a sequence of ellipsoids whose volume uniformly decreases at every step. The ellipsoid is conventionally represented as:</w:t>
      </w:r>
    </w:p>
    <w:p>
      <w:pPr>
        <w:pStyle w:val="BodyText"/>
      </w:pPr>
      <m:oMathPara>
        <m:oMathParaPr>
          <m:jc m:val="center"/>
        </m:oMathParaPr>
        <m:oMath>
          <m:r>
            <m:rPr>
              <m:sty m:val="p"/>
            </m:rPr>
            <m:t>{</m:t>
          </m:r>
          <m:r>
            <m:t>x</m:t>
          </m:r>
          <m:r>
            <m:rPr>
              <m:sty m:val="p"/>
            </m:rPr>
            <m:t>∣</m:t>
          </m:r>
          <m:d>
            <m:dPr>
              <m:begChr m:val="("/>
              <m:endChr m:val=")"/>
              <m:sepChr m:val=""/>
              <m:grow/>
            </m:dPr>
            <m:e>
              <m:r>
                <m:t>x</m:t>
              </m:r>
              <m:r>
                <m:rPr>
                  <m:sty m:val="p"/>
                </m:rPr>
                <m:t>−</m:t>
              </m:r>
              <m:sSub>
                <m:e>
                  <m:r>
                    <m:t>x</m:t>
                  </m:r>
                </m:e>
                <m:sub>
                  <m:r>
                    <m:t>c</m:t>
                  </m:r>
                </m:sub>
              </m:sSub>
            </m:e>
          </m:d>
          <m:sSup>
            <m:e>
              <m:r>
                <m:t>P</m:t>
              </m:r>
            </m:e>
            <m:sup>
              <m:r>
                <m:rPr>
                  <m:sty m:val="p"/>
                </m:rPr>
                <m:t>−</m:t>
              </m:r>
              <m:r>
                <m:t>1</m:t>
              </m:r>
            </m:sup>
          </m:sSup>
          <m:d>
            <m:dPr>
              <m:begChr m:val="("/>
              <m:endChr m:val=")"/>
              <m:sepChr m:val=""/>
              <m:grow/>
            </m:dPr>
            <m:e>
              <m:r>
                <m:t>x</m:t>
              </m:r>
              <m:r>
                <m:rPr>
                  <m:sty m:val="p"/>
                </m:rPr>
                <m:t>−</m:t>
              </m:r>
              <m:sSub>
                <m:e>
                  <m:r>
                    <m:t>x</m:t>
                  </m:r>
                </m:e>
                <m:sub>
                  <m:r>
                    <m:t>c</m:t>
                  </m:r>
                </m:sub>
              </m:sSub>
            </m:e>
          </m:d>
          <m:r>
            <m:rPr>
              <m:sty m:val="p"/>
            </m:rPr>
            <m:t>≤</m:t>
          </m:r>
          <m:r>
            <m:t>1</m:t>
          </m:r>
          <m:r>
            <m:rPr>
              <m:sty m:val="p"/>
            </m:rPr>
            <m:t>}</m:t>
          </m:r>
          <m:r>
            <m:rPr>
              <m:sty m:val="p"/>
            </m:rPr>
            <m:t>,</m:t>
          </m:r>
        </m:oMath>
      </m:oMathPara>
    </w:p>
    <w:p>
      <w:pPr>
        <w:pStyle w:val="FirstParagraph"/>
      </w:pPr>
      <w:r>
        <w:t xml:space="preserve">where</w:t>
      </w:r>
      <w:r>
        <w:t xml:space="preserve"> </w:t>
      </w:r>
      <m:oMath>
        <m:sSub>
          <m:e>
            <m:r>
              <m:t>x</m:t>
            </m:r>
          </m:e>
          <m:sub>
            <m:r>
              <m:t>c</m:t>
            </m:r>
          </m:sub>
        </m:sSub>
        <m:r>
          <m:rPr>
            <m:sty m:val="p"/>
          </m:rPr>
          <m:t>∈</m:t>
        </m:r>
        <m:sSup>
          <m:e>
            <m:r>
              <m:rPr>
                <m:sty m:val="p"/>
                <m:scr m:val="double-struck"/>
              </m:rPr>
              <m:t>R</m:t>
            </m:r>
          </m:e>
          <m:sup>
            <m:r>
              <m:t>n</m:t>
            </m:r>
          </m:sup>
        </m:sSup>
      </m:oMath>
      <w:r>
        <w:t xml:space="preserve"> </w:t>
      </w:r>
      <w:r>
        <w:t xml:space="preserve">is the center of the ellipsoid. The matrix</w:t>
      </w:r>
      <w:r>
        <w:t xml:space="preserve"> </w:t>
      </w:r>
      <m:oMath>
        <m:r>
          <m:t>P</m:t>
        </m:r>
        <m:r>
          <m:rPr>
            <m:sty m:val="p"/>
          </m:rPr>
          <m:t>∈</m:t>
        </m:r>
        <m:sSup>
          <m:e>
            <m:r>
              <m:rPr>
                <m:sty m:val="p"/>
                <m:scr m:val="double-struck"/>
              </m:rPr>
              <m:t>R</m:t>
            </m:r>
          </m:e>
          <m:sup>
            <m:r>
              <m:t>n</m:t>
            </m:r>
            <m:r>
              <m:rPr>
                <m:sty m:val="p"/>
              </m:rPr>
              <m:t>×</m:t>
            </m:r>
            <m:r>
              <m:t>n</m:t>
            </m:r>
          </m:sup>
        </m:sSup>
      </m:oMath>
      <w:r>
        <w:t xml:space="preserve"> </w:t>
      </w:r>
      <w:r>
        <w:t xml:space="preserve">is symmetric positive definite. During each iteration, the ellipsoid method updates</w:t>
      </w:r>
      <w:r>
        <w:t xml:space="preserve"> </w:t>
      </w:r>
      <m:oMath>
        <m:sSub>
          <m:e>
            <m:r>
              <m:t>x</m:t>
            </m:r>
          </m:e>
          <m:sub>
            <m:r>
              <m:t>c</m:t>
            </m:r>
          </m:sub>
        </m:sSub>
      </m:oMath>
      <w:r>
        <w:t xml:space="preserve"> </w:t>
      </w:r>
      <w:r>
        <w:t xml:space="preserve">and</w:t>
      </w:r>
      <w:r>
        <w:t xml:space="preserve"> </w:t>
      </w:r>
      <m:oMath>
        <m:r>
          <m:t>P</m:t>
        </m:r>
      </m:oMath>
      <w:r>
        <w:t xml:space="preserve">. While updating ellipsoids can be straightforward and has been implemented for decades, we show that the cost can be further reduced by</w:t>
      </w:r>
      <w:r>
        <w:t xml:space="preserve"> </w:t>
      </w:r>
      <m:oMath>
        <m:sSup>
          <m:e>
            <m:r>
              <m:t>n</m:t>
            </m:r>
          </m:e>
          <m:sup>
            <m:r>
              <m:t>2</m:t>
            </m:r>
          </m:sup>
        </m:sSup>
      </m:oMath>
      <w:r>
        <w:t xml:space="preserve"> </w:t>
      </w:r>
      <w:r>
        <w:t xml:space="preserve">floating point operations by splitting</w:t>
      </w:r>
      <w:r>
        <w:t xml:space="preserve"> </w:t>
      </w:r>
      <m:oMath>
        <m:r>
          <m:t>P</m:t>
        </m:r>
      </m:oMath>
      <w:r>
        <w:t xml:space="preserve"> </w:t>
      </w:r>
      <w:r>
        <w:t xml:space="preserve">into</w:t>
      </w:r>
      <w:r>
        <w:t xml:space="preserve"> </w:t>
      </w:r>
      <m:oMath>
        <m:r>
          <m:t>κ</m:t>
        </m:r>
      </m:oMath>
      <w:r>
        <w:t xml:space="preserve"> </w:t>
      </w:r>
      <w:r>
        <w:t xml:space="preserve">and</w:t>
      </w:r>
      <w:r>
        <w:t xml:space="preserve"> </w:t>
      </w:r>
      <m:oMath>
        <m:r>
          <m:t>Q</m:t>
        </m:r>
      </m:oMath>
      <w:r>
        <w:t xml:space="preserve">, resulting in this form:</w:t>
      </w:r>
    </w:p>
    <w:p>
      <w:pPr>
        <w:pStyle w:val="BodyText"/>
      </w:pPr>
      <m:oMathPara>
        <m:oMathParaPr>
          <m:jc m:val="center"/>
        </m:oMathParaPr>
        <m:oMath>
          <m:r>
            <m:rPr>
              <m:sty m:val="p"/>
            </m:rPr>
            <m:t>{</m:t>
          </m:r>
          <m:r>
            <m:t>x</m:t>
          </m:r>
          <m:r>
            <m:rPr>
              <m:sty m:val="p"/>
            </m:rPr>
            <m:t>∣</m:t>
          </m:r>
          <m:d>
            <m:dPr>
              <m:begChr m:val="("/>
              <m:endChr m:val=")"/>
              <m:sepChr m:val=""/>
              <m:grow/>
            </m:dPr>
            <m:e>
              <m:r>
                <m:t>x</m:t>
              </m:r>
              <m:r>
                <m:rPr>
                  <m:sty m:val="p"/>
                </m:rPr>
                <m:t>−</m:t>
              </m:r>
              <m:sSub>
                <m:e>
                  <m:r>
                    <m:t>x</m:t>
                  </m:r>
                </m:e>
                <m:sub>
                  <m:r>
                    <m:t>c</m:t>
                  </m:r>
                </m:sub>
              </m:sSub>
            </m:e>
          </m:d>
          <m:sSup>
            <m:e>
              <m:r>
                <m:t>Q</m:t>
              </m:r>
            </m:e>
            <m:sup>
              <m:r>
                <m:rPr>
                  <m:sty m:val="p"/>
                </m:rPr>
                <m:t>−</m:t>
              </m:r>
              <m:r>
                <m:t>1</m:t>
              </m:r>
            </m:sup>
          </m:sSup>
          <m:d>
            <m:dPr>
              <m:begChr m:val="("/>
              <m:endChr m:val=")"/>
              <m:sepChr m:val=""/>
              <m:grow/>
            </m:dPr>
            <m:e>
              <m:r>
                <m:t>x</m:t>
              </m:r>
              <m:r>
                <m:rPr>
                  <m:sty m:val="p"/>
                </m:rPr>
                <m:t>−</m:t>
              </m:r>
              <m:sSub>
                <m:e>
                  <m:r>
                    <m:t>x</m:t>
                  </m:r>
                </m:e>
                <m:sub>
                  <m:r>
                    <m:t>c</m:t>
                  </m:r>
                </m:sub>
              </m:sSub>
            </m:e>
          </m:d>
          <m:r>
            <m:rPr>
              <m:sty m:val="p"/>
            </m:rPr>
            <m:t>≤</m:t>
          </m:r>
          <m:r>
            <m:t>κ</m:t>
          </m:r>
          <m:r>
            <m:rPr>
              <m:sty m:val="p"/>
            </m:rPr>
            <m:t>}</m:t>
          </m:r>
          <m:r>
            <m:rPr>
              <m:sty m:val="p"/>
            </m:rPr>
            <m:t>.</m:t>
          </m:r>
        </m:oMath>
      </m:oMathPara>
    </w:p>
    <w:p>
      <w:pPr>
        <w:pStyle w:val="FirstParagraph"/>
      </w:pPr>
      <w:r>
        <w:t xml:space="preserve">In addition, § 3.3 discusses the use of parallel cuts. Some articles suggest that this technique does not lead to significant improvements. However, we show that in situations where certain constraints have tight upper and lower bounds, such as in FIR filter designs, the implementation of parallel cuts can significantly speed up the runtime.</w:t>
      </w:r>
    </w:p>
    <w:p>
      <w:pPr>
        <w:pStyle w:val="BodyText"/>
      </w:pPr>
      <w:r>
        <w:t xml:space="preserve">In addition, we show that if the ellipsoid method is implemented carefully, any update, whether it uses a single cut or a parallel cut, results in at most one square root operation.</w:t>
      </w:r>
    </w:p>
    <w:p>
      <w:pPr>
        <w:pStyle w:val="BodyText"/>
      </w:pPr>
      <w:r>
        <w:t xml:space="preserve">In many practical engineering problems, some design variables may be restricted to discrete forms. Since the cutting-plane method requires only a separation oracle, it can also be used for discrete problems…</w:t>
      </w:r>
    </w:p>
    <w:bookmarkStart w:id="25" w:name="sec:cutting_plane"/>
    <w:p>
      <w:pPr>
        <w:pStyle w:val="Heading1"/>
      </w:pPr>
      <w:r>
        <w:rPr>
          <w:rStyle w:val="SectionNumber"/>
        </w:rPr>
        <w:t xml:space="preserve">1</w:t>
      </w:r>
      <w:r>
        <w:tab/>
      </w:r>
      <w:r>
        <w:t xml:space="preserve">Cutting-plane Method Revisited</w:t>
      </w:r>
    </w:p>
    <w:bookmarkStart w:id="20" w:name="sec:convex-feasibility-problem"/>
    <w:p>
      <w:pPr>
        <w:pStyle w:val="Heading2"/>
      </w:pPr>
      <w:r>
        <w:rPr>
          <w:rStyle w:val="SectionNumber"/>
        </w:rPr>
        <w:t xml:space="preserve">1.1</w:t>
      </w:r>
      <w:r>
        <w:tab/>
      </w:r>
      <w:r>
        <w:t xml:space="preserve">Convex Feasibility Problem</w:t>
      </w:r>
    </w:p>
    <w:p>
      <w:pPr>
        <w:pStyle w:val="FirstParagraph"/>
      </w:pPr>
      <w:r>
        <w:t xml:space="preserve">Let</w:t>
      </w:r>
      <w:r>
        <w:t xml:space="preserve"> </w:t>
      </w:r>
      <m:oMath>
        <m:r>
          <m:rPr>
            <m:sty m:val="p"/>
            <m:scr m:val="script"/>
          </m:rPr>
          <m:t>K</m:t>
        </m:r>
        <m:r>
          <m:rPr>
            <m:sty m:val="p"/>
          </m:rPr>
          <m:t>⊆</m:t>
        </m:r>
        <m:sSup>
          <m:e>
            <m:r>
              <m:rPr>
                <m:sty m:val="p"/>
                <m:scr m:val="double-struck"/>
              </m:rPr>
              <m:t>R</m:t>
            </m:r>
          </m:e>
          <m:sup>
            <m:r>
              <m:t>n</m:t>
            </m:r>
          </m:sup>
        </m:sSup>
      </m:oMath>
      <w:r>
        <w:t xml:space="preserve"> </w:t>
      </w:r>
      <w:r>
        <w:t xml:space="preserve">be a compact and convex set. Consider the feasibility problem:</w:t>
      </w:r>
    </w:p>
    <w:p>
      <w:pPr>
        <w:numPr>
          <w:ilvl w:val="0"/>
          <w:numId w:val="1001"/>
        </w:numPr>
        <w:pStyle w:val="Compact"/>
      </w:pPr>
      <w:r>
        <w:t xml:space="preserve">Find a point</w:t>
      </w:r>
      <w:r>
        <w:t xml:space="preserve"> </w:t>
      </w:r>
      <m:oMath>
        <m:sSup>
          <m:e>
            <m:r>
              <m:t>x</m:t>
            </m:r>
          </m:e>
          <m:sup>
            <m:r>
              <m:rPr>
                <m:sty m:val="p"/>
              </m:rPr>
              <m:t>*</m:t>
            </m:r>
          </m:sup>
        </m:sSup>
        <m:r>
          <m:rPr>
            <m:sty m:val="p"/>
          </m:rPr>
          <m:t>∈</m:t>
        </m:r>
        <m:sSup>
          <m:e>
            <m:r>
              <m:rPr>
                <m:sty m:val="p"/>
                <m:scr m:val="double-struck"/>
              </m:rPr>
              <m:t>R</m:t>
            </m:r>
          </m:e>
          <m:sup>
            <m:r>
              <m:t>n</m:t>
            </m:r>
          </m:sup>
        </m:sSup>
      </m:oMath>
      <w:r>
        <w:t xml:space="preserve"> </w:t>
      </w:r>
      <w:r>
        <w:t xml:space="preserve">in</w:t>
      </w:r>
      <w:r>
        <w:t xml:space="preserve"> </w:t>
      </w:r>
      <m:oMath>
        <m:r>
          <m:rPr>
            <m:sty m:val="p"/>
            <m:scr m:val="script"/>
          </m:rPr>
          <m:t>K</m:t>
        </m:r>
      </m:oMath>
      <w:r>
        <w:t xml:space="preserve">, or</w:t>
      </w:r>
    </w:p>
    <w:p>
      <w:pPr>
        <w:numPr>
          <w:ilvl w:val="0"/>
          <w:numId w:val="1001"/>
        </w:numPr>
        <w:pStyle w:val="Compact"/>
      </w:pPr>
      <w:r>
        <w:t xml:space="preserve">Determine that</w:t>
      </w:r>
      <w:r>
        <w:t xml:space="preserve"> </w:t>
      </w:r>
      <m:oMath>
        <m:r>
          <m:rPr>
            <m:sty m:val="p"/>
            <m:scr m:val="script"/>
          </m:rPr>
          <m:t>K</m:t>
        </m:r>
      </m:oMath>
      <w:r>
        <w:t xml:space="preserve"> </w:t>
      </w:r>
      <w:r>
        <w:t xml:space="preserve">is empty (i.e., has no feasible solution).</w:t>
      </w:r>
    </w:p>
    <w:p>
      <w:pPr>
        <w:pStyle w:val="FirstParagraph"/>
      </w:pPr>
      <w:r>
        <w:t xml:space="preserve">A separation oracle, also called a cutting-plane oracle, is a technique used to describe a convex set that serves as input to a cutting-plane method.</w:t>
      </w:r>
      <w:r>
        <w:t xml:space="preserve"> </w:t>
      </w:r>
      <w:r>
        <w:t xml:space="preserve">When a separation oracle</w:t>
      </w:r>
      <w:r>
        <w:t xml:space="preserve"> </w:t>
      </w:r>
      <m:oMath>
        <m:r>
          <m:t>Ω</m:t>
        </m:r>
      </m:oMath>
      <w:r>
        <w:t xml:space="preserve"> </w:t>
      </w:r>
      <w:r>
        <w:t xml:space="preserve">is</w:t>
      </w:r>
      <w:r>
        <w:t xml:space="preserve"> </w:t>
      </w:r>
      <w:r>
        <w:rPr>
          <w:iCs/>
          <w:i/>
        </w:rPr>
        <w:t xml:space="preserve">queried</w:t>
      </w:r>
      <w:r>
        <w:t xml:space="preserve"> </w:t>
      </w:r>
      <w:r>
        <w:t xml:space="preserve">at</w:t>
      </w:r>
      <w:r>
        <w:t xml:space="preserve"> </w:t>
      </w:r>
      <m:oMath>
        <m:sSub>
          <m:e>
            <m:r>
              <m:t>x</m:t>
            </m:r>
          </m:e>
          <m:sub>
            <m:r>
              <m:t>0</m:t>
            </m:r>
          </m:sub>
        </m:sSub>
        <m:r>
          <m:rPr>
            <m:sty m:val="p"/>
          </m:rPr>
          <m:t>∈</m:t>
        </m:r>
        <m:sSup>
          <m:e>
            <m:r>
              <m:rPr>
                <m:sty m:val="p"/>
                <m:scr m:val="double-struck"/>
              </m:rPr>
              <m:t>R</m:t>
            </m:r>
          </m:e>
          <m:sup>
            <m:r>
              <m:t>n</m:t>
            </m:r>
          </m:sup>
        </m:sSup>
      </m:oMath>
      <w:r>
        <w:t xml:space="preserve">, it produces one of the following:</w:t>
      </w:r>
    </w:p>
    <w:p>
      <w:pPr>
        <w:numPr>
          <w:ilvl w:val="0"/>
          <w:numId w:val="1002"/>
        </w:numPr>
        <w:pStyle w:val="Compact"/>
      </w:pPr>
      <w:r>
        <w:t xml:space="preserve">Assert that</w:t>
      </w:r>
      <w:r>
        <w:t xml:space="preserve"> </w:t>
      </w:r>
      <m:oMath>
        <m:sSub>
          <m:e>
            <m:r>
              <m:t>x</m:t>
            </m:r>
          </m:e>
          <m:sub>
            <m:r>
              <m:t>0</m:t>
            </m:r>
          </m:sub>
        </m:sSub>
        <m:r>
          <m:rPr>
            <m:sty m:val="p"/>
          </m:rPr>
          <m:t>∈</m:t>
        </m:r>
        <m:r>
          <m:rPr>
            <m:sty m:val="p"/>
            <m:scr m:val="script"/>
          </m:rPr>
          <m:t>K</m:t>
        </m:r>
      </m:oMath>
      <w:r>
        <w:t xml:space="preserve">, or</w:t>
      </w:r>
    </w:p>
    <w:p>
      <w:pPr>
        <w:numPr>
          <w:ilvl w:val="0"/>
          <w:numId w:val="1002"/>
        </w:numPr>
        <w:pStyle w:val="Compact"/>
      </w:pPr>
      <w:r>
        <w:t xml:space="preserve">Return a hyperplane that separates</w:t>
      </w:r>
      <w:r>
        <w:t xml:space="preserve"> </w:t>
      </w:r>
      <m:oMath>
        <m:sSub>
          <m:e>
            <m:r>
              <m:t>x</m:t>
            </m:r>
          </m:e>
          <m:sub>
            <m:r>
              <m:t>0</m:t>
            </m:r>
          </m:sub>
        </m:sSub>
      </m:oMath>
      <w:r>
        <w:t xml:space="preserve"> </w:t>
      </w:r>
      <w:r>
        <w:t xml:space="preserve">from</w:t>
      </w:r>
      <w:r>
        <w:t xml:space="preserve"> </w:t>
      </w:r>
      <m:oMath>
        <m:r>
          <m:rPr>
            <m:sty m:val="p"/>
            <m:scr m:val="script"/>
          </m:rPr>
          <m:t>K</m:t>
        </m:r>
      </m:oMath>
      <w:r>
        <w:t xml:space="preserve">:</w:t>
      </w:r>
    </w:p>
    <w:p>
      <w:pPr>
        <w:pStyle w:val="Compact"/>
      </w:pPr>
      <m:oMathPara>
        <m:oMathParaPr>
          <m:jc m:val="center"/>
        </m:oMathParaPr>
        <m:oMath>
          <m:sSup>
            <m:e>
              <m:r>
                <m:t>g</m:t>
              </m:r>
            </m:e>
            <m:sup>
              <m:r>
                <m:rPr>
                  <m:sty m:val="p"/>
                  <m:scr m:val="sans-serif"/>
                </m:rPr>
                <m:t>T</m:t>
              </m:r>
            </m:sup>
          </m:sSup>
          <m:d>
            <m:dPr>
              <m:begChr m:val="("/>
              <m:endChr m:val=")"/>
              <m:sepChr m:val=""/>
              <m:grow/>
            </m:dPr>
            <m:e>
              <m:r>
                <m:t>x</m:t>
              </m:r>
              <m:r>
                <m:rPr>
                  <m:sty m:val="p"/>
                </m:rPr>
                <m:t>−</m:t>
              </m:r>
              <m:sSub>
                <m:e>
                  <m:r>
                    <m:t>x</m:t>
                  </m:r>
                </m:e>
                <m:sub>
                  <m:r>
                    <m:t>0</m:t>
                  </m:r>
                </m:sub>
              </m:sSub>
            </m:e>
          </m:d>
          <m:r>
            <m:rPr>
              <m:sty m:val="p"/>
            </m:rPr>
            <m:t>+</m:t>
          </m:r>
          <m:r>
            <m:t>β</m:t>
          </m:r>
          <m:r>
            <m:rPr>
              <m:sty m:val="p"/>
            </m:rPr>
            <m:t>≤</m:t>
          </m:r>
          <m:r>
            <m:t>0</m:t>
          </m:r>
          <m:r>
            <m:rPr>
              <m:sty m:val="p"/>
            </m:rPr>
            <m:t>,</m:t>
          </m:r>
          <m:r>
            <m:t>β</m:t>
          </m:r>
          <m:r>
            <m:rPr>
              <m:sty m:val="p"/>
            </m:rPr>
            <m:t>≥</m:t>
          </m:r>
          <m:r>
            <m:t>0</m:t>
          </m:r>
          <m:r>
            <m:rPr>
              <m:sty m:val="p"/>
            </m:rPr>
            <m:t>,</m:t>
          </m:r>
          <m:r>
            <m:t>g</m:t>
          </m:r>
          <m:r>
            <m:rPr>
              <m:sty m:val="p"/>
            </m:rPr>
            <m:t>≠</m:t>
          </m:r>
          <m:r>
            <m:t>0</m:t>
          </m:r>
          <m:r>
            <m:rPr>
              <m:sty m:val="p"/>
            </m:rPr>
            <m:t>,</m:t>
          </m:r>
          <m:r>
            <m:t> </m:t>
          </m:r>
          <m:r>
            <m:rPr>
              <m:sty m:val="p"/>
            </m:rPr>
            <m:t>∀</m:t>
          </m:r>
          <m:r>
            <m:t>x</m:t>
          </m:r>
          <m:r>
            <m:rPr>
              <m:sty m:val="p"/>
            </m:rPr>
            <m:t>∈</m:t>
          </m:r>
          <m:r>
            <m:rPr>
              <m:sty m:val="p"/>
              <m:scr m:val="script"/>
            </m:rPr>
            <m:t>K</m:t>
          </m:r>
          <m:r>
            <m:rPr>
              <m:sty m:val="p"/>
            </m:rPr>
            <m:t>.</m:t>
          </m:r>
        </m:oMath>
      </m:oMathPara>
    </w:p>
    <w:p>
      <w:pPr>
        <w:pStyle w:val="FirstParagraph"/>
      </w:pPr>
      <w:r>
        <w:t xml:space="preserve">The pair of</w:t>
      </w:r>
      <w:r>
        <w:t xml:space="preserve"> </w:t>
      </w:r>
      <m:oMath>
        <m:d>
          <m:dPr>
            <m:begChr m:val="("/>
            <m:endChr m:val=")"/>
            <m:sepChr m:val=""/>
            <m:grow/>
          </m:dPr>
          <m:e>
            <m:r>
              <m:t>g</m:t>
            </m:r>
            <m:r>
              <m:rPr>
                <m:sty m:val="p"/>
              </m:rPr>
              <m:t>,</m:t>
            </m:r>
            <m:r>
              <m:t>β</m:t>
            </m:r>
          </m:e>
        </m:d>
      </m:oMath>
      <w:r>
        <w:t xml:space="preserve"> </w:t>
      </w:r>
      <w:r>
        <w:t xml:space="preserve">is called a</w:t>
      </w:r>
      <w:r>
        <w:t xml:space="preserve"> </w:t>
      </w:r>
      <w:r>
        <w:rPr>
          <w:iCs/>
          <w:i/>
        </w:rPr>
        <w:t xml:space="preserve">cutting-plane</w:t>
      </w:r>
      <w:r>
        <w:t xml:space="preserve">, because it eliminates the half-space</w:t>
      </w:r>
      <w:r>
        <w:t xml:space="preserve"> </w:t>
      </w:r>
      <m:oMath>
        <m:r>
          <m:rPr>
            <m:sty m:val="p"/>
          </m:rPr>
          <m:t>{</m:t>
        </m:r>
        <m:r>
          <m:t>x</m:t>
        </m:r>
        <m:r>
          <m:rPr>
            <m:sty m:val="p"/>
          </m:rPr>
          <m:t>∣</m:t>
        </m:r>
        <m:sSup>
          <m:e>
            <m:r>
              <m:t>g</m:t>
            </m:r>
          </m:e>
          <m:sup>
            <m:r>
              <m:rPr>
                <m:sty m:val="p"/>
                <m:scr m:val="sans-serif"/>
              </m:rPr>
              <m:t>T</m:t>
            </m:r>
          </m:sup>
        </m:sSup>
        <m:d>
          <m:dPr>
            <m:begChr m:val="("/>
            <m:endChr m:val=")"/>
            <m:sepChr m:val=""/>
            <m:grow/>
          </m:dPr>
          <m:e>
            <m:r>
              <m:t>x</m:t>
            </m:r>
            <m:r>
              <m:rPr>
                <m:sty m:val="p"/>
              </m:rPr>
              <m:t>−</m:t>
            </m:r>
            <m:sSub>
              <m:e>
                <m:r>
                  <m:t>x</m:t>
                </m:r>
              </m:e>
              <m:sub>
                <m:r>
                  <m:t>0</m:t>
                </m:r>
              </m:sub>
            </m:sSub>
          </m:e>
        </m:d>
        <m:r>
          <m:rPr>
            <m:sty m:val="p"/>
          </m:rPr>
          <m:t>+</m:t>
        </m:r>
        <m:r>
          <m:t>β</m:t>
        </m:r>
        <m:r>
          <m:rPr>
            <m:sty m:val="p"/>
          </m:rPr>
          <m:t>&gt;</m:t>
        </m:r>
        <m:r>
          <m:t>0</m:t>
        </m:r>
        <m:r>
          <m:rPr>
            <m:sty m:val="p"/>
          </m:rPr>
          <m:t>}</m:t>
        </m:r>
      </m:oMath>
      <w:r>
        <w:t xml:space="preserve"> </w:t>
      </w:r>
      <w:r>
        <w:t xml:space="preserve">from our search. We have the following observations:</w:t>
      </w:r>
    </w:p>
    <w:p>
      <w:pPr>
        <w:numPr>
          <w:ilvl w:val="0"/>
          <w:numId w:val="1003"/>
        </w:numPr>
        <w:pStyle w:val="Compact"/>
      </w:pPr>
      <w:r>
        <w:t xml:space="preserve">If</w:t>
      </w:r>
      <w:r>
        <w:t xml:space="preserve"> </w:t>
      </w:r>
      <m:oMath>
        <m:r>
          <m:t>β</m:t>
        </m:r>
        <m:r>
          <m:rPr>
            <m:sty m:val="p"/>
          </m:rPr>
          <m:t>=</m:t>
        </m:r>
        <m:r>
          <m:t>0</m:t>
        </m:r>
      </m:oMath>
      <w:r>
        <w:t xml:space="preserve"> </w:t>
      </w:r>
      <w:r>
        <w:t xml:space="preserve">(</w:t>
      </w:r>
      <m:oMath>
        <m:sSub>
          <m:e>
            <m:r>
              <m:t>x</m:t>
            </m:r>
          </m:e>
          <m:sub>
            <m:r>
              <m:t>0</m:t>
            </m:r>
          </m:sub>
        </m:sSub>
      </m:oMath>
      <w:r>
        <w:t xml:space="preserve"> </w:t>
      </w:r>
      <w:r>
        <w:t xml:space="preserve">is on the boundary of the half-space), the cutting-plane is called</w:t>
      </w:r>
      <w:r>
        <w:t xml:space="preserve"> </w:t>
      </w:r>
      <w:r>
        <w:rPr>
          <w:iCs/>
          <w:i/>
        </w:rPr>
        <w:t xml:space="preserve">central-cut</w:t>
      </w:r>
      <w:r>
        <w:t xml:space="preserve">.</w:t>
      </w:r>
    </w:p>
    <w:p>
      <w:pPr>
        <w:numPr>
          <w:ilvl w:val="0"/>
          <w:numId w:val="1003"/>
        </w:numPr>
        <w:pStyle w:val="Compact"/>
      </w:pPr>
      <w:r>
        <w:t xml:space="preserve">If</w:t>
      </w:r>
      <w:r>
        <w:t xml:space="preserve"> </w:t>
      </w:r>
      <m:oMath>
        <m:r>
          <m:t>β</m:t>
        </m:r>
        <m:r>
          <m:rPr>
            <m:sty m:val="p"/>
          </m:rPr>
          <m:t>&gt;</m:t>
        </m:r>
        <m:r>
          <m:t>0</m:t>
        </m:r>
      </m:oMath>
      <w:r>
        <w:t xml:space="preserve"> </w:t>
      </w:r>
      <w:r>
        <w:t xml:space="preserve">(</w:t>
      </w:r>
      <m:oMath>
        <m:sSub>
          <m:e>
            <m:r>
              <m:t>x</m:t>
            </m:r>
          </m:e>
          <m:sub>
            <m:r>
              <m:t>0</m:t>
            </m:r>
          </m:sub>
        </m:sSub>
      </m:oMath>
      <w:r>
        <w:t xml:space="preserve"> </w:t>
      </w:r>
      <w:r>
        <w:t xml:space="preserve">lies in the interior of the half-space), the cutting-plane is called</w:t>
      </w:r>
      <w:r>
        <w:t xml:space="preserve"> </w:t>
      </w:r>
      <w:r>
        <w:rPr>
          <w:iCs/>
          <w:i/>
        </w:rPr>
        <w:t xml:space="preserve">deep-cut</w:t>
      </w:r>
      <w:r>
        <w:t xml:space="preserve">.</w:t>
      </w:r>
    </w:p>
    <w:p>
      <w:pPr>
        <w:numPr>
          <w:ilvl w:val="0"/>
          <w:numId w:val="1003"/>
        </w:numPr>
        <w:pStyle w:val="Compact"/>
      </w:pPr>
      <w:r>
        <w:t xml:space="preserve">If</w:t>
      </w:r>
      <w:r>
        <w:t xml:space="preserve"> </w:t>
      </w:r>
      <m:oMath>
        <m:r>
          <m:t>β</m:t>
        </m:r>
        <m:r>
          <m:rPr>
            <m:sty m:val="p"/>
          </m:rPr>
          <m:t>&lt;</m:t>
        </m:r>
        <m:r>
          <m:t>0</m:t>
        </m:r>
      </m:oMath>
      <w:r>
        <w:t xml:space="preserve"> </w:t>
      </w:r>
      <w:r>
        <w:t xml:space="preserve">(</w:t>
      </w:r>
      <m:oMath>
        <m:sSub>
          <m:e>
            <m:r>
              <m:t>x</m:t>
            </m:r>
          </m:e>
          <m:sub>
            <m:r>
              <m:t>0</m:t>
            </m:r>
          </m:sub>
        </m:sSub>
      </m:oMath>
      <w:r>
        <w:t xml:space="preserve"> </w:t>
      </w:r>
      <w:r>
        <w:t xml:space="preserve">lies in the exterior of the half-space), the cutting-plane is called</w:t>
      </w:r>
      <w:r>
        <w:t xml:space="preserve"> </w:t>
      </w:r>
      <w:r>
        <w:rPr>
          <w:iCs/>
          <w:i/>
        </w:rPr>
        <w:t xml:space="preserve">shadow-cut</w:t>
      </w:r>
      <w:r>
        <w:t xml:space="preserve">.</w:t>
      </w:r>
    </w:p>
    <w:p>
      <w:pPr>
        <w:pStyle w:val="FirstParagraph"/>
      </w:pPr>
      <w:r>
        <w:t xml:space="preserve">The convex set</w:t>
      </w:r>
      <w:r>
        <w:t xml:space="preserve"> </w:t>
      </w:r>
      <m:oMath>
        <m:r>
          <m:rPr>
            <m:sty m:val="p"/>
            <m:scr m:val="script"/>
          </m:rPr>
          <m:t>K</m:t>
        </m:r>
      </m:oMath>
      <w:r>
        <w:t xml:space="preserve"> </w:t>
      </w:r>
      <w:r>
        <w:t xml:space="preserve">is usually given by a set of inequalities</w:t>
      </w:r>
      <w:r>
        <w:t xml:space="preserve"> </w:t>
      </w:r>
      <m:oMath>
        <m:sSub>
          <m:e>
            <m:r>
              <m:t>f</m:t>
            </m:r>
          </m:e>
          <m:sub>
            <m:r>
              <m:t>j</m:t>
            </m:r>
          </m:sub>
        </m:sSub>
        <m:d>
          <m:dPr>
            <m:begChr m:val="("/>
            <m:endChr m:val=")"/>
            <m:sepChr m:val=""/>
            <m:grow/>
          </m:dPr>
          <m:e>
            <m:r>
              <m:t>x</m:t>
            </m:r>
          </m:e>
        </m:d>
        <m:r>
          <m:rPr>
            <m:sty m:val="p"/>
          </m:rPr>
          <m:t>≤</m:t>
        </m:r>
        <m:r>
          <m:t>0</m:t>
        </m:r>
      </m:oMath>
      <w:r>
        <w:t xml:space="preserve"> </w:t>
      </w:r>
      <w:r>
        <w:t xml:space="preserve">or</w:t>
      </w:r>
      <w:r>
        <w:t xml:space="preserve"> </w:t>
      </w:r>
      <m:oMath>
        <m:sSub>
          <m:e>
            <m:r>
              <m:t>f</m:t>
            </m:r>
          </m:e>
          <m:sub>
            <m:r>
              <m:t>j</m:t>
            </m:r>
          </m:sub>
        </m:sSub>
        <m:d>
          <m:dPr>
            <m:begChr m:val="("/>
            <m:endChr m:val=")"/>
            <m:sepChr m:val=""/>
            <m:grow/>
          </m:dPr>
          <m:e>
            <m:r>
              <m:t>x</m:t>
            </m:r>
          </m:e>
        </m:d>
        <m:r>
          <m:rPr>
            <m:sty m:val="p"/>
          </m:rPr>
          <m:t>&lt;</m:t>
        </m:r>
        <m:r>
          <m:t>0</m:t>
        </m:r>
      </m:oMath>
      <w:r>
        <w:t xml:space="preserve"> </w:t>
      </w:r>
      <w:r>
        <w:t xml:space="preserve">for</w:t>
      </w:r>
      <w:r>
        <w:t xml:space="preserve"> </w:t>
      </w:r>
      <m:oMath>
        <m:r>
          <m:t>j</m:t>
        </m:r>
        <m:r>
          <m:rPr>
            <m:sty m:val="p"/>
          </m:rPr>
          <m:t>=</m:t>
        </m:r>
        <m:r>
          <m:t>1</m:t>
        </m:r>
        <m:r>
          <m:rPr>
            <m:sty m:val="p"/>
          </m:rPr>
          <m:t>⋯</m:t>
        </m:r>
        <m:r>
          <m:t>m</m:t>
        </m:r>
      </m:oMath>
      <w:r>
        <w:t xml:space="preserve">, where</w:t>
      </w:r>
      <w:r>
        <w:t xml:space="preserve"> </w:t>
      </w:r>
      <m:oMath>
        <m:sSub>
          <m:e>
            <m:r>
              <m:t>f</m:t>
            </m:r>
          </m:e>
          <m:sub>
            <m:r>
              <m:t>j</m:t>
            </m:r>
          </m:sub>
        </m:sSub>
        <m:d>
          <m:dPr>
            <m:begChr m:val="("/>
            <m:endChr m:val=")"/>
            <m:sepChr m:val=""/>
            <m:grow/>
          </m:dPr>
          <m:e>
            <m:r>
              <m:t>x</m:t>
            </m:r>
          </m:e>
        </m:d>
      </m:oMath>
      <w:r>
        <w:t xml:space="preserve"> </w:t>
      </w:r>
      <w:r>
        <w:t xml:space="preserve">is a convex function. The vector</w:t>
      </w:r>
      <w:r>
        <w:t xml:space="preserve"> </w:t>
      </w:r>
      <m:oMath>
        <m:r>
          <m:t>g</m:t>
        </m:r>
        <m:r>
          <m:rPr>
            <m:sty m:val="p"/>
          </m:rPr>
          <m:t>≡</m:t>
        </m:r>
        <m:r>
          <m:rPr>
            <m:sty m:val="p"/>
          </m:rPr>
          <m:t>∂</m:t>
        </m:r>
        <m:r>
          <m:t>f</m:t>
        </m:r>
        <m:d>
          <m:dPr>
            <m:begChr m:val="("/>
            <m:endChr m:val=")"/>
            <m:sepChr m:val=""/>
            <m:grow/>
          </m:dPr>
          <m:e>
            <m:sSub>
              <m:e>
                <m:r>
                  <m:t>x</m:t>
                </m:r>
              </m:e>
              <m:sub>
                <m:r>
                  <m:t>0</m:t>
                </m:r>
              </m:sub>
            </m:sSub>
          </m:e>
        </m:d>
      </m:oMath>
      <w:r>
        <w:t xml:space="preserve"> </w:t>
      </w:r>
      <w:r>
        <w:t xml:space="preserve">is called the</w:t>
      </w:r>
      <w:r>
        <w:t xml:space="preserve"> </w:t>
      </w:r>
      <w:r>
        <w:rPr>
          <w:iCs/>
          <w:i/>
        </w:rPr>
        <w:t xml:space="preserve">sub-gradient</w:t>
      </w:r>
      <w:r>
        <w:t xml:space="preserve"> </w:t>
      </w:r>
      <w:r>
        <w:t xml:space="preserve">of a convex function</w:t>
      </w:r>
      <w:r>
        <w:t xml:space="preserve"> </w:t>
      </w:r>
      <m:oMath>
        <m:r>
          <m:t>f</m:t>
        </m:r>
      </m:oMath>
      <w:r>
        <w:t xml:space="preserve"> </w:t>
      </w:r>
      <w:r>
        <w:t xml:space="preserve">at</w:t>
      </w:r>
      <w:r>
        <w:t xml:space="preserve"> </w:t>
      </w:r>
      <m:oMath>
        <m:sSub>
          <m:e>
            <m:r>
              <m:t>x</m:t>
            </m:r>
          </m:e>
          <m:sub>
            <m:r>
              <m:t>0</m:t>
            </m:r>
          </m:sub>
        </m:sSub>
      </m:oMath>
      <w:r>
        <w:t xml:space="preserve"> </w:t>
      </w:r>
      <w:r>
        <w:t xml:space="preserve">if</w:t>
      </w:r>
      <w:r>
        <w:t xml:space="preserve"> </w:t>
      </w:r>
      <m:oMath>
        <m:r>
          <m:t>f</m:t>
        </m:r>
        <m:d>
          <m:dPr>
            <m:begChr m:val="("/>
            <m:endChr m:val=")"/>
            <m:sepChr m:val=""/>
            <m:grow/>
          </m:dPr>
          <m:e>
            <m:r>
              <m:t>z</m:t>
            </m:r>
          </m:e>
        </m:d>
        <m:r>
          <m:rPr>
            <m:sty m:val="p"/>
          </m:rPr>
          <m:t>≥</m:t>
        </m:r>
        <m:r>
          <m:t>f</m:t>
        </m:r>
        <m:d>
          <m:dPr>
            <m:begChr m:val="("/>
            <m:endChr m:val=")"/>
            <m:sepChr m:val=""/>
            <m:grow/>
          </m:dPr>
          <m:e>
            <m:sSub>
              <m:e>
                <m:r>
                  <m:t>x</m:t>
                </m:r>
              </m:e>
              <m:sub>
                <m:r>
                  <m:t>0</m:t>
                </m:r>
              </m:sub>
            </m:sSub>
          </m:e>
        </m:d>
        <m:r>
          <m:rPr>
            <m:sty m:val="p"/>
          </m:rPr>
          <m:t>+</m:t>
        </m:r>
        <m:sSup>
          <m:e>
            <m:r>
              <m:t>g</m:t>
            </m:r>
          </m:e>
          <m:sup>
            <m:r>
              <m:rPr>
                <m:sty m:val="p"/>
                <m:scr m:val="sans-serif"/>
              </m:rPr>
              <m:t>T</m:t>
            </m:r>
          </m:sup>
        </m:sSup>
        <m:d>
          <m:dPr>
            <m:begChr m:val="("/>
            <m:endChr m:val=")"/>
            <m:sepChr m:val=""/>
            <m:grow/>
          </m:dPr>
          <m:e>
            <m:r>
              <m:t>z</m:t>
            </m:r>
            <m:r>
              <m:rPr>
                <m:sty m:val="p"/>
              </m:rPr>
              <m:t>−</m:t>
            </m:r>
            <m:sSub>
              <m:e>
                <m:r>
                  <m:t>x</m:t>
                </m:r>
              </m:e>
              <m:sub>
                <m:r>
                  <m:t>0</m:t>
                </m:r>
              </m:sub>
            </m:sSub>
          </m:e>
        </m:d>
      </m:oMath>
      <w:r>
        <w:t xml:space="preserve">. Thus, the cut</w:t>
      </w:r>
      <w:r>
        <w:t xml:space="preserve"> </w:t>
      </w:r>
      <m:oMath>
        <m:d>
          <m:dPr>
            <m:begChr m:val="("/>
            <m:endChr m:val=")"/>
            <m:sepChr m:val=""/>
            <m:grow/>
          </m:dPr>
          <m:e>
            <m:r>
              <m:t>g</m:t>
            </m:r>
            <m:r>
              <m:rPr>
                <m:sty m:val="p"/>
              </m:rPr>
              <m:t>,</m:t>
            </m:r>
            <m:r>
              <m:t>β</m:t>
            </m:r>
          </m:e>
        </m:d>
      </m:oMath>
      <w:r>
        <w:t xml:space="preserve"> </w:t>
      </w:r>
      <w:r>
        <w:t xml:space="preserve">is given by</w:t>
      </w:r>
      <w:r>
        <w:t xml:space="preserve"> </w:t>
      </w:r>
      <m:oMath>
        <m:d>
          <m:dPr>
            <m:begChr m:val="("/>
            <m:endChr m:val=")"/>
            <m:sepChr m:val=""/>
            <m:grow/>
          </m:dPr>
          <m:e>
            <m:r>
              <m:rPr>
                <m:sty m:val="p"/>
              </m:rPr>
              <m:t>∂</m:t>
            </m:r>
            <m:r>
              <m:t>f</m:t>
            </m:r>
            <m:d>
              <m:dPr>
                <m:begChr m:val="("/>
                <m:endChr m:val=")"/>
                <m:sepChr m:val=""/>
                <m:grow/>
              </m:dPr>
              <m:e>
                <m:sSub>
                  <m:e>
                    <m:r>
                      <m:t>x</m:t>
                    </m:r>
                  </m:e>
                  <m:sub>
                    <m:r>
                      <m:t>0</m:t>
                    </m:r>
                  </m:sub>
                </m:sSub>
              </m:e>
            </m:d>
            <m:r>
              <m:rPr>
                <m:sty m:val="p"/>
              </m:rPr>
              <m:t>,</m:t>
            </m:r>
            <m:r>
              <m:t>f</m:t>
            </m:r>
            <m:d>
              <m:dPr>
                <m:begChr m:val="("/>
                <m:endChr m:val=")"/>
                <m:sepChr m:val=""/>
                <m:grow/>
              </m:dPr>
              <m:e>
                <m:sSub>
                  <m:e>
                    <m:r>
                      <m:t>x</m:t>
                    </m:r>
                  </m:e>
                  <m:sub>
                    <m:r>
                      <m:t>0</m:t>
                    </m:r>
                  </m:sub>
                </m:sSub>
              </m:e>
            </m:d>
          </m:e>
        </m:d>
      </m:oMath>
      <w:r>
        <w:t xml:space="preserve">. Note that if</w:t>
      </w:r>
      <w:r>
        <w:t xml:space="preserve"> </w:t>
      </w:r>
      <m:oMath>
        <m:r>
          <m:t>f</m:t>
        </m:r>
        <m:d>
          <m:dPr>
            <m:begChr m:val="("/>
            <m:endChr m:val=")"/>
            <m:sepChr m:val=""/>
            <m:grow/>
          </m:dPr>
          <m:e>
            <m:r>
              <m:t>x</m:t>
            </m:r>
          </m:e>
        </m:d>
      </m:oMath>
      <w:r>
        <w:t xml:space="preserve"> </w:t>
      </w:r>
      <w:r>
        <w:t xml:space="preserve">is differentiable, we can simply take</w:t>
      </w:r>
      <w:r>
        <w:t xml:space="preserve"> </w:t>
      </w:r>
      <m:oMath>
        <m:r>
          <m:rPr>
            <m:sty m:val="p"/>
          </m:rPr>
          <m:t>∂</m:t>
        </m:r>
        <m:r>
          <m:t>f</m:t>
        </m:r>
        <m:d>
          <m:dPr>
            <m:begChr m:val="("/>
            <m:endChr m:val=")"/>
            <m:sepChr m:val=""/>
            <m:grow/>
          </m:dPr>
          <m:e>
            <m:sSub>
              <m:e>
                <m:r>
                  <m:t>x</m:t>
                </m:r>
              </m:e>
              <m:sub>
                <m:r>
                  <m:t>0</m:t>
                </m:r>
              </m:sub>
            </m:sSub>
          </m:e>
        </m:d>
        <m:r>
          <m:rPr>
            <m:sty m:val="p"/>
          </m:rPr>
          <m:t>=</m:t>
        </m:r>
        <m:r>
          <m:rPr>
            <m:sty m:val="p"/>
          </m:rPr>
          <m:t>∇</m:t>
        </m:r>
        <m:r>
          <m:t>f</m:t>
        </m:r>
        <m:d>
          <m:dPr>
            <m:begChr m:val="("/>
            <m:endChr m:val=")"/>
            <m:sepChr m:val=""/>
            <m:grow/>
          </m:dPr>
          <m:e>
            <m:sSub>
              <m:e>
                <m:r>
                  <m:t>x</m:t>
                </m:r>
              </m:e>
              <m:sub>
                <m:r>
                  <m:t>0</m:t>
                </m:r>
              </m:sub>
            </m:sSub>
          </m:e>
        </m:d>
      </m:oMath>
      <w:r>
        <w:t xml:space="preserve">.</w:t>
      </w:r>
    </w:p>
    <w:p>
      <w:pPr>
        <w:pStyle w:val="BodyText"/>
      </w:pPr>
      <w:r>
        <w:t xml:space="preserve">The cutting-plane method consists of two key components: separation oracle</w:t>
      </w:r>
      <w:r>
        <w:t xml:space="preserve"> </w:t>
      </w:r>
      <m:oMath>
        <m:r>
          <m:t>Ω</m:t>
        </m:r>
      </m:oMath>
      <w:r>
        <w:t xml:space="preserve"> </w:t>
      </w:r>
      <w:r>
        <w:t xml:space="preserve">and a search space</w:t>
      </w:r>
      <w:r>
        <w:t xml:space="preserve"> </w:t>
      </w:r>
      <m:oMath>
        <m:r>
          <m:rPr>
            <m:sty m:val="p"/>
            <m:scr m:val="script"/>
          </m:rPr>
          <m:t>S</m:t>
        </m:r>
      </m:oMath>
      <w:r>
        <w:t xml:space="preserve"> </w:t>
      </w:r>
      <w:r>
        <w:t xml:space="preserve">initially sufficiently large to cover</w:t>
      </w:r>
      <w:r>
        <w:t xml:space="preserve"> </w:t>
      </w:r>
      <m:oMath>
        <m:r>
          <m:rPr>
            <m:sty m:val="p"/>
            <m:scr m:val="script"/>
          </m:rPr>
          <m:t>K</m:t>
        </m:r>
      </m:oMath>
      <w:r>
        <w:t xml:space="preserve">. For example,</w:t>
      </w:r>
    </w:p>
    <w:p>
      <w:pPr>
        <w:numPr>
          <w:ilvl w:val="0"/>
          <w:numId w:val="1004"/>
        </w:numPr>
        <w:pStyle w:val="Compact"/>
      </w:pPr>
      <w:r>
        <w:t xml:space="preserve">Polyhedron</w:t>
      </w:r>
      <w:r>
        <w:t xml:space="preserve"> </w:t>
      </w:r>
      <m:oMath>
        <m:r>
          <m:rPr>
            <m:sty m:val="p"/>
            <m:scr m:val="script"/>
          </m:rPr>
          <m:t>P</m:t>
        </m:r>
      </m:oMath>
      <w:r>
        <w:t xml:space="preserve"> </w:t>
      </w:r>
      <w:r>
        <w:t xml:space="preserve">=</w:t>
      </w:r>
      <w:r>
        <w:t xml:space="preserve"> </w:t>
      </w:r>
      <m:oMath>
        <m:r>
          <m:rPr>
            <m:sty m:val="p"/>
          </m:rPr>
          <m:t>{</m:t>
        </m:r>
        <m:r>
          <m:t>z</m:t>
        </m:r>
        <m:r>
          <m:rPr>
            <m:sty m:val="p"/>
          </m:rPr>
          <m:t>∣</m:t>
        </m:r>
        <m:r>
          <m:t>C</m:t>
        </m:r>
        <m:r>
          <m:t>z</m:t>
        </m:r>
        <m:r>
          <m:rPr>
            <m:sty m:val="p"/>
          </m:rPr>
          <m:t>≼</m:t>
        </m:r>
        <m:r>
          <m:t>d</m:t>
        </m:r>
        <m:r>
          <m:rPr>
            <m:sty m:val="p"/>
          </m:rPr>
          <m:t>}</m:t>
        </m:r>
      </m:oMath>
      <w:r>
        <w:t xml:space="preserve">.</w:t>
      </w:r>
    </w:p>
    <w:p>
      <w:pPr>
        <w:numPr>
          <w:ilvl w:val="0"/>
          <w:numId w:val="1004"/>
        </w:numPr>
        <w:pStyle w:val="Compact"/>
      </w:pPr>
      <w:r>
        <w:t xml:space="preserve">Ellipsoid</w:t>
      </w:r>
      <w:r>
        <w:t xml:space="preserve"> </w:t>
      </w:r>
      <m:oMath>
        <m:r>
          <m:rPr>
            <m:sty m:val="p"/>
            <m:scr m:val="script"/>
          </m:rPr>
          <m:t>E</m:t>
        </m:r>
      </m:oMath>
      <w:r>
        <w:t xml:space="preserve"> </w:t>
      </w:r>
      <w:r>
        <w:t xml:space="preserve">=</w:t>
      </w:r>
      <w:r>
        <w:t xml:space="preserve"> </w:t>
      </w:r>
      <m:oMath>
        <m:r>
          <m:rPr>
            <m:sty m:val="p"/>
          </m:rPr>
          <m:t>{</m:t>
        </m:r>
        <m:r>
          <m:t>z</m:t>
        </m:r>
        <m:r>
          <m:rPr>
            <m:sty m:val="p"/>
          </m:rPr>
          <m:t>∣</m:t>
        </m:r>
        <m:d>
          <m:dPr>
            <m:begChr m:val="("/>
            <m:endChr m:val=")"/>
            <m:sepChr m:val=""/>
            <m:grow/>
          </m:dPr>
          <m:e>
            <m:r>
              <m:t>z</m:t>
            </m:r>
            <m:r>
              <m:rPr>
                <m:sty m:val="p"/>
              </m:rPr>
              <m:t>−</m:t>
            </m:r>
            <m:sSub>
              <m:e>
                <m:r>
                  <m:t>x</m:t>
                </m:r>
              </m:e>
              <m:sub>
                <m:r>
                  <m:t>c</m:t>
                </m:r>
              </m:sub>
            </m:sSub>
          </m:e>
        </m:d>
        <m:sSup>
          <m:e>
            <m:r>
              <m:t>P</m:t>
            </m:r>
          </m:e>
          <m:sup>
            <m:r>
              <m:rPr>
                <m:sty m:val="p"/>
              </m:rPr>
              <m:t>−</m:t>
            </m:r>
            <m:r>
              <m:t>1</m:t>
            </m:r>
          </m:sup>
        </m:sSup>
        <m:d>
          <m:dPr>
            <m:begChr m:val="("/>
            <m:endChr m:val=")"/>
            <m:sepChr m:val=""/>
            <m:grow/>
          </m:dPr>
          <m:e>
            <m:r>
              <m:t>z</m:t>
            </m:r>
            <m:r>
              <m:rPr>
                <m:sty m:val="p"/>
              </m:rPr>
              <m:t>−</m:t>
            </m:r>
            <m:sSub>
              <m:e>
                <m:r>
                  <m:t>x</m:t>
                </m:r>
              </m:e>
              <m:sub>
                <m:r>
                  <m:t>c</m:t>
                </m:r>
              </m:sub>
            </m:sSub>
          </m:e>
        </m:d>
        <m:r>
          <m:rPr>
            <m:sty m:val="p"/>
          </m:rPr>
          <m:t>≤</m:t>
        </m:r>
        <m:r>
          <m:t>1</m:t>
        </m:r>
        <m:r>
          <m:rPr>
            <m:sty m:val="p"/>
          </m:rPr>
          <m:t>}</m:t>
        </m:r>
      </m:oMath>
      <w:r>
        <w:t xml:space="preserve">.</w:t>
      </w:r>
    </w:p>
    <w:p>
      <w:pPr>
        <w:numPr>
          <w:ilvl w:val="0"/>
          <w:numId w:val="1004"/>
        </w:numPr>
        <w:pStyle w:val="Compact"/>
      </w:pPr>
      <w:r>
        <w:t xml:space="preserve">Interval</w:t>
      </w:r>
      <w:r>
        <w:t xml:space="preserve"> </w:t>
      </w:r>
      <m:oMath>
        <m:r>
          <m:rPr>
            <m:sty m:val="p"/>
            <m:scr m:val="script"/>
          </m:rPr>
          <m:t>I</m:t>
        </m:r>
      </m:oMath>
      <w:r>
        <w:t xml:space="preserve"> </w:t>
      </w:r>
      <w:r>
        <w:t xml:space="preserve">=</w:t>
      </w:r>
      <w:r>
        <w:t xml:space="preserve"> </w:t>
      </w:r>
      <m:oMath>
        <m:d>
          <m:dPr>
            <m:begChr m:val="["/>
            <m:endChr m:val="]"/>
            <m:sepChr m:val=""/>
            <m:grow/>
          </m:dPr>
          <m:e>
            <m:r>
              <m:t>l</m:t>
            </m:r>
            <m:r>
              <m:rPr>
                <m:sty m:val="p"/>
              </m:rPr>
              <m:t>,</m:t>
            </m:r>
            <m:r>
              <m:t>u</m:t>
            </m:r>
          </m:e>
        </m:d>
      </m:oMath>
      <w:r>
        <w:t xml:space="preserve"> </w:t>
      </w:r>
      <w:r>
        <w:t xml:space="preserve">(for one-dimensional problem).</w:t>
      </w:r>
    </w:p>
    <w:p>
      <w:pPr>
        <w:pStyle w:val="FirstParagraph"/>
      </w:pPr>
      <w:r>
        <w:t xml:space="preserve">Denote the center of the current</w:t>
      </w:r>
      <w:r>
        <w:t xml:space="preserve"> </w:t>
      </w:r>
      <m:oMath>
        <m:r>
          <m:rPr>
            <m:sty m:val="p"/>
            <m:scr m:val="script"/>
          </m:rPr>
          <m:t>S</m:t>
        </m:r>
      </m:oMath>
      <w:r>
        <w:t xml:space="preserve"> </w:t>
      </w:r>
      <w:r>
        <w:t xml:space="preserve">as</w:t>
      </w:r>
      <w:r>
        <w:t xml:space="preserve"> </w:t>
      </w:r>
      <m:oMath>
        <m:sSub>
          <m:e>
            <m:r>
              <m:t>x</m:t>
            </m:r>
          </m:e>
          <m:sub>
            <m:r>
              <m:t>c</m:t>
            </m:r>
          </m:sub>
        </m:sSub>
      </m:oMath>
      <w:r>
        <w:t xml:space="preserve">. Here is a basic outline of how the cutting-plane method works:</w:t>
      </w:r>
    </w:p>
    <w:p>
      <w:pPr>
        <w:numPr>
          <w:ilvl w:val="0"/>
          <w:numId w:val="1005"/>
        </w:numPr>
        <w:pStyle w:val="Compact"/>
      </w:pPr>
      <w:r>
        <w:rPr>
          <w:bCs/>
          <w:b/>
        </w:rPr>
        <w:t xml:space="preserve">Initialization</w:t>
      </w:r>
      <w:r>
        <w:t xml:space="preserve">: Start with a search space</w:t>
      </w:r>
      <w:r>
        <w:t xml:space="preserve"> </w:t>
      </w:r>
      <m:oMath>
        <m:r>
          <m:rPr>
            <m:sty m:val="p"/>
            <m:scr m:val="script"/>
          </m:rPr>
          <m:t>S</m:t>
        </m:r>
      </m:oMath>
      <w:r>
        <w:t xml:space="preserve"> </w:t>
      </w:r>
      <w:r>
        <w:t xml:space="preserve">that is guaranteed to contain a</w:t>
      </w:r>
      <w:r>
        <w:t xml:space="preserve"> </w:t>
      </w:r>
      <m:oMath>
        <m:sSup>
          <m:e>
            <m:r>
              <m:t>x</m:t>
            </m:r>
          </m:e>
          <m:sup>
            <m:r>
              <m:rPr>
                <m:sty m:val="p"/>
              </m:rPr>
              <m:t>*</m:t>
            </m:r>
          </m:sup>
        </m:sSup>
      </m:oMath>
      <w:r>
        <w:t xml:space="preserve">.</w:t>
      </w:r>
    </w:p>
    <w:p>
      <w:pPr>
        <w:numPr>
          <w:ilvl w:val="0"/>
          <w:numId w:val="1005"/>
        </w:numPr>
        <w:pStyle w:val="Compact"/>
      </w:pPr>
      <w:r>
        <w:rPr>
          <w:bCs/>
          <w:b/>
        </w:rPr>
        <w:t xml:space="preserve">Iteration</w:t>
      </w:r>
      <w:r>
        <w:t xml:space="preserve">: In each iteration, query the separation oracle at</w:t>
      </w:r>
      <w:r>
        <w:t xml:space="preserve"> </w:t>
      </w:r>
      <m:oMath>
        <m:sSub>
          <m:e>
            <m:r>
              <m:t>x</m:t>
            </m:r>
          </m:e>
          <m:sub>
            <m:r>
              <m:t>c</m:t>
            </m:r>
          </m:sub>
        </m:sSub>
      </m:oMath>
      <w:r>
        <w:t xml:space="preserve">. If</w:t>
      </w:r>
      <w:r>
        <w:t xml:space="preserve"> </w:t>
      </w:r>
      <m:oMath>
        <m:sSub>
          <m:e>
            <m:r>
              <m:t>x</m:t>
            </m:r>
          </m:e>
          <m:sub>
            <m:r>
              <m:t>c</m:t>
            </m:r>
          </m:sub>
        </m:sSub>
        <m:r>
          <m:rPr>
            <m:sty m:val="p"/>
          </m:rPr>
          <m:t>∈</m:t>
        </m:r>
        <m:r>
          <m:rPr>
            <m:sty m:val="p"/>
            <m:scr m:val="script"/>
          </m:rPr>
          <m:t>K</m:t>
        </m:r>
      </m:oMath>
      <w:r>
        <w:t xml:space="preserve">, then quit.</w:t>
      </w:r>
    </w:p>
    <w:p>
      <w:pPr>
        <w:numPr>
          <w:ilvl w:val="0"/>
          <w:numId w:val="1005"/>
        </w:numPr>
        <w:pStyle w:val="Compact"/>
      </w:pPr>
      <w:r>
        <w:rPr>
          <w:bCs/>
          <w:b/>
        </w:rPr>
        <w:t xml:space="preserve">Update</w:t>
      </w:r>
      <w:r>
        <w:t xml:space="preserve">: Compute the smaller</w:t>
      </w:r>
      <w:r>
        <w:t xml:space="preserve"> </w:t>
      </w:r>
      <m:oMath>
        <m:sSup>
          <m:e>
            <m:r>
              <m:rPr>
                <m:sty m:val="p"/>
                <m:scr m:val="script"/>
              </m:rPr>
              <m:t>S</m:t>
            </m:r>
          </m:e>
          <m:sup>
            <m:r>
              <m:rPr>
                <m:sty m:val="p"/>
              </m:rPr>
              <m:t>+</m:t>
            </m:r>
          </m:sup>
        </m:sSup>
      </m:oMath>
      <w:r>
        <w:t xml:space="preserve"> </w:t>
      </w:r>
      <w:r>
        <w:t xml:space="preserve">that contains the half-space from step 2.</w:t>
      </w:r>
    </w:p>
    <w:p>
      <w:pPr>
        <w:numPr>
          <w:ilvl w:val="0"/>
          <w:numId w:val="1005"/>
        </w:numPr>
        <w:pStyle w:val="Compact"/>
      </w:pPr>
      <w:r>
        <w:rPr>
          <w:bCs/>
          <w:b/>
        </w:rPr>
        <w:t xml:space="preserve">Repeat</w:t>
      </w:r>
      <w:r>
        <w:t xml:space="preserve">: Repeat steps 2 and 3 until</w:t>
      </w:r>
      <w:r>
        <w:t xml:space="preserve"> </w:t>
      </w:r>
      <m:oMath>
        <m:r>
          <m:rPr>
            <m:sty m:val="p"/>
            <m:scr m:val="script"/>
          </m:rPr>
          <m:t>S</m:t>
        </m:r>
      </m:oMath>
      <w:r>
        <w:t xml:space="preserve"> </w:t>
      </w:r>
      <w:r>
        <w:t xml:space="preserve">is empty or it is small enough.</w:t>
      </w:r>
    </w:p>
    <w:bookmarkEnd w:id="20"/>
    <w:bookmarkStart w:id="21" w:name="sec:from-feasibility-to-optimization"/>
    <w:p>
      <w:pPr>
        <w:pStyle w:val="Heading2"/>
      </w:pPr>
      <w:r>
        <w:rPr>
          <w:rStyle w:val="SectionNumber"/>
        </w:rPr>
        <w:t xml:space="preserve">1.2</w:t>
      </w:r>
      <w:r>
        <w:tab/>
      </w:r>
      <w:r>
        <w:t xml:space="preserve">From Feasibility to Optimization</w:t>
      </w:r>
    </w:p>
    <w:p>
      <w:pPr>
        <w:pStyle w:val="FirstParagraph"/>
      </w:pPr>
      <w:r>
        <w:t xml:space="preserve">Now consider:</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sSub>
                  <m:e>
                    <m:r>
                      <m:t>f</m:t>
                    </m:r>
                  </m:e>
                  <m:sub>
                    <m:r>
                      <m:t>0</m:t>
                    </m:r>
                  </m:sub>
                </m:sSub>
                <m:d>
                  <m:dPr>
                    <m:begChr m:val="("/>
                    <m:endChr m:val=")"/>
                    <m:sepChr m:val=""/>
                    <m:grow/>
                  </m:dPr>
                  <m:e>
                    <m:r>
                      <m:t>x</m:t>
                    </m:r>
                  </m:e>
                </m:d>
                <m:r>
                  <m:rPr>
                    <m:sty m:val="p"/>
                  </m:rPr>
                  <m:t>,</m:t>
                </m:r>
              </m:e>
            </m:mr>
            <m:mr>
              <m:e>
                <m:r>
                  <m:rPr>
                    <m:nor/>
                    <m:sty m:val="p"/>
                  </m:rPr>
                  <m:t>subject to</m:t>
                </m:r>
              </m:e>
              <m:e>
                <m:r>
                  <m:t>x</m:t>
                </m:r>
                <m:r>
                  <m:rPr>
                    <m:sty m:val="p"/>
                  </m:rPr>
                  <m:t>∈</m:t>
                </m:r>
                <m:r>
                  <m:rPr>
                    <m:sty m:val="p"/>
                    <m:scr m:val="script"/>
                  </m:rPr>
                  <m:t>K</m:t>
                </m:r>
                <m:r>
                  <m:rPr>
                    <m:sty m:val="p"/>
                  </m:rPr>
                  <m:t>.</m:t>
                </m:r>
              </m:e>
            </m:mr>
          </m:m>
        </m:oMath>
      </m:oMathPara>
    </w:p>
    <w:p>
      <w:pPr>
        <w:pStyle w:val="FirstParagraph"/>
      </w:pPr>
      <w:r>
        <w:t xml:space="preserve">where</w:t>
      </w:r>
      <w:r>
        <w:t xml:space="preserve"> </w:t>
      </w:r>
      <m:oMath>
        <m:sSub>
          <m:e>
            <m:r>
              <m:t>f</m:t>
            </m:r>
          </m:e>
          <m:sub>
            <m:r>
              <m:t>0</m:t>
            </m:r>
          </m:sub>
        </m:sSub>
        <m:d>
          <m:dPr>
            <m:begChr m:val="("/>
            <m:endChr m:val=")"/>
            <m:sepChr m:val=""/>
            <m:grow/>
          </m:dPr>
          <m:e>
            <m:r>
              <m:t>x</m:t>
            </m:r>
          </m:e>
        </m:d>
      </m:oMath>
      <w:r>
        <w:t xml:space="preserve"> </w:t>
      </w:r>
      <w:r>
        <w:t xml:space="preserve">can be a convex function or a quasi-convex function. We treat the above optimization problem as a feasibility problem with an additional constraint</w:t>
      </w:r>
      <w:r>
        <w:t xml:space="preserve"> </w:t>
      </w:r>
      <m:oMath>
        <m:sSub>
          <m:e>
            <m:r>
              <m:t>f</m:t>
            </m:r>
          </m:e>
          <m:sub>
            <m:r>
              <m:t>0</m:t>
            </m:r>
          </m:sub>
        </m:sSub>
        <m:d>
          <m:dPr>
            <m:begChr m:val="("/>
            <m:endChr m:val=")"/>
            <m:sepChr m:val=""/>
            <m:grow/>
          </m:dPr>
          <m:e>
            <m:r>
              <m:t>x</m:t>
            </m:r>
          </m:e>
        </m:d>
        <m:r>
          <m:rPr>
            <m:sty m:val="p"/>
          </m:rPr>
          <m:t>≤</m:t>
        </m:r>
        <m:r>
          <m:t>γ</m:t>
        </m:r>
      </m:oMath>
      <w:r>
        <w:t xml:space="preserve">, where</w:t>
      </w:r>
      <w:r>
        <w:t xml:space="preserve"> </w:t>
      </w:r>
      <m:oMath>
        <m:r>
          <m:t>γ</m:t>
        </m:r>
        <m:r>
          <m:rPr>
            <m:sty m:val="p"/>
          </m:rPr>
          <m:t>∈</m:t>
        </m:r>
        <m:r>
          <m:rPr>
            <m:sty m:val="p"/>
            <m:scr m:val="double-struck"/>
          </m:rPr>
          <m:t>R</m:t>
        </m:r>
      </m:oMath>
      <w:r>
        <w:t xml:space="preserve"> </w:t>
      </w:r>
      <w:r>
        <w:t xml:space="preserve">is called the best-so-far value of</w:t>
      </w:r>
      <w:r>
        <w:t xml:space="preserve"> </w:t>
      </w:r>
      <m:oMath>
        <m:sSub>
          <m:e>
            <m:r>
              <m:t>f</m:t>
            </m:r>
          </m:e>
          <m:sub>
            <m:r>
              <m:t>0</m:t>
            </m:r>
          </m:sub>
        </m:sSub>
        <m:d>
          <m:dPr>
            <m:begChr m:val="("/>
            <m:endChr m:val=")"/>
            <m:sepChr m:val=""/>
            <m:grow/>
          </m:dPr>
          <m:e>
            <m:r>
              <m:t>x</m:t>
            </m:r>
          </m:e>
        </m:d>
      </m:oMath>
      <w:r>
        <w:t xml:space="preserve">.</w:t>
      </w:r>
      <w:r>
        <w:t xml:space="preserve"> </w:t>
      </w:r>
      <w:r>
        <w:t xml:space="preserve">Thus, we can reformulate the problem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γ</m:t>
                </m:r>
                <m:r>
                  <m:rPr>
                    <m:sty m:val="p"/>
                  </m:rPr>
                  <m:t>,</m:t>
                </m:r>
              </m:e>
            </m:mr>
            <m:mr>
              <m:e>
                <m:r>
                  <m:rPr>
                    <m:nor/>
                    <m:sty m:val="p"/>
                  </m:rPr>
                  <m:t>subject to</m:t>
                </m:r>
              </m:e>
              <m:e>
                <m:r>
                  <m:t>Φ</m:t>
                </m:r>
                <m:d>
                  <m:dPr>
                    <m:begChr m:val="("/>
                    <m:endChr m:val=")"/>
                    <m:sepChr m:val=""/>
                    <m:grow/>
                  </m:dPr>
                  <m:e>
                    <m:r>
                      <m:t>x</m:t>
                    </m:r>
                    <m:r>
                      <m:rPr>
                        <m:sty m:val="p"/>
                      </m:rPr>
                      <m:t>,</m:t>
                    </m:r>
                    <m:r>
                      <m:t>γ</m:t>
                    </m:r>
                  </m:e>
                </m:d>
                <m:r>
                  <m:rPr>
                    <m:sty m:val="p"/>
                  </m:rPr>
                  <m:t>≤</m:t>
                </m:r>
                <m:r>
                  <m:t>0</m:t>
                </m:r>
                <m:r>
                  <m:rPr>
                    <m:sty m:val="p"/>
                  </m:rPr>
                  <m:t>,</m:t>
                </m:r>
              </m:e>
            </m:mr>
            <m:mr>
              <m:e/>
              <m:e>
                <m:r>
                  <m:t>x</m:t>
                </m:r>
                <m:r>
                  <m:rPr>
                    <m:sty m:val="p"/>
                  </m:rPr>
                  <m:t>∈</m:t>
                </m:r>
                <m:r>
                  <m:rPr>
                    <m:sty m:val="p"/>
                    <m:scr m:val="script"/>
                  </m:rPr>
                  <m:t>K</m:t>
                </m:r>
                <m:r>
                  <m:rPr>
                    <m:sty m:val="p"/>
                  </m:rPr>
                  <m:t>,</m:t>
                </m:r>
              </m:e>
            </m:mr>
          </m:m>
        </m:oMath>
      </m:oMathPara>
    </w:p>
    <w:p>
      <w:pPr>
        <w:pStyle w:val="FirstParagraph"/>
      </w:pPr>
      <w:r>
        <w:t xml:space="preserve">where</w:t>
      </w:r>
      <w:r>
        <w:t xml:space="preserve"> </w:t>
      </w:r>
      <m:oMath>
        <m:r>
          <m:t>Φ</m:t>
        </m:r>
        <m:d>
          <m:dPr>
            <m:begChr m:val="("/>
            <m:endChr m:val=")"/>
            <m:sepChr m:val=""/>
            <m:grow/>
          </m:dPr>
          <m:e>
            <m:r>
              <m:t>x</m:t>
            </m:r>
            <m:r>
              <m:rPr>
                <m:sty m:val="p"/>
              </m:rPr>
              <m:t>,</m:t>
            </m:r>
            <m:r>
              <m:t>γ</m:t>
            </m:r>
          </m:e>
        </m:d>
        <m:r>
          <m:rPr>
            <m:sty m:val="p"/>
          </m:rPr>
          <m:t>≤</m:t>
        </m:r>
        <m:r>
          <m:t>0</m:t>
        </m:r>
      </m:oMath>
      <w:r>
        <w:t xml:space="preserve"> </w:t>
      </w:r>
      <w:r>
        <w:t xml:space="preserve">is the</w:t>
      </w:r>
      <w:r>
        <w:t xml:space="preserve"> </w:t>
      </w:r>
      <m:oMath>
        <m:r>
          <m:t>γ</m:t>
        </m:r>
      </m:oMath>
      <w:r>
        <w:t xml:space="preserve">-sublevel set of</w:t>
      </w:r>
      <w:r>
        <w:t xml:space="preserve"> </w:t>
      </w:r>
      <m:oMath>
        <m:sSub>
          <m:e>
            <m:r>
              <m:t>f</m:t>
            </m:r>
          </m:e>
          <m:sub>
            <m:r>
              <m:t>0</m:t>
            </m:r>
          </m:sub>
        </m:sSub>
        <m:d>
          <m:dPr>
            <m:begChr m:val="("/>
            <m:endChr m:val=")"/>
            <m:sepChr m:val=""/>
            <m:grow/>
          </m:dPr>
          <m:e>
            <m:r>
              <m:t>x</m:t>
            </m:r>
          </m:e>
        </m:d>
      </m:oMath>
      <w:r>
        <w:t xml:space="preserve"> </w:t>
      </w:r>
      <w:r>
        <w:t xml:space="preserve">when</w:t>
      </w:r>
      <w:r>
        <w:t xml:space="preserve"> </w:t>
      </w:r>
      <m:oMath>
        <m:sSub>
          <m:e>
            <m:r>
              <m:t>f</m:t>
            </m:r>
          </m:e>
          <m:sub>
            <m:r>
              <m:t>0</m:t>
            </m:r>
          </m:sub>
        </m:sSub>
        <m:d>
          <m:dPr>
            <m:begChr m:val="("/>
            <m:endChr m:val=")"/>
            <m:sepChr m:val=""/>
            <m:grow/>
          </m:dPr>
          <m:e>
            <m:r>
              <m:t>x</m:t>
            </m:r>
          </m:e>
        </m:d>
      </m:oMath>
      <w:r>
        <w:t xml:space="preserve"> </w:t>
      </w:r>
      <w:r>
        <w:t xml:space="preserve">is quasi-convex. For every</w:t>
      </w:r>
      <w:r>
        <w:t xml:space="preserve"> </w:t>
      </w:r>
      <m:oMath>
        <m:r>
          <m:t>x</m:t>
        </m:r>
      </m:oMath>
      <w:r>
        <w:t xml:space="preserve">,</w:t>
      </w:r>
      <w:r>
        <w:t xml:space="preserve"> </w:t>
      </w:r>
      <m:oMath>
        <m:r>
          <m:t>Φ</m:t>
        </m:r>
        <m:d>
          <m:dPr>
            <m:begChr m:val="("/>
            <m:endChr m:val=")"/>
            <m:sepChr m:val=""/>
            <m:grow/>
          </m:dPr>
          <m:e>
            <m:r>
              <m:t>x</m:t>
            </m:r>
            <m:r>
              <m:rPr>
                <m:sty m:val="p"/>
              </m:rPr>
              <m:t>,</m:t>
            </m:r>
            <m:r>
              <m:t>γ</m:t>
            </m:r>
          </m:e>
        </m:d>
      </m:oMath>
      <w:r>
        <w:t xml:space="preserve"> </w:t>
      </w:r>
      <w:r>
        <w:t xml:space="preserve">is a non-increasing function of</w:t>
      </w:r>
      <w:r>
        <w:t xml:space="preserve"> </w:t>
      </w:r>
      <m:oMath>
        <m:r>
          <m:t>γ</m:t>
        </m:r>
      </m:oMath>
      <w:r>
        <w:t xml:space="preserve">, i.e.,</w:t>
      </w:r>
      <w:r>
        <w:t xml:space="preserve"> </w:t>
      </w:r>
      <m:oMath>
        <m:r>
          <m:t>Φ</m:t>
        </m:r>
        <m:d>
          <m:dPr>
            <m:begChr m:val="("/>
            <m:endChr m:val=")"/>
            <m:sepChr m:val=""/>
            <m:grow/>
          </m:dPr>
          <m:e>
            <m:r>
              <m:t>x</m:t>
            </m:r>
            <m:r>
              <m:rPr>
                <m:sty m:val="p"/>
              </m:rPr>
              <m:t>,</m:t>
            </m:r>
            <m:r>
              <m:t>γ</m:t>
            </m:r>
            <m:r>
              <m:rPr>
                <m:sty m:val="p"/>
              </m:rPr>
              <m:t>′</m:t>
            </m:r>
          </m:e>
        </m:d>
        <m:r>
          <m:rPr>
            <m:sty m:val="p"/>
          </m:rPr>
          <m:t>≤</m:t>
        </m:r>
        <m:r>
          <m:t>Φ</m:t>
        </m:r>
        <m:d>
          <m:dPr>
            <m:begChr m:val="("/>
            <m:endChr m:val=")"/>
            <m:sepChr m:val=""/>
            <m:grow/>
          </m:dPr>
          <m:e>
            <m:r>
              <m:t>x</m:t>
            </m:r>
            <m:r>
              <m:rPr>
                <m:sty m:val="p"/>
              </m:rPr>
              <m:t>,</m:t>
            </m:r>
            <m:r>
              <m:t>γ</m:t>
            </m:r>
          </m:e>
        </m:d>
      </m:oMath>
      <w:r>
        <w:t xml:space="preserve"> </w:t>
      </w:r>
      <w:r>
        <w:t xml:space="preserve">whenever</w:t>
      </w:r>
      <w:r>
        <w:t xml:space="preserve"> </w:t>
      </w:r>
      <m:oMath>
        <m:r>
          <m:t>γ</m:t>
        </m:r>
        <m:r>
          <m:rPr>
            <m:sty m:val="p"/>
          </m:rPr>
          <m:t>′</m:t>
        </m:r>
        <m:r>
          <m:rPr>
            <m:sty m:val="p"/>
          </m:rPr>
          <m:t>≥</m:t>
        </m:r>
        <m:r>
          <m:t>γ</m:t>
        </m:r>
      </m:oMath>
      <w:r>
        <w:t xml:space="preserve">. Denote</w:t>
      </w:r>
      <w:r>
        <w:t xml:space="preserve"> </w:t>
      </w:r>
      <m:oMath>
        <m:sSub>
          <m:e>
            <m:r>
              <m:rPr>
                <m:sty m:val="p"/>
                <m:scr m:val="script"/>
              </m:rPr>
              <m:t>K</m:t>
            </m:r>
          </m:e>
          <m:sub>
            <m:r>
              <m:t>γ</m:t>
            </m:r>
          </m:sub>
        </m:sSub>
      </m:oMath>
      <w:r>
        <w:t xml:space="preserve"> </w:t>
      </w:r>
      <w:r>
        <w:t xml:space="preserve">as the new constraint set.</w:t>
      </w:r>
    </w:p>
    <w:p>
      <w:pPr>
        <w:pStyle w:val="BodyText"/>
      </w:pPr>
      <w:r>
        <w:t xml:space="preserve">An easy way to solve the optimization problem is to apply a binary search on</w:t>
      </w:r>
      <w:r>
        <w:t xml:space="preserve"> </w:t>
      </w:r>
      <m:oMath>
        <m:r>
          <m:t>γ</m:t>
        </m:r>
      </m:oMath>
      <w:r>
        <w:t xml:space="preserve"> </w:t>
      </w:r>
      <w:r>
        <w:t xml:space="preserve">and solve the corresponding feasibility problems at each</w:t>
      </w:r>
      <w:r>
        <w:t xml:space="preserve"> </w:t>
      </w:r>
      <m:oMath>
        <m:r>
          <m:t>γ</m:t>
        </m:r>
      </m:oMath>
      <w:r>
        <w:t xml:space="preserve">. Another possibility is to update the best-so-far</w:t>
      </w:r>
      <w:r>
        <w:t xml:space="preserve"> </w:t>
      </w:r>
      <m:oMath>
        <m:r>
          <m:t>γ</m:t>
        </m:r>
      </m:oMath>
      <w:r>
        <w:t xml:space="preserve"> </w:t>
      </w:r>
      <w:r>
        <w:t xml:space="preserve">whenever a feasible solution</w:t>
      </w:r>
      <w:r>
        <w:t xml:space="preserve"> </w:t>
      </w:r>
      <m:oMath>
        <m:sSub>
          <m:e>
            <m:r>
              <m:t>x</m:t>
            </m:r>
          </m:e>
          <m:sub>
            <m:r>
              <m:t>0</m:t>
            </m:r>
          </m:sub>
        </m:sSub>
      </m:oMath>
      <w:r>
        <w:t xml:space="preserve"> </w:t>
      </w:r>
      <w:r>
        <w:t xml:space="preserve">is found such that</w:t>
      </w:r>
      <w:r>
        <w:t xml:space="preserve"> </w:t>
      </w:r>
      <m:oMath>
        <m:r>
          <m:t>Φ</m:t>
        </m:r>
        <m:d>
          <m:dPr>
            <m:begChr m:val="("/>
            <m:endChr m:val=")"/>
            <m:sepChr m:val=""/>
            <m:grow/>
          </m:dPr>
          <m:e>
            <m:sSub>
              <m:e>
                <m:r>
                  <m:t>x</m:t>
                </m:r>
              </m:e>
              <m:sub>
                <m:r>
                  <m:t>0</m:t>
                </m:r>
              </m:sub>
            </m:sSub>
            <m:r>
              <m:rPr>
                <m:sty m:val="p"/>
              </m:rPr>
              <m:t>,</m:t>
            </m:r>
            <m:r>
              <m:t>γ</m:t>
            </m:r>
          </m:e>
        </m:d>
        <m:r>
          <m:rPr>
            <m:sty m:val="p"/>
          </m:rPr>
          <m:t>=</m:t>
        </m:r>
        <m:r>
          <m:t>0</m:t>
        </m:r>
      </m:oMath>
      <w:r>
        <w:t xml:space="preserve">.</w:t>
      </w:r>
    </w:p>
    <w:p>
      <w:pPr>
        <w:pStyle w:val="BodyText"/>
      </w:pPr>
      <w:r>
        <w:t xml:space="preserve">Here is a basic outline of how the cutting-plane method (optim) works:</w:t>
      </w:r>
    </w:p>
    <w:p>
      <w:pPr>
        <w:numPr>
          <w:ilvl w:val="0"/>
          <w:numId w:val="1006"/>
        </w:numPr>
        <w:pStyle w:val="Compact"/>
      </w:pPr>
      <w:r>
        <w:rPr>
          <w:bCs/>
          <w:b/>
        </w:rPr>
        <w:t xml:space="preserve">Initialization</w:t>
      </w:r>
      <w:r>
        <w:t xml:space="preserve">: Start with a search space</w:t>
      </w:r>
      <w:r>
        <w:t xml:space="preserve"> </w:t>
      </w:r>
      <m:oMath>
        <m:r>
          <m:rPr>
            <m:sty m:val="p"/>
            <m:scr m:val="script"/>
          </m:rPr>
          <m:t>S</m:t>
        </m:r>
      </m:oMath>
      <w:r>
        <w:t xml:space="preserve"> </w:t>
      </w:r>
      <w:r>
        <w:t xml:space="preserve">that is guaranteed to contain a</w:t>
      </w:r>
      <w:r>
        <w:t xml:space="preserve"> </w:t>
      </w:r>
      <m:oMath>
        <m:sSup>
          <m:e>
            <m:r>
              <m:t>x</m:t>
            </m:r>
          </m:e>
          <m:sup>
            <m:r>
              <m:rPr>
                <m:sty m:val="p"/>
              </m:rPr>
              <m:t>*</m:t>
            </m:r>
          </m:sup>
        </m:sSup>
      </m:oMath>
      <w:r>
        <w:t xml:space="preserve">.</w:t>
      </w:r>
    </w:p>
    <w:p>
      <w:pPr>
        <w:numPr>
          <w:ilvl w:val="0"/>
          <w:numId w:val="1006"/>
        </w:numPr>
        <w:pStyle w:val="Compact"/>
      </w:pPr>
      <w:r>
        <w:rPr>
          <w:bCs/>
          <w:b/>
        </w:rPr>
        <w:t xml:space="preserve">Iteration</w:t>
      </w:r>
      <w:r>
        <w:t xml:space="preserve">: In each iteration, query the separation oracle at</w:t>
      </w:r>
      <w:r>
        <w:t xml:space="preserve"> </w:t>
      </w:r>
      <m:oMath>
        <m:sSub>
          <m:e>
            <m:r>
              <m:t>x</m:t>
            </m:r>
          </m:e>
          <m:sub>
            <m:r>
              <m:t>c</m:t>
            </m:r>
          </m:sub>
        </m:sSub>
      </m:oMath>
      <w:r>
        <w:t xml:space="preserve">. Compute a subgradient of the function at</w:t>
      </w:r>
      <w:r>
        <w:t xml:space="preserve"> </w:t>
      </w:r>
      <m:oMath>
        <m:sSub>
          <m:e>
            <m:r>
              <m:t>x</m:t>
            </m:r>
          </m:e>
          <m:sub>
            <m:r>
              <m:t>c</m:t>
            </m:r>
          </m:sub>
        </m:sSub>
      </m:oMath>
      <w:r>
        <w:t xml:space="preserve">. This gives us a half-space that is guaranteed to contain a</w:t>
      </w:r>
      <w:r>
        <w:t xml:space="preserve"> </w:t>
      </w:r>
      <m:oMath>
        <m:sSup>
          <m:e>
            <m:r>
              <m:t>x</m:t>
            </m:r>
          </m:e>
          <m:sup>
            <m:r>
              <m:rPr>
                <m:sty m:val="p"/>
              </m:rPr>
              <m:t>*</m:t>
            </m:r>
          </m:sup>
        </m:sSup>
      </m:oMath>
      <w:r>
        <w:t xml:space="preserve">.</w:t>
      </w:r>
    </w:p>
    <w:p>
      <w:pPr>
        <w:numPr>
          <w:ilvl w:val="0"/>
          <w:numId w:val="1006"/>
        </w:numPr>
        <w:pStyle w:val="Compact"/>
      </w:pPr>
      <w:r>
        <w:t xml:space="preserve">If</w:t>
      </w:r>
      <w:r>
        <w:t xml:space="preserve"> </w:t>
      </w:r>
      <m:oMath>
        <m:sSub>
          <m:e>
            <m:r>
              <m:t>x</m:t>
            </m:r>
          </m:e>
          <m:sub>
            <m:r>
              <m:t>c</m:t>
            </m:r>
          </m:sub>
        </m:sSub>
        <m:r>
          <m:rPr>
            <m:sty m:val="p"/>
          </m:rPr>
          <m:t>∈</m:t>
        </m:r>
        <m:sSub>
          <m:e>
            <m:r>
              <m:rPr>
                <m:sty m:val="p"/>
                <m:scr m:val="script"/>
              </m:rPr>
              <m:t>K</m:t>
            </m:r>
          </m:e>
          <m:sub>
            <m:r>
              <m:t>γ</m:t>
            </m:r>
          </m:sub>
        </m:sSub>
      </m:oMath>
      <w:r>
        <w:t xml:space="preserve">, update</w:t>
      </w:r>
      <w:r>
        <w:t xml:space="preserve"> </w:t>
      </w:r>
      <m:oMath>
        <m:r>
          <m:t>γ</m:t>
        </m:r>
      </m:oMath>
      <w:r>
        <w:t xml:space="preserve"> </w:t>
      </w:r>
      <w:r>
        <w:t xml:space="preserve">such that</w:t>
      </w:r>
      <w:r>
        <w:t xml:space="preserve"> </w:t>
      </w:r>
      <m:oMath>
        <m:r>
          <m:t>Φ</m:t>
        </m:r>
        <m:d>
          <m:dPr>
            <m:begChr m:val="("/>
            <m:endChr m:val=")"/>
            <m:sepChr m:val=""/>
            <m:grow/>
          </m:dPr>
          <m:e>
            <m:sSub>
              <m:e>
                <m:r>
                  <m:t>x</m:t>
                </m:r>
              </m:e>
              <m:sub>
                <m:r>
                  <m:t>c</m:t>
                </m:r>
              </m:sub>
            </m:sSub>
            <m:r>
              <m:rPr>
                <m:sty m:val="p"/>
              </m:rPr>
              <m:t>,</m:t>
            </m:r>
            <m:r>
              <m:t>γ</m:t>
            </m:r>
          </m:e>
        </m:d>
        <m:r>
          <m:rPr>
            <m:sty m:val="p"/>
          </m:rPr>
          <m:t>=</m:t>
        </m:r>
        <m:r>
          <m:t>0</m:t>
        </m:r>
      </m:oMath>
      <w:r>
        <w:t xml:space="preserve">.</w:t>
      </w:r>
    </w:p>
    <w:p>
      <w:pPr>
        <w:numPr>
          <w:ilvl w:val="0"/>
          <w:numId w:val="1006"/>
        </w:numPr>
        <w:pStyle w:val="Compact"/>
      </w:pPr>
      <w:r>
        <w:rPr>
          <w:bCs/>
          <w:b/>
        </w:rPr>
        <w:t xml:space="preserve">Update</w:t>
      </w:r>
      <w:r>
        <w:t xml:space="preserve">: Compute the smaller</w:t>
      </w:r>
      <w:r>
        <w:t xml:space="preserve"> </w:t>
      </w:r>
      <m:oMath>
        <m:sSup>
          <m:e>
            <m:r>
              <m:rPr>
                <m:sty m:val="p"/>
                <m:scr m:val="script"/>
              </m:rPr>
              <m:t>S</m:t>
            </m:r>
          </m:e>
          <m:sup>
            <m:r>
              <m:rPr>
                <m:sty m:val="p"/>
              </m:rPr>
              <m:t>+</m:t>
            </m:r>
          </m:sup>
        </m:sSup>
      </m:oMath>
      <w:r>
        <w:t xml:space="preserve"> </w:t>
      </w:r>
      <w:r>
        <w:t xml:space="preserve">that contains the half-space from step 2.</w:t>
      </w:r>
    </w:p>
    <w:p>
      <w:pPr>
        <w:numPr>
          <w:ilvl w:val="0"/>
          <w:numId w:val="1006"/>
        </w:numPr>
        <w:pStyle w:val="Compact"/>
      </w:pPr>
      <w:r>
        <w:rPr>
          <w:bCs/>
          <w:b/>
        </w:rPr>
        <w:t xml:space="preserve">Repeat</w:t>
      </w:r>
      <w:r>
        <w:t xml:space="preserve">: Repeat steps 2 and 3 until</w:t>
      </w:r>
      <w:r>
        <w:t xml:space="preserve"> </w:t>
      </w:r>
      <m:oMath>
        <m:r>
          <m:rPr>
            <m:sty m:val="p"/>
            <m:scr m:val="script"/>
          </m:rPr>
          <m:t>S</m:t>
        </m:r>
      </m:oMath>
      <w:r>
        <w:t xml:space="preserve"> </w:t>
      </w:r>
      <w:r>
        <w:t xml:space="preserve">is empty or it is small enough.</w:t>
      </w:r>
    </w:p>
    <w:p>
      <w:pPr>
        <w:pStyle w:val="FirstParagraph"/>
      </w:pPr>
      <w:r>
        <w:t xml:space="preserve">Generic Cutting-plane method (Optim)</w:t>
      </w:r>
    </w:p>
    <w:p>
      <w:pPr>
        <w:numPr>
          <w:ilvl w:val="0"/>
          <w:numId w:val="1007"/>
        </w:numPr>
        <w:pStyle w:val="Compact"/>
      </w:pPr>
      <w:r>
        <w:rPr>
          <w:bCs/>
          <w:b/>
        </w:rPr>
        <w:t xml:space="preserve">Given</w:t>
      </w:r>
      <w:r>
        <w:t xml:space="preserve"> </w:t>
      </w:r>
      <w:r>
        <w:t xml:space="preserve">initial</w:t>
      </w:r>
      <w:r>
        <w:t xml:space="preserve"> </w:t>
      </w:r>
      <m:oMath>
        <m:r>
          <m:rPr>
            <m:sty m:val="p"/>
            <m:scr m:val="script"/>
          </m:rPr>
          <m:t>S</m:t>
        </m:r>
      </m:oMath>
      <w:r>
        <w:t xml:space="preserve"> </w:t>
      </w:r>
      <w:r>
        <w:t xml:space="preserve">known to contain</w:t>
      </w:r>
      <w:r>
        <w:t xml:space="preserve"> </w:t>
      </w:r>
      <m:oMath>
        <m:sSub>
          <m:e>
            <m:r>
              <m:rPr>
                <m:sty m:val="p"/>
                <m:scr m:val="script"/>
              </m:rPr>
              <m:t>K</m:t>
            </m:r>
          </m:e>
          <m:sub>
            <m:r>
              <m:t>γ</m:t>
            </m:r>
          </m:sub>
        </m:sSub>
      </m:oMath>
      <w:r>
        <w:t xml:space="preserve">.</w:t>
      </w:r>
    </w:p>
    <w:p>
      <w:pPr>
        <w:numPr>
          <w:ilvl w:val="0"/>
          <w:numId w:val="1007"/>
        </w:numPr>
        <w:pStyle w:val="Compact"/>
      </w:pPr>
      <w:r>
        <w:rPr>
          <w:bCs/>
          <w:b/>
        </w:rPr>
        <w:t xml:space="preserve">Repeat</w:t>
      </w:r>
    </w:p>
    <w:p>
      <w:pPr>
        <w:numPr>
          <w:ilvl w:val="1"/>
          <w:numId w:val="1008"/>
        </w:numPr>
        <w:pStyle w:val="Compact"/>
      </w:pPr>
      <w:r>
        <w:t xml:space="preserve">Choose a point</w:t>
      </w:r>
      <w:r>
        <w:t xml:space="preserve"> </w:t>
      </w:r>
      <m:oMath>
        <m:sSub>
          <m:e>
            <m:r>
              <m:t>x</m:t>
            </m:r>
          </m:e>
          <m:sub>
            <m:r>
              <m:t>0</m:t>
            </m:r>
          </m:sub>
        </m:sSub>
      </m:oMath>
      <w:r>
        <w:t xml:space="preserve"> </w:t>
      </w:r>
      <w:r>
        <w:t xml:space="preserve">in</w:t>
      </w:r>
      <w:r>
        <w:t xml:space="preserve"> </w:t>
      </w:r>
      <m:oMath>
        <m:r>
          <m:rPr>
            <m:sty m:val="p"/>
            <m:scr m:val="script"/>
          </m:rPr>
          <m:t>S</m:t>
        </m:r>
      </m:oMath>
    </w:p>
    <w:p>
      <w:pPr>
        <w:numPr>
          <w:ilvl w:val="1"/>
          <w:numId w:val="1008"/>
        </w:numPr>
        <w:pStyle w:val="Compact"/>
      </w:pPr>
      <w:r>
        <w:t xml:space="preserve">Query the separation oracle at</w:t>
      </w:r>
      <w:r>
        <w:t xml:space="preserve"> </w:t>
      </w:r>
      <m:oMath>
        <m:sSub>
          <m:e>
            <m:r>
              <m:t>x</m:t>
            </m:r>
          </m:e>
          <m:sub>
            <m:r>
              <m:t>0</m:t>
            </m:r>
          </m:sub>
        </m:sSub>
      </m:oMath>
    </w:p>
    <w:p>
      <w:pPr>
        <w:numPr>
          <w:ilvl w:val="1"/>
          <w:numId w:val="1008"/>
        </w:numPr>
        <w:pStyle w:val="Compact"/>
      </w:pPr>
      <w:r>
        <w:rPr>
          <w:bCs/>
          <w:b/>
        </w:rPr>
        <w:t xml:space="preserve">If</w:t>
      </w:r>
      <w:r>
        <w:t xml:space="preserve"> </w:t>
      </w:r>
      <m:oMath>
        <m:sSub>
          <m:e>
            <m:r>
              <m:t>x</m:t>
            </m:r>
          </m:e>
          <m:sub>
            <m:r>
              <m:t>0</m:t>
            </m:r>
          </m:sub>
        </m:sSub>
        <m:r>
          <m:rPr>
            <m:sty m:val="p"/>
          </m:rPr>
          <m:t>∈</m:t>
        </m:r>
        <m:sSub>
          <m:e>
            <m:r>
              <m:rPr>
                <m:sty m:val="p"/>
                <m:scr m:val="script"/>
              </m:rPr>
              <m:t>K</m:t>
            </m:r>
          </m:e>
          <m:sub>
            <m:r>
              <m:t>γ</m:t>
            </m:r>
          </m:sub>
        </m:sSub>
      </m:oMath>
      <w:r>
        <w:t xml:space="preserve">, update</w:t>
      </w:r>
      <w:r>
        <w:t xml:space="preserve"> </w:t>
      </w:r>
      <m:oMath>
        <m:r>
          <m:t>γ</m:t>
        </m:r>
      </m:oMath>
      <w:r>
        <w:t xml:space="preserve"> </w:t>
      </w:r>
      <w:r>
        <w:t xml:space="preserve">such that</w:t>
      </w:r>
      <w:r>
        <w:t xml:space="preserve"> </w:t>
      </w:r>
      <m:oMath>
        <m:r>
          <m:t>Φ</m:t>
        </m:r>
        <m:d>
          <m:dPr>
            <m:begChr m:val="("/>
            <m:endChr m:val=")"/>
            <m:sepChr m:val=""/>
            <m:grow/>
          </m:dPr>
          <m:e>
            <m:sSub>
              <m:e>
                <m:r>
                  <m:t>x</m:t>
                </m:r>
              </m:e>
              <m:sub>
                <m:r>
                  <m:t>0</m:t>
                </m:r>
              </m:sub>
            </m:sSub>
            <m:r>
              <m:rPr>
                <m:sty m:val="p"/>
              </m:rPr>
              <m:t>,</m:t>
            </m:r>
            <m:r>
              <m:t>γ</m:t>
            </m:r>
          </m:e>
        </m:d>
        <m:r>
          <m:rPr>
            <m:sty m:val="p"/>
          </m:rPr>
          <m:t>=</m:t>
        </m:r>
        <m:r>
          <m:t>0</m:t>
        </m:r>
      </m:oMath>
      <w:r>
        <w:t xml:space="preserve">.</w:t>
      </w:r>
    </w:p>
    <w:p>
      <w:pPr>
        <w:numPr>
          <w:ilvl w:val="1"/>
          <w:numId w:val="1008"/>
        </w:numPr>
        <w:pStyle w:val="Compact"/>
      </w:pPr>
      <w:r>
        <w:t xml:space="preserve">Update</w:t>
      </w:r>
      <w:r>
        <w:t xml:space="preserve"> </w:t>
      </w:r>
      <m:oMath>
        <m:r>
          <m:rPr>
            <m:sty m:val="p"/>
            <m:scr m:val="script"/>
          </m:rPr>
          <m:t>S</m:t>
        </m:r>
      </m:oMath>
      <w:r>
        <w:t xml:space="preserve"> </w:t>
      </w:r>
      <w:r>
        <w:t xml:space="preserve">to a smaller set that covers:</w:t>
      </w:r>
    </w:p>
    <w:p>
      <w:pPr>
        <w:pStyle w:val="Compact"/>
      </w:pPr>
      <m:oMathPara>
        <m:oMathParaPr>
          <m:jc m:val="center"/>
        </m:oMathParaPr>
        <m:oMath>
          <m:sSup>
            <m:e>
              <m:r>
                <m:rPr>
                  <m:sty m:val="p"/>
                  <m:scr m:val="script"/>
                </m:rPr>
                <m:t>S</m:t>
              </m:r>
            </m:e>
            <m:sup>
              <m:r>
                <m:rPr>
                  <m:sty m:val="p"/>
                </m:rPr>
                <m:t>+</m:t>
              </m:r>
            </m:sup>
          </m:sSup>
          <m:r>
            <m:rPr>
              <m:sty m:val="p"/>
            </m:rPr>
            <m:t>=</m:t>
          </m:r>
          <m:r>
            <m:rPr>
              <m:sty m:val="p"/>
              <m:scr m:val="script"/>
            </m:rPr>
            <m:t>S</m:t>
          </m:r>
          <m:r>
            <m:rPr>
              <m:sty m:val="p"/>
            </m:rPr>
            <m:t>∩</m:t>
          </m:r>
          <m:r>
            <m:rPr>
              <m:sty m:val="p"/>
            </m:rPr>
            <m:t>{</m:t>
          </m:r>
          <m:r>
            <m:t>z</m:t>
          </m:r>
          <m:r>
            <m:rPr>
              <m:sty m:val="p"/>
            </m:rPr>
            <m:t>∣</m:t>
          </m:r>
          <m:sSup>
            <m:e>
              <m:r>
                <m:t>g</m:t>
              </m:r>
            </m:e>
            <m:sup>
              <m:r>
                <m:rPr>
                  <m:sty m:val="p"/>
                  <m:scr m:val="sans-serif"/>
                </m:rPr>
                <m:t>T</m:t>
              </m:r>
            </m:sup>
          </m:sSup>
          <m:d>
            <m:dPr>
              <m:begChr m:val="("/>
              <m:endChr m:val=")"/>
              <m:sepChr m:val=""/>
              <m:grow/>
            </m:dPr>
            <m:e>
              <m:r>
                <m:t>z</m:t>
              </m:r>
              <m:r>
                <m:rPr>
                  <m:sty m:val="p"/>
                </m:rPr>
                <m:t>−</m:t>
              </m:r>
              <m:sSub>
                <m:e>
                  <m:r>
                    <m:t>x</m:t>
                  </m:r>
                </m:e>
                <m:sub>
                  <m:r>
                    <m:t>0</m:t>
                  </m:r>
                </m:sub>
              </m:sSub>
            </m:e>
          </m:d>
          <m:r>
            <m:rPr>
              <m:sty m:val="p"/>
            </m:rPr>
            <m:t>+</m:t>
          </m:r>
          <m:r>
            <m:t>β</m:t>
          </m:r>
          <m:r>
            <m:rPr>
              <m:sty m:val="p"/>
            </m:rPr>
            <m:t>≤</m:t>
          </m:r>
          <m:r>
            <m:t>0</m:t>
          </m:r>
          <m:r>
            <m:rPr>
              <m:sty m:val="p"/>
            </m:rPr>
            <m:t>}</m:t>
          </m:r>
        </m:oMath>
      </m:oMathPara>
    </w:p>
    <w:p>
      <w:pPr>
        <w:numPr>
          <w:ilvl w:val="1"/>
          <w:numId w:val="1008"/>
        </w:numPr>
        <w:pStyle w:val="Compact"/>
      </w:pPr>
      <w:r>
        <w:rPr>
          <w:bCs/>
          <w:b/>
        </w:rPr>
        <w:t xml:space="preserve">If</w:t>
      </w:r>
      <w:r>
        <w:t xml:space="preserve"> </w:t>
      </w:r>
      <m:oMath>
        <m:sSup>
          <m:e>
            <m:r>
              <m:rPr>
                <m:sty m:val="p"/>
                <m:scr m:val="script"/>
              </m:rPr>
              <m:t>S</m:t>
            </m:r>
          </m:e>
          <m:sup>
            <m:r>
              <m:rPr>
                <m:sty m:val="p"/>
              </m:rPr>
              <m:t>+</m:t>
            </m:r>
          </m:sup>
        </m:sSup>
        <m:r>
          <m:rPr>
            <m:sty m:val="p"/>
          </m:rPr>
          <m:t>=</m:t>
        </m:r>
        <m:r>
          <m:rPr>
            <m:sty m:val="p"/>
          </m:rPr>
          <m:t>∅</m:t>
        </m:r>
      </m:oMath>
      <w:r>
        <w:t xml:space="preserve"> </w:t>
      </w:r>
      <w:r>
        <w:t xml:space="preserve">or it is small enough, exit.</w:t>
      </w:r>
    </w:p>
    <w:p>
      <w:pPr>
        <w:pStyle w:val="FirstParagraph"/>
      </w:pPr>
      <w:r>
        <w:t xml:space="preserve">We assume that the oracle takes responsibility for that.</w:t>
      </w:r>
    </w:p>
    <w:p>
      <w:pPr>
        <w:pStyle w:val="SourceCode"/>
      </w:pPr>
      <w:r>
        <w:rPr>
          <w:rStyle w:val="KeywordTok"/>
        </w:rPr>
        <w:t xml:space="preserve">def</w:t>
      </w:r>
      <w:r>
        <w:rPr>
          <w:rStyle w:val="NormalTok"/>
        </w:rPr>
        <w:t xml:space="preserve"> cutting_plane_optim(omega, space, gamma, options</w:t>
      </w:r>
      <w:r>
        <w:rPr>
          <w:rStyle w:val="OperatorTok"/>
        </w:rPr>
        <w:t xml:space="preserve">=</w:t>
      </w:r>
      <w:r>
        <w:rPr>
          <w:rStyle w:val="NormalTok"/>
        </w:rPr>
        <w:t xml:space="preserve">Options()):</w:t>
      </w:r>
      <w:r>
        <w:br/>
      </w:r>
      <w:r>
        <w:rPr>
          <w:rStyle w:val="NormalTok"/>
        </w:rPr>
        <w:t xml:space="preserve">    x_best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for</w:t>
      </w:r>
      <w:r>
        <w:rPr>
          <w:rStyle w:val="NormalTok"/>
        </w:rPr>
        <w:t xml:space="preserve"> niter </w:t>
      </w:r>
      <w:r>
        <w:rPr>
          <w:rStyle w:val="KeywordTok"/>
        </w:rPr>
        <w:t xml:space="preserve">in</w:t>
      </w:r>
      <w:r>
        <w:rPr>
          <w:rStyle w:val="NormalTok"/>
        </w:rPr>
        <w:t xml:space="preserve"> </w:t>
      </w:r>
      <w:r>
        <w:rPr>
          <w:rStyle w:val="BuiltInTok"/>
        </w:rPr>
        <w:t xml:space="preserve">range</w:t>
      </w:r>
      <w:r>
        <w:rPr>
          <w:rStyle w:val="NormalTok"/>
        </w:rPr>
        <w:t xml:space="preserve">(options.max_iters):</w:t>
      </w:r>
      <w:r>
        <w:br/>
      </w:r>
      <w:r>
        <w:rPr>
          <w:rStyle w:val="NormalTok"/>
        </w:rPr>
        <w:t xml:space="preserve">        cut, t1 </w:t>
      </w:r>
      <w:r>
        <w:rPr>
          <w:rStyle w:val="OperatorTok"/>
        </w:rPr>
        <w:t xml:space="preserve">=</w:t>
      </w:r>
      <w:r>
        <w:rPr>
          <w:rStyle w:val="NormalTok"/>
        </w:rPr>
        <w:t xml:space="preserve"> omega.assess_optim(space.xc(), t)</w:t>
      </w:r>
      <w:r>
        <w:br/>
      </w:r>
      <w:r>
        <w:rPr>
          <w:rStyle w:val="NormalTok"/>
        </w:rPr>
        <w:t xml:space="preserve">        </w:t>
      </w:r>
      <w:r>
        <w:rPr>
          <w:rStyle w:val="ControlFlowTok"/>
        </w:rPr>
        <w:t xml:space="preserve">if</w:t>
      </w:r>
      <w:r>
        <w:rPr>
          <w:rStyle w:val="NormalTok"/>
        </w:rPr>
        <w:t xml:space="preserve"> t1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mmentTok"/>
        </w:rPr>
        <w:t xml:space="preserve"># better gamma obtained</w:t>
      </w:r>
      <w:r>
        <w:br/>
      </w:r>
      <w:r>
        <w:rPr>
          <w:rStyle w:val="NormalTok"/>
        </w:rPr>
        <w:t xml:space="preserve">            gamma </w:t>
      </w:r>
      <w:r>
        <w:rPr>
          <w:rStyle w:val="OperatorTok"/>
        </w:rPr>
        <w:t xml:space="preserve">=</w:t>
      </w:r>
      <w:r>
        <w:rPr>
          <w:rStyle w:val="NormalTok"/>
        </w:rPr>
        <w:t xml:space="preserve"> t1</w:t>
      </w:r>
      <w:r>
        <w:br/>
      </w:r>
      <w:r>
        <w:rPr>
          <w:rStyle w:val="NormalTok"/>
        </w:rPr>
        <w:t xml:space="preserve">            x_best </w:t>
      </w:r>
      <w:r>
        <w:rPr>
          <w:rStyle w:val="OperatorTok"/>
        </w:rPr>
        <w:t xml:space="preserve">=</w:t>
      </w:r>
      <w:r>
        <w:rPr>
          <w:rStyle w:val="NormalTok"/>
        </w:rPr>
        <w:t xml:space="preserve"> copy.copy(space.xc())</w:t>
      </w:r>
      <w:r>
        <w:br/>
      </w:r>
      <w:r>
        <w:rPr>
          <w:rStyle w:val="NormalTok"/>
        </w:rPr>
        <w:t xml:space="preserve">            status </w:t>
      </w:r>
      <w:r>
        <w:rPr>
          <w:rStyle w:val="OperatorTok"/>
        </w:rPr>
        <w:t xml:space="preserve">=</w:t>
      </w:r>
      <w:r>
        <w:rPr>
          <w:rStyle w:val="NormalTok"/>
        </w:rPr>
        <w:t xml:space="preserve"> space.update_central_cut(cut)</w:t>
      </w:r>
      <w:r>
        <w:br/>
      </w:r>
      <w:r>
        <w:rPr>
          <w:rStyle w:val="NormalTok"/>
        </w:rPr>
        <w:t xml:space="preserve">        </w:t>
      </w:r>
      <w:r>
        <w:rPr>
          <w:rStyle w:val="ControlFlowTok"/>
        </w:rPr>
        <w:t xml:space="preserve">else</w:t>
      </w:r>
      <w:r>
        <w:rPr>
          <w:rStyle w:val="NormalTok"/>
        </w:rPr>
        <w:t xml:space="preserve">:</w:t>
      </w:r>
      <w:r>
        <w:br/>
      </w:r>
      <w:r>
        <w:rPr>
          <w:rStyle w:val="NormalTok"/>
        </w:rPr>
        <w:t xml:space="preserve">            status </w:t>
      </w:r>
      <w:r>
        <w:rPr>
          <w:rStyle w:val="OperatorTok"/>
        </w:rPr>
        <w:t xml:space="preserve">=</w:t>
      </w:r>
      <w:r>
        <w:rPr>
          <w:rStyle w:val="NormalTok"/>
        </w:rPr>
        <w:t xml:space="preserve"> space.update_deep_cut(cut)</w:t>
      </w:r>
      <w:r>
        <w:br/>
      </w:r>
      <w:r>
        <w:rPr>
          <w:rStyle w:val="NormalTok"/>
        </w:rPr>
        <w:t xml:space="preserve">        </w:t>
      </w:r>
      <w:r>
        <w:rPr>
          <w:rStyle w:val="ControlFlowTok"/>
        </w:rPr>
        <w:t xml:space="preserve">if</w:t>
      </w:r>
      <w:r>
        <w:rPr>
          <w:rStyle w:val="NormalTok"/>
        </w:rPr>
        <w:t xml:space="preserve"> status </w:t>
      </w:r>
      <w:r>
        <w:rPr>
          <w:rStyle w:val="OperatorTok"/>
        </w:rPr>
        <w:t xml:space="preserve">!=</w:t>
      </w:r>
      <w:r>
        <w:rPr>
          <w:rStyle w:val="NormalTok"/>
        </w:rPr>
        <w:t xml:space="preserve"> CutStatus.Success </w:t>
      </w:r>
      <w:r>
        <w:rPr>
          <w:rStyle w:val="KeywordTok"/>
        </w:rPr>
        <w:t xml:space="preserve">or</w:t>
      </w:r>
      <w:r>
        <w:rPr>
          <w:rStyle w:val="NormalTok"/>
        </w:rPr>
        <w:t xml:space="preserve"> space.tsq() </w:t>
      </w:r>
      <w:r>
        <w:rPr>
          <w:rStyle w:val="OperatorTok"/>
        </w:rPr>
        <w:t xml:space="preserve">&lt;</w:t>
      </w:r>
      <w:r>
        <w:rPr>
          <w:rStyle w:val="NormalTok"/>
        </w:rPr>
        <w:t xml:space="preserve"> options.tol:</w:t>
      </w:r>
      <w:r>
        <w:br/>
      </w:r>
      <w:r>
        <w:rPr>
          <w:rStyle w:val="NormalTok"/>
        </w:rPr>
        <w:t xml:space="preserve">            </w:t>
      </w:r>
      <w:r>
        <w:rPr>
          <w:rStyle w:val="ControlFlowTok"/>
        </w:rPr>
        <w:t xml:space="preserve">return</w:t>
      </w:r>
      <w:r>
        <w:rPr>
          <w:rStyle w:val="NormalTok"/>
        </w:rPr>
        <w:t xml:space="preserve"> x_best, gamma, niter</w:t>
      </w:r>
      <w:r>
        <w:br/>
      </w:r>
      <w:r>
        <w:rPr>
          <w:rStyle w:val="NormalTok"/>
        </w:rPr>
        <w:t xml:space="preserve">    </w:t>
      </w:r>
      <w:r>
        <w:rPr>
          <w:rStyle w:val="ControlFlowTok"/>
        </w:rPr>
        <w:t xml:space="preserve">return</w:t>
      </w:r>
      <w:r>
        <w:rPr>
          <w:rStyle w:val="NormalTok"/>
        </w:rPr>
        <w:t xml:space="preserve"> x_best, gamma, options.max_iters</w:t>
      </w:r>
    </w:p>
    <w:bookmarkEnd w:id="21"/>
    <w:bookmarkStart w:id="24" w:name="sec:profit"/>
    <w:p>
      <w:pPr>
        <w:pStyle w:val="Heading2"/>
      </w:pPr>
      <w:r>
        <w:rPr>
          <w:rStyle w:val="SectionNumber"/>
        </w:rPr>
        <w:t xml:space="preserve">1.3</w:t>
      </w:r>
      <w:r>
        <w:tab/>
      </w:r>
      <w:r>
        <w:t xml:space="preserve">Example: Profit Maximization</w:t>
      </w:r>
    </w:p>
    <w:p>
      <w:pPr>
        <w:pStyle w:val="FirstParagraph"/>
      </w:pPr>
      <w:r>
        <w:t xml:space="preserve">This example is taken from</w:t>
      </w:r>
      <w:r>
        <w:t xml:space="preserve"> </w:t>
      </w:r>
      <w:r>
        <w:t xml:space="preserve">[</w:t>
      </w:r>
      <w:hyperlink w:anchor="ref-Aliabadi2013Robust">
        <w:r>
          <w:rPr>
            <w:rStyle w:val="Hyperlink"/>
          </w:rPr>
          <w:t xml:space="preserve">2</w:t>
        </w:r>
      </w:hyperlink>
      <w:r>
        <w:t xml:space="preserve">]</w:t>
      </w:r>
      <w:r>
        <w:t xml:space="preserve">. Consider the following</w:t>
      </w:r>
      <w:r>
        <w:t xml:space="preserve"> </w:t>
      </w:r>
      <w:r>
        <w:rPr>
          <w:iCs/>
          <w:i/>
        </w:rPr>
        <w:t xml:space="preserve">short-run</w:t>
      </w:r>
      <w:r>
        <w:t xml:space="preserve"> </w:t>
      </w:r>
      <w:r>
        <w:t xml:space="preserve">profit maximization problem:</w:t>
      </w:r>
    </w:p>
    <w:p>
      <w:pPr>
        <w:pStyle w:val="BodyText"/>
      </w:pPr>
      <w:bookmarkStart w:id="22" w:name="eq:profit-max-in-original-form"/>
      <m:oMathPara>
        <m:oMathParaPr>
          <m:jc m:val="center"/>
        </m:oMathParaPr>
        <m:oMath>
          <m:m>
            <m:mPr>
              <m:baseJc m:val="center"/>
              <m:plcHide m:val="1"/>
              <m:mcs>
                <m:mc>
                  <m:mcPr>
                    <m:mcJc m:val="left"/>
                    <m:count m:val="1"/>
                  </m:mcPr>
                </m:mc>
                <m:mc>
                  <m:mcPr>
                    <m:mcJc m:val="left"/>
                    <m:count m:val="1"/>
                  </m:mcPr>
                </m:mc>
              </m:mcs>
            </m:mPr>
            <m:mr>
              <m:e>
                <m:r>
                  <m:rPr>
                    <m:nor/>
                    <m:sty m:val="p"/>
                  </m:rPr>
                  <m:t>maximize</m:t>
                </m:r>
              </m:e>
              <m:e>
                <m:r>
                  <m:t>p</m:t>
                </m:r>
                <m:d>
                  <m:dPr>
                    <m:begChr m:val="("/>
                    <m:endChr m:val=")"/>
                    <m:sepChr m:val=""/>
                    <m:grow/>
                  </m:dPr>
                  <m:e>
                    <m:r>
                      <m:t>A</m:t>
                    </m:r>
                    <m:sSubSup>
                      <m:e>
                        <m:r>
                          <m:t>x</m:t>
                        </m:r>
                      </m:e>
                      <m:sub>
                        <m:r>
                          <m:t>1</m:t>
                        </m:r>
                      </m:sub>
                      <m:sup>
                        <m:r>
                          <m:t>α</m:t>
                        </m:r>
                      </m:sup>
                    </m:sSubSup>
                    <m:sSubSup>
                      <m:e>
                        <m:r>
                          <m:t>x</m:t>
                        </m:r>
                      </m:e>
                      <m:sub>
                        <m:r>
                          <m:t>2</m:t>
                        </m:r>
                      </m:sub>
                      <m:sup>
                        <m:r>
                          <m:t>β</m:t>
                        </m:r>
                      </m:sup>
                    </m:sSubSup>
                  </m:e>
                </m:d>
                <m:r>
                  <m:rPr>
                    <m:sty m:val="p"/>
                  </m:rPr>
                  <m:t>−</m:t>
                </m:r>
                <m:sSub>
                  <m:e>
                    <m:r>
                      <m:t>v</m:t>
                    </m:r>
                  </m:e>
                  <m:sub>
                    <m:r>
                      <m:t>1</m:t>
                    </m:r>
                  </m:sub>
                </m:sSub>
                <m:sSub>
                  <m:e>
                    <m:r>
                      <m:t>x</m:t>
                    </m:r>
                  </m:e>
                  <m:sub>
                    <m:r>
                      <m:t>1</m:t>
                    </m:r>
                  </m:sub>
                </m:sSub>
                <m:r>
                  <m:rPr>
                    <m:sty m:val="p"/>
                  </m:rPr>
                  <m:t>−</m:t>
                </m:r>
                <m:sSub>
                  <m:e>
                    <m:r>
                      <m:t>v</m:t>
                    </m:r>
                  </m:e>
                  <m:sub>
                    <m:r>
                      <m:t>2</m:t>
                    </m:r>
                  </m:sub>
                </m:sSub>
                <m:sSub>
                  <m:e>
                    <m:r>
                      <m:t>x</m:t>
                    </m:r>
                  </m:e>
                  <m:sub>
                    <m:r>
                      <m:t>2</m:t>
                    </m:r>
                  </m:sub>
                </m:sSub>
                <m:r>
                  <m:rPr>
                    <m:sty m:val="p"/>
                  </m:rPr>
                  <m:t>,</m:t>
                </m:r>
              </m:e>
            </m:mr>
            <m:mr>
              <m:e>
                <m:r>
                  <m:rPr>
                    <m:nor/>
                    <m:sty m:val="p"/>
                  </m:rPr>
                  <m:t>subject to</m:t>
                </m:r>
              </m:e>
              <m:e>
                <m:sSub>
                  <m:e>
                    <m:r>
                      <m:t>x</m:t>
                    </m:r>
                  </m:e>
                  <m:sub>
                    <m:r>
                      <m:t>1</m:t>
                    </m:r>
                  </m:sub>
                </m:sSub>
                <m:r>
                  <m:rPr>
                    <m:sty m:val="p"/>
                  </m:rPr>
                  <m:t>≤</m:t>
                </m:r>
                <m:r>
                  <m:t>k</m:t>
                </m:r>
                <m:r>
                  <m:rPr>
                    <m:sty m:val="p"/>
                  </m:rPr>
                  <m:t>,</m:t>
                </m:r>
              </m:e>
            </m:mr>
            <m:mr>
              <m:e/>
              <m:e>
                <m:sSub>
                  <m:e>
                    <m:r>
                      <m:t>x</m:t>
                    </m:r>
                  </m:e>
                  <m:sub>
                    <m:r>
                      <m:t>1</m:t>
                    </m:r>
                  </m:sub>
                </m:sSub>
                <m:r>
                  <m:rPr>
                    <m:sty m:val="p"/>
                  </m:rPr>
                  <m:t>&gt;</m:t>
                </m:r>
                <m:r>
                  <m:t>0</m:t>
                </m:r>
                <m:r>
                  <m:rPr>
                    <m:sty m:val="p"/>
                  </m:rPr>
                  <m:t>,</m:t>
                </m:r>
                <m:sSub>
                  <m:e>
                    <m:r>
                      <m:t>x</m:t>
                    </m:r>
                  </m:e>
                  <m:sub>
                    <m:r>
                      <m:t>2</m:t>
                    </m:r>
                  </m:sub>
                </m:sSub>
                <m:r>
                  <m:rPr>
                    <m:sty m:val="p"/>
                  </m:rPr>
                  <m:t>&gt;</m:t>
                </m:r>
                <m:r>
                  <m:t>0</m:t>
                </m:r>
                <m:r>
                  <m:rPr>
                    <m:sty m:val="p"/>
                  </m:rPr>
                  <m:t>,</m:t>
                </m:r>
              </m:e>
            </m:mr>
          </m:m>
          <m:r>
            <m:t>  </m:t>
          </m:r>
          <m:d>
            <m:dPr>
              <m:begChr m:val="("/>
              <m:endChr m:val=")"/>
              <m:sepChr m:val=""/>
              <m:grow/>
            </m:dPr>
            <m:e>
              <m:r>
                <m:t>1</m:t>
              </m:r>
            </m:e>
          </m:d>
        </m:oMath>
      </m:oMathPara>
      <w:bookmarkEnd w:id="22"/>
    </w:p>
    <w:p>
      <w:pPr>
        <w:pStyle w:val="FirstParagraph"/>
      </w:pPr>
      <w:r>
        <w:t xml:space="preserve">where</w:t>
      </w:r>
      <w:r>
        <w:t xml:space="preserve"> </w:t>
      </w:r>
      <m:oMath>
        <m:r>
          <m:t>p</m:t>
        </m:r>
      </m:oMath>
      <w:r>
        <w:t xml:space="preserve"> </w:t>
      </w:r>
      <w:r>
        <w:t xml:space="preserve">is the market price per unit,</w:t>
      </w:r>
      <w:r>
        <w:t xml:space="preserve"> </w:t>
      </w:r>
      <m:oMath>
        <m:r>
          <m:t>A</m:t>
        </m:r>
      </m:oMath>
      <w:r>
        <w:t xml:space="preserve"> </w:t>
      </w:r>
      <w:r>
        <w:t xml:space="preserve">is the scale of production,</w:t>
      </w:r>
      <w:r>
        <w:t xml:space="preserve"> </w:t>
      </w:r>
      <m:oMath>
        <m:r>
          <m:t>α</m:t>
        </m:r>
      </m:oMath>
      <w:r>
        <w:t xml:space="preserve"> </w:t>
      </w:r>
      <w:r>
        <w:t xml:space="preserve">and</w:t>
      </w:r>
      <w:r>
        <w:t xml:space="preserve"> </w:t>
      </w:r>
      <m:oMath>
        <m:r>
          <m:t>β</m:t>
        </m:r>
      </m:oMath>
      <w:r>
        <w:t xml:space="preserve"> </w:t>
      </w:r>
      <w:r>
        <w:t xml:space="preserve">are output elasticities,</w:t>
      </w:r>
      <w:r>
        <w:t xml:space="preserve"> </w:t>
      </w:r>
      <m:oMath>
        <m:sSub>
          <m:e>
            <m:r>
              <m:t>x</m:t>
            </m:r>
          </m:e>
          <m:sub>
            <m:r>
              <m:t>i</m:t>
            </m:r>
          </m:sub>
        </m:sSub>
      </m:oMath>
      <w:r>
        <w:t xml:space="preserve"> </w:t>
      </w:r>
      <w:r>
        <w:t xml:space="preserve">and</w:t>
      </w:r>
      <w:r>
        <w:t xml:space="preserve"> </w:t>
      </w:r>
      <m:oMath>
        <m:sSub>
          <m:e>
            <m:r>
              <m:t>v</m:t>
            </m:r>
          </m:e>
          <m:sub>
            <m:r>
              <m:t>i</m:t>
            </m:r>
          </m:sub>
        </m:sSub>
      </m:oMath>
      <w:r>
        <w:t xml:space="preserve"> </w:t>
      </w:r>
      <w:r>
        <w:t xml:space="preserve">are the i-th input quantity and output price,</w:t>
      </w:r>
      <w:r>
        <w:t xml:space="preserve"> </w:t>
      </w:r>
      <m:oMath>
        <m:r>
          <m:t>A</m:t>
        </m:r>
        <m:sSubSup>
          <m:e>
            <m:r>
              <m:t>x</m:t>
            </m:r>
          </m:e>
          <m:sub>
            <m:r>
              <m:t>1</m:t>
            </m:r>
          </m:sub>
          <m:sup>
            <m:r>
              <m:t>α</m:t>
            </m:r>
          </m:sup>
        </m:sSubSup>
        <m:sSubSup>
          <m:e>
            <m:r>
              <m:t>x</m:t>
            </m:r>
          </m:e>
          <m:sub>
            <m:r>
              <m:t>2</m:t>
            </m:r>
          </m:sub>
          <m:sup>
            <m:r>
              <m:t>β</m:t>
            </m:r>
          </m:sup>
        </m:sSubSup>
      </m:oMath>
      <w:r>
        <w:t xml:space="preserve"> </w:t>
      </w:r>
      <w:r>
        <w:t xml:space="preserve">is the Cobb-Douglas production function which is a widely accepted model used to represent the relationship between inputs and outputs in production.</w:t>
      </w:r>
      <w:r>
        <w:t xml:space="preserve"> </w:t>
      </w:r>
      <m:oMath>
        <m:r>
          <m:t>k</m:t>
        </m:r>
      </m:oMath>
      <w:r>
        <w:t xml:space="preserve"> </w:t>
      </w:r>
      <w:r>
        <w:t xml:space="preserve">is a constant that limits the quantity of</w:t>
      </w:r>
      <w:r>
        <w:t xml:space="preserve"> </w:t>
      </w:r>
      <m:oMath>
        <m:sSub>
          <m:e>
            <m:r>
              <m:t>x</m:t>
            </m:r>
          </m:e>
          <m:sub>
            <m:r>
              <m:t>1</m:t>
            </m:r>
          </m:sub>
        </m:sSub>
      </m:oMath>
      <w:r>
        <w:t xml:space="preserve">. The above formulation is not in convex form. First, we rewrite the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maximize</m:t>
                </m:r>
              </m:e>
              <m:e>
                <m:r>
                  <m:t>γ</m:t>
                </m:r>
                <m:r>
                  <m:rPr>
                    <m:sty m:val="p"/>
                  </m:rPr>
                  <m:t>,</m:t>
                </m:r>
              </m:e>
            </m:mr>
            <m:mr>
              <m:e>
                <m:r>
                  <m:rPr>
                    <m:nor/>
                    <m:sty m:val="p"/>
                  </m:rPr>
                  <m:t>subject to</m:t>
                </m:r>
              </m:e>
              <m:e>
                <m:r>
                  <m:t>γ</m:t>
                </m:r>
                <m:r>
                  <m:rPr>
                    <m:sty m:val="p"/>
                  </m:rPr>
                  <m:t>+</m:t>
                </m:r>
                <m:sSub>
                  <m:e>
                    <m:r>
                      <m:t>v</m:t>
                    </m:r>
                  </m:e>
                  <m:sub>
                    <m:r>
                      <m:t>1</m:t>
                    </m:r>
                  </m:sub>
                </m:sSub>
                <m:sSub>
                  <m:e>
                    <m:r>
                      <m:t>x</m:t>
                    </m:r>
                  </m:e>
                  <m:sub>
                    <m:r>
                      <m:t>1</m:t>
                    </m:r>
                  </m:sub>
                </m:sSub>
                <m:r>
                  <m:rPr>
                    <m:sty m:val="p"/>
                  </m:rPr>
                  <m:t>+</m:t>
                </m:r>
                <m:sSub>
                  <m:e>
                    <m:r>
                      <m:t>v</m:t>
                    </m:r>
                  </m:e>
                  <m:sub>
                    <m:r>
                      <m:t>2</m:t>
                    </m:r>
                  </m:sub>
                </m:sSub>
                <m:sSub>
                  <m:e>
                    <m:r>
                      <m:t>x</m:t>
                    </m:r>
                  </m:e>
                  <m:sub>
                    <m:r>
                      <m:t>2</m:t>
                    </m:r>
                  </m:sub>
                </m:sSub>
                <m:r>
                  <m:rPr>
                    <m:sty m:val="p"/>
                  </m:rPr>
                  <m:t>≤</m:t>
                </m:r>
                <m:r>
                  <m:t>p</m:t>
                </m:r>
                <m:r>
                  <m:t>A</m:t>
                </m:r>
                <m:sSubSup>
                  <m:e>
                    <m:r>
                      <m:t>x</m:t>
                    </m:r>
                  </m:e>
                  <m:sub>
                    <m:r>
                      <m:t>1</m:t>
                    </m:r>
                  </m:sub>
                  <m:sup>
                    <m:r>
                      <m:t>α</m:t>
                    </m:r>
                  </m:sup>
                </m:sSubSup>
                <m:sSubSup>
                  <m:e>
                    <m:r>
                      <m:t>x</m:t>
                    </m:r>
                  </m:e>
                  <m:sub>
                    <m:r>
                      <m:t>2</m:t>
                    </m:r>
                  </m:sub>
                  <m:sup>
                    <m:r>
                      <m:t>β</m:t>
                    </m:r>
                  </m:sup>
                </m:sSubSup>
                <m:r>
                  <m:rPr>
                    <m:sty m:val="p"/>
                  </m:rPr>
                  <m:t>,</m:t>
                </m:r>
              </m:e>
            </m:mr>
            <m:mr>
              <m:e/>
              <m:e>
                <m:sSub>
                  <m:e>
                    <m:r>
                      <m:t>x</m:t>
                    </m:r>
                  </m:e>
                  <m:sub>
                    <m:r>
                      <m:t>1</m:t>
                    </m:r>
                  </m:sub>
                </m:sSub>
                <m:r>
                  <m:rPr>
                    <m:sty m:val="p"/>
                  </m:rPr>
                  <m:t>≤</m:t>
                </m:r>
                <m:r>
                  <m:t>k</m:t>
                </m:r>
                <m:r>
                  <m:rPr>
                    <m:sty m:val="p"/>
                  </m:rPr>
                  <m:t>,</m:t>
                </m:r>
              </m:e>
            </m:mr>
            <m:mr>
              <m:e/>
              <m:e>
                <m:sSub>
                  <m:e>
                    <m:r>
                      <m:t>x</m:t>
                    </m:r>
                  </m:e>
                  <m:sub>
                    <m:r>
                      <m:t>1</m:t>
                    </m:r>
                  </m:sub>
                </m:sSub>
                <m:r>
                  <m:rPr>
                    <m:sty m:val="p"/>
                  </m:rPr>
                  <m:t>&gt;</m:t>
                </m:r>
                <m:r>
                  <m:t>0</m:t>
                </m:r>
                <m:r>
                  <m:rPr>
                    <m:sty m:val="p"/>
                  </m:rPr>
                  <m:t>,</m:t>
                </m:r>
                <m:sSub>
                  <m:e>
                    <m:r>
                      <m:t>x</m:t>
                    </m:r>
                  </m:e>
                  <m:sub>
                    <m:r>
                      <m:t>2</m:t>
                    </m:r>
                  </m:sub>
                </m:sSub>
                <m:r>
                  <m:rPr>
                    <m:sty m:val="p"/>
                  </m:rPr>
                  <m:t>&gt;</m:t>
                </m:r>
                <m:r>
                  <m:t>0</m:t>
                </m:r>
                <m:r>
                  <m:rPr>
                    <m:sty m:val="p"/>
                  </m:rPr>
                  <m:t>.</m:t>
                </m:r>
              </m:e>
            </m:mr>
          </m:m>
        </m:oMath>
      </m:oMathPara>
    </w:p>
    <w:p>
      <w:pPr>
        <w:pStyle w:val="FirstParagraph"/>
      </w:pPr>
      <w:r>
        <w:t xml:space="preserve">By the change of variables, we can obtain the following convex form of Eq. 1:</w:t>
      </w:r>
    </w:p>
    <w:p>
      <w:pPr>
        <w:pStyle w:val="BodyText"/>
      </w:pPr>
      <w:bookmarkStart w:id="23" w:name="eq:profit-in-cvx-form"/>
      <m:oMathPara>
        <m:oMathParaPr>
          <m:jc m:val="center"/>
        </m:oMathParaPr>
        <m:oMath>
          <m:m>
            <m:mPr>
              <m:baseJc m:val="center"/>
              <m:plcHide m:val="1"/>
              <m:mcs>
                <m:mc>
                  <m:mcPr>
                    <m:mcJc m:val="left"/>
                    <m:count m:val="1"/>
                  </m:mcPr>
                </m:mc>
                <m:mc>
                  <m:mcPr>
                    <m:mcJc m:val="left"/>
                    <m:count m:val="1"/>
                  </m:mcPr>
                </m:mc>
              </m:mcs>
            </m:mPr>
            <m:mr>
              <m:e>
                <m:r>
                  <m:rPr>
                    <m:nor/>
                    <m:sty m:val="p"/>
                  </m:rPr>
                  <m:t>maximize</m:t>
                </m:r>
              </m:e>
              <m:e>
                <m:r>
                  <m:t>γ</m:t>
                </m:r>
                <m:r>
                  <m:rPr>
                    <m:sty m:val="p"/>
                  </m:rPr>
                  <m:t>,</m:t>
                </m:r>
              </m:e>
            </m:mr>
            <m:mr>
              <m:e>
                <m:r>
                  <m:rPr>
                    <m:nor/>
                    <m:sty m:val="p"/>
                  </m:rPr>
                  <m:t>subject to</m:t>
                </m:r>
              </m:e>
              <m:e>
                <m:r>
                  <m:rPr>
                    <m:sty m:val="p"/>
                  </m:rPr>
                  <m:t>log</m:t>
                </m:r>
                <m:d>
                  <m:dPr>
                    <m:begChr m:val="("/>
                    <m:endChr m:val=")"/>
                    <m:sepChr m:val=""/>
                    <m:grow/>
                  </m:dPr>
                  <m:e>
                    <m:r>
                      <m:t>γ</m:t>
                    </m:r>
                    <m:r>
                      <m:rPr>
                        <m:sty m:val="p"/>
                      </m:rPr>
                      <m:t>+</m:t>
                    </m:r>
                    <m:sSub>
                      <m:e>
                        <m:r>
                          <m:t>v</m:t>
                        </m:r>
                      </m:e>
                      <m:sub>
                        <m:r>
                          <m:t>1</m:t>
                        </m:r>
                      </m:sub>
                    </m:sSub>
                    <m:sSup>
                      <m:e>
                        <m:r>
                          <m:t>e</m:t>
                        </m:r>
                      </m:e>
                      <m:sup>
                        <m:sSub>
                          <m:e>
                            <m:r>
                              <m:t>y</m:t>
                            </m:r>
                          </m:e>
                          <m:sub>
                            <m:r>
                              <m:t>1</m:t>
                            </m:r>
                          </m:sub>
                        </m:sSub>
                      </m:sup>
                    </m:sSup>
                    <m:r>
                      <m:rPr>
                        <m:sty m:val="p"/>
                      </m:rPr>
                      <m:t>+</m:t>
                    </m:r>
                    <m:sSub>
                      <m:e>
                        <m:r>
                          <m:t>v</m:t>
                        </m:r>
                      </m:e>
                      <m:sub>
                        <m:r>
                          <m:t>2</m:t>
                        </m:r>
                      </m:sub>
                    </m:sSub>
                    <m:sSup>
                      <m:e>
                        <m:r>
                          <m:t>e</m:t>
                        </m:r>
                      </m:e>
                      <m:sup>
                        <m:sSub>
                          <m:e>
                            <m:r>
                              <m:t>y</m:t>
                            </m:r>
                          </m:e>
                          <m:sub>
                            <m:r>
                              <m:t>2</m:t>
                            </m:r>
                          </m:sub>
                        </m:sSub>
                      </m:sup>
                    </m:sSup>
                  </m:e>
                </m:d>
                <m:r>
                  <m:rPr>
                    <m:sty m:val="p"/>
                  </m:rPr>
                  <m:t>−</m:t>
                </m:r>
                <m:d>
                  <m:dPr>
                    <m:begChr m:val="("/>
                    <m:endChr m:val=")"/>
                    <m:sepChr m:val=""/>
                    <m:grow/>
                  </m:dPr>
                  <m:e>
                    <m:r>
                      <m:t>α</m:t>
                    </m:r>
                    <m:sSub>
                      <m:e>
                        <m:r>
                          <m:t>y</m:t>
                        </m:r>
                      </m:e>
                      <m:sub>
                        <m:r>
                          <m:t>1</m:t>
                        </m:r>
                      </m:sub>
                    </m:sSub>
                    <m:r>
                      <m:rPr>
                        <m:sty m:val="p"/>
                      </m:rPr>
                      <m:t>+</m:t>
                    </m:r>
                    <m:r>
                      <m:t>β</m:t>
                    </m:r>
                    <m:sSub>
                      <m:e>
                        <m:r>
                          <m:t>y</m:t>
                        </m:r>
                      </m:e>
                      <m:sub>
                        <m:r>
                          <m:t>2</m:t>
                        </m:r>
                      </m:sub>
                    </m:sSub>
                  </m:e>
                </m:d>
                <m:r>
                  <m:rPr>
                    <m:sty m:val="p"/>
                  </m:rPr>
                  <m:t>≤</m:t>
                </m:r>
                <m:r>
                  <m:rPr>
                    <m:sty m:val="p"/>
                  </m:rPr>
                  <m:t>log</m:t>
                </m:r>
                <m:d>
                  <m:dPr>
                    <m:begChr m:val="("/>
                    <m:endChr m:val=")"/>
                    <m:sepChr m:val=""/>
                    <m:grow/>
                  </m:dPr>
                  <m:e>
                    <m:r>
                      <m:t>p</m:t>
                    </m:r>
                    <m:r>
                      <m:t> </m:t>
                    </m:r>
                    <m:r>
                      <m:t>A</m:t>
                    </m:r>
                  </m:e>
                </m:d>
                <m:r>
                  <m:rPr>
                    <m:sty m:val="p"/>
                  </m:rPr>
                  <m:t>,</m:t>
                </m:r>
              </m:e>
            </m:mr>
            <m:mr>
              <m:e/>
              <m:e>
                <m:sSub>
                  <m:e>
                    <m:r>
                      <m:t>y</m:t>
                    </m:r>
                  </m:e>
                  <m:sub>
                    <m:r>
                      <m:t>1</m:t>
                    </m:r>
                  </m:sub>
                </m:sSub>
                <m:r>
                  <m:rPr>
                    <m:sty m:val="p"/>
                  </m:rPr>
                  <m:t>≤</m:t>
                </m:r>
                <m:r>
                  <m:rPr>
                    <m:sty m:val="p"/>
                  </m:rPr>
                  <m:t>log</m:t>
                </m:r>
                <m:r>
                  <m:t>k</m:t>
                </m:r>
                <m:r>
                  <m:rPr>
                    <m:sty m:val="p"/>
                  </m:rPr>
                  <m:t>,</m:t>
                </m:r>
              </m:e>
            </m:mr>
          </m:m>
          <m:r>
            <m:t>  </m:t>
          </m:r>
          <m:d>
            <m:dPr>
              <m:begChr m:val="("/>
              <m:endChr m:val=")"/>
              <m:sepChr m:val=""/>
              <m:grow/>
            </m:dPr>
            <m:e>
              <m:r>
                <m:t>2</m:t>
              </m:r>
            </m:e>
          </m:d>
        </m:oMath>
      </m:oMathPara>
      <w:bookmarkEnd w:id="23"/>
    </w:p>
    <w:p>
      <w:pPr>
        <w:pStyle w:val="FirstParagraph"/>
      </w:pPr>
      <w:r>
        <w:t xml:space="preserve">where</w:t>
      </w:r>
      <w:r>
        <w:t xml:space="preserve"> </w:t>
      </w:r>
      <m:oMath>
        <m:sSub>
          <m:e>
            <m:r>
              <m:t>y</m:t>
            </m:r>
          </m:e>
          <m:sub>
            <m:r>
              <m:t>1</m:t>
            </m:r>
          </m:sub>
        </m:sSub>
        <m:r>
          <m:rPr>
            <m:sty m:val="p"/>
          </m:rPr>
          <m:t>=</m:t>
        </m:r>
        <m:r>
          <m:rPr>
            <m:sty m:val="p"/>
          </m:rPr>
          <m:t>log</m:t>
        </m:r>
        <m:sSub>
          <m:e>
            <m:r>
              <m:t>x</m:t>
            </m:r>
          </m:e>
          <m:sub>
            <m:r>
              <m:t>1</m:t>
            </m:r>
          </m:sub>
        </m:sSub>
      </m:oMath>
      <w:r>
        <w:t xml:space="preserve"> </w:t>
      </w:r>
      <w:r>
        <w:t xml:space="preserve">and</w:t>
      </w:r>
      <w:r>
        <w:t xml:space="preserve"> </w:t>
      </w:r>
      <m:oMath>
        <m:sSub>
          <m:e>
            <m:r>
              <m:t>y</m:t>
            </m:r>
          </m:e>
          <m:sub>
            <m:r>
              <m:t>2</m:t>
            </m:r>
          </m:sub>
        </m:sSub>
        <m:r>
          <m:rPr>
            <m:sty m:val="p"/>
          </m:rPr>
          <m:t>=</m:t>
        </m:r>
        <m:r>
          <m:rPr>
            <m:sty m:val="p"/>
          </m:rPr>
          <m:t>log</m:t>
        </m:r>
        <m:sSub>
          <m:e>
            <m:r>
              <m:t>x</m:t>
            </m:r>
          </m:e>
          <m:sub>
            <m:r>
              <m:t>2</m:t>
            </m:r>
          </m:sub>
        </m:sSub>
      </m:oMath>
      <w:r>
        <w:t xml:space="preserve">.</w:t>
      </w:r>
    </w:p>
    <w:p>
      <w:pPr>
        <w:pStyle w:val="SourceCode"/>
      </w:pPr>
      <w:r>
        <w:rPr>
          <w:rStyle w:val="KeywordTok"/>
        </w:rPr>
        <w:t xml:space="preserve">class</w:t>
      </w:r>
      <w:r>
        <w:rPr>
          <w:rStyle w:val="NormalTok"/>
        </w:rPr>
        <w:t xml:space="preserve"> ProfitOracle(OracleOptim):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params, elasticities, price_out):</w:t>
      </w:r>
      <w:r>
        <w:br/>
      </w:r>
      <w:r>
        <w:rPr>
          <w:rStyle w:val="NormalTok"/>
        </w:rPr>
        <w:t xml:space="preserve">        unit_price, scale, limit </w:t>
      </w:r>
      <w:r>
        <w:rPr>
          <w:rStyle w:val="OperatorTok"/>
        </w:rPr>
        <w:t xml:space="preserve">=</w:t>
      </w:r>
      <w:r>
        <w:rPr>
          <w:rStyle w:val="NormalTok"/>
        </w:rPr>
        <w:t xml:space="preserve"> params</w:t>
      </w:r>
      <w:r>
        <w:br/>
      </w:r>
      <w:r>
        <w:rPr>
          <w:rStyle w:val="NormalTok"/>
        </w:rPr>
        <w:t xml:space="preserve">        </w:t>
      </w:r>
      <w:r>
        <w:rPr>
          <w:rStyle w:val="VariableTok"/>
        </w:rPr>
        <w:t xml:space="preserve">self</w:t>
      </w:r>
      <w:r>
        <w:rPr>
          <w:rStyle w:val="NormalTok"/>
        </w:rPr>
        <w:t xml:space="preserve">.log_pA </w:t>
      </w:r>
      <w:r>
        <w:rPr>
          <w:rStyle w:val="OperatorTok"/>
        </w:rPr>
        <w:t xml:space="preserve">=</w:t>
      </w:r>
      <w:r>
        <w:rPr>
          <w:rStyle w:val="NormalTok"/>
        </w:rPr>
        <w:t xml:space="preserve"> math.log(unit_price </w:t>
      </w:r>
      <w:r>
        <w:rPr>
          <w:rStyle w:val="OperatorTok"/>
        </w:rPr>
        <w:t xml:space="preserve">*</w:t>
      </w:r>
      <w:r>
        <w:rPr>
          <w:rStyle w:val="NormalTok"/>
        </w:rPr>
        <w:t xml:space="preserve"> scale)</w:t>
      </w:r>
      <w:r>
        <w:br/>
      </w:r>
      <w:r>
        <w:rPr>
          <w:rStyle w:val="NormalTok"/>
        </w:rPr>
        <w:t xml:space="preserve">        </w:t>
      </w:r>
      <w:r>
        <w:rPr>
          <w:rStyle w:val="VariableTok"/>
        </w:rPr>
        <w:t xml:space="preserve">self</w:t>
      </w:r>
      <w:r>
        <w:rPr>
          <w:rStyle w:val="NormalTok"/>
        </w:rPr>
        <w:t xml:space="preserve">.log_k </w:t>
      </w:r>
      <w:r>
        <w:rPr>
          <w:rStyle w:val="OperatorTok"/>
        </w:rPr>
        <w:t xml:space="preserve">=</w:t>
      </w:r>
      <w:r>
        <w:rPr>
          <w:rStyle w:val="NormalTok"/>
        </w:rPr>
        <w:t xml:space="preserve"> math.log(limit)</w:t>
      </w:r>
      <w:r>
        <w:br/>
      </w:r>
      <w:r>
        <w:rPr>
          <w:rStyle w:val="NormalTok"/>
        </w:rPr>
        <w:t xml:space="preserve">        </w:t>
      </w:r>
      <w:r>
        <w:rPr>
          <w:rStyle w:val="VariableTok"/>
        </w:rPr>
        <w:t xml:space="preserve">self</w:t>
      </w:r>
      <w:r>
        <w:rPr>
          <w:rStyle w:val="NormalTok"/>
        </w:rPr>
        <w:t xml:space="preserve">.price_out </w:t>
      </w:r>
      <w:r>
        <w:rPr>
          <w:rStyle w:val="OperatorTok"/>
        </w:rPr>
        <w:t xml:space="preserve">=</w:t>
      </w:r>
      <w:r>
        <w:rPr>
          <w:rStyle w:val="NormalTok"/>
        </w:rPr>
        <w:t xml:space="preserve"> price_out</w:t>
      </w:r>
      <w:r>
        <w:br/>
      </w:r>
      <w:r>
        <w:rPr>
          <w:rStyle w:val="NormalTok"/>
        </w:rPr>
        <w:t xml:space="preserve">        </w:t>
      </w:r>
      <w:r>
        <w:rPr>
          <w:rStyle w:val="VariableTok"/>
        </w:rPr>
        <w:t xml:space="preserve">self</w:t>
      </w:r>
      <w:r>
        <w:rPr>
          <w:rStyle w:val="NormalTok"/>
        </w:rPr>
        <w:t xml:space="preserve">.elasticities </w:t>
      </w:r>
      <w:r>
        <w:rPr>
          <w:rStyle w:val="OperatorTok"/>
        </w:rPr>
        <w:t xml:space="preserve">=</w:t>
      </w:r>
      <w:r>
        <w:rPr>
          <w:rStyle w:val="NormalTok"/>
        </w:rPr>
        <w:t xml:space="preserve"> elasticities</w:t>
      </w:r>
      <w:r>
        <w:br/>
      </w:r>
      <w:r>
        <w:br/>
      </w:r>
      <w:r>
        <w:rPr>
          <w:rStyle w:val="NormalTok"/>
        </w:rPr>
        <w:t xml:space="preserve">    </w:t>
      </w:r>
      <w:r>
        <w:rPr>
          <w:rStyle w:val="KeywordTok"/>
        </w:rPr>
        <w:t xml:space="preserve">def</w:t>
      </w:r>
      <w:r>
        <w:rPr>
          <w:rStyle w:val="NormalTok"/>
        </w:rPr>
        <w:t xml:space="preserve"> assess_optim(</w:t>
      </w:r>
      <w:r>
        <w:rPr>
          <w:rStyle w:val="VariableTok"/>
        </w:rPr>
        <w:t xml:space="preserve">self</w:t>
      </w:r>
      <w:r>
        <w:rPr>
          <w:rStyle w:val="NormalTok"/>
        </w:rPr>
        <w:t xml:space="preserve">, y, t):</w:t>
      </w:r>
      <w:r>
        <w:br/>
      </w:r>
      <w:r>
        <w:rPr>
          <w:rStyle w:val="NormalTok"/>
        </w:rPr>
        <w:t xml:space="preserve">        </w:t>
      </w:r>
      <w:r>
        <w:rPr>
          <w:rStyle w:val="ControlFlowTok"/>
        </w:rPr>
        <w:t xml:space="preserve">if</w:t>
      </w:r>
      <w:r>
        <w:rPr>
          <w:rStyle w:val="NormalTok"/>
        </w:rPr>
        <w:t xml:space="preserve"> (fj </w:t>
      </w:r>
      <w:r>
        <w:rPr>
          <w:rStyle w:val="OperatorTok"/>
        </w:rPr>
        <w:t xml:space="preserve">:=</w:t>
      </w:r>
      <w:r>
        <w:rPr>
          <w:rStyle w:val="NormalTok"/>
        </w:rPr>
        <w:t xml:space="preserve"> y[</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.log_k) </w:t>
      </w:r>
      <w:r>
        <w:rPr>
          <w:rStyle w:val="OperatorTok"/>
        </w:rPr>
        <w:t xml:space="preserve">&gt;</w:t>
      </w:r>
      <w:r>
        <w:rPr>
          <w:rStyle w:val="NormalTok"/>
        </w:rPr>
        <w:t xml:space="preserve"> </w:t>
      </w:r>
      <w:r>
        <w:rPr>
          <w:rStyle w:val="FloatTok"/>
        </w:rPr>
        <w:t xml:space="preserve">0.0</w:t>
      </w:r>
      <w:r>
        <w:rPr>
          <w:rStyle w:val="NormalTok"/>
        </w:rPr>
        <w:t xml:space="preserve">:  </w:t>
      </w:r>
      <w:r>
        <w:rPr>
          <w:rStyle w:val="CommentTok"/>
        </w:rPr>
        <w:t xml:space="preserve"># constraint</w:t>
      </w:r>
      <w:r>
        <w:br/>
      </w:r>
      <w:r>
        <w:rPr>
          <w:rStyle w:val="NormalTok"/>
        </w:rPr>
        <w:t xml:space="preserve">            grad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0.0</w:t>
      </w:r>
      <w:r>
        <w:rPr>
          <w:rStyle w:val="NormalTok"/>
        </w:rPr>
        <w:t xml:space="preserve">])</w:t>
      </w:r>
      <w:r>
        <w:br/>
      </w:r>
      <w:r>
        <w:rPr>
          <w:rStyle w:val="NormalTok"/>
        </w:rPr>
        <w:t xml:space="preserve">            </w:t>
      </w:r>
      <w:r>
        <w:rPr>
          <w:rStyle w:val="ControlFlowTok"/>
        </w:rPr>
        <w:t xml:space="preserve">return</w:t>
      </w:r>
      <w:r>
        <w:rPr>
          <w:rStyle w:val="NormalTok"/>
        </w:rPr>
        <w:t xml:space="preserve"> (grad, fj), </w:t>
      </w:r>
      <w:r>
        <w:rPr>
          <w:rStyle w:val="VariableTok"/>
        </w:rPr>
        <w:t xml:space="preserve">None</w:t>
      </w:r>
      <w:r>
        <w:br/>
      </w:r>
      <w:r>
        <w:br/>
      </w:r>
      <w:r>
        <w:rPr>
          <w:rStyle w:val="NormalTok"/>
        </w:rPr>
        <w:t xml:space="preserve">        log_Cobb </w:t>
      </w:r>
      <w:r>
        <w:rPr>
          <w:rStyle w:val="OperatorTok"/>
        </w:rPr>
        <w:t xml:space="preserve">=</w:t>
      </w:r>
      <w:r>
        <w:rPr>
          <w:rStyle w:val="NormalTok"/>
        </w:rPr>
        <w:t xml:space="preserve"> </w:t>
      </w:r>
      <w:r>
        <w:rPr>
          <w:rStyle w:val="VariableTok"/>
        </w:rPr>
        <w:t xml:space="preserve">self</w:t>
      </w:r>
      <w:r>
        <w:rPr>
          <w:rStyle w:val="NormalTok"/>
        </w:rPr>
        <w:t xml:space="preserve">.log_pA </w:t>
      </w:r>
      <w:r>
        <w:rPr>
          <w:rStyle w:val="OperatorTok"/>
        </w:rPr>
        <w:t xml:space="preserve">+</w:t>
      </w:r>
      <w:r>
        <w:rPr>
          <w:rStyle w:val="NormalTok"/>
        </w:rPr>
        <w:t xml:space="preserve"> </w:t>
      </w:r>
      <w:r>
        <w:rPr>
          <w:rStyle w:val="VariableTok"/>
        </w:rPr>
        <w:t xml:space="preserve">self</w:t>
      </w:r>
      <w:r>
        <w:rPr>
          <w:rStyle w:val="NormalTok"/>
        </w:rPr>
        <w:t xml:space="preserve">.elasticities.dot(y)</w:t>
      </w:r>
      <w:r>
        <w:br/>
      </w:r>
      <w:r>
        <w:rPr>
          <w:rStyle w:val="NormalTok"/>
        </w:rPr>
        <w:t xml:space="preserve">        q </w:t>
      </w:r>
      <w:r>
        <w:rPr>
          <w:rStyle w:val="OperatorTok"/>
        </w:rPr>
        <w:t xml:space="preserve">=</w:t>
      </w:r>
      <w:r>
        <w:rPr>
          <w:rStyle w:val="NormalTok"/>
        </w:rPr>
        <w:t xml:space="preserve"> </w:t>
      </w:r>
      <w:r>
        <w:rPr>
          <w:rStyle w:val="VariableTok"/>
        </w:rPr>
        <w:t xml:space="preserve">self</w:t>
      </w:r>
      <w:r>
        <w:rPr>
          <w:rStyle w:val="NormalTok"/>
        </w:rPr>
        <w:t xml:space="preserve">.price_out </w:t>
      </w:r>
      <w:r>
        <w:rPr>
          <w:rStyle w:val="OperatorTok"/>
        </w:rPr>
        <w:t xml:space="preserve">*</w:t>
      </w:r>
      <w:r>
        <w:rPr>
          <w:rStyle w:val="NormalTok"/>
        </w:rPr>
        <w:t xml:space="preserve"> np.exp(y)</w:t>
      </w:r>
      <w:r>
        <w:br/>
      </w:r>
      <w:r>
        <w:rPr>
          <w:rStyle w:val="NormalTok"/>
        </w:rPr>
        <w:t xml:space="preserve">        vx </w:t>
      </w:r>
      <w:r>
        <w:rPr>
          <w:rStyle w:val="OperatorTok"/>
        </w:rPr>
        <w:t xml:space="preserve">=</w:t>
      </w:r>
      <w:r>
        <w:rPr>
          <w:rStyle w:val="NormalTok"/>
        </w:rPr>
        <w:t xml:space="preserve"> q[</w:t>
      </w:r>
      <w:r>
        <w:rPr>
          <w:rStyle w:val="DecValTok"/>
        </w:rPr>
        <w:t xml:space="preserve">0</w:t>
      </w:r>
      <w:r>
        <w:rPr>
          <w:rStyle w:val="NormalTok"/>
        </w:rPr>
        <w:t xml:space="preserve">] </w:t>
      </w:r>
      <w:r>
        <w:rPr>
          <w:rStyle w:val="OperatorTok"/>
        </w:rPr>
        <w:t xml:space="preserve">+</w:t>
      </w:r>
      <w:r>
        <w:rPr>
          <w:rStyle w:val="NormalTok"/>
        </w:rPr>
        <w:t xml:space="preserve"> q[</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(fj </w:t>
      </w:r>
      <w:r>
        <w:rPr>
          <w:rStyle w:val="OperatorTok"/>
        </w:rPr>
        <w:t xml:space="preserve">:=</w:t>
      </w:r>
      <w:r>
        <w:rPr>
          <w:rStyle w:val="NormalTok"/>
        </w:rPr>
        <w:t xml:space="preserve"> math.log(t </w:t>
      </w:r>
      <w:r>
        <w:rPr>
          <w:rStyle w:val="OperatorTok"/>
        </w:rPr>
        <w:t xml:space="preserve">+</w:t>
      </w:r>
      <w:r>
        <w:rPr>
          <w:rStyle w:val="NormalTok"/>
        </w:rPr>
        <w:t xml:space="preserve"> vx) </w:t>
      </w:r>
      <w:r>
        <w:rPr>
          <w:rStyle w:val="OperatorTok"/>
        </w:rPr>
        <w:t xml:space="preserve">-</w:t>
      </w:r>
      <w:r>
        <w:rPr>
          <w:rStyle w:val="NormalTok"/>
        </w:rPr>
        <w:t xml:space="preserve"> log_Cobb) </w:t>
      </w:r>
      <w:r>
        <w:rPr>
          <w:rStyle w:val="OperatorTok"/>
        </w:rPr>
        <w:t xml:space="preserve">&gt;=</w:t>
      </w:r>
      <w:r>
        <w:rPr>
          <w:rStyle w:val="NormalTok"/>
        </w:rPr>
        <w:t xml:space="preserve"> </w:t>
      </w:r>
      <w:r>
        <w:rPr>
          <w:rStyle w:val="FloatTok"/>
        </w:rPr>
        <w:t xml:space="preserve">0.0</w:t>
      </w:r>
      <w:r>
        <w:rPr>
          <w:rStyle w:val="NormalTok"/>
        </w:rPr>
        <w:t xml:space="preserve">:</w:t>
      </w:r>
      <w:r>
        <w:br/>
      </w:r>
      <w:r>
        <w:rPr>
          <w:rStyle w:val="NormalTok"/>
        </w:rPr>
        <w:t xml:space="preserve">            grad </w:t>
      </w:r>
      <w:r>
        <w:rPr>
          <w:rStyle w:val="OperatorTok"/>
        </w:rPr>
        <w:t xml:space="preserve">=</w:t>
      </w:r>
      <w:r>
        <w:rPr>
          <w:rStyle w:val="NormalTok"/>
        </w:rPr>
        <w:t xml:space="preserve"> q </w:t>
      </w:r>
      <w:r>
        <w:rPr>
          <w:rStyle w:val="OperatorTok"/>
        </w:rPr>
        <w:t xml:space="preserve">/</w:t>
      </w:r>
      <w:r>
        <w:rPr>
          <w:rStyle w:val="NormalTok"/>
        </w:rPr>
        <w:t xml:space="preserve"> (t </w:t>
      </w:r>
      <w:r>
        <w:rPr>
          <w:rStyle w:val="OperatorTok"/>
        </w:rPr>
        <w:t xml:space="preserve">+</w:t>
      </w:r>
      <w:r>
        <w:rPr>
          <w:rStyle w:val="NormalTok"/>
        </w:rPr>
        <w:t xml:space="preserve"> vx) </w:t>
      </w:r>
      <w:r>
        <w:rPr>
          <w:rStyle w:val="OperatorTok"/>
        </w:rPr>
        <w:t xml:space="preserve">-</w:t>
      </w:r>
      <w:r>
        <w:rPr>
          <w:rStyle w:val="NormalTok"/>
        </w:rPr>
        <w:t xml:space="preserve"> </w:t>
      </w:r>
      <w:r>
        <w:rPr>
          <w:rStyle w:val="VariableTok"/>
        </w:rPr>
        <w:t xml:space="preserve">self</w:t>
      </w:r>
      <w:r>
        <w:rPr>
          <w:rStyle w:val="NormalTok"/>
        </w:rPr>
        <w:t xml:space="preserve">.elasticities</w:t>
      </w:r>
      <w:r>
        <w:br/>
      </w:r>
      <w:r>
        <w:rPr>
          <w:rStyle w:val="NormalTok"/>
        </w:rPr>
        <w:t xml:space="preserve">            </w:t>
      </w:r>
      <w:r>
        <w:rPr>
          <w:rStyle w:val="ControlFlowTok"/>
        </w:rPr>
        <w:t xml:space="preserve">return</w:t>
      </w:r>
      <w:r>
        <w:rPr>
          <w:rStyle w:val="NormalTok"/>
        </w:rPr>
        <w:t xml:space="preserve"> (grad, fj), </w:t>
      </w:r>
      <w:r>
        <w:rPr>
          <w:rStyle w:val="VariableTok"/>
        </w:rPr>
        <w:t xml:space="preserve">None</w:t>
      </w:r>
      <w:r>
        <w:br/>
      </w:r>
      <w:r>
        <w:br/>
      </w:r>
      <w:r>
        <w:rPr>
          <w:rStyle w:val="NormalTok"/>
        </w:rPr>
        <w:t xml:space="preserve">        gamma </w:t>
      </w:r>
      <w:r>
        <w:rPr>
          <w:rStyle w:val="OperatorTok"/>
        </w:rPr>
        <w:t xml:space="preserve">=</w:t>
      </w:r>
      <w:r>
        <w:rPr>
          <w:rStyle w:val="NormalTok"/>
        </w:rPr>
        <w:t xml:space="preserve"> np.exp(log_Cobb) </w:t>
      </w:r>
      <w:r>
        <w:rPr>
          <w:rStyle w:val="OperatorTok"/>
        </w:rPr>
        <w:t xml:space="preserve">-</w:t>
      </w:r>
      <w:r>
        <w:rPr>
          <w:rStyle w:val="NormalTok"/>
        </w:rPr>
        <w:t xml:space="preserve"> vx</w:t>
      </w:r>
      <w:r>
        <w:br/>
      </w:r>
      <w:r>
        <w:rPr>
          <w:rStyle w:val="NormalTok"/>
        </w:rPr>
        <w:t xml:space="preserve">        grad </w:t>
      </w:r>
      <w:r>
        <w:rPr>
          <w:rStyle w:val="OperatorTok"/>
        </w:rPr>
        <w:t xml:space="preserve">=</w:t>
      </w:r>
      <w:r>
        <w:rPr>
          <w:rStyle w:val="NormalTok"/>
        </w:rPr>
        <w:t xml:space="preserve"> q </w:t>
      </w:r>
      <w:r>
        <w:rPr>
          <w:rStyle w:val="OperatorTok"/>
        </w:rPr>
        <w:t xml:space="preserve">/</w:t>
      </w:r>
      <w:r>
        <w:rPr>
          <w:rStyle w:val="NormalTok"/>
        </w:rPr>
        <w:t xml:space="preserve"> (t </w:t>
      </w:r>
      <w:r>
        <w:rPr>
          <w:rStyle w:val="OperatorTok"/>
        </w:rPr>
        <w:t xml:space="preserve">+</w:t>
      </w:r>
      <w:r>
        <w:rPr>
          <w:rStyle w:val="NormalTok"/>
        </w:rPr>
        <w:t xml:space="preserve"> vx) </w:t>
      </w:r>
      <w:r>
        <w:rPr>
          <w:rStyle w:val="OperatorTok"/>
        </w:rPr>
        <w:t xml:space="preserve">-</w:t>
      </w:r>
      <w:r>
        <w:rPr>
          <w:rStyle w:val="NormalTok"/>
        </w:rPr>
        <w:t xml:space="preserve"> </w:t>
      </w:r>
      <w:r>
        <w:rPr>
          <w:rStyle w:val="VariableTok"/>
        </w:rPr>
        <w:t xml:space="preserve">self</w:t>
      </w:r>
      <w:r>
        <w:rPr>
          <w:rStyle w:val="NormalTok"/>
        </w:rPr>
        <w:t xml:space="preserve">.elasticities</w:t>
      </w:r>
      <w:r>
        <w:br/>
      </w:r>
      <w:r>
        <w:rPr>
          <w:rStyle w:val="NormalTok"/>
        </w:rPr>
        <w:t xml:space="preserve">        </w:t>
      </w:r>
      <w:r>
        <w:rPr>
          <w:rStyle w:val="ControlFlowTok"/>
        </w:rPr>
        <w:t xml:space="preserve">return</w:t>
      </w:r>
      <w:r>
        <w:rPr>
          <w:rStyle w:val="NormalTok"/>
        </w:rPr>
        <w:t xml:space="preserve"> (grad, </w:t>
      </w:r>
      <w:r>
        <w:rPr>
          <w:rStyle w:val="FloatTok"/>
        </w:rPr>
        <w:t xml:space="preserve">0.0</w:t>
      </w:r>
      <w:r>
        <w:rPr>
          <w:rStyle w:val="NormalTok"/>
        </w:rPr>
        <w:t xml:space="preserve">), t</w:t>
      </w:r>
    </w:p>
    <w:p>
      <w:pPr>
        <w:pStyle w:val="FirstParagraph"/>
      </w:pPr>
      <w:r>
        <w:t xml:space="preserve">Some readers may recognize that we can also write the problem in a geometric program by introducing one additional variable</w:t>
      </w:r>
      <w:r>
        <w:t xml:space="preserve"> </w:t>
      </w:r>
      <w:r>
        <w:t xml:space="preserve">[</w:t>
      </w:r>
      <w:hyperlink w:anchor="ref-Aliabadi2013Robust">
        <w:r>
          <w:rPr>
            <w:rStyle w:val="Hyperlink"/>
          </w:rPr>
          <w:t xml:space="preserve">2</w:t>
        </w:r>
      </w:hyperlink>
      <w:r>
        <w:t xml:space="preserve">]</w:t>
      </w:r>
      <w:r>
        <w:t xml:space="preserve">.</w:t>
      </w:r>
    </w:p>
    <w:bookmarkEnd w:id="24"/>
    <w:bookmarkEnd w:id="25"/>
    <w:bookmarkStart w:id="32" w:name="sec:oracles"/>
    <w:p>
      <w:pPr>
        <w:pStyle w:val="Heading1"/>
      </w:pPr>
      <w:r>
        <w:rPr>
          <w:rStyle w:val="SectionNumber"/>
        </w:rPr>
        <w:t xml:space="preserve">2</w:t>
      </w:r>
      <w:r>
        <w:tab/>
      </w:r>
      <w:r>
        <w:t xml:space="preserve">Amazing Oracles</w:t>
      </w:r>
    </w:p>
    <w:p>
      <w:pPr>
        <w:numPr>
          <w:ilvl w:val="0"/>
          <w:numId w:val="1009"/>
        </w:numPr>
        <w:pStyle w:val="Compact"/>
      </w:pPr>
      <w:r>
        <w:t xml:space="preserve">Robust convex optimization</w:t>
      </w:r>
    </w:p>
    <w:p>
      <w:pPr>
        <w:numPr>
          <w:ilvl w:val="1"/>
          <w:numId w:val="1010"/>
        </w:numPr>
        <w:pStyle w:val="Compact"/>
      </w:pPr>
      <w:r>
        <w:t xml:space="preserve">oracle technique: affine arithmetic</w:t>
      </w:r>
    </w:p>
    <w:p>
      <w:pPr>
        <w:numPr>
          <w:ilvl w:val="0"/>
          <w:numId w:val="1009"/>
        </w:numPr>
        <w:pStyle w:val="Compact"/>
      </w:pPr>
      <w:r>
        <w:t xml:space="preserve">Parametric network potential problem</w:t>
      </w:r>
    </w:p>
    <w:p>
      <w:pPr>
        <w:numPr>
          <w:ilvl w:val="1"/>
          <w:numId w:val="1011"/>
        </w:numPr>
        <w:pStyle w:val="Compact"/>
      </w:pPr>
      <w:r>
        <w:t xml:space="preserve">oracle technique: negative cycle detection</w:t>
      </w:r>
    </w:p>
    <w:p>
      <w:pPr>
        <w:numPr>
          <w:ilvl w:val="0"/>
          <w:numId w:val="1009"/>
        </w:numPr>
        <w:pStyle w:val="Compact"/>
      </w:pPr>
      <w:r>
        <w:t xml:space="preserve">Semidefinite programming</w:t>
      </w:r>
    </w:p>
    <w:p>
      <w:pPr>
        <w:numPr>
          <w:ilvl w:val="1"/>
          <w:numId w:val="1012"/>
        </w:numPr>
        <w:pStyle w:val="Compact"/>
      </w:pPr>
      <w:r>
        <w:t xml:space="preserve">oracle technique: Cholesky decomposition</w:t>
      </w:r>
    </w:p>
    <w:bookmarkStart w:id="27" w:name="sec:robust"/>
    <w:p>
      <w:pPr>
        <w:pStyle w:val="Heading2"/>
      </w:pPr>
      <w:r>
        <w:rPr>
          <w:rStyle w:val="SectionNumber"/>
        </w:rPr>
        <w:t xml:space="preserve">2.1</w:t>
      </w:r>
      <w:r>
        <w:tab/>
      </w:r>
      <w:r>
        <w:t xml:space="preserve">Robust Convex Optimization</w:t>
      </w:r>
    </w:p>
    <w:p>
      <w:pPr>
        <w:pStyle w:val="FirstParagraph"/>
      </w:pPr>
      <w:r>
        <w:t xml:space="preserve">Overall, robust optimization accounts for parameter uncertainties by formulating problems that consider worst-case scenarios. This approach allows for more reliable and robust solutions when dealing with uncertainty. The study presented in this paper addresses profit maximization using a robust geometric programming approach with interval uncertainty. The authors study the well-established Cobb-Douglas production function and introduce an approximate equivalent of the robust counterpart using piecewise convex linear approximations. This approximation takes the form of a geometric programming problem. An example is used to demonstrate the impact of uncertainties.</w:t>
      </w:r>
    </w:p>
    <w:p>
      <w:pPr>
        <w:pStyle w:val="BodyText"/>
      </w:pPr>
      <w:r>
        <w:t xml:space="preserve">Interval uncertainties refer to uncertainties in model parameters that are represented as intervals. The authors of this study consider interval uncertainties in the model parameters. Upper and lower piecewise convex linear approximations of the robust counterpart are presented that are efficiently solvable using interior point methods. These approximations are used to incorporate the interval uncertainties into the model.</w:t>
      </w:r>
    </w:p>
    <w:p>
      <w:pPr>
        <w:pStyle w:val="BodyText"/>
      </w:pPr>
      <w:r>
        <w:t xml:space="preserve">Consider:</w:t>
      </w:r>
    </w:p>
    <w:p>
      <w:pPr>
        <w:pStyle w:val="BodyText"/>
      </w:pPr>
      <w:bookmarkStart w:id="26" w:name="eq:robust-optim"/>
      <m:oMathPara>
        <m:oMathParaPr>
          <m:jc m:val="center"/>
        </m:oMathParaPr>
        <m:oMath>
          <m:m>
            <m:mPr>
              <m:baseJc m:val="center"/>
              <m:plcHide m:val="1"/>
              <m:mcs>
                <m:mc>
                  <m:mcPr>
                    <m:mcJc m:val="left"/>
                    <m:count m:val="1"/>
                  </m:mcPr>
                </m:mc>
                <m:mc>
                  <m:mcPr>
                    <m:mcJc m:val="left"/>
                    <m:count m:val="1"/>
                  </m:mcPr>
                </m:mc>
              </m:mcs>
            </m:mPr>
            <m:mr>
              <m:e>
                <m:r>
                  <m:rPr>
                    <m:nor/>
                    <m:sty m:val="p"/>
                  </m:rPr>
                  <m:t>minimize</m:t>
                </m:r>
              </m:e>
              <m:e>
                <m:limLow>
                  <m:e>
                    <m:r>
                      <m:rPr>
                        <m:sty m:val="p"/>
                      </m:rPr>
                      <m:t>sup</m:t>
                    </m:r>
                  </m:e>
                  <m:lim>
                    <m:r>
                      <m:t>q</m:t>
                    </m:r>
                    <m:r>
                      <m:rPr>
                        <m:sty m:val="p"/>
                      </m:rPr>
                      <m:t>∈</m:t>
                    </m:r>
                    <m:r>
                      <m:rPr>
                        <m:sty m:val="p"/>
                        <m:scr m:val="script"/>
                      </m:rPr>
                      <m:t>Q</m:t>
                    </m:r>
                  </m:lim>
                </m:limLow>
                <m:sSub>
                  <m:e>
                    <m:r>
                      <m:t>f</m:t>
                    </m:r>
                  </m:e>
                  <m:sub>
                    <m:r>
                      <m:t>0</m:t>
                    </m:r>
                  </m:sub>
                </m:sSub>
                <m:d>
                  <m:dPr>
                    <m:begChr m:val="("/>
                    <m:endChr m:val=")"/>
                    <m:sepChr m:val=""/>
                    <m:grow/>
                  </m:dPr>
                  <m:e>
                    <m:r>
                      <m:t>x</m:t>
                    </m:r>
                    <m:r>
                      <m:rPr>
                        <m:sty m:val="p"/>
                      </m:rPr>
                      <m:t>,</m:t>
                    </m:r>
                    <m:r>
                      <m:t>q</m:t>
                    </m:r>
                  </m:e>
                </m:d>
                <m:r>
                  <m:rPr>
                    <m:sty m:val="p"/>
                  </m:rPr>
                  <m:t>,</m:t>
                </m:r>
              </m:e>
            </m:mr>
            <m:mr>
              <m:e>
                <m:r>
                  <m:rPr>
                    <m:nor/>
                    <m:sty m:val="p"/>
                  </m:rPr>
                  <m:t>subject to</m:t>
                </m:r>
              </m:e>
              <m:e>
                <m:sSub>
                  <m:e>
                    <m:r>
                      <m:t>f</m:t>
                    </m:r>
                  </m:e>
                  <m:sub>
                    <m:r>
                      <m:t>j</m:t>
                    </m:r>
                  </m:sub>
                </m:sSub>
                <m:d>
                  <m:dPr>
                    <m:begChr m:val="("/>
                    <m:endChr m:val=")"/>
                    <m:sepChr m:val=""/>
                    <m:grow/>
                  </m:dPr>
                  <m:e>
                    <m:r>
                      <m:t>x</m:t>
                    </m:r>
                    <m:r>
                      <m:rPr>
                        <m:sty m:val="p"/>
                      </m:rPr>
                      <m:t>,</m:t>
                    </m:r>
                    <m:r>
                      <m:t>q</m:t>
                    </m:r>
                  </m:e>
                </m:d>
                <m:r>
                  <m:rPr>
                    <m:sty m:val="p"/>
                  </m:rPr>
                  <m:t>≤</m:t>
                </m:r>
                <m:r>
                  <m:t>0</m:t>
                </m:r>
                <m:r>
                  <m:rPr>
                    <m:sty m:val="p"/>
                  </m:rPr>
                  <m:t>,</m:t>
                </m:r>
                <m:r>
                  <m:t> </m:t>
                </m:r>
                <m:r>
                  <m:rPr>
                    <m:sty m:val="p"/>
                  </m:rPr>
                  <m:t>∀</m:t>
                </m:r>
                <m:r>
                  <m:t>q</m:t>
                </m:r>
                <m:r>
                  <m:rPr>
                    <m:sty m:val="p"/>
                  </m:rPr>
                  <m:t>∈</m:t>
                </m:r>
                <m:r>
                  <m:rPr>
                    <m:sty m:val="p"/>
                    <m:scr m:val="script"/>
                  </m:rPr>
                  <m:t>Q</m:t>
                </m:r>
                <m:r>
                  <m:rPr>
                    <m:sty m:val="p"/>
                  </m:rPr>
                  <m:t>,</m:t>
                </m:r>
                <m:r>
                  <m:t> </m:t>
                </m:r>
                <m:r>
                  <m:t>j</m:t>
                </m:r>
                <m:r>
                  <m:rPr>
                    <m:sty m:val="p"/>
                  </m:rPr>
                  <m:t>=</m:t>
                </m:r>
                <m:r>
                  <m:t>1</m:t>
                </m:r>
                <m:r>
                  <m:rPr>
                    <m:sty m:val="p"/>
                  </m:rPr>
                  <m:t>,</m:t>
                </m:r>
                <m:r>
                  <m:t>2</m:t>
                </m:r>
                <m:r>
                  <m:rPr>
                    <m:sty m:val="p"/>
                  </m:rPr>
                  <m:t>,</m:t>
                </m:r>
                <m:r>
                  <m:rPr>
                    <m:sty m:val="p"/>
                  </m:rPr>
                  <m:t>⋯</m:t>
                </m:r>
                <m:r>
                  <m:rPr>
                    <m:sty m:val="p"/>
                  </m:rPr>
                  <m:t>,</m:t>
                </m:r>
                <m:r>
                  <m:t>m</m:t>
                </m:r>
                <m:r>
                  <m:rPr>
                    <m:sty m:val="p"/>
                  </m:rPr>
                  <m:t>,</m:t>
                </m:r>
              </m:e>
            </m:mr>
          </m:m>
          <m:r>
            <m:t>  </m:t>
          </m:r>
          <m:d>
            <m:dPr>
              <m:begChr m:val="("/>
              <m:endChr m:val=")"/>
              <m:sepChr m:val=""/>
              <m:grow/>
            </m:dPr>
            <m:e>
              <m:r>
                <m:t>3</m:t>
              </m:r>
            </m:e>
          </m:d>
        </m:oMath>
      </m:oMathPara>
      <w:bookmarkEnd w:id="26"/>
    </w:p>
    <w:p>
      <w:pPr>
        <w:pStyle w:val="FirstParagraph"/>
      </w:pPr>
      <w:r>
        <w:t xml:space="preserve">where</w:t>
      </w:r>
      <w:r>
        <w:t xml:space="preserve"> </w:t>
      </w:r>
      <m:oMath>
        <m:r>
          <m:t>q</m:t>
        </m:r>
      </m:oMath>
      <w:r>
        <w:t xml:space="preserve"> </w:t>
      </w:r>
      <w:r>
        <w:t xml:space="preserve">represents a set of varying parameters.</w:t>
      </w:r>
      <w:r>
        <w:t xml:space="preserve"> </w:t>
      </w:r>
      <w:r>
        <w:t xml:space="preserve">We can reformulate the problem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γ</m:t>
                </m:r>
                <m:r>
                  <m:rPr>
                    <m:sty m:val="p"/>
                  </m:rPr>
                  <m:t>,</m:t>
                </m:r>
              </m:e>
            </m:mr>
            <m:mr>
              <m:e>
                <m:r>
                  <m:rPr>
                    <m:nor/>
                    <m:sty m:val="p"/>
                  </m:rPr>
                  <m:t>subject to</m:t>
                </m:r>
              </m:e>
              <m:e>
                <m:sSub>
                  <m:e>
                    <m:r>
                      <m:t>f</m:t>
                    </m:r>
                  </m:e>
                  <m:sub>
                    <m:r>
                      <m:t>0</m:t>
                    </m:r>
                  </m:sub>
                </m:sSub>
                <m:d>
                  <m:dPr>
                    <m:begChr m:val="("/>
                    <m:endChr m:val=")"/>
                    <m:sepChr m:val=""/>
                    <m:grow/>
                  </m:dPr>
                  <m:e>
                    <m:r>
                      <m:t>x</m:t>
                    </m:r>
                    <m:r>
                      <m:rPr>
                        <m:sty m:val="p"/>
                      </m:rPr>
                      <m:t>,</m:t>
                    </m:r>
                    <m:r>
                      <m:t>q</m:t>
                    </m:r>
                  </m:e>
                </m:d>
                <m:r>
                  <m:rPr>
                    <m:sty m:val="p"/>
                  </m:rPr>
                  <m:t>≤</m:t>
                </m:r>
                <m:r>
                  <m:t>γ</m:t>
                </m:r>
                <m:r>
                  <m:rPr>
                    <m:sty m:val="p"/>
                  </m:rPr>
                  <m:t>,</m:t>
                </m:r>
              </m:e>
            </m:mr>
            <m:mr>
              <m:e/>
              <m:e>
                <m:sSub>
                  <m:e>
                    <m:r>
                      <m:t>f</m:t>
                    </m:r>
                  </m:e>
                  <m:sub>
                    <m:r>
                      <m:t>j</m:t>
                    </m:r>
                  </m:sub>
                </m:sSub>
                <m:d>
                  <m:dPr>
                    <m:begChr m:val="("/>
                    <m:endChr m:val=")"/>
                    <m:sepChr m:val=""/>
                    <m:grow/>
                  </m:dPr>
                  <m:e>
                    <m:r>
                      <m:t>x</m:t>
                    </m:r>
                    <m:r>
                      <m:rPr>
                        <m:sty m:val="p"/>
                      </m:rPr>
                      <m:t>,</m:t>
                    </m:r>
                    <m:r>
                      <m:t>q</m:t>
                    </m:r>
                  </m:e>
                </m:d>
                <m:r>
                  <m:rPr>
                    <m:sty m:val="p"/>
                  </m:rPr>
                  <m:t>≤</m:t>
                </m:r>
                <m:r>
                  <m:t>0</m:t>
                </m:r>
                <m:r>
                  <m:rPr>
                    <m:sty m:val="p"/>
                  </m:rPr>
                  <m:t>,</m:t>
                </m:r>
                <m:r>
                  <m:t> </m:t>
                </m:r>
                <m:r>
                  <m:rPr>
                    <m:sty m:val="p"/>
                  </m:rPr>
                  <m:t>∀</m:t>
                </m:r>
                <m:r>
                  <m:t>q</m:t>
                </m:r>
                <m:r>
                  <m:rPr>
                    <m:sty m:val="p"/>
                  </m:rPr>
                  <m:t>∈</m:t>
                </m:r>
                <m:r>
                  <m:rPr>
                    <m:sty m:val="p"/>
                    <m:scr m:val="script"/>
                  </m:rPr>
                  <m:t>Q</m:t>
                </m:r>
                <m:r>
                  <m:rPr>
                    <m:sty m:val="p"/>
                  </m:rPr>
                  <m:t>,</m:t>
                </m:r>
                <m:r>
                  <m:t> </m:t>
                </m:r>
                <m:r>
                  <m:t>j</m:t>
                </m:r>
                <m:r>
                  <m:rPr>
                    <m:sty m:val="p"/>
                  </m:rPr>
                  <m:t>=</m:t>
                </m:r>
                <m:r>
                  <m:t>1</m:t>
                </m:r>
                <m:r>
                  <m:rPr>
                    <m:sty m:val="p"/>
                  </m:rPr>
                  <m:t>,</m:t>
                </m:r>
                <m:r>
                  <m:t>2</m:t>
                </m:r>
                <m:r>
                  <m:rPr>
                    <m:sty m:val="p"/>
                  </m:rPr>
                  <m:t>,</m:t>
                </m:r>
                <m:r>
                  <m:rPr>
                    <m:sty m:val="p"/>
                  </m:rPr>
                  <m:t>⋯</m:t>
                </m:r>
                <m:r>
                  <m:rPr>
                    <m:sty m:val="p"/>
                  </m:rPr>
                  <m:t>,</m:t>
                </m:r>
                <m:r>
                  <m:t>m</m:t>
                </m:r>
                <m:r>
                  <m:rPr>
                    <m:sty m:val="p"/>
                  </m:rPr>
                  <m:t>.</m:t>
                </m:r>
              </m:e>
            </m:mr>
          </m:m>
        </m:oMath>
      </m:oMathPara>
    </w:p>
    <w:p>
      <w:pPr>
        <w:pStyle w:val="FirstParagraph"/>
      </w:pPr>
      <w:r>
        <w:t xml:space="preserve">### Algorithm</w:t>
      </w:r>
    </w:p>
    <w:p>
      <w:pPr>
        <w:pStyle w:val="BodyText"/>
      </w:pPr>
      <w:r>
        <w:t xml:space="preserve">The oracle only needs to determine:</w:t>
      </w:r>
    </w:p>
    <w:p>
      <w:pPr>
        <w:numPr>
          <w:ilvl w:val="0"/>
          <w:numId w:val="1013"/>
        </w:numPr>
        <w:pStyle w:val="Compact"/>
      </w:pPr>
      <w:r>
        <w:t xml:space="preserve">If</w:t>
      </w:r>
      <w:r>
        <w:t xml:space="preserve"> </w:t>
      </w:r>
      <m:oMath>
        <m:sSub>
          <m:e>
            <m:r>
              <m:t>f</m:t>
            </m:r>
          </m:e>
          <m:sub>
            <m:r>
              <m:t>j</m:t>
            </m:r>
          </m:sub>
        </m:sSub>
        <m:d>
          <m:dPr>
            <m:begChr m:val="("/>
            <m:endChr m:val=")"/>
            <m:sepChr m:val=""/>
            <m:grow/>
          </m:dPr>
          <m:e>
            <m:sSub>
              <m:e>
                <m:r>
                  <m:t>x</m:t>
                </m:r>
              </m:e>
              <m:sub>
                <m:r>
                  <m:t>0</m:t>
                </m:r>
              </m:sub>
            </m:sSub>
            <m:r>
              <m:rPr>
                <m:sty m:val="p"/>
              </m:rPr>
              <m:t>,</m:t>
            </m:r>
            <m:r>
              <m:t>q</m:t>
            </m:r>
          </m:e>
        </m:d>
        <m:r>
          <m:rPr>
            <m:sty m:val="p"/>
          </m:rPr>
          <m:t>&gt;</m:t>
        </m:r>
        <m:r>
          <m:t>0</m:t>
        </m:r>
      </m:oMath>
      <w:r>
        <w:t xml:space="preserve"> </w:t>
      </w:r>
      <w:r>
        <w:t xml:space="preserve">for some</w:t>
      </w:r>
      <w:r>
        <w:t xml:space="preserve"> </w:t>
      </w:r>
      <m:oMath>
        <m:r>
          <m:t>j</m:t>
        </m:r>
      </m:oMath>
      <w:r>
        <w:t xml:space="preserve"> </w:t>
      </w:r>
      <w:r>
        <w:t xml:space="preserve">and</w:t>
      </w:r>
      <w:r>
        <w:t xml:space="preserve"> </w:t>
      </w:r>
      <m:oMath>
        <m:r>
          <m:t>q</m:t>
        </m:r>
        <m:r>
          <m:rPr>
            <m:sty m:val="p"/>
          </m:rPr>
          <m:t>=</m:t>
        </m:r>
        <m:sSub>
          <m:e>
            <m:r>
              <m:t>q</m:t>
            </m:r>
          </m:e>
          <m:sub>
            <m:r>
              <m:t>0</m:t>
            </m:r>
          </m:sub>
        </m:sSub>
      </m:oMath>
      <w:r>
        <w:t xml:space="preserve">, then</w:t>
      </w:r>
    </w:p>
    <w:p>
      <w:pPr>
        <w:numPr>
          <w:ilvl w:val="0"/>
          <w:numId w:val="1013"/>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b>
              <m:e>
                <m:r>
                  <m:t>f</m:t>
                </m:r>
              </m:e>
              <m:sub>
                <m:r>
                  <m:t>j</m:t>
                </m:r>
              </m:sub>
            </m:sSub>
            <m:d>
              <m:dPr>
                <m:begChr m:val="("/>
                <m:endChr m:val=")"/>
                <m:sepChr m:val=""/>
                <m:grow/>
              </m:dPr>
              <m:e>
                <m:sSub>
                  <m:e>
                    <m:r>
                      <m:t>x</m:t>
                    </m:r>
                  </m:e>
                  <m:sub>
                    <m:r>
                      <m:t>0</m:t>
                    </m:r>
                  </m:sub>
                </m:sSub>
                <m:r>
                  <m:rPr>
                    <m:sty m:val="p"/>
                  </m:rPr>
                  <m:t>,</m:t>
                </m:r>
                <m:sSub>
                  <m:e>
                    <m:r>
                      <m:t>q</m:t>
                    </m:r>
                  </m:e>
                  <m:sub>
                    <m:r>
                      <m:t>0</m:t>
                    </m:r>
                  </m:sub>
                </m:sSub>
              </m:e>
            </m:d>
            <m:r>
              <m:rPr>
                <m:sty m:val="p"/>
              </m:rPr>
              <m:t>,</m:t>
            </m:r>
            <m:sSub>
              <m:e>
                <m:r>
                  <m:t>f</m:t>
                </m:r>
              </m:e>
              <m:sub>
                <m:r>
                  <m:t>j</m:t>
                </m:r>
              </m:sub>
            </m:sSub>
            <m:d>
              <m:dPr>
                <m:begChr m:val="("/>
                <m:endChr m:val=")"/>
                <m:sepChr m:val=""/>
                <m:grow/>
              </m:dPr>
              <m:e>
                <m:sSub>
                  <m:e>
                    <m:r>
                      <m:t>x</m:t>
                    </m:r>
                  </m:e>
                  <m:sub>
                    <m:r>
                      <m:t>0</m:t>
                    </m:r>
                  </m:sub>
                </m:sSub>
                <m:r>
                  <m:rPr>
                    <m:sty m:val="p"/>
                  </m:rPr>
                  <m:t>,</m:t>
                </m:r>
                <m:sSub>
                  <m:e>
                    <m:r>
                      <m:t>q</m:t>
                    </m:r>
                  </m:e>
                  <m:sub>
                    <m:r>
                      <m:t>0</m:t>
                    </m:r>
                  </m:sub>
                </m:sSub>
              </m:e>
            </m:d>
          </m:e>
        </m:d>
      </m:oMath>
    </w:p>
    <w:p>
      <w:pPr>
        <w:numPr>
          <w:ilvl w:val="0"/>
          <w:numId w:val="1013"/>
        </w:numPr>
        <w:pStyle w:val="Compact"/>
      </w:pPr>
      <w:r>
        <w:t xml:space="preserve">If</w:t>
      </w:r>
      <w:r>
        <w:t xml:space="preserve"> </w:t>
      </w:r>
      <m:oMath>
        <m:sSub>
          <m:e>
            <m:r>
              <m:t>f</m:t>
            </m:r>
          </m:e>
          <m:sub>
            <m:r>
              <m:t>0</m:t>
            </m:r>
          </m:sub>
        </m:sSub>
        <m:d>
          <m:dPr>
            <m:begChr m:val="("/>
            <m:endChr m:val=")"/>
            <m:sepChr m:val=""/>
            <m:grow/>
          </m:dPr>
          <m:e>
            <m:sSub>
              <m:e>
                <m:r>
                  <m:t>x</m:t>
                </m:r>
              </m:e>
              <m:sub>
                <m:r>
                  <m:t>0</m:t>
                </m:r>
              </m:sub>
            </m:sSub>
            <m:r>
              <m:rPr>
                <m:sty m:val="p"/>
              </m:rPr>
              <m:t>,</m:t>
            </m:r>
            <m:r>
              <m:t>q</m:t>
            </m:r>
          </m:e>
        </m:d>
        <m:r>
          <m:rPr>
            <m:sty m:val="p"/>
          </m:rPr>
          <m:t>≥</m:t>
        </m:r>
        <m:r>
          <m:t>γ</m:t>
        </m:r>
      </m:oMath>
      <w:r>
        <w:t xml:space="preserve"> </w:t>
      </w:r>
      <w:r>
        <w:t xml:space="preserve">for some</w:t>
      </w:r>
      <w:r>
        <w:t xml:space="preserve"> </w:t>
      </w:r>
      <m:oMath>
        <m:r>
          <m:t>q</m:t>
        </m:r>
        <m:r>
          <m:rPr>
            <m:sty m:val="p"/>
          </m:rPr>
          <m:t>=</m:t>
        </m:r>
        <m:sSub>
          <m:e>
            <m:r>
              <m:t>q</m:t>
            </m:r>
          </m:e>
          <m:sub>
            <m:r>
              <m:t>0</m:t>
            </m:r>
          </m:sub>
        </m:sSub>
      </m:oMath>
      <w:r>
        <w:t xml:space="preserve">, then</w:t>
      </w:r>
    </w:p>
    <w:p>
      <w:pPr>
        <w:numPr>
          <w:ilvl w:val="0"/>
          <w:numId w:val="1013"/>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b>
              <m:e>
                <m:r>
                  <m:t>f</m:t>
                </m:r>
              </m:e>
              <m:sub>
                <m:r>
                  <m:t>0</m:t>
                </m:r>
              </m:sub>
            </m:sSub>
            <m:d>
              <m:dPr>
                <m:begChr m:val="("/>
                <m:endChr m:val=")"/>
                <m:sepChr m:val=""/>
                <m:grow/>
              </m:dPr>
              <m:e>
                <m:sSub>
                  <m:e>
                    <m:r>
                      <m:t>x</m:t>
                    </m:r>
                  </m:e>
                  <m:sub>
                    <m:r>
                      <m:t>0</m:t>
                    </m:r>
                  </m:sub>
                </m:sSub>
                <m:r>
                  <m:rPr>
                    <m:sty m:val="p"/>
                  </m:rPr>
                  <m:t>,</m:t>
                </m:r>
                <m:sSub>
                  <m:e>
                    <m:r>
                      <m:t>q</m:t>
                    </m:r>
                  </m:e>
                  <m:sub>
                    <m:r>
                      <m:t>0</m:t>
                    </m:r>
                  </m:sub>
                </m:sSub>
              </m:e>
            </m:d>
            <m:r>
              <m:rPr>
                <m:sty m:val="p"/>
              </m:rPr>
              <m:t>,</m:t>
            </m:r>
            <m:sSub>
              <m:e>
                <m:r>
                  <m:t>f</m:t>
                </m:r>
              </m:e>
              <m:sub>
                <m:r>
                  <m:t>0</m:t>
                </m:r>
              </m:sub>
            </m:sSub>
            <m:d>
              <m:dPr>
                <m:begChr m:val="("/>
                <m:endChr m:val=")"/>
                <m:sepChr m:val=""/>
                <m:grow/>
              </m:dPr>
              <m:e>
                <m:sSub>
                  <m:e>
                    <m:r>
                      <m:t>x</m:t>
                    </m:r>
                  </m:e>
                  <m:sub>
                    <m:r>
                      <m:t>0</m:t>
                    </m:r>
                  </m:sub>
                </m:sSub>
                <m:r>
                  <m:rPr>
                    <m:sty m:val="p"/>
                  </m:rPr>
                  <m:t>,</m:t>
                </m:r>
                <m:sSub>
                  <m:e>
                    <m:r>
                      <m:t>q</m:t>
                    </m:r>
                  </m:e>
                  <m:sub>
                    <m:r>
                      <m:t>0</m:t>
                    </m:r>
                  </m:sub>
                </m:sSub>
              </m:e>
            </m:d>
            <m:r>
              <m:rPr>
                <m:sty m:val="p"/>
              </m:rPr>
              <m:t>−</m:t>
            </m:r>
            <m:r>
              <m:t>γ</m:t>
            </m:r>
          </m:e>
        </m:d>
      </m:oMath>
    </w:p>
    <w:p>
      <w:pPr>
        <w:numPr>
          <w:ilvl w:val="0"/>
          <w:numId w:val="1013"/>
        </w:numPr>
        <w:pStyle w:val="Compact"/>
      </w:pPr>
      <w:r>
        <w:t xml:space="preserve">Otherwise,</w:t>
      </w:r>
      <w:r>
        <w:t xml:space="preserve"> </w:t>
      </w:r>
      <m:oMath>
        <m:sSub>
          <m:e>
            <m:r>
              <m:t>x</m:t>
            </m:r>
          </m:e>
          <m:sub>
            <m:r>
              <m:t>0</m:t>
            </m:r>
          </m:sub>
        </m:sSub>
      </m:oMath>
      <w:r>
        <w:t xml:space="preserve"> </w:t>
      </w:r>
      <w:r>
        <w:t xml:space="preserve">is feasible, then</w:t>
      </w:r>
    </w:p>
    <w:p>
      <w:pPr>
        <w:numPr>
          <w:ilvl w:val="0"/>
          <w:numId w:val="1013"/>
        </w:numPr>
        <w:pStyle w:val="Compact"/>
      </w:pPr>
      <w:r>
        <w:t xml:space="preserve">Let</w:t>
      </w:r>
      <w:r>
        <w:t xml:space="preserve"> </w:t>
      </w:r>
      <m:oMath>
        <m:sSub>
          <m:e>
            <m:r>
              <m:t>q</m:t>
            </m:r>
          </m:e>
          <m:sub>
            <m:r>
              <m:rPr>
                <m:sty m:val="p"/>
              </m:rPr>
              <m:t>max</m:t>
            </m:r>
          </m:sub>
        </m:sSub>
        <m:r>
          <m:rPr>
            <m:sty m:val="p"/>
          </m:rPr>
          <m:t>=</m:t>
        </m:r>
        <m:sSub>
          <m:e>
            <m:r>
              <m:rPr>
                <m:nor/>
                <m:sty m:val="p"/>
              </m:rPr>
              <m:t>argmax</m:t>
            </m:r>
          </m:e>
          <m:sub>
            <m:r>
              <m:t>q</m:t>
            </m:r>
            <m:r>
              <m:rPr>
                <m:sty m:val="p"/>
              </m:rPr>
              <m:t>∈</m:t>
            </m:r>
            <m:r>
              <m:rPr>
                <m:sty m:val="p"/>
                <m:scr m:val="script"/>
              </m:rPr>
              <m:t>Q</m:t>
            </m:r>
          </m:sub>
        </m:sSub>
        <m:sSub>
          <m:e>
            <m:r>
              <m:t>f</m:t>
            </m:r>
          </m:e>
          <m:sub>
            <m:r>
              <m:t>0</m:t>
            </m:r>
          </m:sub>
        </m:sSub>
        <m:d>
          <m:dPr>
            <m:begChr m:val="("/>
            <m:endChr m:val=")"/>
            <m:sepChr m:val=""/>
            <m:grow/>
          </m:dPr>
          <m:e>
            <m:sSub>
              <m:e>
                <m:r>
                  <m:t>x</m:t>
                </m:r>
              </m:e>
              <m:sub>
                <m:r>
                  <m:t>0</m:t>
                </m:r>
              </m:sub>
            </m:sSub>
            <m:r>
              <m:rPr>
                <m:sty m:val="p"/>
              </m:rPr>
              <m:t>,</m:t>
            </m:r>
            <m:r>
              <m:t>q</m:t>
            </m:r>
          </m:e>
        </m:d>
      </m:oMath>
      <w:r>
        <w:t xml:space="preserve">.</w:t>
      </w:r>
    </w:p>
    <w:p>
      <w:pPr>
        <w:numPr>
          <w:ilvl w:val="0"/>
          <w:numId w:val="1013"/>
        </w:numPr>
        <w:pStyle w:val="Compact"/>
      </w:pPr>
      <m:oMath>
        <m:r>
          <m:t>γ</m:t>
        </m:r>
        <m:box>
          <m:boxPr>
            <m:opEmu m:val="1"/>
          </m:boxPr>
          <m:e>
            <m:r>
              <m:rPr>
                <m:sty m:val="p"/>
              </m:rPr>
              <m:t>:=</m:t>
            </m:r>
          </m:e>
        </m:box>
        <m:sSub>
          <m:e>
            <m:r>
              <m:t>f</m:t>
            </m:r>
          </m:e>
          <m:sub>
            <m:r>
              <m:t>0</m:t>
            </m:r>
          </m:sub>
        </m:sSub>
        <m:d>
          <m:dPr>
            <m:begChr m:val="("/>
            <m:endChr m:val=")"/>
            <m:sepChr m:val=""/>
            <m:grow/>
          </m:dPr>
          <m:e>
            <m:sSub>
              <m:e>
                <m:r>
                  <m:t>x</m:t>
                </m:r>
              </m:e>
              <m:sub>
                <m:r>
                  <m:t>0</m:t>
                </m:r>
              </m:sub>
            </m:sSub>
            <m:r>
              <m:rPr>
                <m:sty m:val="p"/>
              </m:rPr>
              <m:t>,</m:t>
            </m:r>
            <m:sSub>
              <m:e>
                <m:r>
                  <m:t>q</m:t>
                </m:r>
              </m:e>
              <m:sub>
                <m:r>
                  <m:rPr>
                    <m:sty m:val="p"/>
                  </m:rPr>
                  <m:t>max</m:t>
                </m:r>
              </m:sub>
            </m:sSub>
          </m:e>
        </m:d>
      </m:oMath>
      <w:r>
        <w:t xml:space="preserve">.</w:t>
      </w:r>
    </w:p>
    <w:p>
      <w:pPr>
        <w:numPr>
          <w:ilvl w:val="0"/>
          <w:numId w:val="1013"/>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b>
              <m:e>
                <m:r>
                  <m:t>f</m:t>
                </m:r>
              </m:e>
              <m:sub>
                <m:r>
                  <m:t>0</m:t>
                </m:r>
              </m:sub>
            </m:sSub>
            <m:d>
              <m:dPr>
                <m:begChr m:val="("/>
                <m:endChr m:val=")"/>
                <m:sepChr m:val=""/>
                <m:grow/>
              </m:dPr>
              <m:e>
                <m:sSub>
                  <m:e>
                    <m:r>
                      <m:t>x</m:t>
                    </m:r>
                  </m:e>
                  <m:sub>
                    <m:r>
                      <m:t>0</m:t>
                    </m:r>
                  </m:sub>
                </m:sSub>
                <m:r>
                  <m:rPr>
                    <m:sty m:val="p"/>
                  </m:rPr>
                  <m:t>,</m:t>
                </m:r>
                <m:sSub>
                  <m:e>
                    <m:r>
                      <m:t>q</m:t>
                    </m:r>
                  </m:e>
                  <m:sub>
                    <m:r>
                      <m:rPr>
                        <m:sty m:val="p"/>
                      </m:rPr>
                      <m:t>max</m:t>
                    </m:r>
                  </m:sub>
                </m:sSub>
              </m:e>
            </m:d>
            <m:r>
              <m:rPr>
                <m:sty m:val="p"/>
              </m:rPr>
              <m:t>,</m:t>
            </m:r>
            <m:r>
              <m:t>0</m:t>
            </m:r>
          </m:e>
        </m:d>
      </m:oMath>
    </w:p>
    <w:p>
      <w:pPr>
        <w:pStyle w:val="FirstParagraph"/>
      </w:pPr>
      <w:r>
        <w:t xml:space="preserve">### Example: Robust Profit Maximization {#sec:profit-rb}</w:t>
      </w:r>
    </w:p>
    <w:p>
      <w:pPr>
        <w:pStyle w:val="BodyText"/>
      </w:pPr>
      <w:r>
        <w:t xml:space="preserve">Consider again the profit maximization problem in § 1.3. Uncertainties in the model parameters over a given interval. Now suppose that the parameters</w:t>
      </w:r>
      <w:r>
        <w:t xml:space="preserve"> </w:t>
      </w:r>
      <m:oMath>
        <m:r>
          <m:rPr>
            <m:sty m:val="p"/>
          </m:rPr>
          <m:t>{</m:t>
        </m:r>
        <m:r>
          <m:t>α</m:t>
        </m:r>
        <m:r>
          <m:rPr>
            <m:sty m:val="p"/>
          </m:rPr>
          <m:t>,</m:t>
        </m:r>
        <m:r>
          <m:t>β</m:t>
        </m:r>
        <m:r>
          <m:rPr>
            <m:sty m:val="p"/>
          </m:rPr>
          <m:t>,</m:t>
        </m:r>
        <m:r>
          <m:t>p</m:t>
        </m:r>
        <m:r>
          <m:rPr>
            <m:sty m:val="p"/>
          </m:rPr>
          <m:t>,</m:t>
        </m:r>
        <m:sSub>
          <m:e>
            <m:r>
              <m:t>v</m:t>
            </m:r>
          </m:e>
          <m:sub>
            <m:r>
              <m:t>1</m:t>
            </m:r>
          </m:sub>
        </m:sSub>
        <m:r>
          <m:rPr>
            <m:sty m:val="p"/>
          </m:rPr>
          <m:t>,</m:t>
        </m:r>
        <m:sSub>
          <m:e>
            <m:r>
              <m:t>v</m:t>
            </m:r>
          </m:e>
          <m:sub>
            <m:r>
              <m:t>2</m:t>
            </m:r>
          </m:sub>
        </m:sSub>
        <m:r>
          <m:rPr>
            <m:sty m:val="p"/>
          </m:rPr>
          <m:t>,</m:t>
        </m:r>
        <m:r>
          <m:t>k</m:t>
        </m:r>
        <m:r>
          <m:rPr>
            <m:sty m:val="p"/>
          </m:rPr>
          <m:t>}</m:t>
        </m:r>
      </m:oMath>
      <w:r>
        <w:t xml:space="preserve"> </w:t>
      </w:r>
      <w:r>
        <w:t xml:space="preserve">are subject to interval uncertainties:</w:t>
      </w:r>
      <w:r>
        <w:t xml:space="preserve"> </w:t>
      </w:r>
      <w:r>
        <w:t xml:space="preserve">[</w:t>
      </w:r>
      <w:hyperlink w:anchor="ref-Aliabadi2013Robust">
        <w:r>
          <w:rPr>
            <w:rStyle w:val="Hyperlink"/>
          </w:rPr>
          <w:t xml:space="preserve">2</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α</m:t>
                </m:r>
                <m:r>
                  <m:rPr>
                    <m:sty m:val="p"/>
                  </m:rPr>
                  <m:t>−</m:t>
                </m:r>
                <m:sSub>
                  <m:e>
                    <m:r>
                      <m:t>ε</m:t>
                    </m:r>
                  </m:e>
                  <m:sub>
                    <m:r>
                      <m:t>1</m:t>
                    </m:r>
                  </m:sub>
                </m:sSub>
                <m:r>
                  <m:rPr>
                    <m:sty m:val="p"/>
                  </m:rPr>
                  <m:t>≤</m:t>
                </m:r>
              </m:e>
              <m:e>
                <m:acc>
                  <m:accPr>
                    <m:chr m:val="̂"/>
                  </m:accPr>
                  <m:e>
                    <m:r>
                      <m:t>α</m:t>
                    </m:r>
                  </m:e>
                </m:acc>
              </m:e>
              <m:e>
                <m:r>
                  <m:rPr>
                    <m:sty m:val="p"/>
                  </m:rPr>
                  <m:t>≤</m:t>
                </m:r>
                <m:r>
                  <m:t>α</m:t>
                </m:r>
                <m:r>
                  <m:rPr>
                    <m:sty m:val="p"/>
                  </m:rPr>
                  <m:t>+</m:t>
                </m:r>
                <m:sSub>
                  <m:e>
                    <m:r>
                      <m:t>ε</m:t>
                    </m:r>
                  </m:e>
                  <m:sub>
                    <m:r>
                      <m:t>1</m:t>
                    </m:r>
                  </m:sub>
                </m:sSub>
              </m:e>
            </m:mr>
            <m:mr>
              <m:e>
                <m:r>
                  <m:t>β</m:t>
                </m:r>
                <m:r>
                  <m:rPr>
                    <m:sty m:val="p"/>
                  </m:rPr>
                  <m:t>−</m:t>
                </m:r>
                <m:sSub>
                  <m:e>
                    <m:r>
                      <m:t>ε</m:t>
                    </m:r>
                  </m:e>
                  <m:sub>
                    <m:r>
                      <m:t>2</m:t>
                    </m:r>
                  </m:sub>
                </m:sSub>
                <m:r>
                  <m:rPr>
                    <m:sty m:val="p"/>
                  </m:rPr>
                  <m:t>≤</m:t>
                </m:r>
              </m:e>
              <m:e>
                <m:acc>
                  <m:accPr>
                    <m:chr m:val="̂"/>
                  </m:accPr>
                  <m:e>
                    <m:r>
                      <m:t>β</m:t>
                    </m:r>
                  </m:e>
                </m:acc>
              </m:e>
              <m:e>
                <m:r>
                  <m:rPr>
                    <m:sty m:val="p"/>
                  </m:rPr>
                  <m:t>≤</m:t>
                </m:r>
                <m:r>
                  <m:t>β</m:t>
                </m:r>
                <m:r>
                  <m:rPr>
                    <m:sty m:val="p"/>
                  </m:rPr>
                  <m:t>+</m:t>
                </m:r>
                <m:sSub>
                  <m:e>
                    <m:r>
                      <m:t>ε</m:t>
                    </m:r>
                  </m:e>
                  <m:sub>
                    <m:r>
                      <m:t>2</m:t>
                    </m:r>
                  </m:sub>
                </m:sSub>
              </m:e>
            </m:mr>
            <m:mr>
              <m:e>
                <m:r>
                  <m:t>p</m:t>
                </m:r>
                <m:r>
                  <m:rPr>
                    <m:sty m:val="p"/>
                  </m:rPr>
                  <m:t>−</m:t>
                </m:r>
                <m:sSub>
                  <m:e>
                    <m:r>
                      <m:t>ε</m:t>
                    </m:r>
                  </m:e>
                  <m:sub>
                    <m:r>
                      <m:t>3</m:t>
                    </m:r>
                  </m:sub>
                </m:sSub>
                <m:r>
                  <m:rPr>
                    <m:sty m:val="p"/>
                  </m:rPr>
                  <m:t>≤</m:t>
                </m:r>
              </m:e>
              <m:e>
                <m:acc>
                  <m:accPr>
                    <m:chr m:val="̂"/>
                  </m:accPr>
                  <m:e>
                    <m:r>
                      <m:t>p</m:t>
                    </m:r>
                  </m:e>
                </m:acc>
              </m:e>
              <m:e>
                <m:r>
                  <m:rPr>
                    <m:sty m:val="p"/>
                  </m:rPr>
                  <m:t>≤</m:t>
                </m:r>
                <m:r>
                  <m:t>p</m:t>
                </m:r>
                <m:r>
                  <m:rPr>
                    <m:sty m:val="p"/>
                  </m:rPr>
                  <m:t>+</m:t>
                </m:r>
                <m:sSub>
                  <m:e>
                    <m:r>
                      <m:t>ε</m:t>
                    </m:r>
                  </m:e>
                  <m:sub>
                    <m:r>
                      <m:t>3</m:t>
                    </m:r>
                  </m:sub>
                </m:sSub>
              </m:e>
            </m:mr>
            <m:mr>
              <m:e>
                <m:sSub>
                  <m:e>
                    <m:r>
                      <m:t>v</m:t>
                    </m:r>
                  </m:e>
                  <m:sub>
                    <m:r>
                      <m:t>1</m:t>
                    </m:r>
                  </m:sub>
                </m:sSub>
                <m:r>
                  <m:rPr>
                    <m:sty m:val="p"/>
                  </m:rPr>
                  <m:t>−</m:t>
                </m:r>
                <m:sSub>
                  <m:e>
                    <m:r>
                      <m:t>ε</m:t>
                    </m:r>
                  </m:e>
                  <m:sub>
                    <m:r>
                      <m:t>4</m:t>
                    </m:r>
                  </m:sub>
                </m:sSub>
                <m:r>
                  <m:rPr>
                    <m:sty m:val="p"/>
                  </m:rPr>
                  <m:t>≤</m:t>
                </m:r>
              </m:e>
              <m:e>
                <m:sSub>
                  <m:e>
                    <m:acc>
                      <m:accPr>
                        <m:chr m:val="̂"/>
                      </m:accPr>
                      <m:e>
                        <m:r>
                          <m:t>v</m:t>
                        </m:r>
                      </m:e>
                    </m:acc>
                  </m:e>
                  <m:sub>
                    <m:r>
                      <m:t>1</m:t>
                    </m:r>
                  </m:sub>
                </m:sSub>
              </m:e>
              <m:e>
                <m:r>
                  <m:rPr>
                    <m:sty m:val="p"/>
                  </m:rPr>
                  <m:t>≤</m:t>
                </m:r>
                <m:sSub>
                  <m:e>
                    <m:r>
                      <m:t>v</m:t>
                    </m:r>
                  </m:e>
                  <m:sub>
                    <m:r>
                      <m:t>1</m:t>
                    </m:r>
                  </m:sub>
                </m:sSub>
                <m:r>
                  <m:rPr>
                    <m:sty m:val="p"/>
                  </m:rPr>
                  <m:t>+</m:t>
                </m:r>
                <m:sSub>
                  <m:e>
                    <m:r>
                      <m:t>ε</m:t>
                    </m:r>
                  </m:e>
                  <m:sub>
                    <m:r>
                      <m:t>4</m:t>
                    </m:r>
                  </m:sub>
                </m:sSub>
              </m:e>
            </m:mr>
            <m:mr>
              <m:e>
                <m:sSub>
                  <m:e>
                    <m:r>
                      <m:t>v</m:t>
                    </m:r>
                  </m:e>
                  <m:sub>
                    <m:r>
                      <m:t>2</m:t>
                    </m:r>
                  </m:sub>
                </m:sSub>
                <m:r>
                  <m:rPr>
                    <m:sty m:val="p"/>
                  </m:rPr>
                  <m:t>−</m:t>
                </m:r>
                <m:sSub>
                  <m:e>
                    <m:r>
                      <m:t>ε</m:t>
                    </m:r>
                  </m:e>
                  <m:sub>
                    <m:r>
                      <m:t>5</m:t>
                    </m:r>
                  </m:sub>
                </m:sSub>
                <m:r>
                  <m:rPr>
                    <m:sty m:val="p"/>
                  </m:rPr>
                  <m:t>≤</m:t>
                </m:r>
              </m:e>
              <m:e>
                <m:sSub>
                  <m:e>
                    <m:acc>
                      <m:accPr>
                        <m:chr m:val="̂"/>
                      </m:accPr>
                      <m:e>
                        <m:r>
                          <m:t>v</m:t>
                        </m:r>
                      </m:e>
                    </m:acc>
                  </m:e>
                  <m:sub>
                    <m:r>
                      <m:t>2</m:t>
                    </m:r>
                  </m:sub>
                </m:sSub>
              </m:e>
              <m:e>
                <m:r>
                  <m:rPr>
                    <m:sty m:val="p"/>
                  </m:rPr>
                  <m:t>≤</m:t>
                </m:r>
                <m:sSub>
                  <m:e>
                    <m:r>
                      <m:t>v</m:t>
                    </m:r>
                  </m:e>
                  <m:sub>
                    <m:r>
                      <m:t>2</m:t>
                    </m:r>
                  </m:sub>
                </m:sSub>
                <m:r>
                  <m:rPr>
                    <m:sty m:val="p"/>
                  </m:rPr>
                  <m:t>+</m:t>
                </m:r>
                <m:sSub>
                  <m:e>
                    <m:r>
                      <m:t>ε</m:t>
                    </m:r>
                  </m:e>
                  <m:sub>
                    <m:r>
                      <m:t>5</m:t>
                    </m:r>
                  </m:sub>
                </m:sSub>
              </m:e>
            </m:mr>
            <m:mr>
              <m:e>
                <m:r>
                  <m:t>k</m:t>
                </m:r>
                <m:r>
                  <m:rPr>
                    <m:sty m:val="p"/>
                  </m:rPr>
                  <m:t>−</m:t>
                </m:r>
                <m:sSub>
                  <m:e>
                    <m:r>
                      <m:t>ε</m:t>
                    </m:r>
                  </m:e>
                  <m:sub>
                    <m:r>
                      <m:t>6</m:t>
                    </m:r>
                  </m:sub>
                </m:sSub>
                <m:r>
                  <m:rPr>
                    <m:sty m:val="p"/>
                  </m:rPr>
                  <m:t>≤</m:t>
                </m:r>
              </m:e>
              <m:e>
                <m:acc>
                  <m:accPr>
                    <m:chr m:val="̂"/>
                  </m:accPr>
                  <m:e>
                    <m:r>
                      <m:t>k</m:t>
                    </m:r>
                  </m:e>
                </m:acc>
              </m:e>
              <m:e>
                <m:r>
                  <m:rPr>
                    <m:sty m:val="p"/>
                  </m:rPr>
                  <m:t>≤</m:t>
                </m:r>
                <m:r>
                  <m:t>k</m:t>
                </m:r>
                <m:r>
                  <m:rPr>
                    <m:sty m:val="p"/>
                  </m:rPr>
                  <m:t>+</m:t>
                </m:r>
                <m:sSub>
                  <m:e>
                    <m:r>
                      <m:t>ε</m:t>
                    </m:r>
                  </m:e>
                  <m:sub>
                    <m:r>
                      <m:t>6</m:t>
                    </m:r>
                  </m:sub>
                </m:sSub>
              </m:e>
            </m:mr>
          </m:m>
        </m:oMath>
      </m:oMathPara>
    </w:p>
    <w:p>
      <w:pPr>
        <w:pStyle w:val="FirstParagraph"/>
      </w:pPr>
      <w:r>
        <w:t xml:space="preserve">The problem formulation of the robust counterpart considering the worst-case scenario is: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max</m:t>
                </m:r>
              </m:e>
              <m:e>
                <m:r>
                  <m:t>γ</m:t>
                </m:r>
              </m:e>
            </m:mr>
            <m:mr>
              <m:e>
                <m:r>
                  <m:rPr>
                    <m:nor/>
                    <m:sty m:val="p"/>
                  </m:rPr>
                  <m:t>s.t.</m:t>
                </m:r>
              </m:e>
              <m:e>
                <m:r>
                  <m:rPr>
                    <m:sty m:val="p"/>
                  </m:rPr>
                  <m:t>log</m:t>
                </m:r>
                <m:d>
                  <m:dPr>
                    <m:begChr m:val="("/>
                    <m:endChr m:val=")"/>
                    <m:sepChr m:val=""/>
                    <m:grow/>
                  </m:dPr>
                  <m:e>
                    <m:r>
                      <m:t>γ</m:t>
                    </m:r>
                    <m:r>
                      <m:rPr>
                        <m:sty m:val="p"/>
                      </m:rPr>
                      <m:t>+</m:t>
                    </m:r>
                    <m:sSub>
                      <m:e>
                        <m:acc>
                          <m:accPr>
                            <m:chr m:val="̂"/>
                          </m:accPr>
                          <m:e>
                            <m:r>
                              <m:t>v</m:t>
                            </m:r>
                          </m:e>
                        </m:acc>
                      </m:e>
                      <m:sub>
                        <m:r>
                          <m:t>1</m:t>
                        </m:r>
                      </m:sub>
                    </m:sSub>
                    <m:sSup>
                      <m:e>
                        <m:r>
                          <m:t>e</m:t>
                        </m:r>
                      </m:e>
                      <m:sup>
                        <m:sSub>
                          <m:e>
                            <m:r>
                              <m:t>y</m:t>
                            </m:r>
                          </m:e>
                          <m:sub>
                            <m:r>
                              <m:t>1</m:t>
                            </m:r>
                          </m:sub>
                        </m:sSub>
                      </m:sup>
                    </m:sSup>
                    <m:r>
                      <m:rPr>
                        <m:sty m:val="p"/>
                      </m:rPr>
                      <m:t>+</m:t>
                    </m:r>
                    <m:sSub>
                      <m:e>
                        <m:acc>
                          <m:accPr>
                            <m:chr m:val="̂"/>
                          </m:accPr>
                          <m:e>
                            <m:r>
                              <m:t>v</m:t>
                            </m:r>
                          </m:e>
                        </m:acc>
                      </m:e>
                      <m:sub>
                        <m:r>
                          <m:t>2</m:t>
                        </m:r>
                      </m:sub>
                    </m:sSub>
                    <m:sSup>
                      <m:e>
                        <m:r>
                          <m:t>e</m:t>
                        </m:r>
                      </m:e>
                      <m:sup>
                        <m:sSub>
                          <m:e>
                            <m:r>
                              <m:t>y</m:t>
                            </m:r>
                          </m:e>
                          <m:sub>
                            <m:r>
                              <m:t>2</m:t>
                            </m:r>
                          </m:sub>
                        </m:sSub>
                      </m:sup>
                    </m:sSup>
                  </m:e>
                </m:d>
                <m:r>
                  <m:rPr>
                    <m:sty m:val="p"/>
                  </m:rPr>
                  <m:t>−</m:t>
                </m:r>
                <m:d>
                  <m:dPr>
                    <m:begChr m:val="("/>
                    <m:endChr m:val=")"/>
                    <m:sepChr m:val=""/>
                    <m:grow/>
                  </m:dPr>
                  <m:e>
                    <m:acc>
                      <m:accPr>
                        <m:chr m:val="̂"/>
                      </m:accPr>
                      <m:e>
                        <m:r>
                          <m:t>α</m:t>
                        </m:r>
                      </m:e>
                    </m:acc>
                    <m:sSub>
                      <m:e>
                        <m:r>
                          <m:t>y</m:t>
                        </m:r>
                      </m:e>
                      <m:sub>
                        <m:r>
                          <m:t>1</m:t>
                        </m:r>
                      </m:sub>
                    </m:sSub>
                    <m:r>
                      <m:rPr>
                        <m:sty m:val="p"/>
                      </m:rPr>
                      <m:t>+</m:t>
                    </m:r>
                    <m:acc>
                      <m:accPr>
                        <m:chr m:val="̂"/>
                      </m:accPr>
                      <m:e>
                        <m:r>
                          <m:t>β</m:t>
                        </m:r>
                      </m:e>
                    </m:acc>
                    <m:sSub>
                      <m:e>
                        <m:r>
                          <m:t>y</m:t>
                        </m:r>
                      </m:e>
                      <m:sub>
                        <m:r>
                          <m:t>2</m:t>
                        </m:r>
                      </m:sub>
                    </m:sSub>
                  </m:e>
                </m:d>
                <m:r>
                  <m:rPr>
                    <m:sty m:val="p"/>
                  </m:rPr>
                  <m:t>≤</m:t>
                </m:r>
                <m:r>
                  <m:rPr>
                    <m:sty m:val="p"/>
                  </m:rPr>
                  <m:t>log</m:t>
                </m:r>
                <m:d>
                  <m:dPr>
                    <m:begChr m:val="("/>
                    <m:endChr m:val=")"/>
                    <m:sepChr m:val=""/>
                    <m:grow/>
                  </m:dPr>
                  <m:e>
                    <m:acc>
                      <m:accPr>
                        <m:chr m:val="̂"/>
                      </m:accPr>
                      <m:e>
                        <m:r>
                          <m:t>p</m:t>
                        </m:r>
                      </m:e>
                    </m:acc>
                    <m:r>
                      <m:t> </m:t>
                    </m:r>
                    <m:r>
                      <m:t>A</m:t>
                    </m:r>
                  </m:e>
                </m:d>
              </m:e>
            </m:mr>
            <m:mr>
              <m:e/>
              <m:e>
                <m:sSub>
                  <m:e>
                    <m:r>
                      <m:t>y</m:t>
                    </m:r>
                  </m:e>
                  <m:sub>
                    <m:r>
                      <m:t>1</m:t>
                    </m:r>
                  </m:sub>
                </m:sSub>
                <m:r>
                  <m:rPr>
                    <m:sty m:val="p"/>
                  </m:rPr>
                  <m:t>≤</m:t>
                </m:r>
                <m:r>
                  <m:rPr>
                    <m:sty m:val="p"/>
                  </m:rPr>
                  <m:t>log</m:t>
                </m:r>
                <m:acc>
                  <m:accPr>
                    <m:chr m:val="̂"/>
                  </m:accPr>
                  <m:e>
                    <m:r>
                      <m:t>k</m:t>
                    </m:r>
                  </m:e>
                </m:acc>
                <m:r>
                  <m:rPr>
                    <m:sty m:val="p"/>
                  </m:rPr>
                  <m:t>.</m:t>
                </m:r>
              </m:e>
            </m:mr>
          </m:m>
        </m:oMath>
      </m:oMathPara>
    </w:p>
    <w:p>
      <w:pPr>
        <w:pStyle w:val="FirstParagraph"/>
      </w:pPr>
      <w:r>
        <w:t xml:space="preserve">In</w:t>
      </w:r>
      <w:r>
        <w:t xml:space="preserve"> </w:t>
      </w:r>
      <w:r>
        <w:t xml:space="preserve">[</w:t>
      </w:r>
      <w:hyperlink w:anchor="ref-Aliabadi2013Robust">
        <w:r>
          <w:rPr>
            <w:rStyle w:val="Hyperlink"/>
          </w:rPr>
          <w:t xml:space="preserve">2</w:t>
        </w:r>
      </w:hyperlink>
      <w:r>
        <w:t xml:space="preserve">]</w:t>
      </w:r>
      <w:r>
        <w:t xml:space="preserve">, the authors propose the use of piecewise convex linear approximations as a close approximation of the robust counterpart, leading to more solvability using interior-point algorithms. This requires a lot of programming, but the results are imprecise. However, this can be easily solved using the cutting plane method. Note that in this simple example, the worst case happens when:</w:t>
      </w:r>
    </w:p>
    <w:p>
      <w:pPr>
        <w:numPr>
          <w:ilvl w:val="0"/>
          <w:numId w:val="1014"/>
        </w:numPr>
        <w:pStyle w:val="Compact"/>
      </w:pPr>
      <m:oMath>
        <m:acc>
          <m:accPr>
            <m:chr m:val="̂"/>
          </m:accPr>
          <m:e>
            <m:r>
              <m:t>p</m:t>
            </m:r>
          </m:e>
        </m:acc>
        <m:r>
          <m:rPr>
            <m:sty m:val="p"/>
          </m:rPr>
          <m:t>=</m:t>
        </m:r>
        <m:r>
          <m:t>p</m:t>
        </m:r>
        <m:r>
          <m:rPr>
            <m:sty m:val="p"/>
          </m:rPr>
          <m:t>−</m:t>
        </m:r>
        <m:sSub>
          <m:e>
            <m:r>
              <m:t>e</m:t>
            </m:r>
          </m:e>
          <m:sub>
            <m:r>
              <m:t>3</m:t>
            </m:r>
          </m:sub>
        </m:sSub>
      </m:oMath>
      <w:r>
        <w:t xml:space="preserve">,</w:t>
      </w:r>
      <w:r>
        <w:t xml:space="preserve"> </w:t>
      </w:r>
      <m:oMath>
        <m:r>
          <m:t>k</m:t>
        </m:r>
        <m:r>
          <m:rPr>
            <m:sty m:val="p"/>
          </m:rPr>
          <m:t>=</m:t>
        </m:r>
        <m:acc>
          <m:accPr>
            <m:chr m:val="‾"/>
          </m:accPr>
          <m:e>
            <m:r>
              <m:t>k</m:t>
            </m:r>
          </m:e>
        </m:acc>
        <m:r>
          <m:rPr>
            <m:sty m:val="p"/>
          </m:rPr>
          <m:t>−</m:t>
        </m:r>
        <m:sSub>
          <m:e>
            <m:r>
              <m:t>e</m:t>
            </m:r>
          </m:e>
          <m:sub>
            <m:r>
              <m:t>3</m:t>
            </m:r>
          </m:sub>
        </m:sSub>
      </m:oMath>
    </w:p>
    <w:p>
      <w:pPr>
        <w:numPr>
          <w:ilvl w:val="0"/>
          <w:numId w:val="1014"/>
        </w:numPr>
        <w:pStyle w:val="Compact"/>
      </w:pPr>
      <m:oMath>
        <m:sSub>
          <m:e>
            <m:r>
              <m:t>v</m:t>
            </m:r>
          </m:e>
          <m:sub>
            <m:r>
              <m:t>1</m:t>
            </m:r>
          </m:sub>
        </m:sSub>
        <m:r>
          <m:rPr>
            <m:sty m:val="p"/>
          </m:rPr>
          <m:t>=</m:t>
        </m:r>
        <m:sSub>
          <m:e>
            <m:acc>
              <m:accPr>
                <m:chr m:val="‾"/>
              </m:accPr>
              <m:e>
                <m:r>
                  <m:t>v</m:t>
                </m:r>
              </m:e>
            </m:acc>
          </m:e>
          <m:sub>
            <m:r>
              <m:t>1</m:t>
            </m:r>
          </m:sub>
        </m:sSub>
        <m:r>
          <m:rPr>
            <m:sty m:val="p"/>
          </m:rPr>
          <m:t>+</m:t>
        </m:r>
        <m:sSub>
          <m:e>
            <m:r>
              <m:t>e</m:t>
            </m:r>
          </m:e>
          <m:sub>
            <m:r>
              <m:t>3</m:t>
            </m:r>
          </m:sub>
        </m:sSub>
      </m:oMath>
      <w:r>
        <w:t xml:space="preserve">,</w:t>
      </w:r>
      <w:r>
        <w:t xml:space="preserve"> </w:t>
      </w:r>
      <m:oMath>
        <m:sSub>
          <m:e>
            <m:r>
              <m:t>v</m:t>
            </m:r>
          </m:e>
          <m:sub>
            <m:r>
              <m:t>2</m:t>
            </m:r>
          </m:sub>
        </m:sSub>
        <m:r>
          <m:rPr>
            <m:sty m:val="p"/>
          </m:rPr>
          <m:t>=</m:t>
        </m:r>
        <m:sSub>
          <m:e>
            <m:acc>
              <m:accPr>
                <m:chr m:val="‾"/>
              </m:accPr>
              <m:e>
                <m:r>
                  <m:t>v</m:t>
                </m:r>
              </m:e>
            </m:acc>
          </m:e>
          <m:sub>
            <m:r>
              <m:t>2</m:t>
            </m:r>
          </m:sub>
        </m:sSub>
        <m:r>
          <m:rPr>
            <m:sty m:val="p"/>
          </m:rPr>
          <m:t>+</m:t>
        </m:r>
        <m:sSub>
          <m:e>
            <m:r>
              <m:t>e</m:t>
            </m:r>
          </m:e>
          <m:sub>
            <m:r>
              <m:t>3</m:t>
            </m:r>
          </m:sub>
        </m:sSub>
      </m:oMath>
      <w:r>
        <w:t xml:space="preserve">,</w:t>
      </w:r>
    </w:p>
    <w:p>
      <w:pPr>
        <w:numPr>
          <w:ilvl w:val="0"/>
          <w:numId w:val="1014"/>
        </w:numPr>
        <w:pStyle w:val="Compact"/>
      </w:pPr>
      <w:r>
        <w:t xml:space="preserve">if</w:t>
      </w:r>
      <w:r>
        <w:t xml:space="preserve"> </w:t>
      </w:r>
      <m:oMath>
        <m:sSub>
          <m:e>
            <m:r>
              <m:t>y</m:t>
            </m:r>
          </m:e>
          <m:sub>
            <m:r>
              <m:t>1</m:t>
            </m:r>
          </m:sub>
        </m:sSub>
        <m:r>
          <m:rPr>
            <m:sty m:val="p"/>
          </m:rPr>
          <m:t>&gt;</m:t>
        </m:r>
        <m:r>
          <m:t>0</m:t>
        </m:r>
      </m:oMath>
      <w:r>
        <w:t xml:space="preserve">,</w:t>
      </w:r>
      <w:r>
        <w:t xml:space="preserve"> </w:t>
      </w:r>
      <m:oMath>
        <m:r>
          <m:t>α</m:t>
        </m:r>
        <m:r>
          <m:rPr>
            <m:sty m:val="p"/>
          </m:rPr>
          <m:t>=</m:t>
        </m:r>
        <m:acc>
          <m:accPr>
            <m:chr m:val="‾"/>
          </m:accPr>
          <m:e>
            <m:r>
              <m:t>α</m:t>
            </m:r>
          </m:e>
        </m:acc>
        <m:r>
          <m:rPr>
            <m:sty m:val="p"/>
          </m:rPr>
          <m:t>−</m:t>
        </m:r>
        <m:sSub>
          <m:e>
            <m:r>
              <m:t>e</m:t>
            </m:r>
          </m:e>
          <m:sub>
            <m:r>
              <m:t>1</m:t>
            </m:r>
          </m:sub>
        </m:sSub>
      </m:oMath>
      <w:r>
        <w:t xml:space="preserve">, else</w:t>
      </w:r>
      <w:r>
        <w:t xml:space="preserve"> </w:t>
      </w:r>
      <m:oMath>
        <m:r>
          <m:t>α</m:t>
        </m:r>
        <m:r>
          <m:rPr>
            <m:sty m:val="p"/>
          </m:rPr>
          <m:t>=</m:t>
        </m:r>
        <m:acc>
          <m:accPr>
            <m:chr m:val="‾"/>
          </m:accPr>
          <m:e>
            <m:r>
              <m:t>α</m:t>
            </m:r>
          </m:e>
        </m:acc>
        <m:r>
          <m:rPr>
            <m:sty m:val="p"/>
          </m:rPr>
          <m:t>+</m:t>
        </m:r>
        <m:sSub>
          <m:e>
            <m:r>
              <m:t>e</m:t>
            </m:r>
          </m:e>
          <m:sub>
            <m:r>
              <m:t>1</m:t>
            </m:r>
          </m:sub>
        </m:sSub>
      </m:oMath>
    </w:p>
    <w:p>
      <w:pPr>
        <w:numPr>
          <w:ilvl w:val="0"/>
          <w:numId w:val="1014"/>
        </w:numPr>
        <w:pStyle w:val="Compact"/>
      </w:pPr>
      <w:r>
        <w:t xml:space="preserve">if</w:t>
      </w:r>
      <w:r>
        <w:t xml:space="preserve"> </w:t>
      </w:r>
      <m:oMath>
        <m:sSub>
          <m:e>
            <m:r>
              <m:t>y</m:t>
            </m:r>
          </m:e>
          <m:sub>
            <m:r>
              <m:t>2</m:t>
            </m:r>
          </m:sub>
        </m:sSub>
        <m:r>
          <m:rPr>
            <m:sty m:val="p"/>
          </m:rPr>
          <m:t>&gt;</m:t>
        </m:r>
        <m:r>
          <m:t>0</m:t>
        </m:r>
      </m:oMath>
      <w:r>
        <w:t xml:space="preserve">,</w:t>
      </w:r>
      <w:r>
        <w:t xml:space="preserve"> </w:t>
      </w:r>
      <m:oMath>
        <m:r>
          <m:t>β</m:t>
        </m:r>
        <m:r>
          <m:rPr>
            <m:sty m:val="p"/>
          </m:rPr>
          <m:t>=</m:t>
        </m:r>
        <m:acc>
          <m:accPr>
            <m:chr m:val="‾"/>
          </m:accPr>
          <m:e>
            <m:r>
              <m:t>β</m:t>
            </m:r>
          </m:e>
        </m:acc>
        <m:r>
          <m:rPr>
            <m:sty m:val="p"/>
          </m:rPr>
          <m:t>−</m:t>
        </m:r>
        <m:sSub>
          <m:e>
            <m:r>
              <m:t>e</m:t>
            </m:r>
          </m:e>
          <m:sub>
            <m:r>
              <m:t>2</m:t>
            </m:r>
          </m:sub>
        </m:sSub>
      </m:oMath>
      <w:r>
        <w:t xml:space="preserve">, else</w:t>
      </w:r>
      <w:r>
        <w:t xml:space="preserve"> </w:t>
      </w:r>
      <m:oMath>
        <m:r>
          <m:t>β</m:t>
        </m:r>
        <m:r>
          <m:rPr>
            <m:sty m:val="p"/>
          </m:rPr>
          <m:t>=</m:t>
        </m:r>
        <m:acc>
          <m:accPr>
            <m:chr m:val="‾"/>
          </m:accPr>
          <m:e>
            <m:r>
              <m:t>β</m:t>
            </m:r>
          </m:e>
        </m:acc>
        <m:r>
          <m:rPr>
            <m:sty m:val="p"/>
          </m:rPr>
          <m:t>+</m:t>
        </m:r>
        <m:sSub>
          <m:e>
            <m:r>
              <m:t>e</m:t>
            </m:r>
          </m:e>
          <m:sub>
            <m:r>
              <m:t>2</m:t>
            </m:r>
          </m:sub>
        </m:sSub>
      </m:oMath>
    </w:p>
    <w:p>
      <w:pPr>
        <w:pStyle w:val="FirstParagraph"/>
      </w:pPr>
      <w:r>
        <w:t xml:space="preserve">We can even reuse the original oracle to compose the robust counterpart.</w:t>
      </w:r>
    </w:p>
    <w:p>
      <w:pPr>
        <w:pStyle w:val="SourceCode"/>
      </w:pPr>
      <w:r>
        <w:rPr>
          <w:rStyle w:val="KeywordTok"/>
        </w:rPr>
        <w:t xml:space="preserve">class</w:t>
      </w:r>
      <w:r>
        <w:rPr>
          <w:rStyle w:val="NormalTok"/>
        </w:rPr>
        <w:t xml:space="preserve"> ProfitRbOracle(OracleOptim):</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params, elasticities, price_out, vparams):</w:t>
      </w:r>
      <w:r>
        <w:br/>
      </w:r>
      <w:r>
        <w:rPr>
          <w:rStyle w:val="NormalTok"/>
        </w:rPr>
        <w:t xml:space="preserve">        e1, e2, e3, e4, e5 </w:t>
      </w:r>
      <w:r>
        <w:rPr>
          <w:rStyle w:val="OperatorTok"/>
        </w:rPr>
        <w:t xml:space="preserve">=</w:t>
      </w:r>
      <w:r>
        <w:rPr>
          <w:rStyle w:val="NormalTok"/>
        </w:rPr>
        <w:t xml:space="preserve"> vparams</w:t>
      </w:r>
      <w:r>
        <w:br/>
      </w:r>
      <w:r>
        <w:rPr>
          <w:rStyle w:val="NormalTok"/>
        </w:rPr>
        <w:t xml:space="preserve">        </w:t>
      </w:r>
      <w:r>
        <w:rPr>
          <w:rStyle w:val="VariableTok"/>
        </w:rPr>
        <w:t xml:space="preserve">self</w:t>
      </w:r>
      <w:r>
        <w:rPr>
          <w:rStyle w:val="NormalTok"/>
        </w:rPr>
        <w:t xml:space="preserve">.elasticities </w:t>
      </w:r>
      <w:r>
        <w:rPr>
          <w:rStyle w:val="OperatorTok"/>
        </w:rPr>
        <w:t xml:space="preserve">=</w:t>
      </w:r>
      <w:r>
        <w:rPr>
          <w:rStyle w:val="NormalTok"/>
        </w:rPr>
        <w:t xml:space="preserve"> elasticities</w:t>
      </w:r>
      <w:r>
        <w:br/>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[e1, e2]</w:t>
      </w:r>
      <w:r>
        <w:br/>
      </w:r>
      <w:r>
        <w:rPr>
          <w:rStyle w:val="NormalTok"/>
        </w:rPr>
        <w:t xml:space="preserve">        unit_price, scale, limit </w:t>
      </w:r>
      <w:r>
        <w:rPr>
          <w:rStyle w:val="OperatorTok"/>
        </w:rPr>
        <w:t xml:space="preserve">=</w:t>
      </w:r>
      <w:r>
        <w:rPr>
          <w:rStyle w:val="NormalTok"/>
        </w:rPr>
        <w:t xml:space="preserve"> params</w:t>
      </w:r>
      <w:r>
        <w:br/>
      </w:r>
      <w:r>
        <w:rPr>
          <w:rStyle w:val="NormalTok"/>
        </w:rPr>
        <w:t xml:space="preserve">        params_rb </w:t>
      </w:r>
      <w:r>
        <w:rPr>
          <w:rStyle w:val="OperatorTok"/>
        </w:rPr>
        <w:t xml:space="preserve">=</w:t>
      </w:r>
      <w:r>
        <w:rPr>
          <w:rStyle w:val="NormalTok"/>
        </w:rPr>
        <w:t xml:space="preserve"> unit_price </w:t>
      </w:r>
      <w:r>
        <w:rPr>
          <w:rStyle w:val="OperatorTok"/>
        </w:rPr>
        <w:t xml:space="preserve">-</w:t>
      </w:r>
      <w:r>
        <w:rPr>
          <w:rStyle w:val="NormalTok"/>
        </w:rPr>
        <w:t xml:space="preserve"> e3, scale, limit </w:t>
      </w:r>
      <w:r>
        <w:rPr>
          <w:rStyle w:val="OperatorTok"/>
        </w:rPr>
        <w:t xml:space="preserve">-</w:t>
      </w:r>
      <w:r>
        <w:rPr>
          <w:rStyle w:val="NormalTok"/>
        </w:rPr>
        <w:t xml:space="preserve"> e4</w:t>
      </w:r>
      <w:r>
        <w:br/>
      </w:r>
      <w:r>
        <w:rPr>
          <w:rStyle w:val="NormalTok"/>
        </w:rPr>
        <w:t xml:space="preserve">        </w:t>
      </w:r>
      <w:r>
        <w:rPr>
          <w:rStyle w:val="VariableTok"/>
        </w:rPr>
        <w:t xml:space="preserve">self</w:t>
      </w:r>
      <w:r>
        <w:rPr>
          <w:rStyle w:val="NormalTok"/>
        </w:rPr>
        <w:t xml:space="preserve">.omega </w:t>
      </w:r>
      <w:r>
        <w:rPr>
          <w:rStyle w:val="OperatorTok"/>
        </w:rPr>
        <w:t xml:space="preserve">=</w:t>
      </w:r>
      <w:r>
        <w:rPr>
          <w:rStyle w:val="NormalTok"/>
        </w:rPr>
        <w:t xml:space="preserve"> ProfitOracle(</w:t>
      </w:r>
      <w:r>
        <w:br/>
      </w:r>
      <w:r>
        <w:rPr>
          <w:rStyle w:val="NormalTok"/>
        </w:rPr>
        <w:t xml:space="preserve">            params_rb, elasticities, price_out </w:t>
      </w:r>
      <w:r>
        <w:rPr>
          <w:rStyle w:val="OperatorTok"/>
        </w:rPr>
        <w:t xml:space="preserve">+</w:t>
      </w:r>
      <w:r>
        <w:rPr>
          <w:rStyle w:val="NormalTok"/>
        </w:rPr>
        <w:t xml:space="preserve"> np.array([e5, e5])</w:t>
      </w:r>
      <w:r>
        <w:br/>
      </w:r>
      <w:r>
        <w:rPr>
          <w:rStyle w:val="NormalTok"/>
        </w:rPr>
        <w:t xml:space="preserve">        )</w:t>
      </w:r>
      <w:r>
        <w:br/>
      </w:r>
      <w:r>
        <w:br/>
      </w:r>
      <w:r>
        <w:rPr>
          <w:rStyle w:val="NormalTok"/>
        </w:rPr>
        <w:t xml:space="preserve">    </w:t>
      </w:r>
      <w:r>
        <w:rPr>
          <w:rStyle w:val="KeywordTok"/>
        </w:rPr>
        <w:t xml:space="preserve">def</w:t>
      </w:r>
      <w:r>
        <w:rPr>
          <w:rStyle w:val="NormalTok"/>
        </w:rPr>
        <w:t xml:space="preserve"> assess_optim(</w:t>
      </w:r>
      <w:r>
        <w:rPr>
          <w:rStyle w:val="VariableTok"/>
        </w:rPr>
        <w:t xml:space="preserve">self</w:t>
      </w:r>
      <w:r>
        <w:rPr>
          <w:rStyle w:val="NormalTok"/>
        </w:rPr>
        <w:t xml:space="preserve">, y, t):</w:t>
      </w:r>
      <w:r>
        <w:br/>
      </w:r>
      <w:r>
        <w:rPr>
          <w:rStyle w:val="NormalTok"/>
        </w:rPr>
        <w:t xml:space="preserve">        a_rb </w:t>
      </w:r>
      <w:r>
        <w:rPr>
          <w:rStyle w:val="OperatorTok"/>
        </w:rPr>
        <w:t xml:space="preserve">=</w:t>
      </w:r>
      <w:r>
        <w:rPr>
          <w:rStyle w:val="NormalTok"/>
        </w:rPr>
        <w:t xml:space="preserve"> copy.copy(</w:t>
      </w:r>
      <w:r>
        <w:rPr>
          <w:rStyle w:val="VariableTok"/>
        </w:rPr>
        <w:t xml:space="preserve">self</w:t>
      </w:r>
      <w:r>
        <w:rPr>
          <w:rStyle w:val="NormalTok"/>
        </w:rPr>
        <w:t xml:space="preserve">.elasticities)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a_rb[i] </w:t>
      </w:r>
      <w:r>
        <w:rPr>
          <w:rStyle w:val="OperatorTok"/>
        </w:rPr>
        <w:t xml:space="preserve">+=</w:t>
      </w:r>
      <w:r>
        <w:rPr>
          <w:rStyle w:val="NormalTok"/>
        </w:rPr>
        <w:t xml:space="preserve"> </w:t>
      </w:r>
      <w:r>
        <w:rPr>
          <w:rStyle w:val="OperatorTok"/>
        </w:rPr>
        <w:t xml:space="preserve">-</w:t>
      </w:r>
      <w:r>
        <w:rPr>
          <w:rStyle w:val="VariableTok"/>
        </w:rPr>
        <w:t xml:space="preserve">self</w:t>
      </w:r>
      <w:r>
        <w:rPr>
          <w:rStyle w:val="NormalTok"/>
        </w:rPr>
        <w:t xml:space="preserve">.e[i] </w:t>
      </w:r>
      <w:r>
        <w:rPr>
          <w:rStyle w:val="ControlFlowTok"/>
        </w:rPr>
        <w:t xml:space="preserve">if</w:t>
      </w:r>
      <w:r>
        <w:rPr>
          <w:rStyle w:val="NormalTok"/>
        </w:rPr>
        <w:t xml:space="preserve"> y[i] </w:t>
      </w:r>
      <w:r>
        <w:rPr>
          <w:rStyle w:val="OperatorTok"/>
        </w:rPr>
        <w:t xml:space="preserve">&gt;</w:t>
      </w:r>
      <w:r>
        <w:rPr>
          <w:rStyle w:val="NormalTok"/>
        </w:rPr>
        <w:t xml:space="preserve"> </w:t>
      </w:r>
      <w:r>
        <w:rPr>
          <w:rStyle w:val="FloatTok"/>
        </w:rPr>
        <w:t xml:space="preserve">0.0</w:t>
      </w:r>
      <w:r>
        <w:rPr>
          <w:rStyle w:val="NormalTok"/>
        </w:rPr>
        <w:t xml:space="preserve"> </w:t>
      </w:r>
      <w:r>
        <w:rPr>
          <w:rStyle w:val="ControlFlowTok"/>
        </w:rPr>
        <w:t xml:space="preserve">else</w:t>
      </w:r>
      <w:r>
        <w:rPr>
          <w:rStyle w:val="NormalTok"/>
        </w:rPr>
        <w:t xml:space="preserve"> </w:t>
      </w:r>
      <w:r>
        <w:rPr>
          <w:rStyle w:val="VariableTok"/>
        </w:rPr>
        <w:t xml:space="preserve">self</w:t>
      </w:r>
      <w:r>
        <w:rPr>
          <w:rStyle w:val="NormalTok"/>
        </w:rPr>
        <w:t xml:space="preserve">.e[i]</w:t>
      </w:r>
      <w:r>
        <w:br/>
      </w:r>
      <w:r>
        <w:rPr>
          <w:rStyle w:val="NormalTok"/>
        </w:rPr>
        <w:t xml:space="preserve">        </w:t>
      </w:r>
      <w:r>
        <w:rPr>
          <w:rStyle w:val="VariableTok"/>
        </w:rPr>
        <w:t xml:space="preserve">self</w:t>
      </w:r>
      <w:r>
        <w:rPr>
          <w:rStyle w:val="NormalTok"/>
        </w:rPr>
        <w:t xml:space="preserve">.omega.elasticities </w:t>
      </w:r>
      <w:r>
        <w:rPr>
          <w:rStyle w:val="OperatorTok"/>
        </w:rPr>
        <w:t xml:space="preserve">=</w:t>
      </w:r>
      <w:r>
        <w:rPr>
          <w:rStyle w:val="NormalTok"/>
        </w:rPr>
        <w:t xml:space="preserve"> a_rb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.omega.assess_optim(y, t)</w:t>
      </w:r>
    </w:p>
    <w:p>
      <w:pPr>
        <w:pStyle w:val="FirstParagraph"/>
      </w:pPr>
      <w:r>
        <w:t xml:space="preserve">Note that the</w:t>
      </w:r>
      <w:r>
        <w:t xml:space="preserve"> </w:t>
      </w:r>
      <w:r>
        <w:rPr>
          <w:rStyle w:val="VerbatimChar"/>
        </w:rPr>
        <w:t xml:space="preserve">argmax</w:t>
      </w:r>
      <w:r>
        <w:t xml:space="preserve"> </w:t>
      </w:r>
      <w:r>
        <w:t xml:space="preserve">may be non-convex and therefore difficult to solve. For more complex problems, one way is to use affine arithmetic for help</w:t>
      </w:r>
      <w:r>
        <w:t xml:space="preserve"> </w:t>
      </w:r>
      <w:r>
        <w:t xml:space="preserve">[</w:t>
      </w:r>
      <w:hyperlink w:anchor="ref-liu2007robust">
        <w:r>
          <w:rPr>
            <w:rStyle w:val="Hyperlink"/>
          </w:rPr>
          <w:t xml:space="preserve">3</w:t>
        </w:r>
      </w:hyperlink>
      <w:r>
        <w:t xml:space="preserve">]</w:t>
      </w:r>
      <w:r>
        <w:t xml:space="preserve">.</w:t>
      </w:r>
    </w:p>
    <w:bookmarkEnd w:id="27"/>
    <w:bookmarkStart w:id="28" w:name="sec:network"/>
    <w:p>
      <w:pPr>
        <w:pStyle w:val="Heading2"/>
      </w:pPr>
      <w:r>
        <w:rPr>
          <w:rStyle w:val="SectionNumber"/>
        </w:rPr>
        <w:t xml:space="preserve">2.2</w:t>
      </w:r>
      <w:r>
        <w:tab/>
      </w:r>
      <w:r>
        <w:t xml:space="preserve">Multi-parameter Network Problems</w:t>
      </w:r>
    </w:p>
    <w:p>
      <w:pPr>
        <w:pStyle w:val="FirstParagraph"/>
      </w:pPr>
      <w:r>
        <w:t xml:space="preserve">Given a network represented by a directed graph</w:t>
      </w:r>
      <w:r>
        <w:t xml:space="preserve"> </w:t>
      </w:r>
      <m:oMath>
        <m:r>
          <m:t>G</m:t>
        </m:r>
        <m:r>
          <m:rPr>
            <m:sty m:val="p"/>
          </m:rPr>
          <m:t>=</m:t>
        </m:r>
        <m:d>
          <m:dPr>
            <m:begChr m:val="("/>
            <m:endChr m:val=")"/>
            <m:sepChr m:val=""/>
            <m:grow/>
          </m:dPr>
          <m:e>
            <m:r>
              <m:t>V</m:t>
            </m:r>
            <m:r>
              <m:rPr>
                <m:sty m:val="p"/>
              </m:rPr>
              <m:t>,</m:t>
            </m:r>
            <m:r>
              <m:t>E</m:t>
            </m:r>
          </m:e>
        </m:d>
      </m:oMath>
      <w:r>
        <w:t xml:space="preserve">.</w:t>
      </w:r>
      <w:r>
        <w:t xml:space="preserve"> </w:t>
      </w:r>
      <w:r>
        <w:t xml:space="preserve">Consider :</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γ</m:t>
                </m:r>
                <m:r>
                  <m:rPr>
                    <m:sty m:val="p"/>
                  </m:rPr>
                  <m:t>,</m:t>
                </m:r>
              </m:e>
            </m:mr>
            <m:mr>
              <m:e>
                <m:r>
                  <m:rPr>
                    <m:nor/>
                    <m:sty m:val="p"/>
                  </m:rPr>
                  <m:t>subject to</m:t>
                </m:r>
              </m:e>
              <m:e>
                <m:sSub>
                  <m:e>
                    <m:r>
                      <m:t>u</m:t>
                    </m:r>
                  </m:e>
                  <m:sub>
                    <m:r>
                      <m:t>i</m:t>
                    </m:r>
                  </m:sub>
                </m:sSub>
                <m:r>
                  <m:rPr>
                    <m:sty m:val="p"/>
                  </m:rPr>
                  <m:t>−</m:t>
                </m:r>
                <m:sSub>
                  <m:e>
                    <m:r>
                      <m:t>u</m:t>
                    </m:r>
                  </m:e>
                  <m:sub>
                    <m:r>
                      <m:t>j</m:t>
                    </m:r>
                  </m:sub>
                </m:sSub>
                <m:r>
                  <m:rPr>
                    <m:sty m:val="p"/>
                  </m:rPr>
                  <m:t>≤</m:t>
                </m:r>
                <m:sSub>
                  <m:e>
                    <m:r>
                      <m:t>h</m:t>
                    </m:r>
                  </m:e>
                  <m:sub>
                    <m:r>
                      <m:t>i</m:t>
                    </m:r>
                    <m:r>
                      <m:t>j</m:t>
                    </m:r>
                  </m:sub>
                </m:sSub>
                <m:d>
                  <m:dPr>
                    <m:begChr m:val="("/>
                    <m:endChr m:val=")"/>
                    <m:sepChr m:val=""/>
                    <m:grow/>
                  </m:dPr>
                  <m:e>
                    <m:r>
                      <m:t>x</m:t>
                    </m:r>
                    <m:r>
                      <m:rPr>
                        <m:sty m:val="p"/>
                      </m:rPr>
                      <m:t>,</m:t>
                    </m:r>
                    <m:r>
                      <m:t>γ</m:t>
                    </m:r>
                  </m:e>
                </m:d>
                <m:r>
                  <m:rPr>
                    <m:sty m:val="p"/>
                  </m:rPr>
                  <m:t>,</m:t>
                </m:r>
                <m:r>
                  <m:t> </m:t>
                </m:r>
                <m:r>
                  <m:rPr>
                    <m:sty m:val="p"/>
                  </m:rPr>
                  <m:t>∀</m:t>
                </m:r>
                <m:d>
                  <m:dPr>
                    <m:begChr m:val="("/>
                    <m:endChr m:val=")"/>
                    <m:sepChr m:val=""/>
                    <m:grow/>
                  </m:dPr>
                  <m:e>
                    <m:r>
                      <m:t>i</m:t>
                    </m:r>
                    <m:r>
                      <m:rPr>
                        <m:sty m:val="p"/>
                      </m:rPr>
                      <m:t>,</m:t>
                    </m:r>
                    <m:r>
                      <m:t>j</m:t>
                    </m:r>
                  </m:e>
                </m:d>
                <m:r>
                  <m:rPr>
                    <m:sty m:val="p"/>
                  </m:rPr>
                  <m:t>∈</m:t>
                </m:r>
                <m:r>
                  <m:t>E</m:t>
                </m:r>
                <m:r>
                  <m:rPr>
                    <m:sty m:val="p"/>
                  </m:rPr>
                  <m:t>,</m:t>
                </m:r>
              </m:e>
            </m:mr>
            <m:mr>
              <m:e>
                <m:r>
                  <m:rPr>
                    <m:nor/>
                    <m:sty m:val="p"/>
                  </m:rPr>
                  <m:t>variables</m:t>
                </m:r>
              </m:e>
              <m:e>
                <m:r>
                  <m:t>x</m:t>
                </m:r>
                <m:r>
                  <m:rPr>
                    <m:sty m:val="p"/>
                  </m:rPr>
                  <m:t>,</m:t>
                </m:r>
                <m:r>
                  <m:t>u</m:t>
                </m:r>
                <m:r>
                  <m:rPr>
                    <m:sty m:val="p"/>
                  </m:rPr>
                  <m:t>,</m:t>
                </m:r>
              </m:e>
            </m:mr>
          </m:m>
        </m:oMath>
      </m:oMathPara>
    </w:p>
    <w:p>
      <w:pPr>
        <w:pStyle w:val="FirstParagraph"/>
      </w:pPr>
      <w:r>
        <w:t xml:space="preserve">where</w:t>
      </w:r>
      <w:r>
        <w:t xml:space="preserve"> </w:t>
      </w:r>
      <m:oMath>
        <m:sSub>
          <m:e>
            <m:r>
              <m:t>h</m:t>
            </m:r>
          </m:e>
          <m:sub>
            <m:r>
              <m:t>i</m:t>
            </m:r>
            <m:r>
              <m:t>j</m:t>
            </m:r>
          </m:sub>
        </m:sSub>
        <m:d>
          <m:dPr>
            <m:begChr m:val="("/>
            <m:endChr m:val=")"/>
            <m:sepChr m:val=""/>
            <m:grow/>
          </m:dPr>
          <m:e>
            <m:r>
              <m:t>x</m:t>
            </m:r>
            <m:r>
              <m:rPr>
                <m:sty m:val="p"/>
              </m:rPr>
              <m:t>,</m:t>
            </m:r>
            <m:r>
              <m:t>γ</m:t>
            </m:r>
          </m:e>
        </m:d>
      </m:oMath>
      <w:r>
        <w:t xml:space="preserve"> </w:t>
      </w:r>
      <w:r>
        <w:t xml:space="preserve">is the weight function of edge</w:t>
      </w:r>
      <w:r>
        <w:t xml:space="preserve"> </w:t>
      </w:r>
      <m:oMath>
        <m:d>
          <m:dPr>
            <m:begChr m:val="("/>
            <m:endChr m:val=")"/>
            <m:sepChr m:val=""/>
            <m:grow/>
          </m:dPr>
          <m:e>
            <m:r>
              <m:t>i</m:t>
            </m:r>
            <m:r>
              <m:rPr>
                <m:sty m:val="p"/>
              </m:rPr>
              <m:t>,</m:t>
            </m:r>
            <m:r>
              <m:t>j</m:t>
            </m:r>
          </m:e>
        </m:d>
      </m:oMath>
      <w:r>
        <w:t xml:space="preserve">.</w:t>
      </w:r>
    </w:p>
    <w:p>
      <w:pPr>
        <w:pStyle w:val="BodyText"/>
      </w:pPr>
      <w:r>
        <w:t xml:space="preserve">Assume that the network is large but the number of parameters is small. Given</w:t>
      </w:r>
      <w:r>
        <w:t xml:space="preserve"> </w:t>
      </w:r>
      <m:oMath>
        <m:r>
          <m:t>x</m:t>
        </m:r>
      </m:oMath>
      <w:r>
        <w:t xml:space="preserve"> </w:t>
      </w:r>
      <w:r>
        <w:t xml:space="preserve">and</w:t>
      </w:r>
      <w:r>
        <w:t xml:space="preserve"> </w:t>
      </w:r>
      <m:oMath>
        <m:r>
          <m:t>γ</m:t>
        </m:r>
      </m:oMath>
      <w:r>
        <w:t xml:space="preserve">, the problem has a feasible solution if and only if</w:t>
      </w:r>
      <w:r>
        <w:t xml:space="preserve"> </w:t>
      </w:r>
      <m:oMath>
        <m:r>
          <m:t>G</m:t>
        </m:r>
      </m:oMath>
      <w:r>
        <w:t xml:space="preserve"> </w:t>
      </w:r>
      <w:r>
        <w:t xml:space="preserve">contains no negative cycle. Let</w:t>
      </w:r>
      <w:r>
        <w:t xml:space="preserve"> </w:t>
      </w:r>
      <m:oMath>
        <m:r>
          <m:rPr>
            <m:sty m:val="p"/>
            <m:scr m:val="script"/>
          </m:rPr>
          <m:t>C</m:t>
        </m:r>
      </m:oMath>
      <w:r>
        <w:t xml:space="preserve"> </w:t>
      </w:r>
      <w:r>
        <w:t xml:space="preserve">be a set of all cycles of</w:t>
      </w:r>
      <w:r>
        <w:t xml:space="preserve"> </w:t>
      </w:r>
      <m:oMath>
        <m:r>
          <m:t>G</m:t>
        </m:r>
      </m:oMath>
      <w:r>
        <w:t xml:space="preserve">. We can formulate the problem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γ</m:t>
                </m:r>
                <m:r>
                  <m:rPr>
                    <m:sty m:val="p"/>
                  </m:rPr>
                  <m:t>,</m:t>
                </m:r>
              </m:e>
            </m:mr>
            <m:mr>
              <m:e>
                <m:r>
                  <m:rPr>
                    <m:nor/>
                    <m:sty m:val="p"/>
                  </m:rPr>
                  <m:t>subject to</m:t>
                </m:r>
              </m:e>
              <m:e>
                <m:sSub>
                  <m:e>
                    <m:r>
                      <m:t>W</m:t>
                    </m:r>
                  </m:e>
                  <m:sub>
                    <m:r>
                      <m:t>k</m:t>
                    </m:r>
                  </m:sub>
                </m:sSub>
                <m:d>
                  <m:dPr>
                    <m:begChr m:val="("/>
                    <m:endChr m:val=")"/>
                    <m:sepChr m:val=""/>
                    <m:grow/>
                  </m:dPr>
                  <m:e>
                    <m:r>
                      <m:t>x</m:t>
                    </m:r>
                    <m:r>
                      <m:rPr>
                        <m:sty m:val="p"/>
                      </m:rPr>
                      <m:t>,</m:t>
                    </m:r>
                    <m:r>
                      <m:t>γ</m:t>
                    </m:r>
                  </m:e>
                </m:d>
                <m:r>
                  <m:rPr>
                    <m:sty m:val="p"/>
                  </m:rPr>
                  <m:t>≥</m:t>
                </m:r>
                <m:r>
                  <m:t>0</m:t>
                </m:r>
                <m:r>
                  <m:rPr>
                    <m:sty m:val="p"/>
                  </m:rPr>
                  <m:t>,</m:t>
                </m:r>
                <m:r>
                  <m:rPr>
                    <m:sty m:val="p"/>
                  </m:rPr>
                  <m:t>∀</m:t>
                </m:r>
                <m:sSub>
                  <m:e>
                    <m:r>
                      <m:t>C</m:t>
                    </m:r>
                  </m:e>
                  <m:sub>
                    <m:r>
                      <m:t>k</m:t>
                    </m:r>
                  </m:sub>
                </m:sSub>
                <m:r>
                  <m:rPr>
                    <m:sty m:val="p"/>
                  </m:rPr>
                  <m:t>∈</m:t>
                </m:r>
                <m:r>
                  <m:t>C</m:t>
                </m:r>
                <m:r>
                  <m:rPr>
                    <m:sty m:val="p"/>
                  </m:rPr>
                  <m:t>,</m:t>
                </m:r>
              </m:e>
            </m:mr>
            <m:mr>
              <m:e>
                <m:r>
                  <m:rPr>
                    <m:nor/>
                    <m:sty m:val="p"/>
                  </m:rPr>
                  <m:t>variables</m:t>
                </m:r>
              </m:e>
              <m:e>
                <m:r>
                  <m:t>x</m:t>
                </m:r>
                <m:r>
                  <m:rPr>
                    <m:sty m:val="p"/>
                  </m:rPr>
                  <m:t>,</m:t>
                </m:r>
              </m:e>
            </m:mr>
          </m:m>
        </m:oMath>
      </m:oMathPara>
    </w:p>
    <w:p>
      <w:pPr>
        <w:pStyle w:val="FirstParagraph"/>
      </w:pPr>
      <w:r>
        <w:t xml:space="preserve">where</w:t>
      </w:r>
      <w:r>
        <w:t xml:space="preserve"> </w:t>
      </w:r>
      <m:oMath>
        <m:sSub>
          <m:e>
            <m:r>
              <m:t>C</m:t>
            </m:r>
          </m:e>
          <m:sub>
            <m:r>
              <m:t>k</m:t>
            </m:r>
          </m:sub>
        </m:sSub>
      </m:oMath>
      <w:r>
        <w:t xml:space="preserve"> </w:t>
      </w:r>
      <w:r>
        <w:t xml:space="preserve">is a cycle of</w:t>
      </w:r>
      <w:r>
        <w:t xml:space="preserve"> </w:t>
      </w:r>
      <m:oMath>
        <m:r>
          <m:t>G</m:t>
        </m:r>
      </m:oMath>
      <w:r>
        <w:t xml:space="preserve">:</w:t>
      </w:r>
    </w:p>
    <w:p>
      <w:pPr>
        <w:pStyle w:val="BodyText"/>
      </w:pPr>
      <m:oMathPara>
        <m:oMathParaPr>
          <m:jc m:val="center"/>
        </m:oMathParaPr>
        <m:oMath>
          <m:sSub>
            <m:e>
              <m:r>
                <m:t>W</m:t>
              </m:r>
            </m:e>
            <m:sub>
              <m:r>
                <m:t>k</m:t>
              </m:r>
            </m:sub>
          </m:sSub>
          <m:d>
            <m:dPr>
              <m:begChr m:val="("/>
              <m:endChr m:val=")"/>
              <m:sepChr m:val=""/>
              <m:grow/>
            </m:dPr>
            <m:e>
              <m:r>
                <m:t>x</m:t>
              </m:r>
              <m:r>
                <m:rPr>
                  <m:sty m:val="p"/>
                </m:rPr>
                <m:t>,</m:t>
              </m:r>
              <m:r>
                <m:t>γ</m:t>
              </m:r>
            </m:e>
          </m:d>
          <m:r>
            <m:rPr>
              <m:sty m:val="p"/>
            </m:rPr>
            <m:t>=</m:t>
          </m:r>
          <m:nary>
            <m:naryPr>
              <m:chr m:val="∑"/>
              <m:limLoc m:val="undOvr"/>
              <m:subHide m:val="0"/>
              <m:supHide m:val="1"/>
            </m:naryPr>
            <m:sub>
              <m:d>
                <m:dPr>
                  <m:begChr m:val="("/>
                  <m:endChr m:val=")"/>
                  <m:sepChr m:val=""/>
                  <m:grow/>
                </m:dPr>
                <m:e>
                  <m:r>
                    <m:t>i</m:t>
                  </m:r>
                  <m:r>
                    <m:rPr>
                      <m:sty m:val="p"/>
                    </m:rPr>
                    <m:t>,</m:t>
                  </m:r>
                  <m:r>
                    <m:t>j</m:t>
                  </m:r>
                </m:e>
              </m:d>
              <m:r>
                <m:rPr>
                  <m:sty m:val="p"/>
                </m:rPr>
                <m:t>∈</m:t>
              </m:r>
              <m:sSub>
                <m:e>
                  <m:r>
                    <m:t>C</m:t>
                  </m:r>
                </m:e>
                <m:sub>
                  <m:r>
                    <m:t>k</m:t>
                  </m:r>
                </m:sub>
              </m:sSub>
            </m:sub>
            <m:sup>
              <m:r>
                <m:t>​</m:t>
              </m:r>
            </m:sup>
            <m:e>
              <m:sSub>
                <m:e>
                  <m:r>
                    <m:t>h</m:t>
                  </m:r>
                </m:e>
                <m:sub>
                  <m:r>
                    <m:t>i</m:t>
                  </m:r>
                  <m:r>
                    <m:t>j</m:t>
                  </m:r>
                </m:sub>
              </m:sSub>
            </m:e>
          </m:nary>
          <m:d>
            <m:dPr>
              <m:begChr m:val="("/>
              <m:endChr m:val=")"/>
              <m:sepChr m:val=""/>
              <m:grow/>
            </m:dPr>
            <m:e>
              <m:r>
                <m:t>x</m:t>
              </m:r>
              <m:r>
                <m:rPr>
                  <m:sty m:val="p"/>
                </m:rPr>
                <m:t>,</m:t>
              </m:r>
              <m:r>
                <m:t>γ</m:t>
              </m:r>
            </m:e>
          </m:d>
          <m:r>
            <m:rPr>
              <m:sty m:val="p"/>
            </m:rPr>
            <m:t>.</m:t>
          </m:r>
        </m:oMath>
      </m:oMathPara>
    </w:p>
    <w:p>
      <w:pPr>
        <w:pStyle w:val="FirstParagraph"/>
      </w:pPr>
      <w:r>
        <w:t xml:space="preserve">The minimum cycle ratio (MCR) problem is a fundamental problem in the analysis of directed graphs. Given a directed graph, the MCR problem seeks to find the cycle with the minimum ratio of the sum of the edge weights to the number of edges in the cycle. In other words, the MCR problem tries to find the</w:t>
      </w:r>
      <w:r>
        <w:t xml:space="preserve"> </w:t>
      </w:r>
      <w:r>
        <w:t xml:space="preserve">“</w:t>
      </w:r>
      <w:r>
        <w:t xml:space="preserve">tightest</w:t>
      </w:r>
      <w:r>
        <w:t xml:space="preserve">”</w:t>
      </w:r>
      <w:r>
        <w:t xml:space="preserve"> </w:t>
      </w:r>
      <w:r>
        <w:t xml:space="preserve">cycle in the graph, where the tightness of a cycle is measured by the ratio of the total weight of the cycle to its length.</w:t>
      </w:r>
    </w:p>
    <w:p>
      <w:pPr>
        <w:pStyle w:val="BodyText"/>
      </w:pPr>
      <w:r>
        <w:t xml:space="preserve">The MCR problem has many applications in the analysis of discrete event systems, such as digital circuits and communication networks. It is closely related to other problems in graph theory, such as the shortest path problem and the maximum flow problem. Efficient algorithms for solving the MCR problem are therefore of great practical importance.</w:t>
      </w:r>
    </w:p>
    <w:p>
      <w:pPr>
        <w:pStyle w:val="BodyText"/>
      </w:pPr>
      <w:r>
        <w:t xml:space="preserve">### Negative Cycle Detection Algorithm</w:t>
      </w:r>
    </w:p>
    <w:p>
      <w:pPr>
        <w:pStyle w:val="BodyText"/>
      </w:pPr>
      <w:r>
        <w:t xml:space="preserve">The negative cycle detection is the most time-consuming part of the proposed method, so it is very important to choose the proper negative cycle detection algorithm. There are lots of methods to detect negative cycles in a weighted graph</w:t>
      </w:r>
      <w:r>
        <w:t xml:space="preserve"> </w:t>
      </w:r>
      <w:r>
        <w:t xml:space="preserve">[</w:t>
      </w:r>
      <w:hyperlink w:anchor="ref-cherkassky1999negative">
        <w:r>
          <w:rPr>
            <w:rStyle w:val="Hyperlink"/>
          </w:rPr>
          <w:t xml:space="preserve">4</w:t>
        </w:r>
      </w:hyperlink>
      <w:r>
        <w:t xml:space="preserve">]</w:t>
      </w:r>
      <w:r>
        <w:t xml:space="preserve">, in which Tarjan’s algorithm</w:t>
      </w:r>
      <w:r>
        <w:t xml:space="preserve"> </w:t>
      </w:r>
      <w:r>
        <w:t xml:space="preserve">[</w:t>
      </w:r>
      <w:hyperlink w:anchor="ref-Tarjan1981negcycle">
        <w:r>
          <w:rPr>
            <w:rStyle w:val="Hyperlink"/>
          </w:rPr>
          <w:t xml:space="preserve">5</w:t>
        </w:r>
      </w:hyperlink>
      <w:r>
        <w:t xml:space="preserve">]</w:t>
      </w:r>
      <w:r>
        <w:t xml:space="preserve"> </w:t>
      </w:r>
      <w:r>
        <w:t xml:space="preserve">is one of the fastest algorithms in practice</w:t>
      </w:r>
      <w:r>
        <w:t xml:space="preserve"> </w:t>
      </w:r>
      <w:r>
        <w:t xml:space="preserve">[</w:t>
      </w:r>
      <w:hyperlink w:anchor="ref-cherkassky1999negative">
        <w:r>
          <w:rPr>
            <w:rStyle w:val="Hyperlink"/>
          </w:rPr>
          <w:t xml:space="preserve">4</w:t>
        </w:r>
      </w:hyperlink>
      <w:r>
        <w:t xml:space="preserve">,</w:t>
      </w:r>
      <w:hyperlink w:anchor="ref-alg:dasdan_mcr">
        <w:r>
          <w:rPr>
            <w:rStyle w:val="Hyperlink"/>
          </w:rPr>
          <w:t xml:space="preserve">6</w:t>
        </w:r>
      </w:hyperlink>
      <w:r>
        <w:t xml:space="preserve">]</w:t>
      </w:r>
      <w:r>
        <w:t xml:space="preserve">.</w:t>
      </w:r>
    </w:p>
    <w:p>
      <w:pPr>
        <w:pStyle w:val="BodyText"/>
      </w:pPr>
      <w:r>
        <w:t xml:space="preserve">Howard’s method is a minimum cycle ratio (MCR) algorithm that uses a policy iteration algorithm to find the minimum cycle ratio of a directed graph. The algorithm maintains a set of candidate cycles and iteratively updates the cycle with the minimum ratio until convergence.</w:t>
      </w:r>
    </w:p>
    <w:p>
      <w:pPr>
        <w:pStyle w:val="BodyText"/>
      </w:pPr>
      <w:r>
        <w:t xml:space="preserve">To detect negative cycles, Howard’s method uses a cycle detection algorithm based on the Bellman-Ford algorithm. Specifically, the algorithm maintains a predecessor graph of the original graph and performs cycle detection on this graph using the Bellman-Ford algorithm. If a negative cycle is detected, the algorithm stops and returns the cycle.</w:t>
      </w:r>
    </w:p>
    <w:p>
      <w:pPr>
        <w:pStyle w:val="BodyText"/>
      </w:pPr>
      <w:r>
        <w:t xml:space="preserve">The separation oracle only needs to determine:</w:t>
      </w:r>
    </w:p>
    <w:p>
      <w:pPr>
        <w:numPr>
          <w:ilvl w:val="0"/>
          <w:numId w:val="1015"/>
        </w:numPr>
        <w:pStyle w:val="Compact"/>
      </w:pPr>
      <w:r>
        <w:t xml:space="preserve">If there exists a negative cycle</w:t>
      </w:r>
      <w:r>
        <w:t xml:space="preserve"> </w:t>
      </w:r>
      <m:oMath>
        <m:sSub>
          <m:e>
            <m:r>
              <m:t>C</m:t>
            </m:r>
          </m:e>
          <m:sub>
            <m:r>
              <m:t>k</m:t>
            </m:r>
          </m:sub>
        </m:sSub>
      </m:oMath>
      <w:r>
        <w:t xml:space="preserve"> </w:t>
      </w:r>
      <w:r>
        <w:t xml:space="preserve">under</w:t>
      </w:r>
      <w:r>
        <w:t xml:space="preserve"> </w:t>
      </w:r>
      <m:oMath>
        <m:sSub>
          <m:e>
            <m:r>
              <m:t>x</m:t>
            </m:r>
          </m:e>
          <m:sub>
            <m:r>
              <m:t>0</m:t>
            </m:r>
          </m:sub>
        </m:sSub>
      </m:oMath>
      <w:r>
        <w:t xml:space="preserve">, then</w:t>
      </w:r>
    </w:p>
    <w:p>
      <w:pPr>
        <w:numPr>
          <w:ilvl w:val="0"/>
          <w:numId w:val="1015"/>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r>
              <m:rPr>
                <m:sty m:val="p"/>
              </m:rPr>
              <m:t>∂</m:t>
            </m:r>
            <m:sSub>
              <m:e>
                <m:r>
                  <m:t>W</m:t>
                </m:r>
              </m:e>
              <m:sub>
                <m:r>
                  <m:t>k</m:t>
                </m:r>
              </m:sub>
            </m:sSub>
            <m:d>
              <m:dPr>
                <m:begChr m:val="("/>
                <m:endChr m:val=")"/>
                <m:sepChr m:val=""/>
                <m:grow/>
              </m:dPr>
              <m:e>
                <m:sSub>
                  <m:e>
                    <m:r>
                      <m:t>x</m:t>
                    </m:r>
                  </m:e>
                  <m:sub>
                    <m:r>
                      <m:t>0</m:t>
                    </m:r>
                  </m:sub>
                </m:sSub>
              </m:e>
            </m:d>
            <m:r>
              <m:rPr>
                <m:sty m:val="p"/>
              </m:rPr>
              <m:t>,</m:t>
            </m:r>
            <m:r>
              <m:rPr>
                <m:sty m:val="p"/>
              </m:rPr>
              <m:t>−</m:t>
            </m:r>
            <m:sSub>
              <m:e>
                <m:r>
                  <m:t>W</m:t>
                </m:r>
              </m:e>
              <m:sub>
                <m:r>
                  <m:t>k</m:t>
                </m:r>
              </m:sub>
            </m:sSub>
            <m:d>
              <m:dPr>
                <m:begChr m:val="("/>
                <m:endChr m:val=")"/>
                <m:sepChr m:val=""/>
                <m:grow/>
              </m:dPr>
              <m:e>
                <m:sSub>
                  <m:e>
                    <m:r>
                      <m:t>x</m:t>
                    </m:r>
                  </m:e>
                  <m:sub>
                    <m:r>
                      <m:t>0</m:t>
                    </m:r>
                  </m:sub>
                </m:sSub>
              </m:e>
            </m:d>
          </m:e>
        </m:d>
      </m:oMath>
    </w:p>
    <w:p>
      <w:pPr>
        <w:numPr>
          <w:ilvl w:val="0"/>
          <w:numId w:val="1015"/>
        </w:numPr>
        <w:pStyle w:val="Compact"/>
      </w:pPr>
      <w:r>
        <w:t xml:space="preserve">If</w:t>
      </w:r>
      <w:r>
        <w:t xml:space="preserve"> </w:t>
      </w:r>
      <m:oMath>
        <m:sSub>
          <m:e>
            <m:r>
              <m:t>f</m:t>
            </m:r>
          </m:e>
          <m:sub>
            <m:r>
              <m:t>0</m:t>
            </m:r>
          </m:sub>
        </m:sSub>
        <m:d>
          <m:dPr>
            <m:begChr m:val="("/>
            <m:endChr m:val=")"/>
            <m:sepChr m:val=""/>
            <m:grow/>
          </m:dPr>
          <m:e>
            <m:sSub>
              <m:e>
                <m:r>
                  <m:t>x</m:t>
                </m:r>
              </m:e>
              <m:sub>
                <m:r>
                  <m:t>0</m:t>
                </m:r>
              </m:sub>
            </m:sSub>
          </m:e>
        </m:d>
        <m:r>
          <m:rPr>
            <m:sty m:val="p"/>
          </m:rPr>
          <m:t>≥</m:t>
        </m:r>
        <m:r>
          <m:t>γ</m:t>
        </m:r>
      </m:oMath>
      <w:r>
        <w:t xml:space="preserve">, then 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b>
              <m:e>
                <m:r>
                  <m:t>f</m:t>
                </m:r>
              </m:e>
              <m:sub>
                <m:r>
                  <m:t>0</m:t>
                </m:r>
              </m:sub>
            </m:sSub>
            <m:d>
              <m:dPr>
                <m:begChr m:val="("/>
                <m:endChr m:val=")"/>
                <m:sepChr m:val=""/>
                <m:grow/>
              </m:dPr>
              <m:e>
                <m:sSub>
                  <m:e>
                    <m:r>
                      <m:t>x</m:t>
                    </m:r>
                  </m:e>
                  <m:sub>
                    <m:r>
                      <m:t>0</m:t>
                    </m:r>
                  </m:sub>
                </m:sSub>
              </m:e>
            </m:d>
            <m:r>
              <m:rPr>
                <m:sty m:val="p"/>
              </m:rPr>
              <m:t>,</m:t>
            </m:r>
            <m:sSub>
              <m:e>
                <m:r>
                  <m:t>f</m:t>
                </m:r>
              </m:e>
              <m:sub>
                <m:r>
                  <m:t>0</m:t>
                </m:r>
              </m:sub>
            </m:sSub>
            <m:d>
              <m:dPr>
                <m:begChr m:val="("/>
                <m:endChr m:val=")"/>
                <m:sepChr m:val=""/>
                <m:grow/>
              </m:dPr>
              <m:e>
                <m:sSub>
                  <m:e>
                    <m:r>
                      <m:t>x</m:t>
                    </m:r>
                  </m:e>
                  <m:sub>
                    <m:r>
                      <m:t>0</m:t>
                    </m:r>
                  </m:sub>
                </m:sSub>
              </m:e>
            </m:d>
            <m:r>
              <m:rPr>
                <m:sty m:val="p"/>
              </m:rPr>
              <m:t>−</m:t>
            </m:r>
            <m:r>
              <m:t>γ</m:t>
            </m:r>
          </m:e>
        </m:d>
      </m:oMath>
      <w:r>
        <w:t xml:space="preserve">.</w:t>
      </w:r>
    </w:p>
    <w:p>
      <w:pPr>
        <w:numPr>
          <w:ilvl w:val="0"/>
          <w:numId w:val="1015"/>
        </w:numPr>
        <w:pStyle w:val="Compact"/>
      </w:pPr>
      <w:r>
        <w:t xml:space="preserve">Otherwise,</w:t>
      </w:r>
      <w:r>
        <w:t xml:space="preserve"> </w:t>
      </w:r>
      <m:oMath>
        <m:sSub>
          <m:e>
            <m:r>
              <m:t>x</m:t>
            </m:r>
          </m:e>
          <m:sub>
            <m:r>
              <m:t>0</m:t>
            </m:r>
          </m:sub>
        </m:sSub>
      </m:oMath>
      <w:r>
        <w:t xml:space="preserve"> </w:t>
      </w:r>
      <w:r>
        <w:t xml:space="preserve">is feasible, then</w:t>
      </w:r>
    </w:p>
    <w:p>
      <w:pPr>
        <w:numPr>
          <w:ilvl w:val="1"/>
          <w:numId w:val="1016"/>
        </w:numPr>
        <w:pStyle w:val="Compact"/>
      </w:pPr>
      <m:oMath>
        <m:r>
          <m:t>γ</m:t>
        </m:r>
        <m:box>
          <m:boxPr>
            <m:opEmu m:val="1"/>
          </m:boxPr>
          <m:e>
            <m:r>
              <m:rPr>
                <m:sty m:val="p"/>
              </m:rPr>
              <m:t>:=</m:t>
            </m:r>
          </m:e>
        </m:box>
        <m:sSub>
          <m:e>
            <m:r>
              <m:t>f</m:t>
            </m:r>
          </m:e>
          <m:sub>
            <m:r>
              <m:t>0</m:t>
            </m:r>
          </m:sub>
        </m:sSub>
        <m:d>
          <m:dPr>
            <m:begChr m:val="("/>
            <m:endChr m:val=")"/>
            <m:sepChr m:val=""/>
            <m:grow/>
          </m:dPr>
          <m:e>
            <m:sSub>
              <m:e>
                <m:r>
                  <m:t>x</m:t>
                </m:r>
              </m:e>
              <m:sub>
                <m:r>
                  <m:t>0</m:t>
                </m:r>
              </m:sub>
            </m:sSub>
          </m:e>
        </m:d>
      </m:oMath>
      <w:r>
        <w:t xml:space="preserve">.</w:t>
      </w:r>
    </w:p>
    <w:p>
      <w:pPr>
        <w:numPr>
          <w:ilvl w:val="1"/>
          <w:numId w:val="1016"/>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b>
              <m:e>
                <m:r>
                  <m:t>f</m:t>
                </m:r>
              </m:e>
              <m:sub>
                <m:r>
                  <m:t>0</m:t>
                </m:r>
              </m:sub>
            </m:sSub>
            <m:d>
              <m:dPr>
                <m:begChr m:val="("/>
                <m:endChr m:val=")"/>
                <m:sepChr m:val=""/>
                <m:grow/>
              </m:dPr>
              <m:e>
                <m:sSub>
                  <m:e>
                    <m:r>
                      <m:t>x</m:t>
                    </m:r>
                  </m:e>
                  <m:sub>
                    <m:r>
                      <m:t>0</m:t>
                    </m:r>
                  </m:sub>
                </m:sSub>
              </m:e>
            </m:d>
            <m:r>
              <m:rPr>
                <m:sty m:val="p"/>
              </m:rPr>
              <m:t>,</m:t>
            </m:r>
            <m:r>
              <m:t>0</m:t>
            </m:r>
          </m:e>
        </m:d>
      </m:oMath>
    </w:p>
    <w:p>
      <w:pPr>
        <w:pStyle w:val="FirstParagraph"/>
      </w:pPr>
      <w:r>
        <w:t xml:space="preserve">### Example: Optimal matrix scalings under the min-max-ratio criterion</w:t>
      </w:r>
    </w:p>
    <w:p>
      <w:pPr>
        <w:pStyle w:val="BodyText"/>
      </w:pPr>
      <w:r>
        <w:t xml:space="preserve">This example is taken from</w:t>
      </w:r>
      <w:r>
        <w:t xml:space="preserve"> </w:t>
      </w:r>
      <w:r>
        <w:t xml:space="preserve">[</w:t>
      </w:r>
      <w:hyperlink w:anchor="ref-orlin1985computing">
        <w:r>
          <w:rPr>
            <w:rStyle w:val="Hyperlink"/>
          </w:rPr>
          <w:t xml:space="preserve">7</w:t>
        </w:r>
      </w:hyperlink>
      <w:r>
        <w:t xml:space="preserve">]</w:t>
      </w:r>
      <w:r>
        <w:t xml:space="preserve">. According to</w:t>
      </w:r>
      <w:r>
        <w:t xml:space="preserve"> </w:t>
      </w:r>
      <w:r>
        <w:t xml:space="preserve">[</w:t>
      </w:r>
      <w:hyperlink w:anchor="ref-orlin1985computing">
        <w:r>
          <w:rPr>
            <w:rStyle w:val="Hyperlink"/>
          </w:rPr>
          <w:t xml:space="preserve">7</w:t>
        </w:r>
      </w:hyperlink>
      <w:r>
        <w:t xml:space="preserve">]</w:t>
      </w:r>
      <w:r>
        <w:t xml:space="preserve">, optimal matrix scaling has several practical applications. One application is in linear programming, where groups of constraints and groups of variables might express the same physical commodity for which common measurement units are used. Another application is in telecommunication, where matrix scaling can be used to optimize the transmission of signals. Additionally, matrix scaling has been used in approximation theory to approximate functions of several variables by the sum of functions of fewer variables. Finally, matrix scaling has been used in Gaussian elimination, a widely used method for solving systems of linear equations, to improve the numerical stability of the algorithm.</w:t>
      </w:r>
    </w:p>
    <w:p>
      <w:pPr>
        <w:pStyle w:val="BodyText"/>
      </w:pPr>
      <w:r>
        <w:t xml:space="preserve">Given a matrix</w:t>
      </w:r>
      <w:r>
        <w:t xml:space="preserve"> </w:t>
      </w:r>
      <m:oMath>
        <m:r>
          <m:t>A</m:t>
        </m:r>
        <m:r>
          <m:rPr>
            <m:sty m:val="p"/>
          </m:rPr>
          <m:t>∈</m:t>
        </m:r>
        <m:sSup>
          <m:e>
            <m:r>
              <m:rPr>
                <m:sty m:val="p"/>
                <m:scr m:val="double-struck"/>
              </m:rPr>
              <m:t>R</m:t>
            </m:r>
          </m:e>
          <m:sup>
            <m:r>
              <m:t>N</m:t>
            </m:r>
            <m:r>
              <m:rPr>
                <m:sty m:val="p"/>
              </m:rPr>
              <m:t>×</m:t>
            </m:r>
            <m:r>
              <m:t>N</m:t>
            </m:r>
          </m:sup>
        </m:sSup>
      </m:oMath>
      <w:r>
        <w:t xml:space="preserve">. A</w:t>
      </w:r>
      <w:r>
        <w:t xml:space="preserve"> </w:t>
      </w:r>
      <w:r>
        <w:rPr>
          <w:iCs/>
          <w:i/>
        </w:rPr>
        <w:t xml:space="preserve">symmetric scaling</w:t>
      </w:r>
      <w:r>
        <w:t xml:space="preserve"> </w:t>
      </w:r>
      <w:r>
        <w:t xml:space="preserve">of</w:t>
      </w:r>
      <w:r>
        <w:t xml:space="preserve"> </w:t>
      </w:r>
      <m:oMath>
        <m:r>
          <m:t>A</m:t>
        </m:r>
      </m:oMath>
      <w:r>
        <w:t xml:space="preserve"> </w:t>
      </w:r>
      <w:r>
        <w:t xml:space="preserve">is a matrix</w:t>
      </w:r>
      <w:r>
        <w:t xml:space="preserve"> </w:t>
      </w:r>
      <m:oMath>
        <m:r>
          <m:t>B</m:t>
        </m:r>
      </m:oMath>
      <w:r>
        <w:t xml:space="preserve"> </w:t>
      </w:r>
      <w:r>
        <w:t xml:space="preserve">of the form</w:t>
      </w:r>
      <w:r>
        <w:t xml:space="preserve"> </w:t>
      </w:r>
      <m:oMath>
        <m:r>
          <m:t>U</m:t>
        </m:r>
        <m:r>
          <m:t>A</m:t>
        </m:r>
        <m:sSup>
          <m:e>
            <m:r>
              <m:t>U</m:t>
            </m:r>
          </m:e>
          <m:sup>
            <m:r>
              <m:rPr>
                <m:sty m:val="p"/>
              </m:rPr>
              <m:t>−</m:t>
            </m:r>
            <m:r>
              <m:t>1</m:t>
            </m:r>
          </m:sup>
        </m:sSup>
      </m:oMath>
      <w:r>
        <w:t xml:space="preserve"> </w:t>
      </w:r>
      <w:r>
        <w:t xml:space="preserve">where</w:t>
      </w:r>
      <w:r>
        <w:t xml:space="preserve"> </w:t>
      </w:r>
      <m:oMath>
        <m:r>
          <m:t>U</m:t>
        </m:r>
      </m:oMath>
      <w:r>
        <w:t xml:space="preserve"> </w:t>
      </w:r>
      <w:r>
        <w:t xml:space="preserve">is a nonnegative diagonal matrix with the same dimension. According to the</w:t>
      </w:r>
      <w:r>
        <w:t xml:space="preserve"> </w:t>
      </w:r>
      <w:r>
        <w:rPr>
          <w:iCs/>
          <w:i/>
        </w:rPr>
        <w:t xml:space="preserve">min-max criterion</w:t>
      </w:r>
      <w:r>
        <w:t xml:space="preserve">, the aim is to minimize the largest absolute value of</w:t>
      </w:r>
      <w:r>
        <w:t xml:space="preserve"> </w:t>
      </w:r>
      <m:oMath>
        <m:r>
          <m:t>B</m:t>
        </m:r>
      </m:oMath>
      <w:r>
        <w:t xml:space="preserve">’s elements</w:t>
      </w:r>
      <w:r>
        <w:t xml:space="preserve"> </w:t>
      </w:r>
      <w:r>
        <w:t xml:space="preserve">[</w:t>
      </w:r>
      <w:hyperlink w:anchor="ref-orlin1985computing">
        <w:r>
          <w:rPr>
            <w:rStyle w:val="Hyperlink"/>
          </w:rPr>
          <w:t xml:space="preserve">7</w:t>
        </w:r>
      </w:hyperlink>
      <w:r>
        <w:t xml:space="preserve">, (Program 3)]</w:t>
      </w:r>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π</m:t>
                </m:r>
              </m:e>
            </m:mr>
            <m:mr>
              <m:e>
                <m:r>
                  <m:rPr>
                    <m:nor/>
                    <m:sty m:val="p"/>
                  </m:rPr>
                  <m:t>subject to</m:t>
                </m:r>
              </m:e>
              <m:e>
                <m:r>
                  <m:t>1</m:t>
                </m:r>
                <m:r>
                  <m:rPr>
                    <m:sty m:val="p"/>
                  </m:rPr>
                  <m:t>≤</m:t>
                </m:r>
                <m:sSub>
                  <m:e>
                    <m:r>
                      <m:t>u</m:t>
                    </m:r>
                  </m:e>
                  <m:sub>
                    <m:r>
                      <m:t>i</m:t>
                    </m:r>
                  </m:sub>
                </m:sSub>
                <m:d>
                  <m:dPr>
                    <m:begChr m:val="|"/>
                    <m:endChr m:val="|"/>
                    <m:sepChr m:val=""/>
                    <m:grow/>
                  </m:dPr>
                  <m:e>
                    <m:sSub>
                      <m:e>
                        <m:r>
                          <m:t>a</m:t>
                        </m:r>
                      </m:e>
                      <m:sub>
                        <m:r>
                          <m:t>i</m:t>
                        </m:r>
                        <m:r>
                          <m:t>j</m:t>
                        </m:r>
                      </m:sub>
                    </m:sSub>
                  </m:e>
                </m:d>
                <m:sSubSup>
                  <m:e>
                    <m:r>
                      <m:t>u</m:t>
                    </m:r>
                  </m:e>
                  <m:sub>
                    <m:r>
                      <m:t>j</m:t>
                    </m:r>
                  </m:sub>
                  <m:sup>
                    <m:r>
                      <m:rPr>
                        <m:sty m:val="p"/>
                      </m:rPr>
                      <m:t>−</m:t>
                    </m:r>
                    <m:r>
                      <m:t>1</m:t>
                    </m:r>
                  </m:sup>
                </m:sSubSup>
                <m:r>
                  <m:rPr>
                    <m:sty m:val="p"/>
                  </m:rPr>
                  <m:t>≤</m:t>
                </m:r>
                <m:r>
                  <m:t>Π</m:t>
                </m:r>
                <m:r>
                  <m:rPr>
                    <m:sty m:val="p"/>
                  </m:rPr>
                  <m:t>,</m:t>
                </m:r>
                <m:r>
                  <m:t> </m:t>
                </m:r>
                <m:r>
                  <m:rPr>
                    <m:sty m:val="p"/>
                  </m:rPr>
                  <m:t>∀</m:t>
                </m:r>
                <m:sSub>
                  <m:e>
                    <m:r>
                      <m:t>a</m:t>
                    </m:r>
                  </m:e>
                  <m:sub>
                    <m:r>
                      <m:t>i</m:t>
                    </m:r>
                    <m:r>
                      <m:t>j</m:t>
                    </m:r>
                  </m:sub>
                </m:sSub>
                <m:r>
                  <m:rPr>
                    <m:sty m:val="p"/>
                  </m:rPr>
                  <m:t>≠</m:t>
                </m:r>
                <m:r>
                  <m:t>0</m:t>
                </m:r>
                <m:r>
                  <m:rPr>
                    <m:sty m:val="p"/>
                  </m:rPr>
                  <m:t>,</m:t>
                </m:r>
              </m:e>
            </m:mr>
            <m:mr>
              <m:e/>
              <m:e>
                <m:r>
                  <m:t>π</m:t>
                </m:r>
                <m:r>
                  <m:rPr>
                    <m:sty m:val="p"/>
                  </m:rPr>
                  <m:t>,</m:t>
                </m:r>
                <m:sSub>
                  <m:e>
                    <m:r>
                      <m:t>u</m:t>
                    </m:r>
                  </m:e>
                  <m:sub>
                    <m:r>
                      <m:t>1</m:t>
                    </m:r>
                  </m:sub>
                </m:sSub>
                <m:r>
                  <m:rPr>
                    <m:sty m:val="p"/>
                  </m:rPr>
                  <m:t>⋅</m:t>
                </m:r>
                <m:sSub>
                  <m:e>
                    <m:r>
                      <m:t>u</m:t>
                    </m:r>
                  </m:e>
                  <m:sub>
                    <m:r>
                      <m:t>N</m:t>
                    </m:r>
                  </m:sub>
                </m:sSub>
                <m:r>
                  <m:t> </m:t>
                </m:r>
                <m:r>
                  <m:rPr>
                    <m:nor/>
                    <m:sty m:val="p"/>
                  </m:rPr>
                  <m:t>positive</m:t>
                </m:r>
                <m:r>
                  <m:rPr>
                    <m:sty m:val="p"/>
                  </m:rPr>
                  <m:t>.</m:t>
                </m:r>
              </m:e>
            </m:mr>
            <m:mr>
              <m:e/>
            </m:mr>
          </m:m>
        </m:oMath>
      </m:oMathPara>
    </w:p>
    <w:p>
      <w:pPr>
        <w:pStyle w:val="FirstParagraph"/>
      </w:pPr>
      <w:r>
        <w:t xml:space="preserve">The authors show that the problems of determining the best symmetric scalings under the min-max criterion can be converted into a single parameter network optimization problem, which can be solved efficiently using the parameteric network algorithms.</w:t>
      </w:r>
    </w:p>
    <w:p>
      <w:pPr>
        <w:pStyle w:val="BodyText"/>
      </w:pPr>
      <w:r>
        <w:t xml:space="preserve">Another possible criterion is to minimize the ratio of largest absolute value of the element</w:t>
      </w:r>
      <w:r>
        <w:t xml:space="preserve"> </w:t>
      </w:r>
      <m:oMath>
        <m:r>
          <m:t>B</m:t>
        </m:r>
      </m:oMath>
      <w:r>
        <w:t xml:space="preserve"> </w:t>
      </w:r>
      <w:r>
        <w:t xml:space="preserve">to the smallest. One motivation for using this criterion is that high ratios cause difficulties in performing the simplex method. With this</w:t>
      </w:r>
      <w:r>
        <w:t xml:space="preserve"> </w:t>
      </w:r>
      <w:r>
        <w:rPr>
          <w:iCs/>
          <w:i/>
        </w:rPr>
        <w:t xml:space="preserve">min-max-ratio</w:t>
      </w:r>
      <w:r>
        <w:t xml:space="preserve"> </w:t>
      </w:r>
      <w:r>
        <w:t xml:space="preserve">criterion, the symmetric scaling problem can be formulated as</w:t>
      </w:r>
      <w:r>
        <w:t xml:space="preserve"> </w:t>
      </w:r>
      <w:r>
        <w:t xml:space="preserve">[</w:t>
      </w:r>
      <w:hyperlink w:anchor="ref-orlin1985computing">
        <w:r>
          <w:rPr>
            <w:rStyle w:val="Hyperlink"/>
          </w:rPr>
          <w:t xml:space="preserve">7</w:t>
        </w:r>
      </w:hyperlink>
      <w:r>
        <w:t xml:space="preserve">, (Program 8)]</w:t>
      </w:r>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π</m:t>
                </m:r>
                <m:r>
                  <m:rPr>
                    <m:sty m:val="p"/>
                  </m:rPr>
                  <m:t>/</m:t>
                </m:r>
                <m:r>
                  <m:t>ψ</m:t>
                </m:r>
              </m:e>
            </m:mr>
            <m:mr>
              <m:e>
                <m:r>
                  <m:rPr>
                    <m:nor/>
                    <m:sty m:val="p"/>
                  </m:rPr>
                  <m:t>subject to</m:t>
                </m:r>
              </m:e>
              <m:e>
                <m:r>
                  <m:t>ψ</m:t>
                </m:r>
                <m:r>
                  <m:rPr>
                    <m:sty m:val="p"/>
                  </m:rPr>
                  <m:t>≤</m:t>
                </m:r>
                <m:sSub>
                  <m:e>
                    <m:r>
                      <m:t>u</m:t>
                    </m:r>
                  </m:e>
                  <m:sub>
                    <m:r>
                      <m:t>i</m:t>
                    </m:r>
                  </m:sub>
                </m:sSub>
                <m:d>
                  <m:dPr>
                    <m:begChr m:val="|"/>
                    <m:endChr m:val="|"/>
                    <m:sepChr m:val=""/>
                    <m:grow/>
                  </m:dPr>
                  <m:e>
                    <m:sSub>
                      <m:e>
                        <m:r>
                          <m:t>a</m:t>
                        </m:r>
                      </m:e>
                      <m:sub>
                        <m:r>
                          <m:t>i</m:t>
                        </m:r>
                        <m:r>
                          <m:t>j</m:t>
                        </m:r>
                      </m:sub>
                    </m:sSub>
                  </m:e>
                </m:d>
                <m:sSubSup>
                  <m:e>
                    <m:r>
                      <m:t>u</m:t>
                    </m:r>
                  </m:e>
                  <m:sub>
                    <m:r>
                      <m:t>j</m:t>
                    </m:r>
                  </m:sub>
                  <m:sup>
                    <m:r>
                      <m:rPr>
                        <m:sty m:val="p"/>
                      </m:rPr>
                      <m:t>−</m:t>
                    </m:r>
                    <m:r>
                      <m:t>1</m:t>
                    </m:r>
                  </m:sup>
                </m:sSubSup>
                <m:r>
                  <m:rPr>
                    <m:sty m:val="p"/>
                  </m:rPr>
                  <m:t>≤</m:t>
                </m:r>
                <m:r>
                  <m:t>Π</m:t>
                </m:r>
                <m:r>
                  <m:rPr>
                    <m:sty m:val="p"/>
                  </m:rPr>
                  <m:t>,</m:t>
                </m:r>
                <m:r>
                  <m:t> </m:t>
                </m:r>
                <m:r>
                  <m:rPr>
                    <m:sty m:val="p"/>
                  </m:rPr>
                  <m:t>∀</m:t>
                </m:r>
                <m:sSub>
                  <m:e>
                    <m:r>
                      <m:t>a</m:t>
                    </m:r>
                  </m:e>
                  <m:sub>
                    <m:r>
                      <m:t>i</m:t>
                    </m:r>
                    <m:r>
                      <m:t>j</m:t>
                    </m:r>
                  </m:sub>
                </m:sSub>
                <m:r>
                  <m:rPr>
                    <m:sty m:val="p"/>
                  </m:rPr>
                  <m:t>≠</m:t>
                </m:r>
                <m:r>
                  <m:t>0</m:t>
                </m:r>
                <m:r>
                  <m:rPr>
                    <m:sty m:val="p"/>
                  </m:rPr>
                  <m:t>,</m:t>
                </m:r>
              </m:e>
            </m:mr>
            <m:mr>
              <m:e/>
              <m:e>
                <m:r>
                  <m:t>π</m:t>
                </m:r>
                <m:r>
                  <m:rPr>
                    <m:sty m:val="p"/>
                  </m:rPr>
                  <m:t>,</m:t>
                </m:r>
                <m:r>
                  <m:t>ψ</m:t>
                </m:r>
                <m:r>
                  <m:rPr>
                    <m:sty m:val="p"/>
                  </m:rPr>
                  <m:t>,</m:t>
                </m:r>
                <m:sSub>
                  <m:e>
                    <m:r>
                      <m:t>u</m:t>
                    </m:r>
                  </m:e>
                  <m:sub>
                    <m:r>
                      <m:t>1</m:t>
                    </m:r>
                  </m:sub>
                </m:sSub>
                <m:r>
                  <m:rPr>
                    <m:sty m:val="p"/>
                  </m:rPr>
                  <m:t>⋅</m:t>
                </m:r>
                <m:sSub>
                  <m:e>
                    <m:r>
                      <m:t>u</m:t>
                    </m:r>
                  </m:e>
                  <m:sub>
                    <m:r>
                      <m:t>N</m:t>
                    </m:r>
                  </m:sub>
                </m:sSub>
                <m:r>
                  <m:t> </m:t>
                </m:r>
                <m:r>
                  <m:rPr>
                    <m:nor/>
                    <m:sty m:val="p"/>
                  </m:rPr>
                  <m:t>positive</m:t>
                </m:r>
                <m:r>
                  <m:rPr>
                    <m:sty m:val="p"/>
                  </m:rPr>
                  <m:t>.</m:t>
                </m:r>
              </m:e>
            </m:mr>
            <m:mr>
              <m:e/>
            </m:mr>
          </m:m>
        </m:oMath>
      </m:oMathPara>
    </w:p>
    <w:p>
      <w:pPr>
        <w:pStyle w:val="FirstParagraph"/>
      </w:pPr>
      <w:r>
        <w:t xml:space="preserve">Let</w:t>
      </w:r>
      <w:r>
        <w:t xml:space="preserve"> </w:t>
      </w:r>
      <m:oMath>
        <m:r>
          <m:t>k</m:t>
        </m:r>
        <m:r>
          <m:rPr>
            <m:sty m:val="p"/>
          </m:rPr>
          <m:t>’</m:t>
        </m:r>
      </m:oMath>
      <w:r>
        <w:t xml:space="preserve"> </w:t>
      </w:r>
      <w:r>
        <w:t xml:space="preserve">denotes</w:t>
      </w:r>
      <w:r>
        <w:t xml:space="preserve"> </w:t>
      </w:r>
      <m:oMath>
        <m:r>
          <m:rPr>
            <m:sty m:val="p"/>
          </m:rPr>
          <m:t>log</m:t>
        </m:r>
        <m:d>
          <m:dPr>
            <m:begChr m:val="("/>
            <m:endChr m:val=")"/>
            <m:sepChr m:val=""/>
            <m:grow/>
          </m:dPr>
          <m:e>
            <m:d>
              <m:dPr>
                <m:begChr m:val="|"/>
                <m:endChr m:val="|"/>
                <m:sepChr m:val=""/>
                <m:grow/>
              </m:dPr>
              <m:e>
                <m:r>
                  <m:t>k</m:t>
                </m:r>
              </m:e>
            </m:d>
          </m:e>
        </m:d>
      </m:oMath>
      <w:r>
        <w:t xml:space="preserve">. By taking the logarithm of the variables, we can transform the above programming into a two-parameter network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π</m:t>
                </m:r>
                <m:r>
                  <m:rPr>
                    <m:sty m:val="p"/>
                  </m:rPr>
                  <m:t>’</m:t>
                </m:r>
                <m:r>
                  <m:rPr>
                    <m:sty m:val="p"/>
                  </m:rPr>
                  <m:t>−</m:t>
                </m:r>
                <m:r>
                  <m:t>ψ</m:t>
                </m:r>
                <m:r>
                  <m:rPr>
                    <m:sty m:val="p"/>
                  </m:rPr>
                  <m:t>’</m:t>
                </m:r>
              </m:e>
            </m:mr>
            <m:mr>
              <m:e>
                <m:r>
                  <m:rPr>
                    <m:nor/>
                    <m:sty m:val="p"/>
                  </m:rPr>
                  <m:t>subject to</m:t>
                </m:r>
              </m:e>
              <m:e>
                <m:sSub>
                  <m:e>
                    <m:r>
                      <m:t>u</m:t>
                    </m:r>
                  </m:e>
                  <m:sub>
                    <m:r>
                      <m:t>i</m:t>
                    </m:r>
                  </m:sub>
                </m:sSub>
                <m:r>
                  <m:rPr>
                    <m:sty m:val="p"/>
                  </m:rPr>
                  <m:t>’</m:t>
                </m:r>
                <m:r>
                  <m:rPr>
                    <m:sty m:val="p"/>
                  </m:rPr>
                  <m:t>−</m:t>
                </m:r>
                <m:sSub>
                  <m:e>
                    <m:r>
                      <m:t>u</m:t>
                    </m:r>
                  </m:e>
                  <m:sub>
                    <m:r>
                      <m:t>j</m:t>
                    </m:r>
                  </m:sub>
                </m:sSub>
                <m:r>
                  <m:rPr>
                    <m:sty m:val="p"/>
                  </m:rPr>
                  <m:t>’</m:t>
                </m:r>
                <m:r>
                  <m:rPr>
                    <m:sty m:val="p"/>
                  </m:rPr>
                  <m:t>≤</m:t>
                </m:r>
                <m:r>
                  <m:t>π</m:t>
                </m:r>
                <m:r>
                  <m:rPr>
                    <m:sty m:val="p"/>
                  </m:rPr>
                  <m:t>’</m:t>
                </m:r>
                <m:r>
                  <m:rPr>
                    <m:sty m:val="p"/>
                  </m:rPr>
                  <m:t>−</m:t>
                </m:r>
                <m:sSub>
                  <m:e>
                    <m:r>
                      <m:t>a</m:t>
                    </m:r>
                  </m:e>
                  <m:sub>
                    <m:r>
                      <m:t>i</m:t>
                    </m:r>
                    <m:r>
                      <m:t>j</m:t>
                    </m:r>
                  </m:sub>
                </m:sSub>
                <m:r>
                  <m:rPr>
                    <m:sty m:val="p"/>
                  </m:rPr>
                  <m:t>’</m:t>
                </m:r>
                <m:r>
                  <m:rPr>
                    <m:sty m:val="p"/>
                  </m:rPr>
                  <m:t>,</m:t>
                </m:r>
                <m:r>
                  <m:t> </m:t>
                </m:r>
                <m:r>
                  <m:rPr>
                    <m:sty m:val="p"/>
                  </m:rPr>
                  <m:t>∀</m:t>
                </m:r>
                <m:sSub>
                  <m:e>
                    <m:r>
                      <m:t>a</m:t>
                    </m:r>
                  </m:e>
                  <m:sub>
                    <m:r>
                      <m:t>i</m:t>
                    </m:r>
                    <m:r>
                      <m:t>j</m:t>
                    </m:r>
                  </m:sub>
                </m:sSub>
                <m:r>
                  <m:rPr>
                    <m:sty m:val="p"/>
                  </m:rPr>
                  <m:t>≠</m:t>
                </m:r>
                <m:r>
                  <m:t>0</m:t>
                </m:r>
                <m:r>
                  <m:t> </m:t>
                </m:r>
                <m:r>
                  <m:rPr>
                    <m:sty m:val="p"/>
                  </m:rPr>
                  <m:t>,</m:t>
                </m:r>
              </m:e>
            </m:mr>
            <m:mr>
              <m:e/>
              <m:e>
                <m:sSub>
                  <m:e>
                    <m:r>
                      <m:t>u</m:t>
                    </m:r>
                  </m:e>
                  <m:sub>
                    <m:r>
                      <m:t>j</m:t>
                    </m:r>
                  </m:sub>
                </m:sSub>
                <m:r>
                  <m:rPr>
                    <m:sty m:val="p"/>
                  </m:rPr>
                  <m:t>’</m:t>
                </m:r>
                <m:r>
                  <m:rPr>
                    <m:sty m:val="p"/>
                  </m:rPr>
                  <m:t>−</m:t>
                </m:r>
                <m:sSub>
                  <m:e>
                    <m:r>
                      <m:t>u</m:t>
                    </m:r>
                  </m:e>
                  <m:sub>
                    <m:r>
                      <m:t>i</m:t>
                    </m:r>
                  </m:sub>
                </m:sSub>
                <m:r>
                  <m:rPr>
                    <m:sty m:val="p"/>
                  </m:rPr>
                  <m:t>’</m:t>
                </m:r>
                <m:r>
                  <m:rPr>
                    <m:sty m:val="p"/>
                  </m:rPr>
                  <m:t>≤</m:t>
                </m:r>
                <m:sSub>
                  <m:e>
                    <m:r>
                      <m:t>a</m:t>
                    </m:r>
                  </m:e>
                  <m:sub>
                    <m:r>
                      <m:t>i</m:t>
                    </m:r>
                    <m:r>
                      <m:t>j</m:t>
                    </m:r>
                  </m:sub>
                </m:sSub>
                <m:r>
                  <m:rPr>
                    <m:sty m:val="p"/>
                  </m:rPr>
                  <m:t>’</m:t>
                </m:r>
                <m:r>
                  <m:rPr>
                    <m:sty m:val="p"/>
                  </m:rPr>
                  <m:t>−</m:t>
                </m:r>
                <m:r>
                  <m:t>ψ</m:t>
                </m:r>
                <m:r>
                  <m:rPr>
                    <m:sty m:val="p"/>
                  </m:rPr>
                  <m:t>’</m:t>
                </m:r>
                <m:r>
                  <m:rPr>
                    <m:sty m:val="p"/>
                  </m:rPr>
                  <m:t>,</m:t>
                </m:r>
                <m:r>
                  <m:t> </m:t>
                </m:r>
                <m:r>
                  <m:rPr>
                    <m:sty m:val="p"/>
                  </m:rPr>
                  <m:t>∀</m:t>
                </m:r>
                <m:sSub>
                  <m:e>
                    <m:r>
                      <m:t>a</m:t>
                    </m:r>
                  </m:e>
                  <m:sub>
                    <m:r>
                      <m:t>i</m:t>
                    </m:r>
                    <m:r>
                      <m:t>j</m:t>
                    </m:r>
                  </m:sub>
                </m:sSub>
                <m:r>
                  <m:rPr>
                    <m:sty m:val="p"/>
                  </m:rPr>
                  <m:t>≠</m:t>
                </m:r>
                <m:r>
                  <m:t>0</m:t>
                </m:r>
                <m:r>
                  <m:t> </m:t>
                </m:r>
                <m:r>
                  <m:rPr>
                    <m:sty m:val="p"/>
                  </m:rPr>
                  <m:t>,</m:t>
                </m:r>
              </m:e>
            </m:mr>
            <m:mr>
              <m:e>
                <m:r>
                  <m:rPr>
                    <m:nor/>
                    <m:sty m:val="p"/>
                  </m:rPr>
                  <m:t>variables</m:t>
                </m:r>
              </m:e>
              <m:e>
                <m:r>
                  <m:t>π</m:t>
                </m:r>
                <m:r>
                  <m:rPr>
                    <m:sty m:val="p"/>
                  </m:rPr>
                  <m:t>’</m:t>
                </m:r>
                <m:r>
                  <m:rPr>
                    <m:sty m:val="p"/>
                  </m:rPr>
                  <m:t>,</m:t>
                </m:r>
                <m:r>
                  <m:t>ψ</m:t>
                </m:r>
                <m:r>
                  <m:rPr>
                    <m:sty m:val="p"/>
                  </m:rPr>
                  <m:t>’</m:t>
                </m:r>
                <m:r>
                  <m:rPr>
                    <m:sty m:val="p"/>
                  </m:rPr>
                  <m:t>,</m:t>
                </m:r>
                <m:r>
                  <m:t>u</m:t>
                </m:r>
                <m:r>
                  <m:rPr>
                    <m:sty m:val="p"/>
                  </m:rPr>
                  <m:t>’</m:t>
                </m:r>
                <m:r>
                  <m:t> </m:t>
                </m:r>
                <m:r>
                  <m:rPr>
                    <m:sty m:val="p"/>
                  </m:rPr>
                  <m:t>.</m:t>
                </m:r>
              </m:e>
            </m:mr>
          </m:m>
        </m:oMath>
      </m:oMathPara>
    </w:p>
    <w:p>
      <w:pPr>
        <w:pStyle w:val="FirstParagraph"/>
      </w:pPr>
      <w:r>
        <w:t xml:space="preserve">where</w:t>
      </w:r>
      <w:r>
        <w:t xml:space="preserve"> </w:t>
      </w:r>
      <m:oMath>
        <m:r>
          <m:t>x</m:t>
        </m:r>
        <m:r>
          <m:rPr>
            <m:sty m:val="p"/>
          </m:rPr>
          <m:t>=</m:t>
        </m:r>
        <m:sSup>
          <m:e>
            <m:d>
              <m:dPr>
                <m:begChr m:val="("/>
                <m:endChr m:val=")"/>
                <m:sepChr m:val=""/>
                <m:grow/>
              </m:dPr>
              <m:e>
                <m:r>
                  <m:t>π</m:t>
                </m:r>
                <m:r>
                  <m:rPr>
                    <m:sty m:val="p"/>
                  </m:rPr>
                  <m:t>’</m:t>
                </m:r>
                <m:r>
                  <m:rPr>
                    <m:sty m:val="p"/>
                  </m:rPr>
                  <m:t>,</m:t>
                </m:r>
                <m:r>
                  <m:t>ψ</m:t>
                </m:r>
                <m:r>
                  <m:rPr>
                    <m:sty m:val="p"/>
                  </m:rPr>
                  <m:t>’</m:t>
                </m:r>
              </m:e>
            </m:d>
          </m:e>
          <m:sup>
            <m:r>
              <m:rPr>
                <m:sty m:val="p"/>
                <m:scr m:val="sans-serif"/>
              </m:rPr>
              <m:t>T</m:t>
            </m:r>
          </m:sup>
        </m:sSup>
      </m:oMath>
      <w:r>
        <w:t xml:space="preserve">.</w:t>
      </w:r>
      <w:r>
        <w:t xml:space="preserve"> </w:t>
      </w:r>
      <w:r>
        <w:t xml:space="preserve">The authors of</w:t>
      </w:r>
      <w:r>
        <w:t xml:space="preserve"> </w:t>
      </w:r>
      <w:r>
        <w:t xml:space="preserve">[</w:t>
      </w:r>
      <w:hyperlink w:anchor="ref-orlin1985computing">
        <w:r>
          <w:rPr>
            <w:rStyle w:val="Hyperlink"/>
          </w:rPr>
          <w:t xml:space="preserve">7</w:t>
        </w:r>
      </w:hyperlink>
      <w:r>
        <w:t xml:space="preserve">]</w:t>
      </w:r>
      <w:r>
        <w:t xml:space="preserve"> </w:t>
      </w:r>
      <w:r>
        <w:t xml:space="preserve">claim they have devised an algorithm for solving multi-parameter problems. However, we did not uncover any further publications to support this claim. Notably, the cutting-plane method readily extends the single-parameter network algorithm to be multi-parameter.</w:t>
      </w:r>
    </w:p>
    <w:p>
      <w:pPr>
        <w:pStyle w:val="BodyText"/>
      </w:pPr>
      <w:r>
        <w:t xml:space="preserve">In this application,</w:t>
      </w:r>
      <w:r>
        <w:t xml:space="preserve"> </w:t>
      </w:r>
      <m:oMath>
        <m:sSub>
          <m:e>
            <m:r>
              <m:t>h</m:t>
            </m:r>
          </m:e>
          <m:sub>
            <m:r>
              <m:t>i</m:t>
            </m:r>
            <m:r>
              <m:t>j</m:t>
            </m:r>
          </m:sub>
        </m:sSub>
        <m:d>
          <m:dPr>
            <m:begChr m:val="("/>
            <m:endChr m:val=")"/>
            <m:sepChr m:val=""/>
            <m:grow/>
          </m:dPr>
          <m:e>
            <m:r>
              <m:t>x</m:t>
            </m:r>
          </m:e>
        </m:d>
      </m:oMath>
      <w:r>
        <w:t xml:space="preserve"> </w:t>
      </w:r>
      <w:r>
        <w:t xml:space="preserve">is:</w:t>
      </w:r>
    </w:p>
    <w:p>
      <w:pPr>
        <w:pStyle w:val="BodyText"/>
      </w:pPr>
      <m:oMathPara>
        <m:oMathParaPr>
          <m:jc m:val="center"/>
        </m:oMathParaPr>
        <m:oMath>
          <m:sSub>
            <m:e>
              <m:r>
                <m:t>h</m:t>
              </m:r>
            </m:e>
            <m:sub>
              <m:r>
                <m:t>i</m:t>
              </m:r>
              <m:r>
                <m:t>j</m:t>
              </m:r>
            </m:sub>
          </m:sSub>
          <m:d>
            <m:dPr>
              <m:begChr m:val="("/>
              <m:endChr m:val=")"/>
              <m:sepChr m:val=""/>
              <m:grow/>
            </m:dPr>
            <m:e>
              <m:r>
                <m:t>x</m:t>
              </m:r>
            </m:e>
          </m:d>
          <m:r>
            <m:rPr>
              <m:sty m:val="p"/>
            </m:rPr>
            <m:t>=</m:t>
          </m:r>
          <m:d>
            <m:dPr>
              <m:begChr m:val="{"/>
              <m:endChr m:val=""/>
              <m:sepChr m:val=""/>
              <m:grow/>
            </m:dPr>
            <m:e>
              <m:m>
                <m:mPr>
                  <m:baseJc m:val="center"/>
                  <m:plcHide m:val="1"/>
                  <m:mcs>
                    <m:mc>
                      <m:mcPr>
                        <m:mcJc m:val="center"/>
                        <m:count m:val="1"/>
                      </m:mcPr>
                    </m:mc>
                    <m:mc>
                      <m:mcPr>
                        <m:mcJc m:val="left"/>
                        <m:count m:val="1"/>
                      </m:mcPr>
                    </m:mc>
                  </m:mcs>
                </m:mPr>
                <m:mr>
                  <m:e>
                    <m:r>
                      <m:rPr>
                        <m:sty m:val="p"/>
                      </m:rPr>
                      <m:t>−</m:t>
                    </m:r>
                    <m:r>
                      <m:t>π</m:t>
                    </m:r>
                    <m:r>
                      <m:rPr>
                        <m:sty m:val="p"/>
                      </m:rPr>
                      <m:t>’</m:t>
                    </m:r>
                    <m:r>
                      <m:rPr>
                        <m:sty m:val="p"/>
                      </m:rPr>
                      <m:t>+</m:t>
                    </m:r>
                    <m:sSub>
                      <m:e>
                        <m:r>
                          <m:t>a</m:t>
                        </m:r>
                      </m:e>
                      <m:sub>
                        <m:r>
                          <m:t>i</m:t>
                        </m:r>
                        <m:r>
                          <m:t>j</m:t>
                        </m:r>
                      </m:sub>
                    </m:sSub>
                    <m:r>
                      <m:rPr>
                        <m:sty m:val="p"/>
                      </m:rPr>
                      <m:t>’</m:t>
                    </m:r>
                    <m:r>
                      <m:rPr>
                        <m:sty m:val="p"/>
                      </m:rPr>
                      <m:t>,</m:t>
                    </m:r>
                  </m:e>
                  <m:e>
                    <m:r>
                      <m:rPr>
                        <m:sty m:val="p"/>
                      </m:rPr>
                      <m:t>∀</m:t>
                    </m:r>
                    <m:sSub>
                      <m:e>
                        <m:r>
                          <m:t>a</m:t>
                        </m:r>
                      </m:e>
                      <m:sub>
                        <m:r>
                          <m:t>i</m:t>
                        </m:r>
                        <m:r>
                          <m:t>j</m:t>
                        </m:r>
                      </m:sub>
                    </m:sSub>
                    <m:r>
                      <m:rPr>
                        <m:sty m:val="p"/>
                      </m:rPr>
                      <m:t>≠</m:t>
                    </m:r>
                    <m:r>
                      <m:t>0</m:t>
                    </m:r>
                    <m:r>
                      <m:t> </m:t>
                    </m:r>
                    <m:r>
                      <m:rPr>
                        <m:sty m:val="p"/>
                      </m:rPr>
                      <m:t>,</m:t>
                    </m:r>
                  </m:e>
                </m:mr>
                <m:mr>
                  <m:e>
                    <m:r>
                      <m:t>ψ</m:t>
                    </m:r>
                    <m:r>
                      <m:rPr>
                        <m:sty m:val="p"/>
                      </m:rPr>
                      <m:t>’</m:t>
                    </m:r>
                    <m:r>
                      <m:rPr>
                        <m:sty m:val="p"/>
                      </m:rPr>
                      <m:t>−</m:t>
                    </m:r>
                    <m:sSub>
                      <m:e>
                        <m:r>
                          <m:t>a</m:t>
                        </m:r>
                      </m:e>
                      <m:sub>
                        <m:r>
                          <m:t>j</m:t>
                        </m:r>
                        <m:r>
                          <m:t>i</m:t>
                        </m:r>
                      </m:sub>
                    </m:sSub>
                    <m:r>
                      <m:rPr>
                        <m:sty m:val="p"/>
                      </m:rPr>
                      <m:t>’</m:t>
                    </m:r>
                    <m:r>
                      <m:rPr>
                        <m:sty m:val="p"/>
                      </m:rPr>
                      <m:t>,</m:t>
                    </m:r>
                  </m:e>
                  <m:e>
                    <m:r>
                      <m:rPr>
                        <m:sty m:val="p"/>
                      </m:rPr>
                      <m:t>∀</m:t>
                    </m:r>
                    <m:sSub>
                      <m:e>
                        <m:r>
                          <m:t>a</m:t>
                        </m:r>
                      </m:e>
                      <m:sub>
                        <m:r>
                          <m:t>j</m:t>
                        </m:r>
                        <m:r>
                          <m:t>i</m:t>
                        </m:r>
                      </m:sub>
                    </m:sSub>
                    <m:r>
                      <m:rPr>
                        <m:sty m:val="p"/>
                      </m:rPr>
                      <m:t>≠</m:t>
                    </m:r>
                    <m:r>
                      <m:t>0</m:t>
                    </m:r>
                    <m:r>
                      <m:t> </m:t>
                    </m:r>
                    <m:r>
                      <m:rPr>
                        <m:sty m:val="p"/>
                      </m:rPr>
                      <m:t>,</m:t>
                    </m:r>
                  </m:e>
                </m:mr>
                <m:mr>
                  <m:e/>
                </m:mr>
              </m:m>
            </m:e>
          </m:d>
        </m:oMath>
      </m:oMathPara>
    </w:p>
    <w:p>
      <w:pPr>
        <w:pStyle w:val="FirstParagraph"/>
      </w:pPr>
      <w:r>
        <w:t xml:space="preserve">We can find fast algorithms for finding a negative cycle in</w:t>
      </w:r>
      <w:r>
        <w:t xml:space="preserve"> </w:t>
      </w:r>
      <w:r>
        <w:t xml:space="preserve">[</w:t>
      </w:r>
      <w:hyperlink w:anchor="ref-dasdan1998faster">
        <w:r>
          <w:rPr>
            <w:rStyle w:val="Hyperlink"/>
          </w:rPr>
          <w:t xml:space="preserve">8</w:t>
        </w:r>
      </w:hyperlink>
      <w:r>
        <w:t xml:space="preserve">,</w:t>
      </w:r>
      <w:hyperlink w:anchor="ref-dasdan2004experimental">
        <w:r>
          <w:rPr>
            <w:rStyle w:val="Hyperlink"/>
          </w:rPr>
          <w:t xml:space="preserve">9</w:t>
        </w:r>
      </w:hyperlink>
      <w:r>
        <w:t xml:space="preserve">]</w:t>
      </w:r>
      <w:r>
        <w:t xml:space="preserve">. More applications to clock skew scheduling can be found in</w:t>
      </w:r>
      <w:r>
        <w:t xml:space="preserve"> </w:t>
      </w:r>
      <w:r>
        <w:t xml:space="preserve">[</w:t>
      </w:r>
      <w:hyperlink w:anchor="ref-zhou2015multi">
        <w:r>
          <w:rPr>
            <w:rStyle w:val="Hyperlink"/>
          </w:rPr>
          <w:t xml:space="preserve">10</w:t>
        </w:r>
      </w:hyperlink>
      <w:r>
        <w:t xml:space="preserve">]</w:t>
      </w:r>
      <w:r>
        <w:t xml:space="preserve">.</w:t>
      </w:r>
    </w:p>
    <w:bookmarkEnd w:id="28"/>
    <w:bookmarkStart w:id="29" w:name="sec:lmi"/>
    <w:p>
      <w:pPr>
        <w:pStyle w:val="Heading2"/>
      </w:pPr>
      <w:r>
        <w:rPr>
          <w:rStyle w:val="SectionNumber"/>
        </w:rPr>
        <w:t xml:space="preserve">2.3</w:t>
      </w:r>
      <w:r>
        <w:tab/>
      </w:r>
      <w:r>
        <w:t xml:space="preserve">Problems Involving Matrix Inequalities</w:t>
      </w:r>
    </w:p>
    <w:p>
      <w:pPr>
        <w:pStyle w:val="FirstParagraph"/>
      </w:pPr>
      <w:r>
        <w:t xml:space="preserve">Consider the following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find</m:t>
                </m:r>
              </m:e>
              <m:e>
                <m:r>
                  <m:t>x</m:t>
                </m:r>
                <m:r>
                  <m:rPr>
                    <m:sty m:val="p"/>
                  </m:rPr>
                  <m:t>,</m:t>
                </m:r>
              </m:e>
            </m:mr>
            <m:mr>
              <m:e>
                <m:r>
                  <m:rPr>
                    <m:nor/>
                    <m:sty m:val="p"/>
                  </m:rPr>
                  <m:t>subject to</m:t>
                </m:r>
              </m:e>
              <m:e>
                <m:r>
                  <m:t>F</m:t>
                </m:r>
                <m:d>
                  <m:dPr>
                    <m:begChr m:val="("/>
                    <m:endChr m:val=")"/>
                    <m:sepChr m:val=""/>
                    <m:grow/>
                  </m:dPr>
                  <m:e>
                    <m:r>
                      <m:t>x</m:t>
                    </m:r>
                  </m:e>
                </m:d>
                <m:r>
                  <m:rPr>
                    <m:sty m:val="p"/>
                  </m:rPr>
                  <m:t>≽</m:t>
                </m:r>
                <m:r>
                  <m:t>0</m:t>
                </m:r>
                <m:r>
                  <m:rPr>
                    <m:sty m:val="p"/>
                  </m:rPr>
                  <m:t>,</m:t>
                </m:r>
              </m:e>
            </m:mr>
          </m:m>
        </m:oMath>
      </m:oMathPara>
    </w:p>
    <w:p>
      <w:pPr>
        <w:pStyle w:val="FirstParagraph"/>
      </w:pPr>
      <w:r>
        <w:t xml:space="preserve">where</w:t>
      </w:r>
      <w:r>
        <w:t xml:space="preserve"> </w:t>
      </w:r>
      <m:oMath>
        <m:r>
          <m:t>F</m:t>
        </m:r>
        <m:d>
          <m:dPr>
            <m:begChr m:val="("/>
            <m:endChr m:val=")"/>
            <m:sepChr m:val=""/>
            <m:grow/>
          </m:dPr>
          <m:e>
            <m:r>
              <m:t>x</m:t>
            </m:r>
          </m:e>
        </m:d>
      </m:oMath>
      <w:r>
        <w:t xml:space="preserve"> </w:t>
      </w:r>
      <w:r>
        <w:t xml:space="preserve">is a matrix-valued function,</w:t>
      </w:r>
      <w:r>
        <w:t xml:space="preserve"> </w:t>
      </w:r>
      <m:oMath>
        <m:r>
          <m:t>A</m:t>
        </m:r>
        <m:r>
          <m:rPr>
            <m:sty m:val="p"/>
          </m:rPr>
          <m:t>≽</m:t>
        </m:r>
        <m:r>
          <m:t>0</m:t>
        </m:r>
      </m:oMath>
      <w:r>
        <w:t xml:space="preserve"> </w:t>
      </w:r>
      <w:r>
        <w:t xml:space="preserve">denotes</w:t>
      </w:r>
      <w:r>
        <w:t xml:space="preserve"> </w:t>
      </w:r>
      <m:oMath>
        <m:r>
          <m:t>A</m:t>
        </m:r>
      </m:oMath>
      <w:r>
        <w:t xml:space="preserve"> </w:t>
      </w:r>
      <w:r>
        <w:t xml:space="preserve">is positive semidefinite.</w:t>
      </w:r>
      <w:r>
        <w:t xml:space="preserve"> </w:t>
      </w:r>
      <w:r>
        <w:t xml:space="preserve">Recall that a matrix</w:t>
      </w:r>
      <w:r>
        <w:t xml:space="preserve"> </w:t>
      </w:r>
      <m:oMath>
        <m:r>
          <m:t>A</m:t>
        </m:r>
      </m:oMath>
      <w:r>
        <w:t xml:space="preserve"> </w:t>
      </w:r>
      <w:r>
        <w:t xml:space="preserve">is positive semidefinite if and only if</w:t>
      </w:r>
      <w:r>
        <w:t xml:space="preserve"> </w:t>
      </w:r>
      <m:oMath>
        <m:sSup>
          <m:e>
            <m:r>
              <m:t>v</m:t>
            </m:r>
          </m:e>
          <m:sup>
            <m:r>
              <m:rPr>
                <m:sty m:val="p"/>
                <m:scr m:val="sans-serif"/>
              </m:rPr>
              <m:t>T</m:t>
            </m:r>
          </m:sup>
        </m:sSup>
        <m:r>
          <m:t>A</m:t>
        </m:r>
        <m:r>
          <m:t>v</m:t>
        </m:r>
        <m:r>
          <m:rPr>
            <m:sty m:val="p"/>
          </m:rPr>
          <m:t>≥</m:t>
        </m:r>
        <m:r>
          <m:t>0</m:t>
        </m:r>
      </m:oMath>
      <w:r>
        <w:t xml:space="preserve"> </w:t>
      </w:r>
      <w:r>
        <w:t xml:space="preserve">for all</w:t>
      </w:r>
      <w:r>
        <w:t xml:space="preserve"> </w:t>
      </w:r>
      <m:oMath>
        <m:r>
          <m:t>v</m:t>
        </m:r>
        <m:r>
          <m:rPr>
            <m:sty m:val="p"/>
          </m:rPr>
          <m:t>∈</m:t>
        </m:r>
        <m:sSup>
          <m:e>
            <m:r>
              <m:rPr>
                <m:sty m:val="p"/>
                <m:scr m:val="double-struck"/>
              </m:rPr>
              <m:t>R</m:t>
            </m:r>
          </m:e>
          <m:sup>
            <m:r>
              <m:t>N</m:t>
            </m:r>
          </m:sup>
        </m:sSup>
      </m:oMath>
      <w:r>
        <w:t xml:space="preserve">.</w:t>
      </w:r>
      <w:r>
        <w:t xml:space="preserve"> </w:t>
      </w:r>
      <w:r>
        <w:t xml:space="preserve">We can transform the problem into:</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find</m:t>
                </m:r>
              </m:e>
              <m:e>
                <m:r>
                  <m:t>x</m:t>
                </m:r>
                <m:r>
                  <m:rPr>
                    <m:sty m:val="p"/>
                  </m:rPr>
                  <m:t>,</m:t>
                </m:r>
              </m:e>
            </m:mr>
            <m:mr>
              <m:e>
                <m:r>
                  <m:rPr>
                    <m:nor/>
                    <m:sty m:val="p"/>
                  </m:rPr>
                  <m:t>subject to</m:t>
                </m:r>
              </m:e>
              <m:e>
                <m:sSup>
                  <m:e>
                    <m:r>
                      <m:t>v</m:t>
                    </m:r>
                  </m:e>
                  <m:sup>
                    <m:r>
                      <m:rPr>
                        <m:sty m:val="p"/>
                        <m:scr m:val="sans-serif"/>
                      </m:rPr>
                      <m:t>T</m:t>
                    </m:r>
                  </m:sup>
                </m:sSup>
                <m:r>
                  <m:t>F</m:t>
                </m:r>
                <m:d>
                  <m:dPr>
                    <m:begChr m:val="("/>
                    <m:endChr m:val=")"/>
                    <m:sepChr m:val=""/>
                    <m:grow/>
                  </m:dPr>
                  <m:e>
                    <m:r>
                      <m:t>x</m:t>
                    </m:r>
                  </m:e>
                </m:d>
                <m:r>
                  <m:t>v</m:t>
                </m:r>
                <m:r>
                  <m:rPr>
                    <m:sty m:val="p"/>
                  </m:rPr>
                  <m:t>≥</m:t>
                </m:r>
                <m:r>
                  <m:t>0</m:t>
                </m:r>
                <m:r>
                  <m:rPr>
                    <m:sty m:val="p"/>
                  </m:rPr>
                  <m:t>,</m:t>
                </m:r>
                <m:r>
                  <m:t> </m:t>
                </m:r>
                <m:r>
                  <m:rPr>
                    <m:sty m:val="p"/>
                  </m:rPr>
                  <m:t>∀</m:t>
                </m:r>
                <m:r>
                  <m:t>v</m:t>
                </m:r>
                <m:r>
                  <m:rPr>
                    <m:sty m:val="p"/>
                  </m:rPr>
                  <m:t>∈</m:t>
                </m:r>
                <m:sSup>
                  <m:e>
                    <m:r>
                      <m:rPr>
                        <m:sty m:val="p"/>
                        <m:scr m:val="double-struck"/>
                      </m:rPr>
                      <m:t>R</m:t>
                    </m:r>
                  </m:e>
                  <m:sup>
                    <m:r>
                      <m:t>N</m:t>
                    </m:r>
                  </m:sup>
                </m:sSup>
                <m:r>
                  <m:rPr>
                    <m:sty m:val="p"/>
                  </m:rPr>
                  <m:t>.</m:t>
                </m:r>
              </m:e>
            </m:mr>
          </m:m>
        </m:oMath>
      </m:oMathPara>
    </w:p>
    <w:p>
      <w:pPr>
        <w:pStyle w:val="FirstParagraph"/>
      </w:pPr>
      <w:r>
        <w:t xml:space="preserve">Consider</w:t>
      </w:r>
      <w:r>
        <w:t xml:space="preserve"> </w:t>
      </w:r>
      <m:oMath>
        <m:sSup>
          <m:e>
            <m:r>
              <m:t>v</m:t>
            </m:r>
          </m:e>
          <m:sup>
            <m:r>
              <m:rPr>
                <m:sty m:val="p"/>
                <m:scr m:val="sans-serif"/>
              </m:rPr>
              <m:t>T</m:t>
            </m:r>
          </m:sup>
        </m:sSup>
        <m:r>
          <m:t>F</m:t>
        </m:r>
        <m:d>
          <m:dPr>
            <m:begChr m:val="("/>
            <m:endChr m:val=")"/>
            <m:sepChr m:val=""/>
            <m:grow/>
          </m:dPr>
          <m:e>
            <m:r>
              <m:t>x</m:t>
            </m:r>
          </m:e>
        </m:d>
        <m:r>
          <m:t>v</m:t>
        </m:r>
      </m:oMath>
      <w:r>
        <w:t xml:space="preserve"> </w:t>
      </w:r>
      <w:r>
        <w:t xml:space="preserve">is concave for all</w:t>
      </w:r>
      <w:r>
        <w:t xml:space="preserve"> </w:t>
      </w:r>
      <m:oMath>
        <m:r>
          <m:t>v</m:t>
        </m:r>
        <m:r>
          <m:rPr>
            <m:sty m:val="p"/>
          </m:rPr>
          <m:t>∈</m:t>
        </m:r>
        <m:sSup>
          <m:e>
            <m:r>
              <m:rPr>
                <m:sty m:val="p"/>
                <m:scr m:val="double-struck"/>
              </m:rPr>
              <m:t>R</m:t>
            </m:r>
          </m:e>
          <m:sup>
            <m:r>
              <m:t>N</m:t>
            </m:r>
          </m:sup>
        </m:sSup>
      </m:oMath>
      <w:r>
        <w:t xml:space="preserve"> </w:t>
      </w:r>
      <w:r>
        <w:t xml:space="preserve">w.r.t.</w:t>
      </w:r>
      <w:r>
        <w:t xml:space="preserve"> </w:t>
      </w:r>
      <m:oMath>
        <m:r>
          <m:t>x</m:t>
        </m:r>
      </m:oMath>
      <w:r>
        <w:t xml:space="preserve">, then the above problem is a convex programming.</w:t>
      </w:r>
      <w:r>
        <w:t xml:space="preserve"> </w:t>
      </w:r>
      <w:r>
        <w:t xml:space="preserve">Reduce to</w:t>
      </w:r>
      <w:r>
        <w:t xml:space="preserve"> </w:t>
      </w:r>
      <w:r>
        <w:rPr>
          <w:iCs/>
          <w:i/>
        </w:rPr>
        <w:t xml:space="preserve">semidefinite programming</w:t>
      </w:r>
      <w:r>
        <w:t xml:space="preserve"> </w:t>
      </w:r>
      <w:r>
        <w:t xml:space="preserve">if</w:t>
      </w:r>
      <w:r>
        <w:t xml:space="preserve"> </w:t>
      </w:r>
      <m:oMath>
        <m:r>
          <m:t>F</m:t>
        </m:r>
        <m:d>
          <m:dPr>
            <m:begChr m:val="("/>
            <m:endChr m:val=")"/>
            <m:sepChr m:val=""/>
            <m:grow/>
          </m:dPr>
          <m:e>
            <m:r>
              <m:t>x</m:t>
            </m:r>
          </m:e>
        </m:d>
      </m:oMath>
      <w:r>
        <w:t xml:space="preserve"> </w:t>
      </w:r>
      <w:r>
        <w:t xml:space="preserve">is linear w.r.t.</w:t>
      </w:r>
      <w:r>
        <w:t xml:space="preserve"> </w:t>
      </w:r>
      <m:oMath>
        <m:r>
          <m:t>x</m:t>
        </m:r>
      </m:oMath>
      <w:r>
        <w:t xml:space="preserve">, i.e.,</w:t>
      </w:r>
      <w:r>
        <w:t xml:space="preserve"> </w:t>
      </w:r>
      <m:oMath>
        <m:r>
          <m:t>F</m:t>
        </m:r>
        <m:d>
          <m:dPr>
            <m:begChr m:val="("/>
            <m:endChr m:val=")"/>
            <m:sepChr m:val=""/>
            <m:grow/>
          </m:dPr>
          <m:e>
            <m:r>
              <m:t>x</m:t>
            </m:r>
          </m:e>
        </m:d>
        <m:r>
          <m:rPr>
            <m:sty m:val="p"/>
          </m:rPr>
          <m:t>=</m:t>
        </m:r>
        <m:sSub>
          <m:e>
            <m:r>
              <m:t>F</m:t>
            </m:r>
          </m:e>
          <m:sub>
            <m:r>
              <m:t>0</m:t>
            </m:r>
          </m:sub>
        </m:sSub>
        <m:r>
          <m:rPr>
            <m:sty m:val="p"/>
          </m:rPr>
          <m:t>+</m:t>
        </m:r>
        <m:sSub>
          <m:e>
            <m:r>
              <m:t>x</m:t>
            </m:r>
          </m:e>
          <m:sub>
            <m:r>
              <m:t>1</m:t>
            </m:r>
          </m:sub>
        </m:sSub>
        <m:sSub>
          <m:e>
            <m:r>
              <m:t>F</m:t>
            </m:r>
          </m:e>
          <m:sub>
            <m:r>
              <m:t>1</m:t>
            </m:r>
          </m:sub>
        </m:sSub>
        <m:r>
          <m:rPr>
            <m:sty m:val="p"/>
          </m:rPr>
          <m:t>+</m:t>
        </m:r>
        <m:r>
          <m:rPr>
            <m:sty m:val="p"/>
          </m:rPr>
          <m:t>⋯</m:t>
        </m:r>
        <m:r>
          <m:rPr>
            <m:sty m:val="p"/>
          </m:rPr>
          <m:t>+</m:t>
        </m:r>
        <m:sSub>
          <m:e>
            <m:r>
              <m:t>x</m:t>
            </m:r>
          </m:e>
          <m:sub>
            <m:r>
              <m:t>n</m:t>
            </m:r>
          </m:sub>
        </m:sSub>
        <m:sSub>
          <m:e>
            <m:r>
              <m:t>F</m:t>
            </m:r>
          </m:e>
          <m:sub>
            <m:r>
              <m:t>n</m:t>
            </m:r>
          </m:sub>
        </m:sSub>
      </m:oMath>
      <w:r>
        <w:t xml:space="preserve">.</w:t>
      </w:r>
    </w:p>
    <w:p>
      <w:pPr>
        <w:pStyle w:val="BodyText"/>
      </w:pPr>
      <w:r>
        <w:t xml:space="preserve">In convex optimization, a</w:t>
      </w:r>
      <w:r>
        <w:t xml:space="preserve"> </w:t>
      </w:r>
      <w:r>
        <w:rPr>
          <w:bCs/>
          <w:b/>
        </w:rPr>
        <w:t xml:space="preserve">Linear Matrix Inequality (LMI)</w:t>
      </w:r>
      <w:r>
        <w:t xml:space="preserve"> </w:t>
      </w:r>
      <w:r>
        <w:t xml:space="preserve">is an expression of the form:</w:t>
      </w:r>
    </w:p>
    <w:p>
      <w:pPr>
        <w:pStyle w:val="BodyText"/>
      </w:pPr>
      <m:oMathPara>
        <m:oMathParaPr>
          <m:jc m:val="center"/>
        </m:oMathParaPr>
        <m:oMath>
          <m:r>
            <m:t>A</m:t>
          </m:r>
          <m:d>
            <m:dPr>
              <m:begChr m:val="("/>
              <m:endChr m:val=")"/>
              <m:sepChr m:val=""/>
              <m:grow/>
            </m:dPr>
            <m:e>
              <m:r>
                <m:t>y</m:t>
              </m:r>
            </m:e>
          </m:d>
          <m:r>
            <m:rPr>
              <m:sty m:val="p"/>
            </m:rPr>
            <m:t>=</m:t>
          </m:r>
          <m:sSub>
            <m:e>
              <m:r>
                <m:t>A</m:t>
              </m:r>
            </m:e>
            <m:sub>
              <m:r>
                <m:t>0</m:t>
              </m:r>
            </m:sub>
          </m:sSub>
          <m:r>
            <m:rPr>
              <m:sty m:val="p"/>
            </m:rPr>
            <m:t>+</m:t>
          </m:r>
          <m:sSub>
            <m:e>
              <m:r>
                <m:t>y</m:t>
              </m:r>
            </m:e>
            <m:sub>
              <m:r>
                <m:t>1</m:t>
              </m:r>
            </m:sub>
          </m:sSub>
          <m:sSub>
            <m:e>
              <m:r>
                <m:t>A</m:t>
              </m:r>
            </m:e>
            <m:sub>
              <m:r>
                <m:t>1</m:t>
              </m:r>
            </m:sub>
          </m:sSub>
          <m:r>
            <m:rPr>
              <m:sty m:val="p"/>
            </m:rPr>
            <m:t>+</m:t>
          </m:r>
          <m:sSub>
            <m:e>
              <m:r>
                <m:t>y</m:t>
              </m:r>
            </m:e>
            <m:sub>
              <m:r>
                <m:t>2</m:t>
              </m:r>
            </m:sub>
          </m:sSub>
          <m:sSub>
            <m:e>
              <m:r>
                <m:t>A</m:t>
              </m:r>
            </m:e>
            <m:sub>
              <m:r>
                <m:t>2</m:t>
              </m:r>
            </m:sub>
          </m:sSub>
          <m:r>
            <m:rPr>
              <m:sty m:val="p"/>
            </m:rPr>
            <m:t>+</m:t>
          </m:r>
          <m:r>
            <m:rPr>
              <m:sty m:val="p"/>
            </m:rPr>
            <m:t>⋯</m:t>
          </m:r>
          <m:r>
            <m:rPr>
              <m:sty m:val="p"/>
            </m:rPr>
            <m:t>+</m:t>
          </m:r>
          <m:sSub>
            <m:e>
              <m:r>
                <m:t>y</m:t>
              </m:r>
            </m:e>
            <m:sub>
              <m:r>
                <m:t>m</m:t>
              </m:r>
            </m:sub>
          </m:sSub>
          <m:sSub>
            <m:e>
              <m:r>
                <m:t>A</m:t>
              </m:r>
            </m:e>
            <m:sub>
              <m:r>
                <m:t>n</m:t>
              </m:r>
            </m:sub>
          </m:sSub>
          <m:r>
            <m:rPr>
              <m:sty m:val="p"/>
            </m:rPr>
            <m:t>≽</m:t>
          </m:r>
          <m:r>
            <m:t>0</m:t>
          </m:r>
        </m:oMath>
      </m:oMathPara>
    </w:p>
    <w:p>
      <w:pPr>
        <w:pStyle w:val="FirstParagraph"/>
      </w:pPr>
      <w:r>
        <w:t xml:space="preserve">where</w:t>
      </w:r>
      <w:r>
        <w:t xml:space="preserve"> </w:t>
      </w:r>
      <m:oMath>
        <m:r>
          <m:t>y</m:t>
        </m:r>
        <m:r>
          <m:rPr>
            <m:sty m:val="p"/>
          </m:rPr>
          <m:t>=</m:t>
        </m:r>
        <m:d>
          <m:dPr>
            <m:begChr m:val="["/>
            <m:endChr m:val="]"/>
            <m:sepChr m:val=""/>
            <m:grow/>
          </m:dPr>
          <m:e>
            <m:sSub>
              <m:e>
                <m:r>
                  <m:t>y</m:t>
                </m:r>
              </m:e>
              <m:sub>
                <m:r>
                  <m:t>i</m:t>
                </m:r>
              </m:sub>
            </m:sSub>
            <m:r>
              <m:rPr>
                <m:sty m:val="p"/>
              </m:rPr>
              <m:t>,</m:t>
            </m:r>
            <m:r>
              <m:t>i</m:t>
            </m:r>
            <m:r>
              <m:rPr>
                <m:sty m:val="p"/>
              </m:rPr>
              <m:t>=</m:t>
            </m:r>
            <m:r>
              <m:t>1</m:t>
            </m:r>
            <m:r>
              <m:rPr>
                <m:sty m:val="p"/>
              </m:rPr>
              <m:t>,</m:t>
            </m:r>
            <m:r>
              <m:rPr>
                <m:sty m:val="p"/>
              </m:rPr>
              <m:t>⋯</m:t>
            </m:r>
            <m:r>
              <m:rPr>
                <m:sty m:val="p"/>
              </m:rPr>
              <m:t>,</m:t>
            </m:r>
            <m:r>
              <m:t>n</m:t>
            </m:r>
          </m:e>
        </m:d>
      </m:oMath>
      <w:r>
        <w:t xml:space="preserve"> </w:t>
      </w:r>
      <w:r>
        <w:t xml:space="preserve">is a real vector,</w:t>
      </w:r>
      <w:r>
        <w:t xml:space="preserve"> </w:t>
      </w:r>
      <m:oMath>
        <m:sSub>
          <m:e>
            <m:r>
              <m:t>A</m:t>
            </m:r>
          </m:e>
          <m:sub>
            <m:r>
              <m:t>0</m:t>
            </m:r>
          </m:sub>
        </m:sSub>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are symmetric matrices, and</w:t>
      </w:r>
      <w:r>
        <w:t xml:space="preserve"> </w:t>
      </w:r>
      <m:oMath>
        <m:r>
          <m:rPr>
            <m:sty m:val="p"/>
          </m:rPr>
          <m:t>≽</m:t>
        </m:r>
        <m:r>
          <m:t>0</m:t>
        </m:r>
      </m:oMath>
      <w:r>
        <w:t xml:space="preserve"> </w:t>
      </w:r>
      <w:r>
        <w:t xml:space="preserve">is a generalized inequality meaning</w:t>
      </w:r>
      <w:r>
        <w:t xml:space="preserve"> </w:t>
      </w:r>
      <m:oMath>
        <m:r>
          <m:t>A</m:t>
        </m:r>
        <m:d>
          <m:dPr>
            <m:begChr m:val="("/>
            <m:endChr m:val=")"/>
            <m:sepChr m:val=""/>
            <m:grow/>
          </m:dPr>
          <m:e>
            <m:r>
              <m:t>y</m:t>
            </m:r>
          </m:e>
        </m:d>
      </m:oMath>
      <w:r>
        <w:t xml:space="preserve"> </w:t>
      </w:r>
      <w:r>
        <w:t xml:space="preserve">is a positive semidefinite matrix¹.</w:t>
      </w:r>
    </w:p>
    <w:p>
      <w:pPr>
        <w:pStyle w:val="BodyText"/>
      </w:pPr>
      <w:r>
        <w:t xml:space="preserve">This linear matrix inequality specifies a convex constraint on</w:t>
      </w:r>
      <w:r>
        <w:t xml:space="preserve"> </w:t>
      </w:r>
      <m:oMath>
        <m:r>
          <m:t>y</m:t>
        </m:r>
      </m:oMath>
      <w:r>
        <w:t xml:space="preserve">. There are efficient numerical methods to determine whether an LMI is feasible (e.g., whether there exists a vector</w:t>
      </w:r>
      <w:r>
        <w:t xml:space="preserve"> </w:t>
      </w:r>
      <m:oMath>
        <m:r>
          <m:t>y</m:t>
        </m:r>
      </m:oMath>
      <w:r>
        <w:t xml:space="preserve"> </w:t>
      </w:r>
      <w:r>
        <w:t xml:space="preserve">such that</w:t>
      </w:r>
      <w:r>
        <w:t xml:space="preserve"> </w:t>
      </w:r>
      <m:oMath>
        <m:r>
          <m:t>A</m:t>
        </m:r>
        <m:d>
          <m:dPr>
            <m:begChr m:val="("/>
            <m:endChr m:val=")"/>
            <m:sepChr m:val=""/>
            <m:grow/>
          </m:dPr>
          <m:e>
            <m:r>
              <m:t>y</m:t>
            </m:r>
          </m:e>
        </m:d>
        <m:r>
          <m:rPr>
            <m:sty m:val="p"/>
          </m:rPr>
          <m:t>≽</m:t>
        </m:r>
        <m:r>
          <m:t>0</m:t>
        </m:r>
      </m:oMath>
      <w:r>
        <w:t xml:space="preserve">), or to solve a convex optimization problem with LMI constraints¹.</w:t>
      </w:r>
    </w:p>
    <w:p>
      <w:pPr>
        <w:pStyle w:val="BodyText"/>
      </w:pPr>
      <w:r>
        <w:t xml:space="preserve">Many optimization problems in control theory, system identification, and signal processing can be formulated using LMIs¹. Also, LMIs find application in Polynomial Sum-Of-Squares¹.</w:t>
      </w:r>
    </w:p>
    <w:p>
      <w:pPr>
        <w:pStyle w:val="BodyText"/>
      </w:pPr>
      <w:r>
        <w:t xml:space="preserve">### Cholesky decomposition Algorithm</w:t>
      </w:r>
    </w:p>
    <w:p>
      <w:pPr>
        <w:pStyle w:val="BodyText"/>
      </w:pPr>
      <w:r>
        <w:t xml:space="preserve">The Cholesky factorization method is employed in linear algebra to decompose a Hermitian, positive-definite matrix into the product of a lower triangular matrix and its conjugate transpose¹. This factorization is beneficial for efficient numerical solutions, including Monte Carlo simulations¹.</w:t>
      </w:r>
    </w:p>
    <w:p>
      <w:pPr>
        <w:pStyle w:val="BodyText"/>
      </w:pPr>
      <w:r>
        <w:t xml:space="preserve">The Cholesky decomposition of a Hermitian positive-definite matrix A is a unique decomposition where A = LL</w:t>
      </w:r>
      <w:r>
        <w:rPr>
          <w:iCs/>
          <w:i/>
        </w:rPr>
        <w:t xml:space="preserve">, with L being a lower triangular matrix containing real and positive diagonal entries, and L</w:t>
      </w:r>
      <w:r>
        <w:t xml:space="preserve"> </w:t>
      </w:r>
      <w:r>
        <w:t xml:space="preserve">representing the conjugate transpose of L¹. Every real-valued symmetric positive-definite matrix and Hermitian positive-definite matrix have a Cholesky decomposition¹.</w:t>
      </w:r>
    </w:p>
    <w:p>
      <w:pPr>
        <w:pStyle w:val="BodyText"/>
      </w:pPr>
      <w:r>
        <w:t xml:space="preserve">If A is a real matrix that is symmetric positive-definite, it can be decomposed as A = LLT. Here, L is a real lower triangular matrix that has positive diagonal entries¹.</w:t>
      </w:r>
    </w:p>
    <w:p>
      <w:pPr>
        <w:pStyle w:val="BodyText"/>
      </w:pPr>
      <w:r>
        <w:t xml:space="preserve">The Cholesky and LDLT decompositions are matrix decomposition methods used in linear algebra for different purposes, with distinct properties¹².</w:t>
      </w:r>
    </w:p>
    <w:p>
      <w:pPr>
        <w:pStyle w:val="BodyText"/>
      </w:pPr>
      <w:r>
        <w:t xml:space="preserve">The Cholesky decomposition involves decomposing a Hermitian, positive-definite matrix into the product of a lower triangular matrix and its conjugate transpose¹. It is typically faster and more numerically stable than the LDLT decomposition³. However, the input matrix must be positive-definite¹ for this to work.</w:t>
      </w:r>
    </w:p>
    <w:p>
      <w:pPr>
        <w:pStyle w:val="BodyText"/>
      </w:pPr>
      <w:r>
        <w:t xml:space="preserve">The LDLT decomposition, a variant of the LU decomposition that applies to positive-definite symmetric matrices², is more versatile as it can be applied to a wider range of matrices and does not require them to be positive-definite¹. The LDLT decomposition factors a matrix into the product of a lower triangular matrix, a diagonal matrix, and the transpose of the lower triangular matrix². This decomposition is as fast as Cholesky decomposition but does not require any square roots, making it faster and more numerically stable³.</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A</m:t>
                </m:r>
                <m:r>
                  <m:rPr>
                    <m:sty m:val="p"/>
                  </m:rPr>
                  <m:t>=</m:t>
                </m:r>
                <m:sSup>
                  <m:e>
                    <m:r>
                      <m:rPr>
                        <m:sty m:val="b"/>
                      </m:rPr>
                      <m:t>L</m:t>
                    </m:r>
                    <m:r>
                      <m:rPr>
                        <m:sty m:val="b"/>
                      </m:rPr>
                      <m:t>D</m:t>
                    </m:r>
                    <m:r>
                      <m:rPr>
                        <m:sty m:val="b"/>
                      </m:rPr>
                      <m:t>L</m:t>
                    </m:r>
                  </m:e>
                  <m:sup>
                    <m:r>
                      <m:rPr>
                        <m:sty m:val="p"/>
                        <m:scr m:val="sans-serif"/>
                      </m:rPr>
                      <m:t>T</m:t>
                    </m:r>
                  </m:sup>
                </m:sSup>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sSub>
                            <m:e>
                              <m:r>
                                <m:t>L</m:t>
                              </m:r>
                            </m:e>
                            <m:sub>
                              <m:r>
                                <m:t>21</m:t>
                              </m:r>
                            </m:sub>
                          </m:sSub>
                        </m:e>
                        <m:e>
                          <m:r>
                            <m:t>1</m:t>
                          </m:r>
                        </m:e>
                        <m:e>
                          <m:r>
                            <m:t>0</m:t>
                          </m:r>
                        </m:e>
                      </m:mr>
                      <m:mr>
                        <m:e>
                          <m:sSub>
                            <m:e>
                              <m:r>
                                <m:t>L</m:t>
                              </m:r>
                            </m:e>
                            <m:sub>
                              <m:r>
                                <m:t>31</m:t>
                              </m:r>
                            </m:sub>
                          </m:sSub>
                        </m:e>
                        <m:e>
                          <m:sSub>
                            <m:e>
                              <m:r>
                                <m:t>L</m:t>
                              </m:r>
                            </m:e>
                            <m:sub>
                              <m:r>
                                <m:t>32</m:t>
                              </m:r>
                            </m:sub>
                          </m:sSub>
                        </m:e>
                        <m:e>
                          <m:r>
                            <m:t>1</m:t>
                          </m:r>
                        </m:e>
                      </m:mr>
                      <m:mr>
                        <m:e/>
                      </m:mr>
                    </m:m>
                  </m:e>
                </m:d>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D</m:t>
                              </m:r>
                            </m:e>
                            <m:sub>
                              <m:r>
                                <m:t>1</m:t>
                              </m:r>
                            </m:sub>
                          </m:sSub>
                        </m:e>
                        <m:e>
                          <m:r>
                            <m:t>0</m:t>
                          </m:r>
                        </m:e>
                        <m:e>
                          <m:r>
                            <m:t>0</m:t>
                          </m:r>
                        </m:e>
                      </m:mr>
                      <m:mr>
                        <m:e>
                          <m:r>
                            <m:t>0</m:t>
                          </m:r>
                        </m:e>
                        <m:e>
                          <m:sSub>
                            <m:e>
                              <m:r>
                                <m:t>D</m:t>
                              </m:r>
                            </m:e>
                            <m:sub>
                              <m:r>
                                <m:t>2</m:t>
                              </m:r>
                            </m:sub>
                          </m:sSub>
                        </m:e>
                        <m:e>
                          <m:r>
                            <m:t>0</m:t>
                          </m:r>
                        </m:e>
                      </m:mr>
                      <m:mr>
                        <m:e>
                          <m:r>
                            <m:t>0</m:t>
                          </m:r>
                        </m:e>
                        <m:e>
                          <m:r>
                            <m:t>0</m:t>
                          </m:r>
                        </m:e>
                        <m:e>
                          <m:sSub>
                            <m:e>
                              <m:r>
                                <m:t>D</m:t>
                              </m:r>
                            </m:e>
                            <m:sub>
                              <m:r>
                                <m:t>3</m:t>
                              </m:r>
                            </m:sub>
                          </m:sSub>
                        </m:e>
                      </m:mr>
                      <m:mr>
                        <m:e/>
                      </m:mr>
                    </m:m>
                  </m:e>
                </m:d>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sSub>
                            <m:e>
                              <m:r>
                                <m:t>L</m:t>
                              </m:r>
                            </m:e>
                            <m:sub>
                              <m:r>
                                <m:t>21</m:t>
                              </m:r>
                            </m:sub>
                          </m:sSub>
                        </m:e>
                        <m:e>
                          <m:sSub>
                            <m:e>
                              <m:r>
                                <m:t>L</m:t>
                              </m:r>
                            </m:e>
                            <m:sub>
                              <m:r>
                                <m:t>31</m:t>
                              </m:r>
                            </m:sub>
                          </m:sSub>
                        </m:e>
                      </m:mr>
                      <m:mr>
                        <m:e>
                          <m:r>
                            <m:t>0</m:t>
                          </m:r>
                        </m:e>
                        <m:e>
                          <m:r>
                            <m:t>1</m:t>
                          </m:r>
                        </m:e>
                        <m:e>
                          <m:sSub>
                            <m:e>
                              <m:r>
                                <m:t>L</m:t>
                              </m:r>
                            </m:e>
                            <m:sub>
                              <m:r>
                                <m:t>32</m:t>
                              </m:r>
                            </m:sub>
                          </m:sSub>
                        </m:e>
                      </m:mr>
                      <m:mr>
                        <m:e>
                          <m:r>
                            <m:t>0</m:t>
                          </m:r>
                        </m:e>
                        <m:e>
                          <m:r>
                            <m:t>0</m:t>
                          </m:r>
                        </m:e>
                        <m:e>
                          <m:r>
                            <m:t>1</m:t>
                          </m:r>
                        </m:e>
                      </m:mr>
                      <m:mr>
                        <m:e/>
                      </m:mr>
                    </m:m>
                  </m:e>
                </m:d>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D</m:t>
                              </m:r>
                            </m:e>
                            <m:sub>
                              <m:r>
                                <m:t>1</m:t>
                              </m:r>
                            </m:sub>
                          </m:sSub>
                        </m:e>
                        <m:e/>
                        <m:e>
                          <m:d>
                            <m:dPr>
                              <m:begChr m:val="("/>
                              <m:endChr m:val=")"/>
                              <m:sepChr m:val=""/>
                              <m:grow/>
                            </m:dPr>
                            <m:e>
                              <m:r>
                                <m:rPr>
                                  <m:sty m:val="p"/>
                                </m:rPr>
                                <m:t>s</m:t>
                              </m:r>
                              <m:r>
                                <m:rPr>
                                  <m:sty m:val="p"/>
                                </m:rPr>
                                <m:t>y</m:t>
                              </m:r>
                              <m:r>
                                <m:rPr>
                                  <m:sty m:val="p"/>
                                </m:rPr>
                                <m:t>m</m:t>
                              </m:r>
                              <m:r>
                                <m:rPr>
                                  <m:sty m:val="p"/>
                                </m:rPr>
                                <m:t>m</m:t>
                              </m:r>
                              <m:r>
                                <m:rPr>
                                  <m:sty m:val="p"/>
                                </m:rPr>
                                <m:t>e</m:t>
                              </m:r>
                              <m:r>
                                <m:rPr>
                                  <m:sty m:val="p"/>
                                </m:rPr>
                                <m:t>t</m:t>
                              </m:r>
                              <m:r>
                                <m:rPr>
                                  <m:sty m:val="p"/>
                                </m:rPr>
                                <m:t>r</m:t>
                              </m:r>
                              <m:r>
                                <m:rPr>
                                  <m:sty m:val="p"/>
                                </m:rPr>
                                <m:t>i</m:t>
                              </m:r>
                              <m:r>
                                <m:rPr>
                                  <m:sty m:val="p"/>
                                </m:rPr>
                                <m:t>c</m:t>
                              </m:r>
                            </m:e>
                          </m:d>
                        </m:e>
                      </m:mr>
                      <m:mr>
                        <m:e>
                          <m:sSub>
                            <m:e>
                              <m:r>
                                <m:t>L</m:t>
                              </m:r>
                            </m:e>
                            <m:sub>
                              <m:r>
                                <m:t>21</m:t>
                              </m:r>
                            </m:sub>
                          </m:sSub>
                          <m:sSub>
                            <m:e>
                              <m:r>
                                <m:t>D</m:t>
                              </m:r>
                            </m:e>
                            <m:sub>
                              <m:r>
                                <m:t>1</m:t>
                              </m:r>
                            </m:sub>
                          </m:sSub>
                        </m:e>
                        <m:e>
                          <m:sSubSup>
                            <m:e>
                              <m:r>
                                <m:t>L</m:t>
                              </m:r>
                            </m:e>
                            <m:sub>
                              <m:r>
                                <m:t>21</m:t>
                              </m:r>
                            </m:sub>
                            <m:sup>
                              <m:r>
                                <m:t>2</m:t>
                              </m:r>
                            </m:sup>
                          </m:sSubSup>
                          <m:sSub>
                            <m:e>
                              <m:r>
                                <m:t>D</m:t>
                              </m:r>
                            </m:e>
                            <m:sub>
                              <m:r>
                                <m:t>1</m:t>
                              </m:r>
                            </m:sub>
                          </m:sSub>
                          <m:r>
                            <m:rPr>
                              <m:sty m:val="p"/>
                            </m:rPr>
                            <m:t>+</m:t>
                          </m:r>
                          <m:sSub>
                            <m:e>
                              <m:r>
                                <m:t>D</m:t>
                              </m:r>
                            </m:e>
                            <m:sub>
                              <m:r>
                                <m:t>2</m:t>
                              </m:r>
                            </m:sub>
                          </m:sSub>
                        </m:e>
                        <m:e/>
                      </m:mr>
                      <m:mr>
                        <m:e>
                          <m:sSub>
                            <m:e>
                              <m:r>
                                <m:t>L</m:t>
                              </m:r>
                            </m:e>
                            <m:sub>
                              <m:r>
                                <m:t>31</m:t>
                              </m:r>
                            </m:sub>
                          </m:sSub>
                          <m:sSub>
                            <m:e>
                              <m:r>
                                <m:t>D</m:t>
                              </m:r>
                            </m:e>
                            <m:sub>
                              <m:r>
                                <m:t>1</m:t>
                              </m:r>
                            </m:sub>
                          </m:sSub>
                        </m:e>
                        <m:e>
                          <m:sSub>
                            <m:e>
                              <m:r>
                                <m:t>L</m:t>
                              </m:r>
                            </m:e>
                            <m:sub>
                              <m:r>
                                <m:t>31</m:t>
                              </m:r>
                            </m:sub>
                          </m:sSub>
                          <m:sSub>
                            <m:e>
                              <m:r>
                                <m:t>L</m:t>
                              </m:r>
                            </m:e>
                            <m:sub>
                              <m:r>
                                <m:t>21</m:t>
                              </m:r>
                            </m:sub>
                          </m:sSub>
                          <m:sSub>
                            <m:e>
                              <m:r>
                                <m:t>D</m:t>
                              </m:r>
                            </m:e>
                            <m:sub>
                              <m:r>
                                <m:t>1</m:t>
                              </m:r>
                            </m:sub>
                          </m:sSub>
                          <m:r>
                            <m:rPr>
                              <m:sty m:val="p"/>
                            </m:rPr>
                            <m:t>+</m:t>
                          </m:r>
                          <m:sSub>
                            <m:e>
                              <m:r>
                                <m:t>L</m:t>
                              </m:r>
                            </m:e>
                            <m:sub>
                              <m:r>
                                <m:t>32</m:t>
                              </m:r>
                            </m:sub>
                          </m:sSub>
                          <m:sSub>
                            <m:e>
                              <m:r>
                                <m:t>D</m:t>
                              </m:r>
                            </m:e>
                            <m:sub>
                              <m:r>
                                <m:t>2</m:t>
                              </m:r>
                            </m:sub>
                          </m:sSub>
                        </m:e>
                        <m:e>
                          <m:sSubSup>
                            <m:e>
                              <m:r>
                                <m:t>L</m:t>
                              </m:r>
                            </m:e>
                            <m:sub>
                              <m:r>
                                <m:t>31</m:t>
                              </m:r>
                            </m:sub>
                            <m:sup>
                              <m:r>
                                <m:t>2</m:t>
                              </m:r>
                            </m:sup>
                          </m:sSubSup>
                          <m:sSub>
                            <m:e>
                              <m:r>
                                <m:t>D</m:t>
                              </m:r>
                            </m:e>
                            <m:sub>
                              <m:r>
                                <m:t>1</m:t>
                              </m:r>
                            </m:sub>
                          </m:sSub>
                          <m:r>
                            <m:rPr>
                              <m:sty m:val="p"/>
                            </m:rPr>
                            <m:t>+</m:t>
                          </m:r>
                          <m:sSubSup>
                            <m:e>
                              <m:r>
                                <m:t>L</m:t>
                              </m:r>
                            </m:e>
                            <m:sub>
                              <m:r>
                                <m:t>32</m:t>
                              </m:r>
                            </m:sub>
                            <m:sup>
                              <m:r>
                                <m:t>2</m:t>
                              </m:r>
                            </m:sup>
                          </m:sSubSup>
                          <m:sSub>
                            <m:e>
                              <m:r>
                                <m:t>D</m:t>
                              </m:r>
                            </m:e>
                            <m:sub>
                              <m:r>
                                <m:t>2</m:t>
                              </m:r>
                            </m:sub>
                          </m:sSub>
                          <m:r>
                            <m:rPr>
                              <m:sty m:val="p"/>
                            </m:rPr>
                            <m:t>+</m:t>
                          </m:r>
                          <m:sSub>
                            <m:e>
                              <m:r>
                                <m:t>D</m:t>
                              </m:r>
                            </m:e>
                            <m:sub>
                              <m:r>
                                <m:t>3</m:t>
                              </m:r>
                            </m:sub>
                          </m:sSub>
                          <m:r>
                            <m:rPr>
                              <m:sty m:val="p"/>
                            </m:rPr>
                            <m:t>.</m:t>
                          </m:r>
                        </m:e>
                      </m:mr>
                    </m:m>
                  </m:e>
                </m:d>
                <m:r>
                  <m:rPr>
                    <m:sty m:val="p"/>
                  </m:rPr>
                  <m:t>.</m:t>
                </m:r>
              </m:e>
            </m:mr>
          </m:m>
        </m:oMath>
      </m:oMathPara>
    </w:p>
    <w:p>
      <w:pPr>
        <w:pStyle w:val="FirstParagraph"/>
      </w:pPr>
      <w:r>
        <w:t xml:space="preserve">If</w:t>
      </w:r>
      <w:r>
        <w:t xml:space="preserve"> </w:t>
      </w:r>
      <m:oMath>
        <m:r>
          <m:t>A</m:t>
        </m:r>
      </m:oMath>
      <w:r>
        <w:t xml:space="preserve"> </w:t>
      </w:r>
      <w:r>
        <w:t xml:space="preserve">is real, the following recursive relations apply for the entries of</w:t>
      </w:r>
      <w:r>
        <w:t xml:space="preserve"> </w:t>
      </w:r>
      <m:oMath>
        <m:r>
          <m:t>D</m:t>
        </m:r>
      </m:oMath>
      <w:r>
        <w:t xml:space="preserve"> </w:t>
      </w:r>
      <w:r>
        <w:t xml:space="preserve">and</w:t>
      </w:r>
      <w:r>
        <w:t xml:space="preserve"> </w:t>
      </w:r>
      <m:oMath>
        <m:r>
          <m:t>L</m:t>
        </m:r>
      </m:oMath>
      <w:r>
        <w:t xml:space="preserve">:</w:t>
      </w:r>
    </w:p>
    <w:p>
      <w:pPr>
        <w:pStyle w:val="BodyText"/>
      </w:pPr>
      <m:oMathPara>
        <m:oMathParaPr>
          <m:jc m:val="center"/>
        </m:oMathParaPr>
        <m:oMath>
          <m:sSub>
            <m:e>
              <m:r>
                <m:t>D</m:t>
              </m:r>
            </m:e>
            <m:sub>
              <m:r>
                <m:t>j</m:t>
              </m:r>
            </m:sub>
          </m:sSub>
          <m:r>
            <m:rPr>
              <m:sty m:val="p"/>
            </m:rPr>
            <m:t>=</m:t>
          </m:r>
          <m:sSub>
            <m:e>
              <m:r>
                <m:t>A</m:t>
              </m:r>
            </m:e>
            <m:sub>
              <m:r>
                <m:t>j</m:t>
              </m:r>
              <m:r>
                <m:t>j</m:t>
              </m:r>
            </m:sub>
          </m:sSub>
          <m:r>
            <m:rPr>
              <m:sty m:val="p"/>
            </m:rPr>
            <m:t>−</m:t>
          </m:r>
          <m:nary>
            <m:naryPr>
              <m:chr m:val="∑"/>
              <m:limLoc m:val="undOvr"/>
              <m:subHide m:val="0"/>
              <m:supHide m:val="0"/>
            </m:naryPr>
            <m:sub>
              <m:r>
                <m:t>k</m:t>
              </m:r>
              <m:r>
                <m:rPr>
                  <m:sty m:val="p"/>
                </m:rPr>
                <m:t>=</m:t>
              </m:r>
              <m:r>
                <m:t>1</m:t>
              </m:r>
            </m:sub>
            <m:sup>
              <m:r>
                <m:t>j</m:t>
              </m:r>
              <m:r>
                <m:rPr>
                  <m:sty m:val="p"/>
                </m:rPr>
                <m:t>−</m:t>
              </m:r>
              <m:r>
                <m:t>1</m:t>
              </m:r>
            </m:sup>
            <m:e>
              <m:sSub>
                <m:e>
                  <m:r>
                    <m:t>L</m:t>
                  </m:r>
                </m:e>
                <m:sub>
                  <m:r>
                    <m:t>j</m:t>
                  </m:r>
                  <m:r>
                    <m:t>k</m:t>
                  </m:r>
                </m:sub>
              </m:sSub>
            </m:e>
          </m:nary>
          <m:sSubSup>
            <m:e>
              <m:r>
                <m:t>L</m:t>
              </m:r>
            </m:e>
            <m:sub>
              <m:r>
                <m:t>j</m:t>
              </m:r>
              <m:r>
                <m:t>k</m:t>
              </m:r>
            </m:sub>
            <m:sup>
              <m:r>
                <m:rPr>
                  <m:sty m:val="p"/>
                </m:rPr>
                <m:t>*</m:t>
              </m:r>
            </m:sup>
          </m:sSubSup>
          <m:sSub>
            <m:e>
              <m:r>
                <m:t>D</m:t>
              </m:r>
            </m:e>
            <m:sub>
              <m:r>
                <m:t>k</m:t>
              </m:r>
            </m:sub>
          </m:sSub>
          <m:r>
            <m:rPr>
              <m:sty m:val="p"/>
            </m:rPr>
            <m:t>,</m:t>
          </m:r>
        </m:oMath>
      </m:oMathPara>
    </w:p>
    <w:p>
      <w:pPr>
        <w:pStyle w:val="FirstParagraph"/>
      </w:pPr>
      <m:oMathPara>
        <m:oMathParaPr>
          <m:jc m:val="center"/>
        </m:oMathParaPr>
        <m:oMath>
          <m:sSub>
            <m:e>
              <m:r>
                <m:t>L</m:t>
              </m:r>
            </m:e>
            <m:sub>
              <m:r>
                <m:t>i</m:t>
              </m:r>
              <m:r>
                <m:t>j</m:t>
              </m:r>
            </m:sub>
          </m:sSub>
          <m:r>
            <m:rPr>
              <m:sty m:val="p"/>
            </m:rPr>
            <m:t>=</m:t>
          </m:r>
          <m:f>
            <m:fPr>
              <m:type m:val="bar"/>
            </m:fPr>
            <m:num>
              <m:r>
                <m:t>1</m:t>
              </m:r>
            </m:num>
            <m:den>
              <m:sSub>
                <m:e>
                  <m:r>
                    <m:t>D</m:t>
                  </m:r>
                </m:e>
                <m:sub>
                  <m:r>
                    <m:t>j</m:t>
                  </m:r>
                </m:sub>
              </m:sSub>
            </m:den>
          </m:f>
          <m:d>
            <m:dPr>
              <m:begChr m:val="("/>
              <m:endChr m:val=")"/>
              <m:sepChr m:val=""/>
              <m:grow/>
            </m:dPr>
            <m:e>
              <m:sSub>
                <m:e>
                  <m:r>
                    <m:t>A</m:t>
                  </m:r>
                </m:e>
                <m:sub>
                  <m:r>
                    <m:t>i</m:t>
                  </m:r>
                  <m:r>
                    <m:t>j</m:t>
                  </m:r>
                </m:sub>
              </m:sSub>
              <m:r>
                <m:rPr>
                  <m:sty m:val="p"/>
                </m:rPr>
                <m:t>−</m:t>
              </m:r>
              <m:nary>
                <m:naryPr>
                  <m:chr m:val="∑"/>
                  <m:limLoc m:val="undOvr"/>
                  <m:subHide m:val="0"/>
                  <m:supHide m:val="0"/>
                </m:naryPr>
                <m:sub>
                  <m:r>
                    <m:t>k</m:t>
                  </m:r>
                  <m:r>
                    <m:rPr>
                      <m:sty m:val="p"/>
                    </m:rPr>
                    <m:t>=</m:t>
                  </m:r>
                  <m:r>
                    <m:t>1</m:t>
                  </m:r>
                </m:sub>
                <m:sup>
                  <m:r>
                    <m:t>j</m:t>
                  </m:r>
                  <m:r>
                    <m:rPr>
                      <m:sty m:val="p"/>
                    </m:rPr>
                    <m:t>−</m:t>
                  </m:r>
                  <m:r>
                    <m:t>1</m:t>
                  </m:r>
                </m:sup>
                <m:e>
                  <m:sSub>
                    <m:e>
                      <m:r>
                        <m:t>L</m:t>
                      </m:r>
                    </m:e>
                    <m:sub>
                      <m:r>
                        <m:t>i</m:t>
                      </m:r>
                      <m:r>
                        <m:t>k</m:t>
                      </m:r>
                    </m:sub>
                  </m:sSub>
                </m:e>
              </m:nary>
              <m:sSubSup>
                <m:e>
                  <m:r>
                    <m:t>L</m:t>
                  </m:r>
                </m:e>
                <m:sub>
                  <m:r>
                    <m:t>j</m:t>
                  </m:r>
                  <m:r>
                    <m:t>k</m:t>
                  </m:r>
                </m:sub>
                <m:sup>
                  <m:r>
                    <m:rPr>
                      <m:sty m:val="p"/>
                    </m:rPr>
                    <m:t>*</m:t>
                  </m:r>
                </m:sup>
              </m:sSubSup>
              <m:sSub>
                <m:e>
                  <m:r>
                    <m:t>D</m:t>
                  </m:r>
                </m:e>
                <m:sub>
                  <m:r>
                    <m:t>k</m:t>
                  </m:r>
                </m:sub>
              </m:sSub>
            </m:e>
          </m:d>
          <m:r>
            <m:t> </m:t>
          </m:r>
          <m:r>
            <m:rPr>
              <m:nor/>
              <m:sty m:val="p"/>
            </m:rPr>
            <m:t>for </m:t>
          </m:r>
          <m:r>
            <m:t>i</m:t>
          </m:r>
          <m:r>
            <m:rPr>
              <m:sty m:val="p"/>
            </m:rPr>
            <m:t>&gt;</m:t>
          </m:r>
          <m:r>
            <m:t>j</m:t>
          </m:r>
          <m:r>
            <m:rPr>
              <m:sty m:val="p"/>
            </m:rPr>
            <m:t>.</m:t>
          </m:r>
        </m:oMath>
      </m:oMathPara>
    </w:p>
    <w:p>
      <w:pPr>
        <w:pStyle w:val="FirstParagraph"/>
      </w:pPr>
      <w:r>
        <w:t xml:space="preserve">Again, the pattern of access allows the entire computation to be performed in-place if desired.</w:t>
      </w:r>
    </w:p>
    <w:p>
      <w:pPr>
        <w:pStyle w:val="BodyText"/>
      </w:pPr>
      <w:r>
        <w:t xml:space="preserve">The Cholesky or LDLT decomposition can be computed using either row-based or column-based methods.</w:t>
      </w:r>
    </w:p>
    <w:p>
      <w:pPr>
        <w:numPr>
          <w:ilvl w:val="0"/>
          <w:numId w:val="1017"/>
        </w:numPr>
      </w:pPr>
      <w:r>
        <w:t xml:space="preserve">Column-Based: In this method, the computation proceeds by columns. The inner loops compute the current column using a matrix-vector product that accumulates the effects of previous columns.</w:t>
      </w:r>
    </w:p>
    <w:p>
      <w:pPr>
        <w:numPr>
          <w:ilvl w:val="0"/>
          <w:numId w:val="1017"/>
        </w:numPr>
      </w:pPr>
      <w:r>
        <w:t xml:space="preserve">Row-Based: In this method, the computation proceeds by rows. The inner loops compute the current row by solving a triangular system involving previous rows.</w:t>
      </w:r>
    </w:p>
    <w:p>
      <w:pPr>
        <w:pStyle w:val="FirstParagraph"/>
      </w:pPr>
      <w:r>
        <w:t xml:space="preserve">Each outer loop index selection produces a distinct Cholesky algorithm, which is named after the portion of the matrix updated by the basic operation within the inner loops. Whether to use a row-based or column-based method depends on the specific problem requirements, as well as system properties such as memory layout and access patterns. With row-based decomposition and lazy evaluation technique, the cutting plane construction can be done with exactness in</w:t>
      </w:r>
      <w:r>
        <w:t xml:space="preserve"> </w:t>
      </w:r>
      <m:oMath>
        <m:r>
          <m:t>O</m:t>
        </m:r>
        <m:d>
          <m:dPr>
            <m:begChr m:val="("/>
            <m:endChr m:val=")"/>
            <m:sepChr m:val=""/>
            <m:grow/>
          </m:dPr>
          <m:e>
            <m:sSup>
              <m:e>
                <m:r>
                  <m:t>p</m:t>
                </m:r>
              </m:e>
              <m:sup>
                <m:r>
                  <m:t>3</m:t>
                </m:r>
              </m:sup>
            </m:sSup>
          </m:e>
        </m:d>
      </m:oMath>
      <w:r>
        <w:t xml:space="preserve">. This allows for effective oracle implementation.</w:t>
      </w:r>
      <w:r>
        <w:t xml:space="preserve"> </w:t>
      </w:r>
      <w:r>
        <w:t xml:space="preserve">The following is the algorithm written in Python:</w:t>
      </w:r>
    </w:p>
    <w:p>
      <w:pPr>
        <w:pStyle w:val="SourceCode"/>
      </w:pPr>
      <w:r>
        <w:rPr>
          <w:rStyle w:val="KeywordTok"/>
        </w:rPr>
        <w:t xml:space="preserve">def</w:t>
      </w:r>
      <w:r>
        <w:rPr>
          <w:rStyle w:val="NormalTok"/>
        </w:rPr>
        <w:t xml:space="preserve"> factor(</w:t>
      </w:r>
      <w:r>
        <w:rPr>
          <w:rStyle w:val="VariableTok"/>
        </w:rPr>
        <w:t xml:space="preserve">self</w:t>
      </w:r>
      <w:r>
        <w:rPr>
          <w:rStyle w:val="NormalTok"/>
        </w:rPr>
        <w:t xml:space="preserve">, getA):</w:t>
      </w:r>
      <w:r>
        <w:br/>
      </w:r>
      <w:r>
        <w:rPr>
          <w:rStyle w:val="NormalTok"/>
        </w:rPr>
        <w:t xml:space="preserve">    T </w:t>
      </w:r>
      <w:r>
        <w:rPr>
          <w:rStyle w:val="OperatorTok"/>
        </w:rPr>
        <w:t xml:space="preserve">=</w:t>
      </w:r>
      <w:r>
        <w:rPr>
          <w:rStyle w:val="NormalTok"/>
        </w:rPr>
        <w:t xml:space="preserve"> </w:t>
      </w:r>
      <w:r>
        <w:rPr>
          <w:rStyle w:val="VariableTok"/>
        </w:rPr>
        <w:t xml:space="preserve">self</w:t>
      </w:r>
      <w:r>
        <w:rPr>
          <w:rStyle w:val="NormalTok"/>
        </w:rPr>
        <w:t xml:space="preserve">.T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  </w:t>
      </w:r>
      <w:r>
        <w:rPr>
          <w:rStyle w:val="CommentTok"/>
        </w:rPr>
        <w:t xml:space="preserve"># from 0 to n-1</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w:t>
      </w:r>
      <w:r>
        <w:rPr>
          <w:rStyle w:val="NormalTok"/>
        </w:rPr>
        <w:t xml:space="preserve">): </w:t>
      </w:r>
      <w:r>
        <w:rPr>
          <w:rStyle w:val="CommentTok"/>
        </w:rPr>
        <w:t xml:space="preserve"># from 0 to i</w:t>
      </w:r>
      <w:r>
        <w:br/>
      </w:r>
      <w:r>
        <w:rPr>
          <w:rStyle w:val="NormalTok"/>
        </w:rPr>
        <w:t xml:space="preserve">            d </w:t>
      </w:r>
      <w:r>
        <w:rPr>
          <w:rStyle w:val="OperatorTok"/>
        </w:rPr>
        <w:t xml:space="preserve">=</w:t>
      </w:r>
      <w:r>
        <w:rPr>
          <w:rStyle w:val="NormalTok"/>
        </w:rPr>
        <w:t xml:space="preserve"> getA(i, j) </w:t>
      </w:r>
      <w:r>
        <w:rPr>
          <w:rStyle w:val="OperatorTok"/>
        </w:rPr>
        <w:t xml:space="preserve">-</w:t>
      </w:r>
      <w:r>
        <w:rPr>
          <w:rStyle w:val="NormalTok"/>
        </w:rPr>
        <w:t xml:space="preserve"> np.dot(T[:j, i], T[j, :j])</w:t>
      </w:r>
      <w:r>
        <w:br/>
      </w:r>
      <w:r>
        <w:rPr>
          <w:rStyle w:val="NormalTok"/>
        </w:rPr>
        <w:t xml:space="preserve">            T[i, j] </w:t>
      </w:r>
      <w:r>
        <w:rPr>
          <w:rStyle w:val="OperatorTok"/>
        </w:rPr>
        <w:t xml:space="preserve">=</w:t>
      </w:r>
      <w:r>
        <w:rPr>
          <w:rStyle w:val="NormalTok"/>
        </w:rPr>
        <w:t xml:space="preserve"> d</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j:</w:t>
      </w:r>
      <w:r>
        <w:br/>
      </w:r>
      <w:r>
        <w:rPr>
          <w:rStyle w:val="NormalTok"/>
        </w:rPr>
        <w:t xml:space="preserve">                T[j, i] </w:t>
      </w:r>
      <w:r>
        <w:rPr>
          <w:rStyle w:val="OperatorTok"/>
        </w:rPr>
        <w:t xml:space="preserve">=</w:t>
      </w:r>
      <w:r>
        <w:rPr>
          <w:rStyle w:val="NormalTok"/>
        </w:rPr>
        <w:t xml:space="preserve"> d </w:t>
      </w:r>
      <w:r>
        <w:rPr>
          <w:rStyle w:val="OperatorTok"/>
        </w:rPr>
        <w:t xml:space="preserve">/</w:t>
      </w:r>
      <w:r>
        <w:rPr>
          <w:rStyle w:val="NormalTok"/>
        </w:rPr>
        <w:t xml:space="preserve"> T[j, j]</w:t>
      </w:r>
      <w:r>
        <w:br/>
      </w:r>
      <w:r>
        <w:rPr>
          <w:rStyle w:val="NormalTok"/>
        </w:rPr>
        <w:t xml:space="preserve">        </w:t>
      </w:r>
      <w:r>
        <w:rPr>
          <w:rStyle w:val="ControlFlowTok"/>
        </w:rPr>
        <w:t xml:space="preserve">if</w:t>
      </w:r>
      <w:r>
        <w:rPr>
          <w:rStyle w:val="NormalTok"/>
        </w:rPr>
        <w:t xml:space="preserve"> d </w:t>
      </w:r>
      <w:r>
        <w:rPr>
          <w:rStyle w:val="OperatorTok"/>
        </w:rPr>
        <w:t xml:space="preserve">&lt;=</w:t>
      </w:r>
      <w:r>
        <w:rPr>
          <w:rStyle w:val="NormalTok"/>
        </w:rPr>
        <w:t xml:space="preserve"> </w:t>
      </w:r>
      <w:r>
        <w:rPr>
          <w:rStyle w:val="FloatTok"/>
        </w:rPr>
        <w:t xml:space="preserve">0.</w:t>
      </w:r>
      <w:r>
        <w:rPr>
          <w:rStyle w:val="NormalTok"/>
        </w:rPr>
        <w:t xml:space="preserve">:  </w:t>
      </w:r>
      <w:r>
        <w:rPr>
          <w:rStyle w:val="CommentTok"/>
        </w:rPr>
        <w:t xml:space="preserve"># strictly positive</w:t>
      </w:r>
      <w:r>
        <w:br/>
      </w:r>
      <w:r>
        <w:rPr>
          <w:rStyle w:val="NormalTok"/>
        </w:rPr>
        <w:t xml:space="preserve">            </w:t>
      </w:r>
      <w:r>
        <w:rPr>
          <w:rStyle w:val="VariableTok"/>
        </w:rPr>
        <w:t xml:space="preserve">self</w:t>
      </w:r>
      <w:r>
        <w:rPr>
          <w:rStyle w:val="NormalTok"/>
        </w:rPr>
        <w:t xml:space="preserve">.p </w:t>
      </w:r>
      <w:r>
        <w:rPr>
          <w:rStyle w:val="OperatorTok"/>
        </w:rPr>
        <w:t xml:space="preserve">=</w:t>
      </w:r>
      <w:r>
        <w:rPr>
          <w:rStyle w:val="NormalTok"/>
        </w:rPr>
        <w:t xml:space="preserve"> i</w:t>
      </w:r>
      <w:r>
        <w:br/>
      </w:r>
      <w:r>
        <w:rPr>
          <w:rStyle w:val="NormalTok"/>
        </w:rPr>
        <w:t xml:space="preserve">            </w:t>
      </w:r>
      <w:r>
        <w:rPr>
          <w:rStyle w:val="ControlFlowTok"/>
        </w:rPr>
        <w:t xml:space="preserve">return</w:t>
      </w:r>
      <w:r>
        <w:br/>
      </w:r>
      <w:r>
        <w:rPr>
          <w:rStyle w:val="NormalTok"/>
        </w:rPr>
        <w:t xml:space="preserve">    </w:t>
      </w:r>
      <w:r>
        <w:rPr>
          <w:rStyle w:val="VariableTok"/>
        </w:rPr>
        <w:t xml:space="preserve">self</w:t>
      </w:r>
      <w:r>
        <w:rPr>
          <w:rStyle w:val="NormalTok"/>
        </w:rPr>
        <w:t xml:space="preserve">.p </w:t>
      </w:r>
      <w:r>
        <w:rPr>
          <w:rStyle w:val="OperatorTok"/>
        </w:rPr>
        <w:t xml:space="preserve">=</w:t>
      </w:r>
      <w:r>
        <w:rPr>
          <w:rStyle w:val="NormalTok"/>
        </w:rPr>
        <w:t xml:space="preserve"> </w:t>
      </w:r>
      <w:r>
        <w:rPr>
          <w:rStyle w:val="VariableTok"/>
        </w:rPr>
        <w:t xml:space="preserve">self</w:t>
      </w:r>
      <w:r>
        <w:rPr>
          <w:rStyle w:val="NormalTok"/>
        </w:rPr>
        <w:t xml:space="preserve">.n</w:t>
      </w:r>
    </w:p>
    <w:p>
      <w:pPr>
        <w:pStyle w:val="FirstParagraph"/>
      </w:pPr>
      <w:r>
        <w:t xml:space="preserve">The Cholesky factorization provides a witness vector certifying that a matrix is not positive definite. If a matrix fails the Cholesky factorization, then it is not positive definite¹².</w:t>
      </w:r>
    </w:p>
    <w:p>
      <w:pPr>
        <w:pStyle w:val="BodyText"/>
      </w:pPr>
      <w:r>
        <w:t xml:space="preserve">During the factorization process, compute the diagonal of the lower diagonal matrix by finding the square root of a value, denoted as x. If x&lt;0, then this indicates that the matrix is not positive definite¹. This failure serves as evidence for a non-positive definite matrix.</w:t>
      </w:r>
    </w:p>
    <w:p>
      <w:pPr>
        <w:pStyle w:val="BodyText"/>
      </w:pPr>
      <w:r>
        <w:t xml:space="preserve">If the Cholesky factorization fails due to a negative diagonal element, it indicates that the leading principal submatrix up to that point is not positive definite. The vector that confirms this is one of the standard basis vectors¹². This basis vector comprises a 1 in the position that corresponds to the failed diagonal element and zeros elsewhere. When you pre-multiply it by the original matrix and post-multiply it by its transpose, it will yield a negative value, thus serving as a witnessing vector¹².</w:t>
      </w:r>
    </w:p>
    <w:p>
      <w:pPr>
        <w:pStyle w:val="BodyText"/>
      </w:pPr>
      <w:r>
        <w:t xml:space="preserve">The following is the algorithm written in Python:</w:t>
      </w:r>
    </w:p>
    <w:p>
      <w:pPr>
        <w:pStyle w:val="SourceCode"/>
      </w:pPr>
      <w:r>
        <w:rPr>
          <w:rStyle w:val="KeywordTok"/>
        </w:rPr>
        <w:t xml:space="preserve">def</w:t>
      </w:r>
      <w:r>
        <w:rPr>
          <w:rStyle w:val="NormalTok"/>
        </w:rPr>
        <w:t xml:space="preserve"> witness(</w:t>
      </w:r>
      <w:r>
        <w:rPr>
          <w:rStyle w:val="VariableTok"/>
        </w:rPr>
        <w:t xml:space="preserve">self</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self</w:t>
      </w:r>
      <w:r>
        <w:rPr>
          <w:rStyle w:val="NormalTok"/>
        </w:rPr>
        <w:t xml:space="preserve">.p</w:t>
      </w:r>
      <w:r>
        <w:br/>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br/>
      </w:r>
      <w:r>
        <w:rPr>
          <w:rStyle w:val="NormalTok"/>
        </w:rPr>
        <w:t xml:space="preserve">    v </w:t>
      </w:r>
      <w:r>
        <w:rPr>
          <w:rStyle w:val="OperatorTok"/>
        </w:rPr>
        <w:t xml:space="preserve">=</w:t>
      </w:r>
      <w:r>
        <w:rPr>
          <w:rStyle w:val="NormalTok"/>
        </w:rPr>
        <w:t xml:space="preserve"> np.zeros(n)</w:t>
      </w:r>
      <w:r>
        <w:br/>
      </w:r>
      <w:r>
        <w:rPr>
          <w:rStyle w:val="NormalTok"/>
        </w:rPr>
        <w:t xml:space="preserve">    v[p]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(p,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backward substitution</w:t>
      </w:r>
      <w:r>
        <w:br/>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np.dot(</w:t>
      </w:r>
      <w:r>
        <w:rPr>
          <w:rStyle w:val="VariableTok"/>
        </w:rPr>
        <w:t xml:space="preserve">self</w:t>
      </w:r>
      <w:r>
        <w:rPr>
          <w:rStyle w:val="NormalTok"/>
        </w:rPr>
        <w:t xml:space="preserve">.T[i</w:t>
      </w:r>
      <w:r>
        <w:rPr>
          <w:rStyle w:val="OperatorTok"/>
        </w:rPr>
        <w:t xml:space="preserve">-</w:t>
      </w:r>
      <w:r>
        <w:rPr>
          <w:rStyle w:val="DecValTok"/>
        </w:rPr>
        <w:t xml:space="preserve">1</w:t>
      </w:r>
      <w:r>
        <w:rPr>
          <w:rStyle w:val="NormalTok"/>
        </w:rPr>
        <w:t xml:space="preserve">, i:n], v[i:n])</w:t>
      </w:r>
      <w:r>
        <w:br/>
      </w:r>
      <w:r>
        <w:rPr>
          <w:rStyle w:val="NormalTok"/>
        </w:rPr>
        <w:t xml:space="preserve">    </w:t>
      </w:r>
      <w:r>
        <w:rPr>
          <w:rStyle w:val="ControlFlowTok"/>
        </w:rPr>
        <w:t xml:space="preserve">return</w:t>
      </w:r>
      <w:r>
        <w:rPr>
          <w:rStyle w:val="NormalTok"/>
        </w:rPr>
        <w:t xml:space="preserve"> v, </w:t>
      </w:r>
      <w:r>
        <w:rPr>
          <w:rStyle w:val="OperatorTok"/>
        </w:rPr>
        <w:t xml:space="preserve">-</w:t>
      </w:r>
      <w:r>
        <w:rPr>
          <w:rStyle w:val="VariableTok"/>
        </w:rPr>
        <w:t xml:space="preserve">self</w:t>
      </w:r>
      <w:r>
        <w:rPr>
          <w:rStyle w:val="NormalTok"/>
        </w:rPr>
        <w:t xml:space="preserve">.T[p, p]</w:t>
      </w:r>
    </w:p>
    <w:p>
      <w:pPr>
        <w:pStyle w:val="FirstParagraph"/>
      </w:pPr>
      <w:r>
        <w:t xml:space="preserve">The oracle only needs to:</w:t>
      </w:r>
    </w:p>
    <w:p>
      <w:pPr>
        <w:numPr>
          <w:ilvl w:val="0"/>
          <w:numId w:val="1018"/>
        </w:numPr>
      </w:pPr>
      <w:r>
        <w:t xml:space="preserve">Perform a</w:t>
      </w:r>
      <w:r>
        <w:t xml:space="preserve"> </w:t>
      </w:r>
      <w:r>
        <w:rPr>
          <w:iCs/>
          <w:i/>
        </w:rPr>
        <w:t xml:space="preserve">row-based</w:t>
      </w:r>
      <w:r>
        <w:t xml:space="preserve"> </w:t>
      </w:r>
      <w:r>
        <w:t xml:space="preserve">Cholesky decomposition such that</w:t>
      </w:r>
      <w:r>
        <w:t xml:space="preserve"> </w:t>
      </w:r>
      <m:oMath>
        <m:r>
          <m:t>F</m:t>
        </m:r>
        <m:d>
          <m:dPr>
            <m:begChr m:val="("/>
            <m:endChr m:val=")"/>
            <m:sepChr m:val=""/>
            <m:grow/>
          </m:dPr>
          <m:e>
            <m:sSub>
              <m:e>
                <m:r>
                  <m:t>x</m:t>
                </m:r>
              </m:e>
              <m:sub>
                <m:r>
                  <m:t>0</m:t>
                </m:r>
              </m:sub>
            </m:sSub>
          </m:e>
        </m:d>
        <m:r>
          <m:rPr>
            <m:sty m:val="p"/>
          </m:rPr>
          <m:t>=</m:t>
        </m:r>
        <m:sSup>
          <m:e>
            <m:r>
              <m:t>R</m:t>
            </m:r>
          </m:e>
          <m:sup>
            <m:r>
              <m:rPr>
                <m:sty m:val="p"/>
                <m:scr m:val="sans-serif"/>
              </m:rPr>
              <m:t>T</m:t>
            </m:r>
          </m:sup>
        </m:sSup>
        <m:r>
          <m:t>R</m:t>
        </m:r>
      </m:oMath>
      <w:r>
        <w:t xml:space="preserve">.</w:t>
      </w:r>
    </w:p>
    <w:p>
      <w:pPr>
        <w:numPr>
          <w:ilvl w:val="0"/>
          <w:numId w:val="1018"/>
        </w:numPr>
      </w:pPr>
      <w:r>
        <w:t xml:space="preserve">Let</w:t>
      </w:r>
      <w:r>
        <w:t xml:space="preserve"> </w:t>
      </w:r>
      <m:oMath>
        <m:sSub>
          <m:e>
            <m:r>
              <m:t>A</m:t>
            </m:r>
          </m:e>
          <m:sub>
            <m:r>
              <m:rPr>
                <m:sty m:val="p"/>
              </m:rPr>
              <m:t>:</m:t>
            </m:r>
            <m:r>
              <m:t>p</m:t>
            </m:r>
            <m:r>
              <m:rPr>
                <m:sty m:val="p"/>
              </m:rPr>
              <m:t>,</m:t>
            </m:r>
            <m:r>
              <m:rPr>
                <m:sty m:val="p"/>
              </m:rPr>
              <m:t>:</m:t>
            </m:r>
            <m:r>
              <m:t>p</m:t>
            </m:r>
          </m:sub>
        </m:sSub>
      </m:oMath>
      <w:r>
        <w:t xml:space="preserve"> </w:t>
      </w:r>
      <w:r>
        <w:t xml:space="preserve">denotes a submatrix</w:t>
      </w:r>
      <w:r>
        <w:t xml:space="preserve"> </w:t>
      </w:r>
      <m:oMath>
        <m:r>
          <m:t>A</m:t>
        </m:r>
        <m:d>
          <m:dPr>
            <m:begChr m:val="("/>
            <m:endChr m:val=")"/>
            <m:sepChr m:val=""/>
            <m:grow/>
          </m:dPr>
          <m:e>
            <m:r>
              <m:t>1</m:t>
            </m:r>
            <m:r>
              <m:rPr>
                <m:sty m:val="p"/>
              </m:rPr>
              <m:t>:</m:t>
            </m:r>
            <m:r>
              <m:t>p</m:t>
            </m:r>
            <m:r>
              <m:rPr>
                <m:sty m:val="p"/>
              </m:rPr>
              <m:t>,</m:t>
            </m:r>
            <m:r>
              <m:t>1</m:t>
            </m:r>
            <m:r>
              <m:rPr>
                <m:sty m:val="p"/>
              </m:rPr>
              <m:t>:</m:t>
            </m:r>
            <m:r>
              <m:t>p</m:t>
            </m:r>
          </m:e>
        </m:d>
        <m:r>
          <m:rPr>
            <m:sty m:val="p"/>
          </m:rPr>
          <m:t>∈</m:t>
        </m:r>
        <m:sSup>
          <m:e>
            <m:r>
              <m:rPr>
                <m:sty m:val="p"/>
                <m:scr m:val="double-struck"/>
              </m:rPr>
              <m:t>R</m:t>
            </m:r>
          </m:e>
          <m:sup>
            <m:r>
              <m:t>p</m:t>
            </m:r>
            <m:r>
              <m:rPr>
                <m:sty m:val="p"/>
              </m:rPr>
              <m:t>×</m:t>
            </m:r>
            <m:r>
              <m:t>p</m:t>
            </m:r>
          </m:sup>
        </m:sSup>
      </m:oMath>
      <w:r>
        <w:t xml:space="preserve">.</w:t>
      </w:r>
    </w:p>
    <w:p>
      <w:pPr>
        <w:numPr>
          <w:ilvl w:val="0"/>
          <w:numId w:val="1018"/>
        </w:numPr>
      </w:pPr>
      <w:r>
        <w:t xml:space="preserve">If Cholesky decomposition fails at row</w:t>
      </w:r>
      <w:r>
        <w:t xml:space="preserve"> </w:t>
      </w:r>
      <m:oMath>
        <m:r>
          <m:t>p</m:t>
        </m:r>
      </m:oMath>
      <w:r>
        <w:t xml:space="preserve">,</w:t>
      </w:r>
    </w:p>
    <w:p>
      <w:pPr>
        <w:numPr>
          <w:ilvl w:val="1"/>
          <w:numId w:val="1019"/>
        </w:numPr>
        <w:pStyle w:val="Compact"/>
      </w:pPr>
      <w:r>
        <w:t xml:space="preserve">there exists a vector</w:t>
      </w:r>
      <w:r>
        <w:t xml:space="preserve"> </w:t>
      </w:r>
      <m:oMath>
        <m:sSub>
          <m:e>
            <m:r>
              <m:t>e</m:t>
            </m:r>
          </m:e>
          <m:sub>
            <m:r>
              <m:t>p</m:t>
            </m:r>
          </m:sub>
        </m:sSub>
        <m:r>
          <m:rPr>
            <m:sty m:val="p"/>
          </m:rPr>
          <m:t>=</m:t>
        </m:r>
        <m:sSup>
          <m:e>
            <m:d>
              <m:dPr>
                <m:begChr m:val="("/>
                <m:endChr m:val=")"/>
                <m:sepChr m:val=""/>
                <m:grow/>
              </m:dPr>
              <m:e>
                <m:r>
                  <m:t>0</m:t>
                </m:r>
                <m:r>
                  <m:rPr>
                    <m:sty m:val="p"/>
                  </m:rPr>
                  <m:t>,</m:t>
                </m:r>
                <m:r>
                  <m:t>0</m:t>
                </m:r>
                <m:r>
                  <m:rPr>
                    <m:sty m:val="p"/>
                  </m:rPr>
                  <m:t>,</m:t>
                </m:r>
                <m:r>
                  <m:rPr>
                    <m:sty m:val="p"/>
                  </m:rPr>
                  <m:t>⋯</m:t>
                </m:r>
                <m:r>
                  <m:rPr>
                    <m:sty m:val="p"/>
                  </m:rPr>
                  <m:t>,</m:t>
                </m:r>
                <m:r>
                  <m:t>0</m:t>
                </m:r>
                <m:r>
                  <m:rPr>
                    <m:sty m:val="p"/>
                  </m:rPr>
                  <m:t>,</m:t>
                </m:r>
                <m:r>
                  <m:t>1</m:t>
                </m:r>
              </m:e>
            </m:d>
          </m:e>
          <m:sup>
            <m:r>
              <m:rPr>
                <m:sty m:val="p"/>
                <m:scr m:val="sans-serif"/>
              </m:rPr>
              <m:t>T</m:t>
            </m:r>
          </m:sup>
        </m:sSup>
        <m:r>
          <m:rPr>
            <m:sty m:val="p"/>
          </m:rPr>
          <m:t>∈</m:t>
        </m:r>
        <m:sSup>
          <m:e>
            <m:r>
              <m:rPr>
                <m:sty m:val="p"/>
                <m:scr m:val="double-struck"/>
              </m:rPr>
              <m:t>R</m:t>
            </m:r>
          </m:e>
          <m:sup>
            <m:r>
              <m:t>p</m:t>
            </m:r>
          </m:sup>
        </m:sSup>
      </m:oMath>
      <w:r>
        <w:t xml:space="preserve">, such that</w:t>
      </w:r>
    </w:p>
    <w:p>
      <w:pPr>
        <w:numPr>
          <w:ilvl w:val="2"/>
          <w:numId w:val="1020"/>
        </w:numPr>
        <w:pStyle w:val="Compact"/>
      </w:pPr>
      <m:oMath>
        <m:r>
          <m:t>v</m:t>
        </m:r>
        <m:r>
          <m:rPr>
            <m:sty m:val="p"/>
          </m:rPr>
          <m:t>=</m:t>
        </m:r>
        <m:sSubSup>
          <m:e>
            <m:r>
              <m:t>R</m:t>
            </m:r>
          </m:e>
          <m:sub>
            <m:r>
              <m:rPr>
                <m:sty m:val="p"/>
              </m:rPr>
              <m:t>:</m:t>
            </m:r>
            <m:r>
              <m:t>p</m:t>
            </m:r>
            <m:r>
              <m:rPr>
                <m:sty m:val="p"/>
              </m:rPr>
              <m:t>,</m:t>
            </m:r>
            <m:r>
              <m:rPr>
                <m:sty m:val="p"/>
              </m:rPr>
              <m:t>:</m:t>
            </m:r>
            <m:r>
              <m:t>p</m:t>
            </m:r>
          </m:sub>
          <m:sup>
            <m:r>
              <m:rPr>
                <m:sty m:val="p"/>
              </m:rPr>
              <m:t>−</m:t>
            </m:r>
            <m:r>
              <m:t>1</m:t>
            </m:r>
          </m:sup>
        </m:sSubSup>
        <m:sSub>
          <m:e>
            <m:r>
              <m:t>e</m:t>
            </m:r>
          </m:e>
          <m:sub>
            <m:r>
              <m:t>p</m:t>
            </m:r>
          </m:sub>
        </m:sSub>
      </m:oMath>
      <w:r>
        <w:t xml:space="preserve">, and</w:t>
      </w:r>
    </w:p>
    <w:p>
      <w:pPr>
        <w:numPr>
          <w:ilvl w:val="2"/>
          <w:numId w:val="1020"/>
        </w:numPr>
        <w:pStyle w:val="Compact"/>
      </w:pPr>
      <m:oMath>
        <m:sSup>
          <m:e>
            <m:r>
              <m:t>v</m:t>
            </m:r>
          </m:e>
          <m:sup>
            <m:r>
              <m:rPr>
                <m:sty m:val="p"/>
                <m:scr m:val="sans-serif"/>
              </m:rPr>
              <m:t>T</m:t>
            </m:r>
          </m:sup>
        </m:sSup>
        <m:sSub>
          <m:e>
            <m:r>
              <m:t>F</m:t>
            </m:r>
          </m:e>
          <m:sub>
            <m:r>
              <m:rPr>
                <m:sty m:val="p"/>
              </m:rPr>
              <m:t>:</m:t>
            </m:r>
            <m:r>
              <m:t>p</m:t>
            </m:r>
            <m:r>
              <m:rPr>
                <m:sty m:val="p"/>
              </m:rPr>
              <m:t>,</m:t>
            </m:r>
            <m:r>
              <m:rPr>
                <m:sty m:val="p"/>
              </m:rPr>
              <m:t>:</m:t>
            </m:r>
            <m:r>
              <m:t>p</m:t>
            </m:r>
          </m:sub>
        </m:sSub>
        <m:d>
          <m:dPr>
            <m:begChr m:val="("/>
            <m:endChr m:val=")"/>
            <m:sepChr m:val=""/>
            <m:grow/>
          </m:dPr>
          <m:e>
            <m:sSub>
              <m:e>
                <m:r>
                  <m:t>x</m:t>
                </m:r>
              </m:e>
              <m:sub>
                <m:r>
                  <m:t>0</m:t>
                </m:r>
              </m:sub>
            </m:sSub>
          </m:e>
        </m:d>
        <m:r>
          <m:t>v</m:t>
        </m:r>
        <m:r>
          <m:rPr>
            <m:sty m:val="p"/>
          </m:rPr>
          <m:t>&lt;</m:t>
        </m:r>
        <m:r>
          <m:t>0</m:t>
        </m:r>
      </m:oMath>
      <w:r>
        <w:t xml:space="preserve">.</w:t>
      </w:r>
    </w:p>
    <w:p>
      <w:pPr>
        <w:numPr>
          <w:ilvl w:val="1"/>
          <w:numId w:val="1019"/>
        </w:numPr>
        <w:pStyle w:val="Compact"/>
      </w:pPr>
      <w:r>
        <w:t xml:space="preserve">The cut</w:t>
      </w:r>
      <w:r>
        <w:t xml:space="preserve"> </w:t>
      </w:r>
      <m:oMath>
        <m:d>
          <m:dPr>
            <m:begChr m:val="("/>
            <m:endChr m:val=")"/>
            <m:sepChr m:val=""/>
            <m:grow/>
          </m:dPr>
          <m:e>
            <m:r>
              <m:t>g</m:t>
            </m:r>
            <m:r>
              <m:rPr>
                <m:sty m:val="p"/>
              </m:rPr>
              <m:t>,</m:t>
            </m:r>
            <m:r>
              <m:t>β</m:t>
            </m:r>
          </m:e>
        </m:d>
      </m:oMath>
      <w:r>
        <w:t xml:space="preserve"> </w:t>
      </w:r>
      <w:r>
        <w:t xml:space="preserve">=</w:t>
      </w:r>
      <w:r>
        <w:t xml:space="preserve"> </w:t>
      </w:r>
      <m:oMath>
        <m:d>
          <m:dPr>
            <m:begChr m:val="("/>
            <m:endChr m:val=")"/>
            <m:sepChr m:val=""/>
            <m:grow/>
          </m:dPr>
          <m:e>
            <m:r>
              <m:rPr>
                <m:sty m:val="p"/>
              </m:rPr>
              <m:t>−</m:t>
            </m:r>
            <m:sSup>
              <m:e>
                <m:r>
                  <m:t>v</m:t>
                </m:r>
              </m:e>
              <m:sup>
                <m:r>
                  <m:rPr>
                    <m:sty m:val="p"/>
                    <m:scr m:val="sans-serif"/>
                  </m:rPr>
                  <m:t>T</m:t>
                </m:r>
              </m:sup>
            </m:sSup>
            <m:r>
              <m:rPr>
                <m:sty m:val="p"/>
              </m:rPr>
              <m:t>∂</m:t>
            </m:r>
            <m:sSub>
              <m:e>
                <m:r>
                  <m:t>F</m:t>
                </m:r>
              </m:e>
              <m:sub>
                <m:r>
                  <m:rPr>
                    <m:sty m:val="p"/>
                  </m:rPr>
                  <m:t>:</m:t>
                </m:r>
                <m:r>
                  <m:t>p</m:t>
                </m:r>
                <m:r>
                  <m:rPr>
                    <m:sty m:val="p"/>
                  </m:rPr>
                  <m:t>,</m:t>
                </m:r>
                <m:r>
                  <m:rPr>
                    <m:sty m:val="p"/>
                  </m:rPr>
                  <m:t>:</m:t>
                </m:r>
                <m:r>
                  <m:t>p</m:t>
                </m:r>
              </m:sub>
            </m:sSub>
            <m:d>
              <m:dPr>
                <m:begChr m:val="("/>
                <m:endChr m:val=")"/>
                <m:sepChr m:val=""/>
                <m:grow/>
              </m:dPr>
              <m:e>
                <m:sSub>
                  <m:e>
                    <m:r>
                      <m:t>x</m:t>
                    </m:r>
                  </m:e>
                  <m:sub>
                    <m:r>
                      <m:t>0</m:t>
                    </m:r>
                  </m:sub>
                </m:sSub>
              </m:e>
            </m:d>
            <m:r>
              <m:t>v</m:t>
            </m:r>
            <m:r>
              <m:rPr>
                <m:sty m:val="p"/>
              </m:rPr>
              <m:t>,</m:t>
            </m:r>
            <m:r>
              <m:rPr>
                <m:sty m:val="p"/>
              </m:rPr>
              <m:t>−</m:t>
            </m:r>
            <m:sSup>
              <m:e>
                <m:r>
                  <m:t>v</m:t>
                </m:r>
              </m:e>
              <m:sup>
                <m:r>
                  <m:rPr>
                    <m:sty m:val="p"/>
                    <m:scr m:val="sans-serif"/>
                  </m:rPr>
                  <m:t>T</m:t>
                </m:r>
              </m:sup>
            </m:sSup>
            <m:sSub>
              <m:e>
                <m:r>
                  <m:t>F</m:t>
                </m:r>
              </m:e>
              <m:sub>
                <m:r>
                  <m:rPr>
                    <m:sty m:val="p"/>
                  </m:rPr>
                  <m:t>:</m:t>
                </m:r>
                <m:r>
                  <m:t>p</m:t>
                </m:r>
                <m:r>
                  <m:rPr>
                    <m:sty m:val="p"/>
                  </m:rPr>
                  <m:t>,</m:t>
                </m:r>
                <m:r>
                  <m:rPr>
                    <m:sty m:val="p"/>
                  </m:rPr>
                  <m:t>:</m:t>
                </m:r>
                <m:r>
                  <m:t>p</m:t>
                </m:r>
              </m:sub>
            </m:sSub>
            <m:d>
              <m:dPr>
                <m:begChr m:val="("/>
                <m:endChr m:val=")"/>
                <m:sepChr m:val=""/>
                <m:grow/>
              </m:dPr>
              <m:e>
                <m:sSub>
                  <m:e>
                    <m:r>
                      <m:t>x</m:t>
                    </m:r>
                  </m:e>
                  <m:sub>
                    <m:r>
                      <m:t>0</m:t>
                    </m:r>
                  </m:sub>
                </m:sSub>
              </m:e>
            </m:d>
            <m:r>
              <m:t>v</m:t>
            </m:r>
          </m:e>
        </m:d>
      </m:oMath>
    </w:p>
    <w:p>
      <w:pPr>
        <w:pStyle w:val="FirstParagraph"/>
      </w:pPr>
      <w:r>
        <w:t xml:space="preserve">### Example: Matrix Norm Minimization</w:t>
      </w:r>
    </w:p>
    <w:p>
      <w:pPr>
        <w:pStyle w:val="BodyText"/>
      </w:pPr>
      <w:r>
        <w:t xml:space="preserve">Let</w:t>
      </w:r>
      <w:r>
        <w:t xml:space="preserve"> </w:t>
      </w:r>
      <m:oMath>
        <m:r>
          <m:t>A</m:t>
        </m:r>
        <m:d>
          <m:dPr>
            <m:begChr m:val="("/>
            <m:endChr m:val=")"/>
            <m:sepChr m:val=""/>
            <m:grow/>
          </m:dPr>
          <m:e>
            <m:r>
              <m:t>x</m:t>
            </m:r>
          </m:e>
        </m:d>
        <m:r>
          <m:rPr>
            <m:sty m:val="p"/>
          </m:rPr>
          <m:t>=</m:t>
        </m:r>
        <m:sSub>
          <m:e>
            <m:r>
              <m:t>A</m:t>
            </m:r>
          </m:e>
          <m:sub>
            <m:r>
              <m:t>0</m:t>
            </m:r>
          </m:sub>
        </m:sSub>
        <m:r>
          <m:rPr>
            <m:sty m:val="p"/>
          </m:rPr>
          <m:t>+</m:t>
        </m:r>
        <m:sSub>
          <m:e>
            <m:r>
              <m:t>x</m:t>
            </m:r>
          </m:e>
          <m:sub>
            <m:r>
              <m:t>1</m:t>
            </m:r>
          </m:sub>
        </m:sSub>
        <m:sSub>
          <m:e>
            <m:r>
              <m:t>A</m:t>
            </m:r>
          </m:e>
          <m:sub>
            <m:r>
              <m:t>1</m:t>
            </m:r>
          </m:sub>
        </m:sSub>
        <m:r>
          <m:rPr>
            <m:sty m:val="p"/>
          </m:rPr>
          <m:t>+</m:t>
        </m:r>
        <m:r>
          <m:rPr>
            <m:sty m:val="p"/>
          </m:rPr>
          <m:t>⋯</m:t>
        </m:r>
        <m:r>
          <m:rPr>
            <m:sty m:val="p"/>
          </m:rPr>
          <m:t>+</m:t>
        </m:r>
        <m:sSub>
          <m:e>
            <m:r>
              <m:t>x</m:t>
            </m:r>
          </m:e>
          <m:sub>
            <m:r>
              <m:t>n</m:t>
            </m:r>
          </m:sub>
        </m:sSub>
        <m:sSub>
          <m:e>
            <m:r>
              <m:t>A</m:t>
            </m:r>
          </m:e>
          <m:sub>
            <m:r>
              <m:t>n</m:t>
            </m:r>
          </m:sub>
        </m:sSub>
      </m:oMath>
      <w:r>
        <w:t xml:space="preserve">.</w:t>
      </w:r>
      <w:r>
        <w:t xml:space="preserve"> </w:t>
      </w:r>
      <w:r>
        <w:t xml:space="preserve">Problem</w:t>
      </w:r>
      <w:r>
        <w:t xml:space="preserve"> </w:t>
      </w:r>
      <m:oMath>
        <m:sSub>
          <m:e>
            <m:r>
              <m:rPr>
                <m:sty m:val="p"/>
              </m:rPr>
              <m:t>min</m:t>
            </m:r>
          </m:e>
          <m:sub>
            <m:r>
              <m:t>x</m:t>
            </m:r>
          </m:sub>
        </m:sSub>
        <m:r>
          <m:rPr>
            <m:sty m:val="p"/>
          </m:rPr>
          <m:t>∥</m:t>
        </m:r>
        <m:r>
          <m:t>A</m:t>
        </m:r>
        <m:d>
          <m:dPr>
            <m:begChr m:val="("/>
            <m:endChr m:val=")"/>
            <m:sepChr m:val=""/>
            <m:grow/>
          </m:dPr>
          <m:e>
            <m:r>
              <m:t>x</m:t>
            </m:r>
          </m:e>
        </m:d>
        <m:r>
          <m:rPr>
            <m:sty m:val="p"/>
          </m:rPr>
          <m:t>∥</m:t>
        </m:r>
      </m:oMath>
      <w:r>
        <w:t xml:space="preserve"> </w:t>
      </w:r>
      <w:r>
        <w:t xml:space="preserve">can be reformulated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γ</m:t>
                </m:r>
                <m:r>
                  <m:rPr>
                    <m:sty m:val="p"/>
                  </m:rPr>
                  <m:t>,</m:t>
                </m:r>
              </m:e>
            </m:mr>
            <m:mr>
              <m:e>
                <m:r>
                  <m:rPr>
                    <m:nor/>
                    <m:sty m:val="p"/>
                  </m:rPr>
                  <m:t>subject to</m:t>
                </m:r>
              </m:e>
              <m:e>
                <m:d>
                  <m:dPr>
                    <m:begChr m:val="("/>
                    <m:endChr m:val=")"/>
                    <m:sepChr m:val=""/>
                    <m:grow/>
                  </m:dPr>
                  <m:e>
                    <m:m>
                      <m:mPr>
                        <m:baseJc m:val="center"/>
                        <m:plcHide m:val="1"/>
                        <m:mcs>
                          <m:mc>
                            <m:mcPr>
                              <m:mcJc m:val="center"/>
                              <m:count m:val="1"/>
                            </m:mcPr>
                          </m:mc>
                          <m:mc>
                            <m:mcPr>
                              <m:mcJc m:val="center"/>
                              <m:count m:val="1"/>
                            </m:mcPr>
                          </m:mc>
                        </m:mcs>
                      </m:mPr>
                      <m:mr>
                        <m:e>
                          <m:r>
                            <m:t>γ</m:t>
                          </m:r>
                          <m:r>
                            <m:t> </m:t>
                          </m:r>
                          <m:sSub>
                            <m:e>
                              <m:r>
                                <m:t>I</m:t>
                              </m:r>
                            </m:e>
                            <m:sub>
                              <m:r>
                                <m:t>m</m:t>
                              </m:r>
                            </m:sub>
                          </m:sSub>
                        </m:e>
                        <m:e>
                          <m:r>
                            <m:t>A</m:t>
                          </m:r>
                          <m:d>
                            <m:dPr>
                              <m:begChr m:val="("/>
                              <m:endChr m:val=")"/>
                              <m:sepChr m:val=""/>
                              <m:grow/>
                            </m:dPr>
                            <m:e>
                              <m:r>
                                <m:t>x</m:t>
                              </m:r>
                            </m:e>
                          </m:d>
                        </m:e>
                      </m:mr>
                      <m:mr>
                        <m:e>
                          <m:sSup>
                            <m:e>
                              <m:r>
                                <m:t>A</m:t>
                              </m:r>
                            </m:e>
                            <m:sup>
                              <m:r>
                                <m:rPr>
                                  <m:sty m:val="p"/>
                                  <m:scr m:val="sans-serif"/>
                                </m:rPr>
                                <m:t>T</m:t>
                              </m:r>
                            </m:sup>
                          </m:sSup>
                          <m:d>
                            <m:dPr>
                              <m:begChr m:val="("/>
                              <m:endChr m:val=")"/>
                              <m:sepChr m:val=""/>
                              <m:grow/>
                            </m:dPr>
                            <m:e>
                              <m:r>
                                <m:t>x</m:t>
                              </m:r>
                            </m:e>
                          </m:d>
                        </m:e>
                        <m:e>
                          <m:r>
                            <m:t>γ</m:t>
                          </m:r>
                          <m:r>
                            <m:t> </m:t>
                          </m:r>
                          <m:sSub>
                            <m:e>
                              <m:r>
                                <m:t>I</m:t>
                              </m:r>
                            </m:e>
                            <m:sub>
                              <m:r>
                                <m:t>n</m:t>
                              </m:r>
                            </m:sub>
                          </m:sSub>
                        </m:e>
                      </m:mr>
                    </m:m>
                  </m:e>
                </m:d>
                <m:r>
                  <m:rPr>
                    <m:sty m:val="p"/>
                  </m:rPr>
                  <m:t>≽</m:t>
                </m:r>
                <m:r>
                  <m:t>0</m:t>
                </m:r>
                <m:r>
                  <m:rPr>
                    <m:sty m:val="p"/>
                  </m:rPr>
                  <m:t>.</m:t>
                </m:r>
              </m:e>
            </m:mr>
          </m:m>
        </m:oMath>
      </m:oMathPara>
    </w:p>
    <w:p>
      <w:pPr>
        <w:pStyle w:val="FirstParagraph"/>
      </w:pPr>
      <w:r>
        <w:t xml:space="preserve">A binary search on</w:t>
      </w:r>
      <w:r>
        <w:t xml:space="preserve"> </w:t>
      </w:r>
      <m:oMath>
        <m:r>
          <m:t>γ</m:t>
        </m:r>
      </m:oMath>
      <w:r>
        <w:t xml:space="preserve"> </w:t>
      </w:r>
      <w:r>
        <w:t xml:space="preserve">can be used for this problem.</w:t>
      </w:r>
    </w:p>
    <w:p>
      <w:pPr>
        <w:pStyle w:val="BodyText"/>
      </w:pPr>
      <w:r>
        <w:t xml:space="preserve">### Example: Estimation of Correlation Function</w:t>
      </w:r>
    </w:p>
    <w:bookmarkEnd w:id="29"/>
    <w:bookmarkStart w:id="31" w:name="sec:random-field-schabenberger05"/>
    <w:p>
      <w:pPr>
        <w:pStyle w:val="Heading2"/>
      </w:pPr>
      <w:r>
        <w:rPr>
          <w:rStyle w:val="SectionNumber"/>
        </w:rPr>
        <w:t xml:space="preserve">2.4</w:t>
      </w:r>
      <w:r>
        <w:tab/>
      </w:r>
      <w:r>
        <w:t xml:space="preserve">Random Field</w:t>
      </w:r>
      <w:r>
        <w:t xml:space="preserve"> </w:t>
      </w:r>
      <w:r>
        <w:t xml:space="preserve">[</w:t>
      </w:r>
      <w:hyperlink w:anchor="ref-Schabenberger05">
        <w:r>
          <w:rPr>
            <w:rStyle w:val="Hyperlink"/>
          </w:rPr>
          <w:t xml:space="preserve">11</w:t>
        </w:r>
      </w:hyperlink>
      <w:r>
        <w:t xml:space="preserve">]</w:t>
      </w:r>
    </w:p>
    <w:p>
      <w:pPr>
        <w:pStyle w:val="FirstParagraph"/>
      </w:pPr>
      <w:r>
        <w:rPr>
          <w:iCs/>
          <w:i/>
        </w:rPr>
        <w:t xml:space="preserve">Random field</w:t>
      </w:r>
      <w:r>
        <w:t xml:space="preserve">, also known as</w:t>
      </w:r>
      <w:r>
        <w:t xml:space="preserve"> </w:t>
      </w:r>
      <w:r>
        <w:rPr>
          <w:iCs/>
          <w:i/>
        </w:rPr>
        <w:t xml:space="preserve">stochastic process</w:t>
      </w:r>
      <w:r>
        <w:t xml:space="preserve">, can be regarded as an indexed family of random variables denoted as {</w:t>
      </w:r>
      <m:oMath>
        <m:r>
          <m:t>Z</m:t>
        </m:r>
        <m:d>
          <m:dPr>
            <m:begChr m:val="("/>
            <m:endChr m:val=")"/>
            <m:sepChr m:val=""/>
            <m:grow/>
          </m:dPr>
          <m:e>
            <m:r>
              <m:rPr>
                <m:sty m:val="b"/>
              </m:rPr>
              <m:t>s</m:t>
            </m:r>
          </m:e>
        </m:d>
        <m:r>
          <m:rPr>
            <m:sty m:val="p"/>
          </m:rPr>
          <m:t>:</m:t>
        </m:r>
        <m:r>
          <m:rPr>
            <m:sty m:val="b"/>
          </m:rPr>
          <m:t>s</m:t>
        </m:r>
        <m:r>
          <m:rPr>
            <m:sty m:val="p"/>
          </m:rPr>
          <m:t>∈</m:t>
        </m:r>
        <m:r>
          <m:t>D</m:t>
        </m:r>
      </m:oMath>
      <w:r>
        <w:t xml:space="preserve">}, where</w:t>
      </w:r>
      <w:r>
        <w:t xml:space="preserve"> </w:t>
      </w:r>
      <m:oMath>
        <m:r>
          <m:t>D</m:t>
        </m:r>
      </m:oMath>
      <w:r>
        <w:t xml:space="preserve"> </w:t>
      </w:r>
      <w:r>
        <w:t xml:space="preserve">is a subset of</w:t>
      </w:r>
      <w:r>
        <w:t xml:space="preserve"> </w:t>
      </w:r>
      <m:oMath>
        <m:r>
          <m:t>d</m:t>
        </m:r>
      </m:oMath>
      <w:r>
        <w:t xml:space="preserve">-dimensional Euclidean space</w:t>
      </w:r>
      <w:r>
        <w:t xml:space="preserve"> </w:t>
      </w:r>
      <m:oMath>
        <m:sSup>
          <m:e>
            <m:r>
              <m:rPr>
                <m:sty m:val="p"/>
                <m:scr m:val="double-struck"/>
              </m:rPr>
              <m:t>R</m:t>
            </m:r>
          </m:e>
          <m:sup>
            <m:r>
              <m:t>d</m:t>
            </m:r>
          </m:sup>
        </m:sSup>
      </m:oMath>
      <w:r>
        <w:t xml:space="preserve">. To specify a stochastic process, the joint probability distribution function of any finite subset</w:t>
      </w:r>
      <w:r>
        <w:t xml:space="preserve"> </w:t>
      </w:r>
      <m:oMath>
        <m:d>
          <m:dPr>
            <m:begChr m:val="("/>
            <m:endChr m:val=")"/>
            <m:sepChr m:val=""/>
            <m:grow/>
          </m:dPr>
          <m:e>
            <m:r>
              <m:t>Z</m:t>
            </m:r>
            <m:d>
              <m:dPr>
                <m:begChr m:val="("/>
                <m:endChr m:val=")"/>
                <m:sepChr m:val=""/>
                <m:grow/>
              </m:dPr>
              <m:e>
                <m:sSub>
                  <m:e>
                    <m:r>
                      <m:rPr>
                        <m:sty m:val="b"/>
                      </m:rPr>
                      <m:t>s</m:t>
                    </m:r>
                  </m:e>
                  <m:sub>
                    <m:r>
                      <m:t>1</m:t>
                    </m:r>
                  </m:sub>
                </m:sSub>
              </m:e>
            </m:d>
            <m:r>
              <m:rPr>
                <m:sty m:val="p"/>
              </m:rPr>
              <m:t>,</m:t>
            </m:r>
            <m:r>
              <m:rPr>
                <m:sty m:val="p"/>
              </m:rPr>
              <m:t>…</m:t>
            </m:r>
            <m:r>
              <m:rPr>
                <m:sty m:val="p"/>
              </m:rPr>
              <m:t>,</m:t>
            </m:r>
            <m:r>
              <m:t>Z</m:t>
            </m:r>
            <m:d>
              <m:dPr>
                <m:begChr m:val="("/>
                <m:endChr m:val=")"/>
                <m:sepChr m:val=""/>
                <m:grow/>
              </m:dPr>
              <m:e>
                <m:sSub>
                  <m:e>
                    <m:r>
                      <m:rPr>
                        <m:sty m:val="b"/>
                      </m:rPr>
                      <m:t>s</m:t>
                    </m:r>
                  </m:e>
                  <m:sub>
                    <m:r>
                      <m:t>n</m:t>
                    </m:r>
                  </m:sub>
                </m:sSub>
              </m:e>
            </m:d>
          </m:e>
        </m:d>
      </m:oMath>
      <w:r>
        <w:t xml:space="preserve"> </w:t>
      </w:r>
      <w:r>
        <w:t xml:space="preserve">must be given in a consistent way, which is called</w:t>
      </w:r>
      <w:r>
        <w:t xml:space="preserve"> </w:t>
      </w:r>
      <w:r>
        <w:rPr>
          <w:iCs/>
          <w:i/>
        </w:rPr>
        <w:t xml:space="preserve">distribution</w:t>
      </w:r>
      <w:r>
        <w:t xml:space="preserve"> </w:t>
      </w:r>
      <w:r>
        <w:t xml:space="preserve">of the process. For ease of analysis, a random field is often assumed to be with</w:t>
      </w:r>
      <w:r>
        <w:t xml:space="preserve"> </w:t>
      </w:r>
      <w:r>
        <w:rPr>
          <w:iCs/>
          <w:i/>
        </w:rPr>
        <w:t xml:space="preserve">Gaussian</w:t>
      </w:r>
      <w:r>
        <w:t xml:space="preserve"> </w:t>
      </w:r>
      <w:r>
        <w:t xml:space="preserve">distribution and is called Gaussian random field.</w:t>
      </w:r>
    </w:p>
    <w:p>
      <w:pPr>
        <w:pStyle w:val="BodyText"/>
      </w:pPr>
      <w:r>
        <w:t xml:space="preserve">A random field has several key properties useful in practical problems. The field is</w:t>
      </w:r>
      <w:r>
        <w:t xml:space="preserve"> </w:t>
      </w:r>
      <w:r>
        <w:rPr>
          <w:iCs/>
          <w:i/>
        </w:rPr>
        <w:t xml:space="preserve">stationary</w:t>
      </w:r>
      <w:r>
        <w:t xml:space="preserve"> </w:t>
      </w:r>
      <w:r>
        <w:t xml:space="preserve">under translations, or</w:t>
      </w:r>
      <w:r>
        <w:t xml:space="preserve"> </w:t>
      </w:r>
      <w:r>
        <w:rPr>
          <w:iCs/>
          <w:i/>
        </w:rPr>
        <w:t xml:space="preserve">homogeneous</w:t>
      </w:r>
      <w:r>
        <w:t xml:space="preserve">, if the distribution is unchanged when the point set is translated. The field is</w:t>
      </w:r>
      <w:r>
        <w:t xml:space="preserve"> </w:t>
      </w:r>
      <w:r>
        <w:rPr>
          <w:iCs/>
          <w:i/>
        </w:rPr>
        <w:t xml:space="preserve">isotropic</w:t>
      </w:r>
      <w:r>
        <w:t xml:space="preserve"> </w:t>
      </w:r>
      <w:r>
        <w:t xml:space="preserve">if the distribution is invariant under any rotation of the whole points in the parameter space. We study the homogeneous isotropic field in this paper.</w:t>
      </w:r>
    </w:p>
    <w:p>
      <w:pPr>
        <w:pStyle w:val="BodyText"/>
      </w:pPr>
      <w:r>
        <w:t xml:space="preserve">The</w:t>
      </w:r>
      <w:r>
        <w:t xml:space="preserve"> </w:t>
      </w:r>
      <w:r>
        <w:rPr>
          <w:iCs/>
          <w:i/>
        </w:rPr>
        <w:t xml:space="preserve">covariance</w:t>
      </w:r>
      <w:r>
        <w:t xml:space="preserve"> </w:t>
      </w:r>
      <m:oMath>
        <m:r>
          <m:t>C</m:t>
        </m:r>
      </m:oMath>
      <w:r>
        <w:t xml:space="preserve"> </w:t>
      </w:r>
      <w:r>
        <w:t xml:space="preserve">and</w:t>
      </w:r>
      <w:r>
        <w:t xml:space="preserve"> </w:t>
      </w:r>
      <w:r>
        <w:rPr>
          <w:iCs/>
          <w:i/>
        </w:rPr>
        <w:t xml:space="preserve">correlation</w:t>
      </w:r>
      <w:r>
        <w:t xml:space="preserve"> </w:t>
      </w:r>
      <m:oMath>
        <m:r>
          <m:t>R</m:t>
        </m:r>
      </m:oMath>
      <w:r>
        <w:t xml:space="preserve"> </w:t>
      </w:r>
      <w:r>
        <w:t xml:space="preserve">of a stochastic process are defined by:</w:t>
      </w:r>
    </w:p>
    <w:p>
      <w:pPr>
        <w:pStyle w:val="BodyText"/>
      </w:pPr>
      <m:oMathPara>
        <m:oMathParaPr>
          <m:jc m:val="center"/>
        </m:oMathParaPr>
        <m:oMath>
          <m:r>
            <m:t>C</m:t>
          </m:r>
          <m:d>
            <m:dPr>
              <m:begChr m:val="("/>
              <m:endChr m:val=")"/>
              <m:sepChr m:val=""/>
              <m:grow/>
            </m:dPr>
            <m:e>
              <m:sSub>
                <m:e>
                  <m:r>
                    <m:rPr>
                      <m:sty m:val="b"/>
                    </m:rPr>
                    <m:t>s</m:t>
                  </m:r>
                </m:e>
                <m:sub>
                  <m:r>
                    <m:t>i</m:t>
                  </m:r>
                </m:sub>
              </m:sSub>
              <m:r>
                <m:rPr>
                  <m:sty m:val="p"/>
                </m:rPr>
                <m:t>,</m:t>
              </m:r>
              <m:sSub>
                <m:e>
                  <m:r>
                    <m:rPr>
                      <m:sty m:val="b"/>
                    </m:rPr>
                    <m:t>s</m:t>
                  </m:r>
                </m:e>
                <m:sub>
                  <m:r>
                    <m:t>j</m:t>
                  </m:r>
                </m:sub>
              </m:sSub>
            </m:e>
          </m:d>
          <m:r>
            <m:rPr>
              <m:sty m:val="p"/>
            </m:rPr>
            <m:t>=</m:t>
          </m:r>
          <m:r>
            <m:rPr>
              <m:sty m:val="p"/>
            </m:rPr>
            <m:t>c</m:t>
          </m:r>
          <m:r>
            <m:rPr>
              <m:sty m:val="p"/>
            </m:rPr>
            <m:t>o</m:t>
          </m:r>
          <m:r>
            <m:rPr>
              <m:sty m:val="p"/>
            </m:rPr>
            <m:t>v</m:t>
          </m:r>
          <m:d>
            <m:dPr>
              <m:begChr m:val="("/>
              <m:endChr m:val=")"/>
              <m:sepChr m:val=""/>
              <m:grow/>
            </m:dPr>
            <m:e>
              <m:r>
                <m:t>Z</m:t>
              </m:r>
              <m:d>
                <m:dPr>
                  <m:begChr m:val="("/>
                  <m:endChr m:val=")"/>
                  <m:sepChr m:val=""/>
                  <m:grow/>
                </m:dPr>
                <m:e>
                  <m:sSub>
                    <m:e>
                      <m:r>
                        <m:rPr>
                          <m:sty m:val="b"/>
                        </m:rPr>
                        <m:t>s</m:t>
                      </m:r>
                    </m:e>
                    <m:sub>
                      <m:r>
                        <m:t>i</m:t>
                      </m:r>
                    </m:sub>
                  </m:sSub>
                </m:e>
              </m:d>
              <m:r>
                <m:rPr>
                  <m:sty m:val="p"/>
                </m:rPr>
                <m:t>,</m:t>
              </m:r>
              <m:r>
                <m:t>Z</m:t>
              </m:r>
              <m:d>
                <m:dPr>
                  <m:begChr m:val="("/>
                  <m:endChr m:val=")"/>
                  <m:sepChr m:val=""/>
                  <m:grow/>
                </m:dPr>
                <m:e>
                  <m:sSub>
                    <m:e>
                      <m:r>
                        <m:rPr>
                          <m:sty m:val="b"/>
                        </m:rPr>
                        <m:t>s</m:t>
                      </m:r>
                    </m:e>
                    <m:sub>
                      <m:r>
                        <m:t>j</m:t>
                      </m:r>
                    </m:sub>
                  </m:sSub>
                </m:e>
              </m:d>
            </m:e>
          </m:d>
          <m:r>
            <m:rPr>
              <m:sty m:val="p"/>
            </m:rPr>
            <m:t>=</m:t>
          </m:r>
          <m:r>
            <m:rPr>
              <m:sty m:val="p"/>
            </m:rPr>
            <m:t>E</m:t>
          </m:r>
          <m:r>
            <m:rPr>
              <m:sty m:val="p"/>
            </m:rPr>
            <m:t>[</m:t>
          </m:r>
          <m:d>
            <m:dPr>
              <m:begChr m:val="("/>
              <m:endChr m:val=")"/>
              <m:sepChr m:val=""/>
              <m:grow/>
            </m:dPr>
            <m:e>
              <m:r>
                <m:t>Z</m:t>
              </m:r>
              <m:d>
                <m:dPr>
                  <m:begChr m:val="("/>
                  <m:endChr m:val=")"/>
                  <m:sepChr m:val=""/>
                  <m:grow/>
                </m:dPr>
                <m:e>
                  <m:sSub>
                    <m:e>
                      <m:r>
                        <m:rPr>
                          <m:sty m:val="b"/>
                        </m:rPr>
                        <m:t>s</m:t>
                      </m:r>
                    </m:e>
                    <m:sub>
                      <m:r>
                        <m:t>i</m:t>
                      </m:r>
                    </m:sub>
                  </m:sSub>
                </m:e>
              </m:d>
              <m:r>
                <m:rPr>
                  <m:sty m:val="p"/>
                </m:rPr>
                <m:t>−</m:t>
              </m:r>
              <m:r>
                <m:rPr>
                  <m:sty m:val="p"/>
                </m:rPr>
                <m:t>E</m:t>
              </m:r>
              <m:r>
                <m:rPr>
                  <m:sty m:val="p"/>
                </m:rPr>
                <m:t>[</m:t>
              </m:r>
              <m:r>
                <m:t>Z</m:t>
              </m:r>
              <m:d>
                <m:dPr>
                  <m:begChr m:val="("/>
                  <m:endChr m:val=")"/>
                  <m:sepChr m:val=""/>
                  <m:grow/>
                </m:dPr>
                <m:e>
                  <m:sSub>
                    <m:e>
                      <m:r>
                        <m:rPr>
                          <m:sty m:val="b"/>
                        </m:rPr>
                        <m:t>s</m:t>
                      </m:r>
                    </m:e>
                    <m:sub>
                      <m:r>
                        <m:t>i</m:t>
                      </m:r>
                    </m:sub>
                  </m:sSub>
                </m:e>
              </m:d>
              <m:r>
                <m:rPr>
                  <m:sty m:val="p"/>
                </m:rPr>
                <m:t>]</m:t>
              </m:r>
            </m:e>
          </m:d>
          <m:d>
            <m:dPr>
              <m:begChr m:val="("/>
              <m:endChr m:val=")"/>
              <m:sepChr m:val=""/>
              <m:grow/>
            </m:dPr>
            <m:e>
              <m:r>
                <m:t>Z</m:t>
              </m:r>
              <m:d>
                <m:dPr>
                  <m:begChr m:val="("/>
                  <m:endChr m:val=")"/>
                  <m:sepChr m:val=""/>
                  <m:grow/>
                </m:dPr>
                <m:e>
                  <m:sSub>
                    <m:e>
                      <m:r>
                        <m:rPr>
                          <m:sty m:val="b"/>
                        </m:rPr>
                        <m:t>s</m:t>
                      </m:r>
                    </m:e>
                    <m:sub>
                      <m:r>
                        <m:t>j</m:t>
                      </m:r>
                    </m:sub>
                  </m:sSub>
                </m:e>
              </m:d>
              <m:r>
                <m:rPr>
                  <m:sty m:val="p"/>
                </m:rPr>
                <m:t>−</m:t>
              </m:r>
              <m:r>
                <m:rPr>
                  <m:sty m:val="p"/>
                </m:rPr>
                <m:t>E</m:t>
              </m:r>
              <m:r>
                <m:rPr>
                  <m:sty m:val="p"/>
                </m:rPr>
                <m:t>[</m:t>
              </m:r>
              <m:r>
                <m:t>Z</m:t>
              </m:r>
              <m:d>
                <m:dPr>
                  <m:begChr m:val="("/>
                  <m:endChr m:val=")"/>
                  <m:sepChr m:val=""/>
                  <m:grow/>
                </m:dPr>
                <m:e>
                  <m:sSub>
                    <m:e>
                      <m:r>
                        <m:rPr>
                          <m:sty m:val="b"/>
                        </m:rPr>
                        <m:t>s</m:t>
                      </m:r>
                    </m:e>
                    <m:sub>
                      <m:r>
                        <m:t>j</m:t>
                      </m:r>
                    </m:sub>
                  </m:sSub>
                </m:e>
              </m:d>
              <m:r>
                <m:rPr>
                  <m:sty m:val="p"/>
                </m:rPr>
                <m:t>]</m:t>
              </m:r>
            </m:e>
          </m:d>
          <m:r>
            <m:rPr>
              <m:sty m:val="p"/>
            </m:rPr>
            <m:t>]</m:t>
          </m:r>
        </m:oMath>
      </m:oMathPara>
    </w:p>
    <w:p>
      <w:pPr>
        <w:pStyle w:val="FirstParagraph"/>
      </w:pPr>
      <w:r>
        <w:t xml:space="preserve">and</w:t>
      </w:r>
    </w:p>
    <w:p>
      <w:pPr>
        <w:pStyle w:val="BodyText"/>
      </w:pPr>
      <m:oMathPara>
        <m:oMathParaPr>
          <m:jc m:val="center"/>
        </m:oMathParaPr>
        <m:oMath>
          <m:r>
            <m:t>R</m:t>
          </m:r>
          <m:d>
            <m:dPr>
              <m:begChr m:val="("/>
              <m:endChr m:val=")"/>
              <m:sepChr m:val=""/>
              <m:grow/>
            </m:dPr>
            <m:e>
              <m:sSub>
                <m:e>
                  <m:r>
                    <m:rPr>
                      <m:sty m:val="b"/>
                    </m:rPr>
                    <m:t>s</m:t>
                  </m:r>
                </m:e>
                <m:sub>
                  <m:r>
                    <m:t>i</m:t>
                  </m:r>
                </m:sub>
              </m:sSub>
              <m:r>
                <m:rPr>
                  <m:sty m:val="p"/>
                </m:rPr>
                <m:t>,</m:t>
              </m:r>
              <m:sSub>
                <m:e>
                  <m:r>
                    <m:rPr>
                      <m:sty m:val="b"/>
                    </m:rPr>
                    <m:t>s</m:t>
                  </m:r>
                </m:e>
                <m:sub>
                  <m:r>
                    <m:t>j</m:t>
                  </m:r>
                </m:sub>
              </m:sSub>
            </m:e>
          </m:d>
          <m:r>
            <m:rPr>
              <m:sty m:val="p"/>
            </m:rPr>
            <m:t>=</m:t>
          </m:r>
          <m:r>
            <m:t>C</m:t>
          </m:r>
          <m:d>
            <m:dPr>
              <m:begChr m:val="("/>
              <m:endChr m:val=")"/>
              <m:sepChr m:val=""/>
              <m:grow/>
            </m:dPr>
            <m:e>
              <m:sSub>
                <m:e>
                  <m:r>
                    <m:rPr>
                      <m:sty m:val="b"/>
                    </m:rPr>
                    <m:t>s</m:t>
                  </m:r>
                </m:e>
                <m:sub>
                  <m:r>
                    <m:t>i</m:t>
                  </m:r>
                </m:sub>
              </m:sSub>
              <m:r>
                <m:rPr>
                  <m:sty m:val="p"/>
                </m:rPr>
                <m:t>,</m:t>
              </m:r>
              <m:sSub>
                <m:e>
                  <m:r>
                    <m:rPr>
                      <m:sty m:val="b"/>
                    </m:rPr>
                    <m:t>s</m:t>
                  </m:r>
                </m:e>
                <m:sub>
                  <m:r>
                    <m:t>j</m:t>
                  </m:r>
                </m:sub>
              </m:sSub>
            </m:e>
          </m:d>
          <m:r>
            <m:rPr>
              <m:sty m:val="p"/>
            </m:rPr>
            <m:t>/</m:t>
          </m:r>
          <m:rad>
            <m:radPr>
              <m:degHide m:val="1"/>
            </m:radPr>
            <m:deg/>
            <m:e>
              <m:r>
                <m:t>C</m:t>
              </m:r>
              <m:d>
                <m:dPr>
                  <m:begChr m:val="("/>
                  <m:endChr m:val=")"/>
                  <m:sepChr m:val=""/>
                  <m:grow/>
                </m:dPr>
                <m:e>
                  <m:sSub>
                    <m:e>
                      <m:r>
                        <m:rPr>
                          <m:sty m:val="b"/>
                        </m:rPr>
                        <m:t>s</m:t>
                      </m:r>
                    </m:e>
                    <m:sub>
                      <m:r>
                        <m:t>i</m:t>
                      </m:r>
                    </m:sub>
                  </m:sSub>
                  <m:r>
                    <m:rPr>
                      <m:sty m:val="p"/>
                    </m:rPr>
                    <m:t>,</m:t>
                  </m:r>
                  <m:sSub>
                    <m:e>
                      <m:r>
                        <m:rPr>
                          <m:sty m:val="b"/>
                        </m:rPr>
                        <m:t>s</m:t>
                      </m:r>
                    </m:e>
                    <m:sub>
                      <m:r>
                        <m:t>i</m:t>
                      </m:r>
                    </m:sub>
                  </m:sSub>
                </m:e>
              </m:d>
              <m:r>
                <m:t>C</m:t>
              </m:r>
              <m:d>
                <m:dPr>
                  <m:begChr m:val="("/>
                  <m:endChr m:val=")"/>
                  <m:sepChr m:val=""/>
                  <m:grow/>
                </m:dPr>
                <m:e>
                  <m:sSub>
                    <m:e>
                      <m:r>
                        <m:rPr>
                          <m:sty m:val="b"/>
                        </m:rPr>
                        <m:t>s</m:t>
                      </m:r>
                    </m:e>
                    <m:sub>
                      <m:r>
                        <m:t>j</m:t>
                      </m:r>
                    </m:sub>
                  </m:sSub>
                  <m:r>
                    <m:rPr>
                      <m:sty m:val="p"/>
                    </m:rPr>
                    <m:t>,</m:t>
                  </m:r>
                  <m:sSub>
                    <m:e>
                      <m:r>
                        <m:rPr>
                          <m:sty m:val="b"/>
                        </m:rPr>
                        <m:t>s</m:t>
                      </m:r>
                    </m:e>
                    <m:sub>
                      <m:r>
                        <m:t>j</m:t>
                      </m:r>
                    </m:sub>
                  </m:sSub>
                </m:e>
              </m:d>
            </m:e>
          </m:rad>
        </m:oMath>
      </m:oMathPara>
    </w:p>
    <w:p>
      <w:pPr>
        <w:pStyle w:val="FirstParagraph"/>
      </w:pPr>
      <w:r>
        <w:t xml:space="preserve">respectively for all</w:t>
      </w:r>
      <w:r>
        <w:t xml:space="preserve"> </w:t>
      </w:r>
      <m:oMath>
        <m:sSub>
          <m:e>
            <m:r>
              <m:rPr>
                <m:sty m:val="b"/>
              </m:rPr>
              <m:t>s</m:t>
            </m:r>
          </m:e>
          <m:sub>
            <m:r>
              <m:t>i</m:t>
            </m:r>
          </m:sub>
        </m:sSub>
        <m:r>
          <m:rPr>
            <m:sty m:val="p"/>
          </m:rPr>
          <m:t>,</m:t>
        </m:r>
        <m:sSub>
          <m:e>
            <m:r>
              <m:rPr>
                <m:sty m:val="b"/>
              </m:rPr>
              <m:t>s</m:t>
            </m:r>
          </m:e>
          <m:sub>
            <m:r>
              <m:t>j</m:t>
            </m:r>
          </m:sub>
        </m:sSub>
        <m:r>
          <m:rPr>
            <m:sty m:val="p"/>
          </m:rPr>
          <m:t>∈</m:t>
        </m:r>
        <m:r>
          <m:t>D</m:t>
        </m:r>
      </m:oMath>
      <w:r>
        <w:t xml:space="preserve">, where</w:t>
      </w:r>
      <w:r>
        <w:t xml:space="preserve"> </w:t>
      </w:r>
      <m:oMath>
        <m:r>
          <m:rPr>
            <m:sty m:val="p"/>
          </m:rPr>
          <m:t>E</m:t>
        </m:r>
        <m:r>
          <m:rPr>
            <m:sty m:val="p"/>
          </m:rPr>
          <m:t>[</m:t>
        </m:r>
        <m:r>
          <m:t>Z</m:t>
        </m:r>
        <m:d>
          <m:dPr>
            <m:begChr m:val="("/>
            <m:endChr m:val=")"/>
            <m:sepChr m:val=""/>
            <m:grow/>
          </m:dPr>
          <m:e>
            <m:r>
              <m:rPr>
                <m:sty m:val="b"/>
              </m:rPr>
              <m:t>s</m:t>
            </m:r>
          </m:e>
        </m:d>
        <m:r>
          <m:rPr>
            <m:sty m:val="p"/>
          </m:rPr>
          <m:t>]</m:t>
        </m:r>
      </m:oMath>
      <w:r>
        <w:t xml:space="preserve"> </w:t>
      </w:r>
      <w:r>
        <w:t xml:space="preserve">denotes the expectation of</w:t>
      </w:r>
      <w:r>
        <w:t xml:space="preserve"> </w:t>
      </w:r>
      <m:oMath>
        <m:r>
          <m:t>Z</m:t>
        </m:r>
        <m:d>
          <m:dPr>
            <m:begChr m:val="("/>
            <m:endChr m:val=")"/>
            <m:sepChr m:val=""/>
            <m:grow/>
          </m:dPr>
          <m:e>
            <m:r>
              <m:rPr>
                <m:sty m:val="b"/>
              </m:rPr>
              <m:t>s</m:t>
            </m:r>
          </m:e>
        </m:d>
      </m:oMath>
      <w:r>
        <w:t xml:space="preserve">. Thus a process is homogeneous if</w:t>
      </w:r>
      <w:r>
        <w:t xml:space="preserve"> </w:t>
      </w:r>
      <m:oMath>
        <m:r>
          <m:t>C</m:t>
        </m:r>
      </m:oMath>
      <w:r>
        <w:t xml:space="preserve"> </w:t>
      </w:r>
      <w:r>
        <w:t xml:space="preserve">and</w:t>
      </w:r>
      <w:r>
        <w:t xml:space="preserve"> </w:t>
      </w:r>
      <m:oMath>
        <m:r>
          <m:t>R</m:t>
        </m:r>
      </m:oMath>
      <w:r>
        <w:t xml:space="preserve"> </w:t>
      </w:r>
      <w:r>
        <w:t xml:space="preserve">depend</w:t>
      </w:r>
      <w:r>
        <w:t xml:space="preserve"> </w:t>
      </w:r>
      <w:r>
        <w:t xml:space="preserve">only on the separation vector</w:t>
      </w:r>
      <w:r>
        <w:t xml:space="preserve"> </w:t>
      </w:r>
      <m:oMath>
        <m:r>
          <m:rPr>
            <m:sty m:val="b"/>
          </m:rPr>
          <m:t>h</m:t>
        </m:r>
        <m:r>
          <m:rPr>
            <m:sty m:val="p"/>
          </m:rPr>
          <m:t>=</m:t>
        </m:r>
        <m:sSub>
          <m:e>
            <m:r>
              <m:rPr>
                <m:sty m:val="b"/>
              </m:rPr>
              <m:t>s</m:t>
            </m:r>
          </m:e>
          <m:sub>
            <m:r>
              <m:t>i</m:t>
            </m:r>
          </m:sub>
        </m:sSub>
        <m:r>
          <m:rPr>
            <m:sty m:val="p"/>
          </m:rPr>
          <m:t>−</m:t>
        </m:r>
        <m:sSub>
          <m:e>
            <m:r>
              <m:rPr>
                <m:sty m:val="b"/>
              </m:rPr>
              <m:t>s</m:t>
            </m:r>
          </m:e>
          <m:sub>
            <m:r>
              <m:t>j</m:t>
            </m:r>
          </m:sub>
        </m:sSub>
      </m:oMath>
      <w:r>
        <w:t xml:space="preserve">. Furthermore, it is isotropic if</w:t>
      </w:r>
      <w:r>
        <w:t xml:space="preserve"> </w:t>
      </w:r>
      <m:oMath>
        <m:r>
          <m:t>C</m:t>
        </m:r>
      </m:oMath>
      <w:r>
        <w:t xml:space="preserve"> </w:t>
      </w:r>
      <w:r>
        <w:t xml:space="preserve">and</w:t>
      </w:r>
      <w:r>
        <w:t xml:space="preserve"> </w:t>
      </w:r>
      <m:oMath>
        <m:r>
          <m:t>R</m:t>
        </m:r>
      </m:oMath>
      <w:r>
        <w:t xml:space="preserve"> </w:t>
      </w:r>
      <w:r>
        <w:t xml:space="preserve">depend upon</w:t>
      </w:r>
      <w:r>
        <w:t xml:space="preserve"> </w:t>
      </w:r>
      <m:oMath>
        <m:r>
          <m:rPr>
            <m:sty m:val="b"/>
          </m:rPr>
          <m:t>h</m:t>
        </m:r>
      </m:oMath>
      <w:r>
        <w:t xml:space="preserve"> </w:t>
      </w:r>
      <w:r>
        <w:t xml:space="preserve">only through its length</w:t>
      </w:r>
      <w:r>
        <w:t xml:space="preserve"> </w:t>
      </w:r>
      <m:oMath>
        <m:r>
          <m:t>h</m:t>
        </m:r>
      </m:oMath>
      <w:r>
        <w:t xml:space="preserve">, i.e.,</w:t>
      </w:r>
    </w:p>
    <w:p>
      <w:pPr>
        <w:pStyle w:val="BodyText"/>
      </w:pPr>
      <m:oMathPara>
        <m:oMathParaPr>
          <m:jc m:val="center"/>
        </m:oMathParaPr>
        <m:oMath>
          <m:r>
            <m:t>C</m:t>
          </m:r>
          <m:d>
            <m:dPr>
              <m:begChr m:val="("/>
              <m:endChr m:val=")"/>
              <m:sepChr m:val=""/>
              <m:grow/>
            </m:dPr>
            <m:e>
              <m:sSub>
                <m:e>
                  <m:r>
                    <m:rPr>
                      <m:sty m:val="b"/>
                    </m:rPr>
                    <m:t>s</m:t>
                  </m:r>
                </m:e>
                <m:sub>
                  <m:r>
                    <m:t>i</m:t>
                  </m:r>
                </m:sub>
              </m:sSub>
              <m:r>
                <m:rPr>
                  <m:sty m:val="p"/>
                </m:rPr>
                <m:t>,</m:t>
              </m:r>
              <m:sSub>
                <m:e>
                  <m:r>
                    <m:rPr>
                      <m:sty m:val="b"/>
                    </m:rPr>
                    <m:t>s</m:t>
                  </m:r>
                </m:e>
                <m:sub>
                  <m:r>
                    <m:t>j</m:t>
                  </m:r>
                </m:sub>
              </m:sSub>
            </m:e>
          </m:d>
          <m:r>
            <m:rPr>
              <m:sty m:val="p"/>
            </m:rPr>
            <m:t>=</m:t>
          </m:r>
          <m:r>
            <m:t>C</m:t>
          </m:r>
          <m:d>
            <m:dPr>
              <m:begChr m:val="("/>
              <m:endChr m:val=")"/>
              <m:sepChr m:val=""/>
              <m:grow/>
            </m:dPr>
            <m:e>
              <m:r>
                <m:rPr>
                  <m:sty m:val="b"/>
                </m:rPr>
                <m:t>h</m:t>
              </m:r>
            </m:e>
          </m:d>
          <m:r>
            <m:rPr>
              <m:sty m:val="p"/>
            </m:rPr>
            <m:t>=</m:t>
          </m:r>
          <m:r>
            <m:t>C</m:t>
          </m:r>
          <m:d>
            <m:dPr>
              <m:begChr m:val="("/>
              <m:endChr m:val=")"/>
              <m:sepChr m:val=""/>
              <m:grow/>
            </m:dPr>
            <m:e>
              <m:r>
                <m:t>h</m:t>
              </m:r>
            </m:e>
          </m:d>
          <m:r>
            <m:rPr>
              <m:sty m:val="p"/>
            </m:rPr>
            <m:t>,</m:t>
          </m:r>
        </m:oMath>
      </m:oMathPara>
    </w:p>
    <w:p>
      <w:pPr>
        <w:pStyle w:val="FirstParagraph"/>
      </w:pPr>
      <w:bookmarkStart w:id="30" w:name="eq:corr_def"/>
      <m:oMathPara>
        <m:oMathParaPr>
          <m:jc m:val="center"/>
        </m:oMathParaPr>
        <m:oMath>
          <m:r>
            <m:t>R</m:t>
          </m:r>
          <m:d>
            <m:dPr>
              <m:begChr m:val="("/>
              <m:endChr m:val=")"/>
              <m:sepChr m:val=""/>
              <m:grow/>
            </m:dPr>
            <m:e>
              <m:sSub>
                <m:e>
                  <m:r>
                    <m:rPr>
                      <m:sty m:val="b"/>
                    </m:rPr>
                    <m:t>s</m:t>
                  </m:r>
                </m:e>
                <m:sub>
                  <m:r>
                    <m:t>i</m:t>
                  </m:r>
                </m:sub>
              </m:sSub>
              <m:r>
                <m:rPr>
                  <m:sty m:val="p"/>
                </m:rPr>
                <m:t>,</m:t>
              </m:r>
              <m:sSub>
                <m:e>
                  <m:r>
                    <m:rPr>
                      <m:sty m:val="b"/>
                    </m:rPr>
                    <m:t>s</m:t>
                  </m:r>
                </m:e>
                <m:sub>
                  <m:r>
                    <m:t>j</m:t>
                  </m:r>
                </m:sub>
              </m:sSub>
            </m:e>
          </m:d>
          <m:r>
            <m:rPr>
              <m:sty m:val="p"/>
            </m:rPr>
            <m:t>=</m:t>
          </m:r>
          <m:r>
            <m:t>R</m:t>
          </m:r>
          <m:d>
            <m:dPr>
              <m:begChr m:val="("/>
              <m:endChr m:val=")"/>
              <m:sepChr m:val=""/>
              <m:grow/>
            </m:dPr>
            <m:e>
              <m:r>
                <m:rPr>
                  <m:sty m:val="b"/>
                </m:rPr>
                <m:t>h</m:t>
              </m:r>
            </m:e>
          </m:d>
          <m:r>
            <m:rPr>
              <m:sty m:val="p"/>
            </m:rPr>
            <m:t>=</m:t>
          </m:r>
          <m:r>
            <m:t>R</m:t>
          </m:r>
          <m:d>
            <m:dPr>
              <m:begChr m:val="("/>
              <m:endChr m:val=")"/>
              <m:sepChr m:val=""/>
              <m:grow/>
            </m:dPr>
            <m:e>
              <m:r>
                <m:t>h</m:t>
              </m:r>
            </m:e>
          </m:d>
          <m:r>
            <m:rPr>
              <m:sty m:val="p"/>
            </m:rPr>
            <m:t>=</m:t>
          </m:r>
          <m:r>
            <m:t>C</m:t>
          </m:r>
          <m:d>
            <m:dPr>
              <m:begChr m:val="("/>
              <m:endChr m:val=")"/>
              <m:sepChr m:val=""/>
              <m:grow/>
            </m:dPr>
            <m:e>
              <m:r>
                <m:t>h</m:t>
              </m:r>
            </m:e>
          </m:d>
          <m:r>
            <m:rPr>
              <m:sty m:val="p"/>
            </m:rPr>
            <m:t>/</m:t>
          </m:r>
          <m:r>
            <m:t>C</m:t>
          </m:r>
          <m:d>
            <m:dPr>
              <m:begChr m:val="("/>
              <m:endChr m:val=")"/>
              <m:sepChr m:val=""/>
              <m:grow/>
            </m:dPr>
            <m:e>
              <m:r>
                <m:t>0</m:t>
              </m:r>
            </m:e>
          </m:d>
          <m:r>
            <m:rPr>
              <m:sty m:val="p"/>
            </m:rPr>
            <m:t>.</m:t>
          </m:r>
          <m:r>
            <m:t>  </m:t>
          </m:r>
          <m:d>
            <m:dPr>
              <m:begChr m:val="("/>
              <m:endChr m:val=")"/>
              <m:sepChr m:val=""/>
              <m:grow/>
            </m:dPr>
            <m:e>
              <m:r>
                <m:t>4</m:t>
              </m:r>
            </m:e>
          </m:d>
        </m:oMath>
      </m:oMathPara>
      <w:bookmarkEnd w:id="30"/>
    </w:p>
    <w:p>
      <w:pPr>
        <w:pStyle w:val="FirstParagraph"/>
      </w:pPr>
      <w:r>
        <w:t xml:space="preserve">If we denote</w:t>
      </w:r>
      <w:r>
        <w:t xml:space="preserve"> </w:t>
      </w:r>
      <m:oMath>
        <m:r>
          <m:t>C</m:t>
        </m:r>
        <m:d>
          <m:dPr>
            <m:begChr m:val="("/>
            <m:endChr m:val=")"/>
            <m:sepChr m:val=""/>
            <m:grow/>
          </m:dPr>
          <m:e>
            <m:r>
              <m:t>0</m:t>
            </m:r>
          </m:e>
        </m:d>
      </m:oMath>
      <w:r>
        <w:t xml:space="preserve">, the variance of</w:t>
      </w:r>
      <w:r>
        <w:t xml:space="preserve"> </w:t>
      </w:r>
      <m:oMath>
        <m:r>
          <m:t>Z</m:t>
        </m:r>
        <m:d>
          <m:dPr>
            <m:begChr m:val="("/>
            <m:endChr m:val=")"/>
            <m:sepChr m:val=""/>
            <m:grow/>
          </m:dPr>
          <m:e>
            <m:r>
              <m:rPr>
                <m:sty m:val="b"/>
              </m:rPr>
              <m:t>s</m:t>
            </m:r>
          </m:e>
        </m:d>
      </m:oMath>
      <w:r>
        <w:t xml:space="preserve">, as</w:t>
      </w:r>
      <w:r>
        <w:t xml:space="preserve"> </w:t>
      </w:r>
      <m:oMath>
        <m:sSup>
          <m:e>
            <m:r>
              <m:t>σ</m:t>
            </m:r>
          </m:e>
          <m:sup>
            <m:r>
              <m:t>2</m:t>
            </m:r>
          </m:sup>
        </m:sSup>
      </m:oMath>
      <w:r>
        <w:t xml:space="preserve">, then the relationship between covariance and correlation is</w:t>
      </w:r>
      <w:r>
        <w:t xml:space="preserve"> </w:t>
      </w:r>
      <m:oMath>
        <m:r>
          <m:t>C</m:t>
        </m:r>
        <m:d>
          <m:dPr>
            <m:begChr m:val="("/>
            <m:endChr m:val=")"/>
            <m:sepChr m:val=""/>
            <m:grow/>
          </m:dPr>
          <m:e>
            <m:r>
              <m:t>h</m:t>
            </m:r>
          </m:e>
        </m:d>
        <m:r>
          <m:rPr>
            <m:sty m:val="p"/>
          </m:rPr>
          <m:t>=</m:t>
        </m:r>
        <m:sSup>
          <m:e>
            <m:r>
              <m:t>σ</m:t>
            </m:r>
          </m:e>
          <m:sup>
            <m:r>
              <m:t>2</m:t>
            </m:r>
          </m:sup>
        </m:sSup>
        <m:r>
          <m:t>R</m:t>
        </m:r>
        <m:d>
          <m:dPr>
            <m:begChr m:val="("/>
            <m:endChr m:val=")"/>
            <m:sepChr m:val=""/>
            <m:grow/>
          </m:dPr>
          <m:e>
            <m:r>
              <m:t>h</m:t>
            </m:r>
          </m:e>
        </m:d>
      </m:oMath>
      <w:r>
        <w:t xml:space="preserve">.</w:t>
      </w:r>
    </w:p>
    <w:p>
      <w:pPr>
        <w:pStyle w:val="BodyText"/>
      </w:pPr>
      <w:r>
        <w:t xml:space="preserve">When the two components are considered, the measurement data can still be regarded as a Gaussian random field, but the correlation function will have a discontinuity at the origin. We call this phenomenon</w:t>
      </w:r>
      <w:r>
        <w:t xml:space="preserve"> </w:t>
      </w:r>
      <w:r>
        <w:t xml:space="preserve">“</w:t>
      </w:r>
      <w:r>
        <w:t xml:space="preserve">nugget effect</w:t>
      </w:r>
      <w:r>
        <w:t xml:space="preserve">”</w:t>
      </w:r>
      <w:r>
        <w:t xml:space="preserve"> </w:t>
      </w:r>
      <w:r>
        <w:t xml:space="preserve">[</w:t>
      </w:r>
      <w:hyperlink w:anchor="ref-Diggle07">
        <w:r>
          <w:rPr>
            <w:rStyle w:val="Hyperlink"/>
          </w:rPr>
          <w:t xml:space="preserve">12</w:t>
        </w:r>
      </w:hyperlink>
      <w:r>
        <w:t xml:space="preserve">]</w:t>
      </w:r>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sty m:val="p"/>
                      </m:rPr>
                      <m:t>min</m:t>
                    </m:r>
                  </m:e>
                  <m:lim>
                    <m:r>
                      <m:t>κ</m:t>
                    </m:r>
                    <m:r>
                      <m:rPr>
                        <m:sty m:val="p"/>
                      </m:rPr>
                      <m:t>,</m:t>
                    </m:r>
                    <m:r>
                      <m:t>p</m:t>
                    </m:r>
                  </m:lim>
                </m:limLow>
              </m:e>
              <m:e>
                <m:r>
                  <m:rPr>
                    <m:sty m:val="p"/>
                  </m:rPr>
                  <m:t>∥</m:t>
                </m:r>
                <m:r>
                  <m:t>Ω</m:t>
                </m:r>
                <m:d>
                  <m:dPr>
                    <m:begChr m:val="("/>
                    <m:endChr m:val=")"/>
                    <m:sepChr m:val=""/>
                    <m:grow/>
                  </m:dPr>
                  <m:e>
                    <m:r>
                      <m:t>p</m:t>
                    </m:r>
                  </m:e>
                </m:d>
                <m:r>
                  <m:rPr>
                    <m:sty m:val="p"/>
                  </m:rPr>
                  <m:t>+</m:t>
                </m:r>
                <m:r>
                  <m:t>κ</m:t>
                </m:r>
                <m:r>
                  <m:t>I</m:t>
                </m:r>
                <m:r>
                  <m:rPr>
                    <m:sty m:val="p"/>
                  </m:rPr>
                  <m:t>−</m:t>
                </m:r>
                <m:r>
                  <m:t>Y</m:t>
                </m:r>
                <m:r>
                  <m:rPr>
                    <m:sty m:val="p"/>
                  </m:rPr>
                  <m:t>∥</m:t>
                </m:r>
              </m:e>
            </m:mr>
            <m:mr>
              <m:e>
                <m:r>
                  <m:rPr>
                    <m:nor/>
                    <m:sty m:val="p"/>
                  </m:rPr>
                  <m:t>s.t.</m:t>
                </m:r>
              </m:e>
              <m:e>
                <m:r>
                  <m:t>Ω</m:t>
                </m:r>
                <m:d>
                  <m:dPr>
                    <m:begChr m:val="("/>
                    <m:endChr m:val=")"/>
                    <m:sepChr m:val=""/>
                    <m:grow/>
                  </m:dPr>
                  <m:e>
                    <m:r>
                      <m:t>p</m:t>
                    </m:r>
                  </m:e>
                </m:d>
                <m:r>
                  <m:rPr>
                    <m:sty m:val="p"/>
                  </m:rPr>
                  <m:t>≽</m:t>
                </m:r>
                <m:r>
                  <m:t>0</m:t>
                </m:r>
                <m:r>
                  <m:rPr>
                    <m:sty m:val="p"/>
                  </m:rPr>
                  <m:t>,</m:t>
                </m:r>
                <m:r>
                  <m:t>κ</m:t>
                </m:r>
                <m:r>
                  <m:rPr>
                    <m:sty m:val="p"/>
                  </m:rPr>
                  <m:t>≥</m:t>
                </m:r>
                <m:r>
                  <m:t>0</m:t>
                </m:r>
                <m:r>
                  <m:t> </m:t>
                </m:r>
                <m:r>
                  <m:rPr>
                    <m:sty m:val="p"/>
                  </m:rPr>
                  <m:t>.</m:t>
                </m:r>
              </m:e>
            </m:mr>
            <m:mr>
              <m:e/>
            </m:mr>
          </m:m>
        </m:oMath>
      </m:oMathPara>
    </w:p>
    <w:p>
      <w:pPr>
        <w:pStyle w:val="FirstParagraph"/>
      </w:pPr>
      <w:r>
        <w:t xml:space="preserve">Let</w:t>
      </w:r>
      <w:r>
        <w:t xml:space="preserve"> </w:t>
      </w:r>
      <m:oMath>
        <m:r>
          <m:t>ρ</m:t>
        </m:r>
        <m:d>
          <m:dPr>
            <m:begChr m:val="("/>
            <m:endChr m:val=")"/>
            <m:sepChr m:val=""/>
            <m:grow/>
          </m:dPr>
          <m:e>
            <m:r>
              <m:t>h</m:t>
            </m:r>
          </m:e>
        </m:d>
        <m:r>
          <m:rPr>
            <m:sty m:val="p"/>
          </m:rPr>
          <m:t>=</m:t>
        </m:r>
        <m:nary>
          <m:naryPr>
            <m:chr m:val="∑"/>
            <m:limLoc m:val="undOvr"/>
            <m:subHide m:val="0"/>
            <m:supHide m:val="0"/>
          </m:naryPr>
          <m:sub>
            <m:r>
              <m:t>i</m:t>
            </m:r>
          </m:sub>
          <m:sup>
            <m:r>
              <m:t>n</m:t>
            </m:r>
          </m:sup>
          <m:e>
            <m:sSub>
              <m:e>
                <m:r>
                  <m:t>p</m:t>
                </m:r>
              </m:e>
              <m:sub>
                <m:r>
                  <m:t>i</m:t>
                </m:r>
              </m:sub>
            </m:sSub>
          </m:e>
        </m:nary>
        <m:sSub>
          <m:e>
            <m:r>
              <m:t>Ψ</m:t>
            </m:r>
          </m:e>
          <m:sub>
            <m:r>
              <m:t>i</m:t>
            </m:r>
          </m:sub>
        </m:sSub>
        <m:d>
          <m:dPr>
            <m:begChr m:val="("/>
            <m:endChr m:val=")"/>
            <m:sepChr m:val=""/>
            <m:grow/>
          </m:dPr>
          <m:e>
            <m:r>
              <m:t>h</m:t>
            </m:r>
          </m:e>
        </m:d>
      </m:oMath>
      <w:r>
        <w:t xml:space="preserve">, where</w:t>
      </w:r>
      <w:r>
        <w:t xml:space="preserve"> </w:t>
      </w:r>
      <m:oMath>
        <m:sSub>
          <m:e>
            <m:r>
              <m:t>p</m:t>
            </m:r>
          </m:e>
          <m:sub>
            <m:r>
              <m:t>i</m:t>
            </m:r>
          </m:sub>
        </m:sSub>
      </m:oMath>
      <w:r>
        <w:t xml:space="preserve">’s are the unknown coefficients to be fitted</w:t>
      </w:r>
      <w:r>
        <w:t xml:space="preserve"> </w:t>
      </w:r>
      <m:oMath>
        <m:sSub>
          <m:e>
            <m:r>
              <m:t>Ψ</m:t>
            </m:r>
          </m:e>
          <m:sub>
            <m:r>
              <m:t>i</m:t>
            </m:r>
          </m:sub>
        </m:sSub>
      </m:oMath>
      <w:r>
        <w:t xml:space="preserve">’s are a family of basis functions. The covariance matrix</w:t>
      </w:r>
      <w:r>
        <w:t xml:space="preserve"> </w:t>
      </w:r>
      <m:oMath>
        <m:r>
          <m:t>Ω</m:t>
        </m:r>
        <m:d>
          <m:dPr>
            <m:begChr m:val="("/>
            <m:endChr m:val=")"/>
            <m:sepChr m:val=""/>
            <m:grow/>
          </m:dPr>
          <m:e>
            <m:r>
              <m:t>p</m:t>
            </m:r>
          </m:e>
        </m:d>
      </m:oMath>
      <w:r>
        <w:t xml:space="preserve"> </w:t>
      </w:r>
      <w:r>
        <w:t xml:space="preserve">can be recast as:</w:t>
      </w:r>
    </w:p>
    <w:p>
      <w:pPr>
        <w:pStyle w:val="BodyText"/>
      </w:pPr>
      <m:oMathPara>
        <m:oMathParaPr>
          <m:jc m:val="center"/>
        </m:oMathParaPr>
        <m:oMath>
          <m:r>
            <m:t>Ω</m:t>
          </m:r>
          <m:d>
            <m:dPr>
              <m:begChr m:val="("/>
              <m:endChr m:val=")"/>
              <m:sepChr m:val=""/>
              <m:grow/>
            </m:dPr>
            <m:e>
              <m:r>
                <m:t>p</m:t>
              </m:r>
            </m:e>
          </m:d>
          <m:r>
            <m:rPr>
              <m:sty m:val="p"/>
            </m:rPr>
            <m:t>=</m:t>
          </m:r>
          <m:sSub>
            <m:e>
              <m:r>
                <m:t>p</m:t>
              </m:r>
            </m:e>
            <m:sub>
              <m:r>
                <m:t>1</m:t>
              </m:r>
            </m:sub>
          </m:sSub>
          <m:sSub>
            <m:e>
              <m:r>
                <m:t>F</m:t>
              </m:r>
            </m:e>
            <m:sub>
              <m:r>
                <m:t>1</m:t>
              </m:r>
            </m:sub>
          </m:sSub>
          <m:r>
            <m:rPr>
              <m:sty m:val="p"/>
            </m:rPr>
            <m:t>+</m:t>
          </m:r>
          <m:r>
            <m:rPr>
              <m:sty m:val="p"/>
            </m:rPr>
            <m:t>⋯</m:t>
          </m:r>
          <m:r>
            <m:rPr>
              <m:sty m:val="p"/>
            </m:rPr>
            <m:t>+</m:t>
          </m:r>
          <m:sSub>
            <m:e>
              <m:r>
                <m:t>p</m:t>
              </m:r>
            </m:e>
            <m:sub>
              <m:r>
                <m:t>n</m:t>
              </m:r>
            </m:sub>
          </m:sSub>
          <m:sSub>
            <m:e>
              <m:r>
                <m:t>F</m:t>
              </m:r>
            </m:e>
            <m:sub>
              <m:r>
                <m:t>n</m:t>
              </m:r>
            </m:sub>
          </m:sSub>
          <m:r>
            <m:rPr>
              <m:sty m:val="p"/>
            </m:rPr>
            <m:t>,</m:t>
          </m:r>
        </m:oMath>
      </m:oMathPara>
    </w:p>
    <w:p>
      <w:pPr>
        <w:pStyle w:val="FirstParagraph"/>
      </w:pPr>
      <w:r>
        <w:t xml:space="preserve">where</w:t>
      </w:r>
      <w:r>
        <w:t xml:space="preserve"> </w:t>
      </w:r>
      <m:oMath>
        <m:r>
          <m:rPr>
            <m:sty m:val="p"/>
          </m:rPr>
          <m:t>{</m:t>
        </m:r>
        <m:sSub>
          <m:e>
            <m:r>
              <m:t>F</m:t>
            </m:r>
          </m:e>
          <m:sub>
            <m:r>
              <m:t>k</m:t>
            </m:r>
          </m:sub>
        </m:sSub>
        <m:sSub>
          <m:e>
            <m:r>
              <m:rPr>
                <m:sty m:val="p"/>
              </m:rPr>
              <m:t>}</m:t>
            </m:r>
          </m:e>
          <m:sub>
            <m:r>
              <m:t>i</m:t>
            </m:r>
            <m:r>
              <m:rPr>
                <m:sty m:val="p"/>
              </m:rPr>
              <m:t>,</m:t>
            </m:r>
            <m:r>
              <m:t>j</m:t>
            </m:r>
          </m:sub>
        </m:sSub>
        <m:r>
          <m:rPr>
            <m:sty m:val="p"/>
          </m:rPr>
          <m:t>=</m:t>
        </m:r>
        <m:sSub>
          <m:e>
            <m:r>
              <m:t>Ψ</m:t>
            </m:r>
          </m:e>
          <m:sub>
            <m:r>
              <m:t>k</m:t>
            </m:r>
          </m:sub>
        </m:sSub>
        <m:d>
          <m:dPr>
            <m:begChr m:val="("/>
            <m:endChr m:val=")"/>
            <m:sepChr m:val=""/>
            <m:grow/>
          </m:dPr>
          <m:e>
            <m:r>
              <m:rPr>
                <m:sty m:val="p"/>
              </m:rPr>
              <m:t>∥</m:t>
            </m:r>
            <m:sSub>
              <m:e>
                <m:r>
                  <m:t>s</m:t>
                </m:r>
              </m:e>
              <m:sub>
                <m:r>
                  <m:t>j</m:t>
                </m:r>
              </m:sub>
            </m:sSub>
            <m:r>
              <m:rPr>
                <m:sty m:val="p"/>
              </m:rPr>
              <m:t>−</m:t>
            </m:r>
            <m:sSub>
              <m:e>
                <m:r>
                  <m:t>s</m:t>
                </m:r>
              </m:e>
              <m:sub>
                <m:r>
                  <m:t>i</m:t>
                </m:r>
              </m:sub>
            </m:sSub>
            <m:sSub>
              <m:e>
                <m:r>
                  <m:rPr>
                    <m:sty m:val="p"/>
                  </m:rPr>
                  <m:t>∥</m:t>
                </m:r>
              </m:e>
              <m:sub>
                <m:r>
                  <m:t>2</m:t>
                </m:r>
              </m:sub>
            </m:sSub>
          </m:e>
        </m:d>
      </m:oMath>
      <w:r>
        <w:t xml:space="preserve">.</w:t>
      </w:r>
    </w:p>
    <w:bookmarkEnd w:id="31"/>
    <w:bookmarkEnd w:id="32"/>
    <w:bookmarkStart w:id="55" w:name="sec:ellipsoid"/>
    <w:p>
      <w:pPr>
        <w:pStyle w:val="Heading1"/>
      </w:pPr>
      <w:r>
        <w:rPr>
          <w:rStyle w:val="SectionNumber"/>
        </w:rPr>
        <w:t xml:space="preserve">3</w:t>
      </w:r>
      <w:r>
        <w:tab/>
      </w:r>
      <w:r>
        <w:t xml:space="preserve">Ellipsoid Method Revisited</w:t>
      </w:r>
    </w:p>
    <w:p>
      <w:pPr>
        <w:pStyle w:val="FirstParagraph"/>
      </w:pPr>
      <w:r>
        <w:t xml:space="preserve">Some History of the Ellipsoid Method</w:t>
      </w:r>
      <w:r>
        <w:t xml:space="preserve"> </w:t>
      </w:r>
      <w:r>
        <w:t xml:space="preserve">[</w:t>
      </w:r>
      <w:hyperlink w:anchor="ref-BGT81">
        <w:r>
          <w:rPr>
            <w:rStyle w:val="Hyperlink"/>
          </w:rPr>
          <w:t xml:space="preserve">1</w:t>
        </w:r>
      </w:hyperlink>
      <w:r>
        <w:t xml:space="preserve">]</w:t>
      </w:r>
      <w:r>
        <w:t xml:space="preserve">. Introduced by Shor and Yudin and Nemirovskii in 1976. It used to show that linear programming (LP) is polynomial-time solvable (Kachiyan 1979), settled the long-standing problem of determining the theoretical complexity of LP. In practice, however, the simplex method runs much faster than the method, although its worst-case complexity is exponential.</w:t>
      </w:r>
    </w:p>
    <w:bookmarkStart w:id="33" w:name="sec:basic-ellipsoid-method"/>
    <w:p>
      <w:pPr>
        <w:pStyle w:val="Heading2"/>
      </w:pPr>
      <w:r>
        <w:rPr>
          <w:rStyle w:val="SectionNumber"/>
        </w:rPr>
        <w:t xml:space="preserve">3.1</w:t>
      </w:r>
      <w:r>
        <w:tab/>
      </w:r>
      <w:r>
        <w:t xml:space="preserve">Basic Ellipsoid Method</w:t>
      </w:r>
    </w:p>
    <w:p>
      <w:pPr>
        <w:pStyle w:val="FirstParagraph"/>
      </w:pPr>
      <w:r>
        <w:t xml:space="preserve">An ellipsoid</w:t>
      </w:r>
      <w:r>
        <w:t xml:space="preserve"> </w:t>
      </w:r>
      <m:oMath>
        <m:sSub>
          <m:e>
            <m:r>
              <m:rPr>
                <m:sty m:val="p"/>
                <m:scr m:val="script"/>
              </m:rPr>
              <m:t>E</m:t>
            </m:r>
          </m:e>
          <m:sub>
            <m:r>
              <m:t>k</m:t>
            </m:r>
          </m:sub>
        </m:sSub>
        <m:d>
          <m:dPr>
            <m:begChr m:val="("/>
            <m:endChr m:val=")"/>
            <m:sepChr m:val=""/>
            <m:grow/>
          </m:dPr>
          <m:e>
            <m:sSub>
              <m:e>
                <m:r>
                  <m:t>x</m:t>
                </m:r>
              </m:e>
              <m:sub>
                <m:r>
                  <m:t>k</m:t>
                </m:r>
              </m:sub>
            </m:sSub>
            <m:r>
              <m:rPr>
                <m:sty m:val="p"/>
              </m:rPr>
              <m:t>,</m:t>
            </m:r>
            <m:sSub>
              <m:e>
                <m:r>
                  <m:t>P</m:t>
                </m:r>
              </m:e>
              <m:sub>
                <m:r>
                  <m:t>k</m:t>
                </m:r>
              </m:sub>
            </m:sSub>
          </m:e>
        </m:d>
      </m:oMath>
      <w:r>
        <w:t xml:space="preserve"> </w:t>
      </w:r>
      <w:r>
        <w:t xml:space="preserve">is specified as a set</w:t>
      </w:r>
    </w:p>
    <w:p>
      <w:pPr>
        <w:pStyle w:val="BodyText"/>
      </w:pPr>
      <m:oMathPara>
        <m:oMathParaPr>
          <m:jc m:val="center"/>
        </m:oMathParaPr>
        <m:oMath>
          <m:r>
            <m:rPr>
              <m:sty m:val="p"/>
            </m:rPr>
            <m:t>{</m:t>
          </m:r>
          <m:r>
            <m:t>x</m:t>
          </m:r>
          <m:r>
            <m:rPr>
              <m:sty m:val="p"/>
            </m:rPr>
            <m:t>∣</m:t>
          </m:r>
          <m:d>
            <m:dPr>
              <m:begChr m:val="("/>
              <m:endChr m:val=")"/>
              <m:sepChr m:val=""/>
              <m:grow/>
            </m:dPr>
            <m:e>
              <m:r>
                <m:t>x</m:t>
              </m:r>
              <m:r>
                <m:rPr>
                  <m:sty m:val="p"/>
                </m:rPr>
                <m:t>−</m:t>
              </m:r>
              <m:sSub>
                <m:e>
                  <m:r>
                    <m:t>x</m:t>
                  </m:r>
                </m:e>
                <m:sub>
                  <m:r>
                    <m:t>k</m:t>
                  </m:r>
                </m:sub>
              </m:sSub>
            </m:e>
          </m:d>
          <m:sSubSup>
            <m:e>
              <m:r>
                <m:t>P</m:t>
              </m:r>
            </m:e>
            <m:sub>
              <m:r>
                <m:t>k</m:t>
              </m:r>
            </m:sub>
            <m:sup>
              <m:r>
                <m:rPr>
                  <m:sty m:val="p"/>
                </m:rPr>
                <m:t>−</m:t>
              </m:r>
              <m:r>
                <m:t>1</m:t>
              </m:r>
            </m:sup>
          </m:sSubSup>
          <m:d>
            <m:dPr>
              <m:begChr m:val="("/>
              <m:endChr m:val=")"/>
              <m:sepChr m:val=""/>
              <m:grow/>
            </m:dPr>
            <m:e>
              <m:r>
                <m:t>x</m:t>
              </m:r>
              <m:r>
                <m:rPr>
                  <m:sty m:val="p"/>
                </m:rPr>
                <m:t>−</m:t>
              </m:r>
              <m:sSub>
                <m:e>
                  <m:r>
                    <m:t>x</m:t>
                  </m:r>
                </m:e>
                <m:sub>
                  <m:r>
                    <m:t>k</m:t>
                  </m:r>
                </m:sub>
              </m:sSub>
            </m:e>
          </m:d>
          <m:r>
            <m:rPr>
              <m:sty m:val="p"/>
            </m:rPr>
            <m:t>≤</m:t>
          </m:r>
          <m:r>
            <m:t>1</m:t>
          </m:r>
          <m:r>
            <m:rPr>
              <m:sty m:val="p"/>
            </m:rPr>
            <m:t>}</m:t>
          </m:r>
          <m:r>
            <m:rPr>
              <m:sty m:val="p"/>
            </m:rPr>
            <m:t>,</m:t>
          </m:r>
        </m:oMath>
      </m:oMathPara>
    </w:p>
    <w:p>
      <w:pPr>
        <w:pStyle w:val="FirstParagraph"/>
      </w:pPr>
      <w:r>
        <w:t xml:space="preserve">where</w:t>
      </w:r>
      <w:r>
        <w:t xml:space="preserve"> </w:t>
      </w:r>
      <m:oMath>
        <m:sSub>
          <m:e>
            <m:r>
              <m:t>x</m:t>
            </m:r>
          </m:e>
          <m:sub>
            <m:r>
              <m:t>k</m:t>
            </m:r>
          </m:sub>
        </m:sSub>
        <m:r>
          <m:rPr>
            <m:sty m:val="p"/>
          </m:rPr>
          <m:t>∈</m:t>
        </m:r>
        <m:sSup>
          <m:e>
            <m:r>
              <m:rPr>
                <m:sty m:val="p"/>
                <m:scr m:val="double-struck"/>
              </m:rPr>
              <m:t>R</m:t>
            </m:r>
          </m:e>
          <m:sup>
            <m:r>
              <m:t>n</m:t>
            </m:r>
          </m:sup>
        </m:sSup>
      </m:oMath>
      <w:r>
        <w:t xml:space="preserve"> </w:t>
      </w:r>
      <w:r>
        <w:t xml:space="preserve">is the center of the ellipsoid and</w:t>
      </w:r>
      <w:r>
        <w:t xml:space="preserve"> </w:t>
      </w:r>
      <m:oMath>
        <m:sSub>
          <m:e>
            <m:r>
              <m:t>P</m:t>
            </m:r>
          </m:e>
          <m:sub>
            <m:r>
              <m:t>k</m:t>
            </m:r>
          </m:sub>
        </m:sSub>
        <m:r>
          <m:rPr>
            <m:sty m:val="p"/>
          </m:rPr>
          <m:t>∈</m:t>
        </m:r>
        <m:sSup>
          <m:e>
            <m:r>
              <m:rPr>
                <m:sty m:val="p"/>
                <m:scr m:val="double-struck"/>
              </m:rPr>
              <m:t>R</m:t>
            </m:r>
          </m:e>
          <m:sup>
            <m:r>
              <m:t>n</m:t>
            </m:r>
            <m:r>
              <m:rPr>
                <m:sty m:val="p"/>
              </m:rPr>
              <m:t>×</m:t>
            </m:r>
            <m:r>
              <m:t>n</m:t>
            </m:r>
          </m:sup>
        </m:sSup>
      </m:oMath>
      <w:r>
        <w:t xml:space="preserve"> </w:t>
      </w:r>
      <w:r>
        <w:t xml:space="preserve">is a positive definite matrix.</w:t>
      </w:r>
    </w:p>
    <w:p>
      <w:pPr>
        <w:pStyle w:val="BodyText"/>
      </w:pPr>
      <w:r>
        <w:t xml:space="preserve">Updating the ellipsoid (deep-cut)</w:t>
      </w:r>
    </w:p>
    <w:p>
      <w:pPr>
        <w:pStyle w:val="BodyText"/>
      </w:pPr>
      <w:r>
        <w:t xml:space="preserve">Calculation of minimum volume ellipsoid covering:</w:t>
      </w:r>
    </w:p>
    <w:p>
      <w:pPr>
        <w:pStyle w:val="BodyText"/>
      </w:pPr>
      <m:oMathPara>
        <m:oMathParaPr>
          <m:jc m:val="center"/>
        </m:oMathParaPr>
        <m:oMath>
          <m:sSub>
            <m:e>
              <m:r>
                <m:rPr>
                  <m:sty m:val="p"/>
                  <m:scr m:val="script"/>
                </m:rPr>
                <m:t>E</m:t>
              </m:r>
            </m:e>
            <m:sub>
              <m:r>
                <m:t>k</m:t>
              </m:r>
            </m:sub>
          </m:sSub>
          <m:r>
            <m:rPr>
              <m:sty m:val="p"/>
            </m:rPr>
            <m:t>∩</m:t>
          </m:r>
          <m:r>
            <m:rPr>
              <m:sty m:val="p"/>
            </m:rPr>
            <m:t>{</m:t>
          </m:r>
          <m:r>
            <m:t>z</m:t>
          </m:r>
          <m:r>
            <m:rPr>
              <m:sty m:val="p"/>
            </m:rPr>
            <m:t>∣</m:t>
          </m:r>
          <m:sSup>
            <m:e>
              <m:r>
                <m:t>g</m:t>
              </m:r>
            </m:e>
            <m:sup>
              <m:r>
                <m:rPr>
                  <m:sty m:val="p"/>
                  <m:scr m:val="sans-serif"/>
                </m:rPr>
                <m:t>T</m:t>
              </m:r>
            </m:sup>
          </m:sSup>
          <m:d>
            <m:dPr>
              <m:begChr m:val="("/>
              <m:endChr m:val=")"/>
              <m:sepChr m:val=""/>
              <m:grow/>
            </m:dPr>
            <m:e>
              <m:r>
                <m:t>z</m:t>
              </m:r>
              <m:r>
                <m:rPr>
                  <m:sty m:val="p"/>
                </m:rPr>
                <m:t>−</m:t>
              </m:r>
              <m:sSub>
                <m:e>
                  <m:r>
                    <m:t>x</m:t>
                  </m:r>
                </m:e>
                <m:sub>
                  <m:r>
                    <m:t>k</m:t>
                  </m:r>
                </m:sub>
              </m:sSub>
            </m:e>
          </m:d>
          <m:r>
            <m:rPr>
              <m:sty m:val="p"/>
            </m:rPr>
            <m:t>+</m:t>
          </m:r>
          <m:r>
            <m:t>β</m:t>
          </m:r>
          <m:r>
            <m:rPr>
              <m:sty m:val="p"/>
            </m:rPr>
            <m:t>≤</m:t>
          </m:r>
          <m:r>
            <m:t>0</m:t>
          </m:r>
          <m:r>
            <m:rPr>
              <m:sty m:val="p"/>
            </m:rPr>
            <m:t>}</m:t>
          </m:r>
        </m:oMath>
      </m:oMathPara>
    </w:p>
    <w:p>
      <w:pPr>
        <w:pStyle w:val="FirstParagraph"/>
      </w:pPr>
      <w:r>
        <w:t xml:space="preserve">Let</w:t>
      </w:r>
      <w:r>
        <w:t xml:space="preserve"> </w:t>
      </w:r>
      <m:oMath>
        <m:acc>
          <m:accPr>
            <m:chr m:val="̃"/>
          </m:accPr>
          <m:e>
            <m:r>
              <m:t>g</m:t>
            </m:r>
          </m:e>
        </m:acc>
        <m:r>
          <m:rPr>
            <m:sty m:val="p"/>
          </m:rPr>
          <m:t>=</m:t>
        </m:r>
        <m:sSub>
          <m:e>
            <m:r>
              <m:t>P</m:t>
            </m:r>
          </m:e>
          <m:sub>
            <m:r>
              <m:t>k</m:t>
            </m:r>
          </m:sub>
        </m:sSub>
        <m:r>
          <m:t> </m:t>
        </m:r>
        <m:r>
          <m:t>g</m:t>
        </m:r>
      </m:oMath>
      <w:r>
        <w:t xml:space="preserve">,</w:t>
      </w:r>
      <w:r>
        <w:t xml:space="preserve"> </w:t>
      </w:r>
      <m:oMath>
        <m:sSup>
          <m:e>
            <m:r>
              <m:t>τ</m:t>
            </m:r>
          </m:e>
          <m:sup>
            <m:r>
              <m:t>2</m:t>
            </m:r>
          </m:sup>
        </m:sSup>
        <m:r>
          <m:rPr>
            <m:sty m:val="p"/>
          </m:rPr>
          <m:t>=</m:t>
        </m:r>
        <m:sSup>
          <m:e>
            <m:r>
              <m:t>g</m:t>
            </m:r>
          </m:e>
          <m:sup>
            <m:r>
              <m:rPr>
                <m:sty m:val="p"/>
                <m:scr m:val="sans-serif"/>
              </m:rPr>
              <m:t>T</m:t>
            </m:r>
          </m:sup>
        </m:sSup>
        <m:sSub>
          <m:e>
            <m:r>
              <m:t>P</m:t>
            </m:r>
          </m:e>
          <m:sub>
            <m:r>
              <m:t>k</m:t>
            </m:r>
          </m:sub>
        </m:sSub>
        <m:r>
          <m:t>g</m:t>
        </m:r>
      </m:oMath>
      <w:r>
        <w:t xml:space="preserve">. We can make the following observations:</w:t>
      </w:r>
    </w:p>
    <w:p>
      <w:pPr>
        <w:numPr>
          <w:ilvl w:val="0"/>
          <w:numId w:val="1021"/>
        </w:numPr>
      </w:pPr>
      <w:r>
        <w:t xml:space="preserve">If</w:t>
      </w:r>
      <w:r>
        <w:t xml:space="preserve"> </w:t>
      </w:r>
      <m:oMath>
        <m:r>
          <m:t>n</m:t>
        </m:r>
        <m:r>
          <m:rPr>
            <m:sty m:val="p"/>
          </m:rPr>
          <m:t>⋅</m:t>
        </m:r>
        <m:r>
          <m:t>β</m:t>
        </m:r>
        <m:r>
          <m:rPr>
            <m:sty m:val="p"/>
          </m:rPr>
          <m:t>&lt;</m:t>
        </m:r>
        <m:r>
          <m:rPr>
            <m:sty m:val="p"/>
          </m:rPr>
          <m:t>−</m:t>
        </m:r>
        <m:r>
          <m:t>τ</m:t>
        </m:r>
      </m:oMath>
      <w:r>
        <w:t xml:space="preserve"> </w:t>
      </w:r>
      <w:r>
        <w:t xml:space="preserve">(shallow cut), then no smaller ellipsoid can be found.</w:t>
      </w:r>
    </w:p>
    <w:p>
      <w:pPr>
        <w:numPr>
          <w:ilvl w:val="0"/>
          <w:numId w:val="1021"/>
        </w:numPr>
      </w:pPr>
      <w:r>
        <w:t xml:space="preserve">If</w:t>
      </w:r>
      <w:r>
        <w:t xml:space="preserve"> </w:t>
      </w:r>
      <m:oMath>
        <m:r>
          <m:t>β</m:t>
        </m:r>
        <m:r>
          <m:rPr>
            <m:sty m:val="p"/>
          </m:rPr>
          <m:t>&gt;</m:t>
        </m:r>
        <m:r>
          <m:t>τ</m:t>
        </m:r>
      </m:oMath>
      <w:r>
        <w:t xml:space="preserve">, then intersection is empty.</w:t>
      </w:r>
    </w:p>
    <w:p>
      <w:pPr>
        <w:numPr>
          <w:ilvl w:val="0"/>
          <w:numId w:val="1021"/>
        </w:numPr>
      </w:pPr>
      <w:r>
        <w:t xml:space="preserve">Otherwise,</w:t>
      </w:r>
    </w:p>
    <w:p>
      <w:pPr>
        <w:pStyle w:val="BodyText"/>
      </w:pPr>
      <m:oMathPara>
        <m:oMathParaPr>
          <m:jc m:val="center"/>
        </m:oMathParaPr>
        <m:oMath>
          <m:sSubSup>
            <m:e>
              <m:r>
                <m:t>x</m:t>
              </m:r>
            </m:e>
            <m:sub>
              <m:r>
                <m:t>c</m:t>
              </m:r>
            </m:sub>
            <m:sup>
              <m:r>
                <m:rPr>
                  <m:sty m:val="p"/>
                </m:rPr>
                <m:t>+</m:t>
              </m:r>
            </m:sup>
          </m:sSubSup>
          <m:r>
            <m:rPr>
              <m:sty m:val="p"/>
            </m:rPr>
            <m:t>=</m:t>
          </m:r>
          <m:sSub>
            <m:e>
              <m:r>
                <m:t>x</m:t>
              </m:r>
            </m:e>
            <m:sub>
              <m:r>
                <m:t>c</m:t>
              </m:r>
            </m:sub>
          </m:sSub>
          <m:r>
            <m:rPr>
              <m:sty m:val="p"/>
            </m:rPr>
            <m:t>−</m:t>
          </m:r>
          <m:f>
            <m:fPr>
              <m:type m:val="bar"/>
            </m:fPr>
            <m:num>
              <m:r>
                <m:t>ρ</m:t>
              </m:r>
            </m:num>
            <m:den>
              <m:sSup>
                <m:e>
                  <m:r>
                    <m:t>τ</m:t>
                  </m:r>
                </m:e>
                <m:sup>
                  <m:r>
                    <m:t>2</m:t>
                  </m:r>
                </m:sup>
              </m:sSup>
            </m:den>
          </m:f>
          <m:acc>
            <m:accPr>
              <m:chr m:val="̃"/>
            </m:accPr>
            <m:e>
              <m:r>
                <m:t>g</m:t>
              </m:r>
            </m:e>
          </m:acc>
          <m:r>
            <m:rPr>
              <m:sty m:val="p"/>
            </m:rPr>
            <m:t>,</m:t>
          </m:r>
          <m:r>
            <m:t>  </m:t>
          </m:r>
          <m:sSup>
            <m:e>
              <m:r>
                <m:t>P</m:t>
              </m:r>
            </m:e>
            <m:sup>
              <m:r>
                <m:rPr>
                  <m:sty m:val="p"/>
                </m:rPr>
                <m:t>+</m:t>
              </m:r>
            </m:sup>
          </m:sSup>
          <m:r>
            <m:rPr>
              <m:sty m:val="p"/>
            </m:rPr>
            <m:t>=</m:t>
          </m:r>
          <m:r>
            <m:t>δ</m:t>
          </m:r>
          <m:r>
            <m:rPr>
              <m:sty m:val="p"/>
            </m:rPr>
            <m:t>⋅</m:t>
          </m:r>
          <m:d>
            <m:dPr>
              <m:begChr m:val="("/>
              <m:endChr m:val=")"/>
              <m:sepChr m:val=""/>
              <m:grow/>
            </m:dPr>
            <m:e>
              <m:r>
                <m:t>P</m:t>
              </m:r>
              <m:r>
                <m:rPr>
                  <m:sty m:val="p"/>
                </m:rPr>
                <m:t>−</m:t>
              </m:r>
              <m:f>
                <m:fPr>
                  <m:type m:val="bar"/>
                </m:fPr>
                <m:num>
                  <m:r>
                    <m:t>σ</m:t>
                  </m:r>
                </m:num>
                <m:den>
                  <m:sSup>
                    <m:e>
                      <m:r>
                        <m:t>τ</m:t>
                      </m:r>
                    </m:e>
                    <m:sup>
                      <m:r>
                        <m:t>2</m:t>
                      </m:r>
                    </m:sup>
                  </m:sSup>
                </m:den>
              </m:f>
              <m:acc>
                <m:accPr>
                  <m:chr m:val="̃"/>
                </m:accPr>
                <m:e>
                  <m:r>
                    <m:t>g</m:t>
                  </m:r>
                </m:e>
              </m:acc>
              <m:sSup>
                <m:e>
                  <m:acc>
                    <m:accPr>
                      <m:chr m:val="̃"/>
                    </m:accPr>
                    <m:e>
                      <m:r>
                        <m:t>g</m:t>
                      </m:r>
                    </m:e>
                  </m:acc>
                </m:e>
                <m:sup>
                  <m:r>
                    <m:rPr>
                      <m:sty m:val="p"/>
                      <m:scr m:val="sans-serif"/>
                    </m:rPr>
                    <m:t>T</m:t>
                  </m:r>
                </m:sup>
              </m:sSup>
            </m:e>
          </m:d>
        </m:oMath>
      </m:oMathPara>
    </w:p>
    <w:p>
      <w:pPr>
        <w:numPr>
          <w:ilvl w:val="0"/>
          <w:numId w:val="1000"/>
        </w:numPr>
      </w:pPr>
      <w:r>
        <w:t xml:space="preserve">where</w:t>
      </w:r>
    </w:p>
    <w:p>
      <w:pPr>
        <w:pStyle w:val="BodyText"/>
      </w:pPr>
      <m:oMathPara>
        <m:oMathParaPr>
          <m:jc m:val="center"/>
        </m:oMathParaPr>
        <m:oMath>
          <m:r>
            <m:t>ρ</m:t>
          </m:r>
          <m:r>
            <m:rPr>
              <m:sty m:val="p"/>
            </m:rPr>
            <m:t>=</m:t>
          </m:r>
          <m:f>
            <m:fPr>
              <m:type m:val="bar"/>
            </m:fPr>
            <m:num>
              <m:r>
                <m:t>τ</m:t>
              </m:r>
              <m:r>
                <m:rPr>
                  <m:sty m:val="p"/>
                </m:rPr>
                <m:t>+</m:t>
              </m:r>
              <m:r>
                <m:t>n</m:t>
              </m:r>
              <m:r>
                <m:t>h</m:t>
              </m:r>
            </m:num>
            <m:den>
              <m:r>
                <m:t>n</m:t>
              </m:r>
              <m:r>
                <m:rPr>
                  <m:sty m:val="p"/>
                </m:rPr>
                <m:t>+</m:t>
              </m:r>
              <m:r>
                <m:t>1</m:t>
              </m:r>
            </m:den>
          </m:f>
          <m:r>
            <m:rPr>
              <m:sty m:val="p"/>
            </m:rPr>
            <m:t>,</m:t>
          </m:r>
          <m:r>
            <m:t>  </m:t>
          </m:r>
          <m:r>
            <m:t>σ</m:t>
          </m:r>
          <m:r>
            <m:rPr>
              <m:sty m:val="p"/>
            </m:rPr>
            <m:t>=</m:t>
          </m:r>
          <m:f>
            <m:fPr>
              <m:type m:val="bar"/>
            </m:fPr>
            <m:num>
              <m:r>
                <m:t>2</m:t>
              </m:r>
              <m:r>
                <m:t>ρ</m:t>
              </m:r>
            </m:num>
            <m:den>
              <m:r>
                <m:t>τ</m:t>
              </m:r>
              <m:r>
                <m:rPr>
                  <m:sty m:val="p"/>
                </m:rPr>
                <m:t>+</m:t>
              </m:r>
              <m:r>
                <m:t>β</m:t>
              </m:r>
            </m:den>
          </m:f>
          <m:r>
            <m:rPr>
              <m:sty m:val="p"/>
            </m:rPr>
            <m:t>,</m:t>
          </m:r>
          <m:r>
            <m:t>  </m:t>
          </m:r>
          <m:r>
            <m:t>δ</m:t>
          </m:r>
          <m:r>
            <m:rPr>
              <m:sty m:val="p"/>
            </m:rPr>
            <m:t>=</m:t>
          </m:r>
          <m:f>
            <m:fPr>
              <m:type m:val="bar"/>
            </m:fPr>
            <m:num>
              <m:sSup>
                <m:e>
                  <m:r>
                    <m:t>n</m:t>
                  </m:r>
                </m:e>
                <m:sup>
                  <m:r>
                    <m:t>2</m:t>
                  </m:r>
                </m:sup>
              </m:sSup>
              <m:d>
                <m:dPr>
                  <m:begChr m:val="("/>
                  <m:endChr m:val=")"/>
                  <m:sepChr m:val=""/>
                  <m:grow/>
                </m:dPr>
                <m:e>
                  <m:sSup>
                    <m:e>
                      <m:r>
                        <m:t>τ</m:t>
                      </m:r>
                    </m:e>
                    <m:sup>
                      <m:r>
                        <m:t>2</m:t>
                      </m:r>
                    </m:sup>
                  </m:sSup>
                  <m:r>
                    <m:rPr>
                      <m:sty m:val="p"/>
                    </m:rPr>
                    <m:t>−</m:t>
                  </m:r>
                  <m:sSup>
                    <m:e>
                      <m:r>
                        <m:t>β</m:t>
                      </m:r>
                    </m:e>
                    <m:sup>
                      <m:r>
                        <m:t>2</m:t>
                      </m:r>
                    </m:sup>
                  </m:sSup>
                </m:e>
              </m:d>
            </m:num>
            <m:den>
              <m:d>
                <m:dPr>
                  <m:begChr m:val="("/>
                  <m:endChr m:val=")"/>
                  <m:sepChr m:val=""/>
                  <m:grow/>
                </m:dPr>
                <m:e>
                  <m:sSup>
                    <m:e>
                      <m:r>
                        <m:t>n</m:t>
                      </m:r>
                    </m:e>
                    <m:sup>
                      <m:r>
                        <m:t>2</m:t>
                      </m:r>
                    </m:sup>
                  </m:sSup>
                  <m:r>
                    <m:rPr>
                      <m:sty m:val="p"/>
                    </m:rPr>
                    <m:t>−</m:t>
                  </m:r>
                  <m:r>
                    <m:t>1</m:t>
                  </m:r>
                </m:e>
              </m:d>
              <m:sSup>
                <m:e>
                  <m:r>
                    <m:t>τ</m:t>
                  </m:r>
                </m:e>
                <m:sup>
                  <m:r>
                    <m:t>2</m:t>
                  </m:r>
                </m:sup>
              </m:sSup>
            </m:den>
          </m:f>
        </m:oMath>
      </m:oMathPara>
    </w:p>
    <w:p>
      <w:pPr>
        <w:pStyle w:val="FirstParagraph"/>
      </w:pPr>
      <w:r>
        <w:t xml:space="preserve">Even better, split</w:t>
      </w:r>
      <w:r>
        <w:t xml:space="preserve"> </w:t>
      </w:r>
      <m:oMath>
        <m:r>
          <m:t>P</m:t>
        </m:r>
      </m:oMath>
      <w:r>
        <w:t xml:space="preserve"> </w:t>
      </w:r>
      <w:r>
        <w:t xml:space="preserve">into two variables</w:t>
      </w:r>
      <w:r>
        <w:t xml:space="preserve"> </w:t>
      </w:r>
      <m:oMath>
        <m:r>
          <m:t>κ</m:t>
        </m:r>
        <m:r>
          <m:rPr>
            <m:sty m:val="p"/>
          </m:rPr>
          <m:t>⋅</m:t>
        </m:r>
        <m:r>
          <m:t>Q</m:t>
        </m:r>
      </m:oMath>
      <w:r>
        <w:t xml:space="preserve">. Let</w:t>
      </w:r>
      <w:r>
        <w:t xml:space="preserve"> </w:t>
      </w:r>
      <m:oMath>
        <m:acc>
          <m:accPr>
            <m:chr m:val="̃"/>
          </m:accPr>
          <m:e>
            <m:r>
              <m:t>g</m:t>
            </m:r>
          </m:e>
        </m:acc>
        <m:r>
          <m:rPr>
            <m:sty m:val="p"/>
          </m:rPr>
          <m:t>=</m:t>
        </m:r>
        <m:r>
          <m:t>Q</m:t>
        </m:r>
        <m:r>
          <m:rPr>
            <m:sty m:val="p"/>
          </m:rPr>
          <m:t>⋅</m:t>
        </m:r>
        <m:r>
          <m:t>g</m:t>
        </m:r>
      </m:oMath>
      <w:r>
        <w:t xml:space="preserve">,</w:t>
      </w:r>
      <w:r>
        <w:t xml:space="preserve"> </w:t>
      </w:r>
      <m:oMath>
        <m:r>
          <m:t>ω</m:t>
        </m:r>
        <m:r>
          <m:rPr>
            <m:sty m:val="p"/>
          </m:rPr>
          <m:t>=</m:t>
        </m:r>
        <m:sSup>
          <m:e>
            <m:r>
              <m:t>g</m:t>
            </m:r>
          </m:e>
          <m:sup>
            <m:r>
              <m:rPr>
                <m:sty m:val="p"/>
                <m:scr m:val="sans-serif"/>
              </m:rPr>
              <m:t>T</m:t>
            </m:r>
          </m:sup>
        </m:sSup>
        <m:acc>
          <m:accPr>
            <m:chr m:val="̃"/>
          </m:accPr>
          <m:e>
            <m:r>
              <m:t>g</m:t>
            </m:r>
          </m:e>
        </m:acc>
      </m:oMath>
      <w:r>
        <w:t xml:space="preserve">,</w:t>
      </w:r>
      <w:r>
        <w:t xml:space="preserve"> </w:t>
      </w:r>
      <m:oMath>
        <m:r>
          <m:t>τ</m:t>
        </m:r>
        <m:r>
          <m:rPr>
            <m:sty m:val="p"/>
          </m:rPr>
          <m:t>=</m:t>
        </m:r>
        <m:rad>
          <m:radPr>
            <m:degHide m:val="1"/>
          </m:radPr>
          <m:deg/>
          <m:e>
            <m:r>
              <m:t>κ</m:t>
            </m:r>
            <m:r>
              <m:rPr>
                <m:sty m:val="p"/>
              </m:rPr>
              <m:t>⋅</m:t>
            </m:r>
            <m:r>
              <m:t>ω</m:t>
            </m:r>
          </m:e>
        </m:rad>
      </m:oMath>
      <w:r>
        <w:t xml:space="preserve">.</w:t>
      </w:r>
    </w:p>
    <w:p>
      <w:pPr>
        <w:pStyle w:val="BodyText"/>
      </w:pPr>
      <m:oMathPara>
        <m:oMathParaPr>
          <m:jc m:val="center"/>
        </m:oMathParaPr>
        <m:oMath>
          <m:sSubSup>
            <m:e>
              <m:r>
                <m:t>x</m:t>
              </m:r>
            </m:e>
            <m:sub>
              <m:r>
                <m:t>c</m:t>
              </m:r>
            </m:sub>
            <m:sup>
              <m:r>
                <m:rPr>
                  <m:sty m:val="p"/>
                </m:rPr>
                <m:t>+</m:t>
              </m:r>
            </m:sup>
          </m:sSubSup>
          <m:r>
            <m:rPr>
              <m:sty m:val="p"/>
            </m:rPr>
            <m:t>=</m:t>
          </m:r>
          <m:sSub>
            <m:e>
              <m:r>
                <m:t>x</m:t>
              </m:r>
            </m:e>
            <m:sub>
              <m:r>
                <m:t>c</m:t>
              </m:r>
            </m:sub>
          </m:sSub>
          <m:r>
            <m:rPr>
              <m:sty m:val="p"/>
            </m:rPr>
            <m:t>−</m:t>
          </m:r>
          <m:f>
            <m:fPr>
              <m:type m:val="bar"/>
            </m:fPr>
            <m:num>
              <m:r>
                <m:t>ρ</m:t>
              </m:r>
            </m:num>
            <m:den>
              <m:r>
                <m:t>ω</m:t>
              </m:r>
            </m:den>
          </m:f>
          <m:acc>
            <m:accPr>
              <m:chr m:val="̃"/>
            </m:accPr>
            <m:e>
              <m:r>
                <m:t>g</m:t>
              </m:r>
            </m:e>
          </m:acc>
          <m:r>
            <m:rPr>
              <m:sty m:val="p"/>
            </m:rPr>
            <m:t>,</m:t>
          </m:r>
          <m:r>
            <m:t>  </m:t>
          </m:r>
          <m:sSup>
            <m:e>
              <m:r>
                <m:t>Q</m:t>
              </m:r>
            </m:e>
            <m:sup>
              <m:r>
                <m:rPr>
                  <m:sty m:val="p"/>
                </m:rPr>
                <m:t>+</m:t>
              </m:r>
            </m:sup>
          </m:sSup>
          <m:r>
            <m:rPr>
              <m:sty m:val="p"/>
            </m:rPr>
            <m:t>=</m:t>
          </m:r>
          <m:r>
            <m:t>Q</m:t>
          </m:r>
          <m:r>
            <m:rPr>
              <m:sty m:val="p"/>
            </m:rPr>
            <m:t>−</m:t>
          </m:r>
          <m:f>
            <m:fPr>
              <m:type m:val="bar"/>
            </m:fPr>
            <m:num>
              <m:r>
                <m:t>σ</m:t>
              </m:r>
            </m:num>
            <m:den>
              <m:r>
                <m:t>ω</m:t>
              </m:r>
            </m:den>
          </m:f>
          <m:acc>
            <m:accPr>
              <m:chr m:val="̃"/>
            </m:accPr>
            <m:e>
              <m:r>
                <m:t>g</m:t>
              </m:r>
            </m:e>
          </m:acc>
          <m:sSup>
            <m:e>
              <m:acc>
                <m:accPr>
                  <m:chr m:val="̃"/>
                </m:accPr>
                <m:e>
                  <m:r>
                    <m:t>g</m:t>
                  </m:r>
                </m:e>
              </m:acc>
            </m:e>
            <m:sup>
              <m:r>
                <m:rPr>
                  <m:sty m:val="p"/>
                  <m:scr m:val="sans-serif"/>
                </m:rPr>
                <m:t>T</m:t>
              </m:r>
            </m:sup>
          </m:sSup>
          <m:r>
            <m:rPr>
              <m:sty m:val="p"/>
            </m:rPr>
            <m:t>,</m:t>
          </m:r>
          <m:r>
            <m:t>  </m:t>
          </m:r>
          <m:sSup>
            <m:e>
              <m:r>
                <m:t>κ</m:t>
              </m:r>
            </m:e>
            <m:sup>
              <m:r>
                <m:rPr>
                  <m:sty m:val="p"/>
                </m:rPr>
                <m:t>+</m:t>
              </m:r>
            </m:sup>
          </m:sSup>
          <m:r>
            <m:rPr>
              <m:sty m:val="p"/>
            </m:rPr>
            <m:t>=</m:t>
          </m:r>
          <m:r>
            <m:t>δ</m:t>
          </m:r>
          <m:r>
            <m:rPr>
              <m:sty m:val="p"/>
            </m:rPr>
            <m:t>⋅</m:t>
          </m:r>
          <m:r>
            <m:t>κ</m:t>
          </m:r>
        </m:oMath>
      </m:oMathPara>
    </w:p>
    <w:p>
      <w:pPr>
        <w:pStyle w:val="FirstParagraph"/>
      </w:pPr>
      <w:r>
        <w:t xml:space="preserve">Reduce</w:t>
      </w:r>
      <w:r>
        <w:t xml:space="preserve"> </w:t>
      </w:r>
      <m:oMath>
        <m:sSup>
          <m:e>
            <m:r>
              <m:t>n</m:t>
            </m:r>
          </m:e>
          <m:sup>
            <m:r>
              <m:t>2</m:t>
            </m:r>
          </m:sup>
        </m:sSup>
      </m:oMath>
      <w:r>
        <w:t xml:space="preserve"> </w:t>
      </w:r>
      <w:r>
        <w:t xml:space="preserve">multiplications per iteration. Note that:</w:t>
      </w:r>
    </w:p>
    <w:p>
      <w:pPr>
        <w:numPr>
          <w:ilvl w:val="0"/>
          <w:numId w:val="1022"/>
        </w:numPr>
      </w:pPr>
      <w:r>
        <w:t xml:space="preserve">The determinant of</w:t>
      </w:r>
      <w:r>
        <w:t xml:space="preserve"> </w:t>
      </w:r>
      <m:oMath>
        <m:r>
          <m:t>Q</m:t>
        </m:r>
      </m:oMath>
      <w:r>
        <w:t xml:space="preserve"> </w:t>
      </w:r>
      <w:r>
        <w:t xml:space="preserve">decreases monotonically.</w:t>
      </w:r>
    </w:p>
    <w:p>
      <w:pPr>
        <w:numPr>
          <w:ilvl w:val="0"/>
          <w:numId w:val="1022"/>
        </w:numPr>
      </w:pPr>
      <w:r>
        <w:t xml:space="preserve">The range of</w:t>
      </w:r>
      <w:r>
        <w:t xml:space="preserve"> </w:t>
      </w:r>
      <m:oMath>
        <m:r>
          <m:t>δ</m:t>
        </m:r>
      </m:oMath>
      <w:r>
        <w:t xml:space="preserve"> </w:t>
      </w:r>
      <w:r>
        <w:t xml:space="preserve">is</w:t>
      </w:r>
      <w:r>
        <w:t xml:space="preserve"> </w:t>
      </w:r>
      <m:oMath>
        <m:d>
          <m:dPr>
            <m:begChr m:val="("/>
            <m:endChr m:val=")"/>
            <m:sepChr m:val=""/>
            <m:grow/>
          </m:dPr>
          <m:e>
            <m:r>
              <m:t>0</m:t>
            </m:r>
            <m:r>
              <m:rPr>
                <m:sty m:val="p"/>
              </m:rPr>
              <m:t>,</m:t>
            </m:r>
            <m:f>
              <m:fPr>
                <m:type m:val="bar"/>
              </m:fPr>
              <m:num>
                <m:sSup>
                  <m:e>
                    <m:r>
                      <m:t>n</m:t>
                    </m:r>
                  </m:e>
                  <m:sup>
                    <m:r>
                      <m:t>2</m:t>
                    </m:r>
                  </m:sup>
                </m:sSup>
              </m:num>
              <m:den>
                <m:sSup>
                  <m:e>
                    <m:r>
                      <m:t>n</m:t>
                    </m:r>
                  </m:e>
                  <m:sup>
                    <m:r>
                      <m:t>2</m:t>
                    </m:r>
                  </m:sup>
                </m:sSup>
                <m:r>
                  <m:rPr>
                    <m:sty m:val="p"/>
                  </m:rPr>
                  <m:t>−</m:t>
                </m:r>
                <m:r>
                  <m:t>1</m:t>
                </m:r>
              </m:den>
            </m:f>
          </m:e>
        </m:d>
      </m:oMath>
    </w:p>
    <w:bookmarkEnd w:id="33"/>
    <w:bookmarkStart w:id="34" w:name="sec:central-cut"/>
    <w:p>
      <w:pPr>
        <w:pStyle w:val="Heading2"/>
      </w:pPr>
      <w:r>
        <w:rPr>
          <w:rStyle w:val="SectionNumber"/>
        </w:rPr>
        <w:t xml:space="preserve">3.2</w:t>
      </w:r>
      <w:r>
        <w:tab/>
      </w:r>
      <w:r>
        <w:t xml:space="preserve">Central Cut</w:t>
      </w:r>
    </w:p>
    <w:p>
      <w:pPr>
        <w:pStyle w:val="FirstParagraph"/>
      </w:pPr>
      <w:r>
        <w:t xml:space="preserve">A Special case of when</w:t>
      </w:r>
      <w:r>
        <w:t xml:space="preserve"> </w:t>
      </w:r>
      <m:oMath>
        <m:r>
          <m:t>β</m:t>
        </m:r>
        <m:r>
          <m:rPr>
            <m:sty m:val="p"/>
          </m:rPr>
          <m:t>=</m:t>
        </m:r>
        <m:r>
          <m:t>0</m:t>
        </m:r>
      </m:oMath>
      <w:r>
        <w:t xml:space="preserve">. Deserve a separate implement because it is much simpler. Let</w:t>
      </w:r>
      <w:r>
        <w:t xml:space="preserve"> </w:t>
      </w:r>
      <m:oMath>
        <m:acc>
          <m:accPr>
            <m:chr m:val="̃"/>
          </m:accPr>
          <m:e>
            <m:r>
              <m:t>g</m:t>
            </m:r>
          </m:e>
        </m:acc>
        <m:r>
          <m:rPr>
            <m:sty m:val="p"/>
          </m:rPr>
          <m:t>=</m:t>
        </m:r>
        <m:r>
          <m:t>Q</m:t>
        </m:r>
        <m:r>
          <m:t> </m:t>
        </m:r>
        <m:r>
          <m:t>g</m:t>
        </m:r>
      </m:oMath>
      <w:r>
        <w:t xml:space="preserve">,</w:t>
      </w:r>
      <w:r>
        <w:t xml:space="preserve"> </w:t>
      </w:r>
      <m:oMath>
        <m:r>
          <m:t>τ</m:t>
        </m:r>
        <m:r>
          <m:rPr>
            <m:sty m:val="p"/>
          </m:rPr>
          <m:t>=</m:t>
        </m:r>
        <m:rad>
          <m:radPr>
            <m:degHide m:val="1"/>
          </m:radPr>
          <m:deg/>
          <m:e>
            <m:r>
              <m:t>κ</m:t>
            </m:r>
            <m:r>
              <m:rPr>
                <m:sty m:val="p"/>
              </m:rPr>
              <m:t>⋅</m:t>
            </m:r>
            <m:r>
              <m:t>ω</m:t>
            </m:r>
          </m:e>
        </m:rad>
      </m:oMath>
      <w:r>
        <w:t xml:space="preserve">,</w:t>
      </w:r>
    </w:p>
    <w:p>
      <w:pPr>
        <w:pStyle w:val="BodyText"/>
      </w:pPr>
      <m:oMathPara>
        <m:oMathParaPr>
          <m:jc m:val="center"/>
        </m:oMathParaPr>
        <m:oMath>
          <m:r>
            <m:t>ρ</m:t>
          </m:r>
          <m:r>
            <m:rPr>
              <m:sty m:val="p"/>
            </m:rPr>
            <m:t>=</m:t>
          </m:r>
          <m:f>
            <m:fPr>
              <m:type m:val="bar"/>
            </m:fPr>
            <m:num>
              <m:r>
                <m:t>τ</m:t>
              </m:r>
            </m:num>
            <m:den>
              <m:r>
                <m:t>n</m:t>
              </m:r>
              <m:r>
                <m:rPr>
                  <m:sty m:val="p"/>
                </m:rPr>
                <m:t>+</m:t>
              </m:r>
              <m:r>
                <m:t>1</m:t>
              </m:r>
            </m:den>
          </m:f>
          <m:r>
            <m:rPr>
              <m:sty m:val="p"/>
            </m:rPr>
            <m:t>,</m:t>
          </m:r>
          <m:r>
            <m:t>  </m:t>
          </m:r>
          <m:r>
            <m:t>σ</m:t>
          </m:r>
          <m:r>
            <m:rPr>
              <m:sty m:val="p"/>
            </m:rPr>
            <m:t>=</m:t>
          </m:r>
          <m:f>
            <m:fPr>
              <m:type m:val="bar"/>
            </m:fPr>
            <m:num>
              <m:r>
                <m:t>2</m:t>
              </m:r>
            </m:num>
            <m:den>
              <m:r>
                <m:t>n</m:t>
              </m:r>
              <m:r>
                <m:rPr>
                  <m:sty m:val="p"/>
                </m:rPr>
                <m:t>+</m:t>
              </m:r>
              <m:r>
                <m:t>1</m:t>
              </m:r>
            </m:den>
          </m:f>
          <m:r>
            <m:rPr>
              <m:sty m:val="p"/>
            </m:rPr>
            <m:t>,</m:t>
          </m:r>
          <m:r>
            <m:t>  </m:t>
          </m:r>
          <m:r>
            <m:t>δ</m:t>
          </m:r>
          <m:r>
            <m:rPr>
              <m:sty m:val="p"/>
            </m:rPr>
            <m:t>=</m:t>
          </m:r>
          <m:f>
            <m:fPr>
              <m:type m:val="bar"/>
            </m:fPr>
            <m:num>
              <m:sSup>
                <m:e>
                  <m:r>
                    <m:t>n</m:t>
                  </m:r>
                </m:e>
                <m:sup>
                  <m:r>
                    <m:t>2</m:t>
                  </m:r>
                </m:sup>
              </m:sSup>
            </m:num>
            <m:den>
              <m:sSup>
                <m:e>
                  <m:r>
                    <m:t>n</m:t>
                  </m:r>
                </m:e>
                <m:sup>
                  <m:r>
                    <m:t>2</m:t>
                  </m:r>
                </m:sup>
              </m:sSup>
              <m:r>
                <m:rPr>
                  <m:sty m:val="p"/>
                </m:rPr>
                <m:t>−</m:t>
              </m:r>
              <m:r>
                <m:t>1</m:t>
              </m:r>
            </m:den>
          </m:f>
          <m:r>
            <m:rPr>
              <m:sty m:val="p"/>
            </m:rPr>
            <m:t>.</m:t>
          </m:r>
        </m:oMath>
      </m:oMathPara>
    </w:p>
    <w:bookmarkEnd w:id="34"/>
    <w:bookmarkStart w:id="50" w:name="sec:parallel_cut"/>
    <w:p>
      <w:pPr>
        <w:pStyle w:val="Heading2"/>
      </w:pPr>
      <w:r>
        <w:rPr>
          <w:rStyle w:val="SectionNumber"/>
        </w:rPr>
        <w:t xml:space="preserve">3.3</w:t>
      </w:r>
      <w:r>
        <w:tab/>
      </w:r>
      <w:r>
        <w:t xml:space="preserve">Parallel Cuts</w:t>
      </w:r>
    </w:p>
    <w:p>
      <w:pPr>
        <w:pStyle w:val="FirstParagraph"/>
      </w:pPr>
      <w:r>
        <w:t xml:space="preserve">Oracle returns a pair of cuts instead of just one. The pair of cuts is given by</w:t>
      </w:r>
      <w:r>
        <w:t xml:space="preserve"> </w:t>
      </w:r>
      <m:oMath>
        <m:r>
          <m:t>g</m:t>
        </m:r>
      </m:oMath>
      <w:r>
        <w:t xml:space="preserve"> </w:t>
      </w:r>
      <w:r>
        <w:t xml:space="preserve">and</w:t>
      </w:r>
      <w:r>
        <w:t xml:space="preserve"> </w:t>
      </w:r>
      <m:oMath>
        <m:d>
          <m:dPr>
            <m:begChr m:val="("/>
            <m:endChr m:val=")"/>
            <m:sepChr m:val=""/>
            <m:grow/>
          </m:dPr>
          <m:e>
            <m:sSub>
              <m:e>
                <m:r>
                  <m:t>β</m:t>
                </m:r>
              </m:e>
              <m:sub>
                <m:r>
                  <m:t>1</m:t>
                </m:r>
              </m:sub>
            </m:sSub>
            <m:r>
              <m:rPr>
                <m:sty m:val="p"/>
              </m:rPr>
              <m:t>,</m:t>
            </m:r>
            <m:sSub>
              <m:e>
                <m:r>
                  <m:t>β</m:t>
                </m:r>
              </m:e>
              <m:sub>
                <m:r>
                  <m:t>2</m:t>
                </m:r>
              </m:sub>
            </m:sSub>
          </m:e>
        </m:d>
      </m:oMath>
      <w:r>
        <w:t xml:space="preserve"> </w:t>
      </w:r>
      <w:r>
        <w:t xml:space="preserve">such that:</w:t>
      </w:r>
    </w:p>
    <w:p>
      <w:pPr>
        <w:pStyle w:val="BodyText"/>
      </w:pPr>
      <m:oMathPara>
        <m:oMathParaPr>
          <m:jc m:val="center"/>
        </m:oMathParaPr>
        <m:oMath>
          <m:m>
            <m:mPr>
              <m:baseJc m:val="center"/>
              <m:plcHide m:val="1"/>
              <m:mcs>
                <m:mc>
                  <m:mcPr>
                    <m:mcJc m:val="left"/>
                    <m:count m:val="1"/>
                  </m:mcPr>
                </m:mc>
              </m:mcs>
            </m:mPr>
            <m:mr>
              <m:e>
                <m:sSup>
                  <m:e>
                    <m:r>
                      <m:t>g</m:t>
                    </m:r>
                  </m:e>
                  <m:sup>
                    <m:r>
                      <m:rPr>
                        <m:sty m:val="p"/>
                        <m:scr m:val="sans-serif"/>
                      </m:rPr>
                      <m:t>T</m:t>
                    </m:r>
                  </m:sup>
                </m:sSup>
                <m:d>
                  <m:dPr>
                    <m:begChr m:val="("/>
                    <m:endChr m:val=")"/>
                    <m:sepChr m:val=""/>
                    <m:grow/>
                  </m:dPr>
                  <m:e>
                    <m:r>
                      <m:t>x</m:t>
                    </m:r>
                    <m:r>
                      <m:rPr>
                        <m:sty m:val="p"/>
                      </m:rPr>
                      <m:t>−</m:t>
                    </m:r>
                    <m:sSub>
                      <m:e>
                        <m:r>
                          <m:t>x</m:t>
                        </m:r>
                      </m:e>
                      <m:sub>
                        <m:r>
                          <m:t>c</m:t>
                        </m:r>
                      </m:sub>
                    </m:sSub>
                  </m:e>
                </m:d>
                <m:r>
                  <m:rPr>
                    <m:sty m:val="p"/>
                  </m:rPr>
                  <m:t>+</m:t>
                </m:r>
                <m:sSub>
                  <m:e>
                    <m:r>
                      <m:t>β</m:t>
                    </m:r>
                  </m:e>
                  <m:sub>
                    <m:r>
                      <m:t>1</m:t>
                    </m:r>
                  </m:sub>
                </m:sSub>
                <m:r>
                  <m:rPr>
                    <m:sty m:val="p"/>
                  </m:rPr>
                  <m:t>≤</m:t>
                </m:r>
                <m:r>
                  <m:t>0</m:t>
                </m:r>
                <m:r>
                  <m:rPr>
                    <m:sty m:val="p"/>
                  </m:rPr>
                  <m:t>,</m:t>
                </m:r>
              </m:e>
            </m:mr>
            <m:mr>
              <m:e>
                <m:sSup>
                  <m:e>
                    <m:r>
                      <m:t>g</m:t>
                    </m:r>
                  </m:e>
                  <m:sup>
                    <m:r>
                      <m:rPr>
                        <m:sty m:val="p"/>
                        <m:scr m:val="sans-serif"/>
                      </m:rPr>
                      <m:t>T</m:t>
                    </m:r>
                  </m:sup>
                </m:sSup>
                <m:d>
                  <m:dPr>
                    <m:begChr m:val="("/>
                    <m:endChr m:val=")"/>
                    <m:sepChr m:val=""/>
                    <m:grow/>
                  </m:dPr>
                  <m:e>
                    <m:r>
                      <m:t>x</m:t>
                    </m:r>
                    <m:r>
                      <m:rPr>
                        <m:sty m:val="p"/>
                      </m:rPr>
                      <m:t>−</m:t>
                    </m:r>
                    <m:sSub>
                      <m:e>
                        <m:r>
                          <m:t>x</m:t>
                        </m:r>
                      </m:e>
                      <m:sub>
                        <m:r>
                          <m:t>c</m:t>
                        </m:r>
                      </m:sub>
                    </m:sSub>
                  </m:e>
                </m:d>
                <m:r>
                  <m:rPr>
                    <m:sty m:val="p"/>
                  </m:rPr>
                  <m:t>+</m:t>
                </m:r>
                <m:sSub>
                  <m:e>
                    <m:r>
                      <m:t>β</m:t>
                    </m:r>
                  </m:e>
                  <m:sub>
                    <m:r>
                      <m:t>2</m:t>
                    </m:r>
                  </m:sub>
                </m:sSub>
                <m:r>
                  <m:rPr>
                    <m:sty m:val="p"/>
                  </m:rPr>
                  <m:t>≥</m:t>
                </m:r>
                <m:r>
                  <m:t>0</m:t>
                </m:r>
                <m:r>
                  <m:rPr>
                    <m:sty m:val="p"/>
                  </m:rPr>
                  <m:t>,</m:t>
                </m:r>
              </m:e>
            </m:mr>
          </m:m>
        </m:oMath>
      </m:oMathPara>
    </w:p>
    <w:p>
      <w:pPr>
        <w:pStyle w:val="FirstParagraph"/>
      </w:pPr>
      <w:r>
        <w:t xml:space="preserve">for all</w:t>
      </w:r>
      <w:r>
        <w:t xml:space="preserve"> </w:t>
      </w:r>
      <m:oMath>
        <m:r>
          <m:t>x</m:t>
        </m:r>
        <m:r>
          <m:rPr>
            <m:sty m:val="p"/>
          </m:rPr>
          <m:t>∈</m:t>
        </m:r>
        <m:r>
          <m:rPr>
            <m:sty m:val="p"/>
            <m:scr m:val="script"/>
          </m:rPr>
          <m:t>K</m:t>
        </m:r>
      </m:oMath>
      <w:r>
        <w:t xml:space="preserve">.</w:t>
      </w:r>
    </w:p>
    <w:p>
      <w:pPr>
        <w:pStyle w:val="BodyText"/>
      </w:pPr>
      <w:r>
        <w:t xml:space="preserve">Only linear inequality constraint can produce such parallel cut:</w:t>
      </w:r>
    </w:p>
    <w:p>
      <w:pPr>
        <w:pStyle w:val="BodyText"/>
      </w:pPr>
      <m:oMathPara>
        <m:oMathParaPr>
          <m:jc m:val="center"/>
        </m:oMathParaPr>
        <m:oMath>
          <m:r>
            <m:t>l</m:t>
          </m:r>
          <m:r>
            <m:rPr>
              <m:sty m:val="p"/>
            </m:rPr>
            <m:t>≤</m:t>
          </m:r>
          <m:sSup>
            <m:e>
              <m:r>
                <m:t>a</m:t>
              </m:r>
            </m:e>
            <m:sup>
              <m:r>
                <m:rPr>
                  <m:sty m:val="p"/>
                  <m:scr m:val="sans-serif"/>
                </m:rPr>
                <m:t>T</m:t>
              </m:r>
            </m:sup>
          </m:sSup>
          <m:r>
            <m:t>x</m:t>
          </m:r>
          <m:r>
            <m:rPr>
              <m:sty m:val="p"/>
            </m:rPr>
            <m:t>+</m:t>
          </m:r>
          <m:r>
            <m:t>b</m:t>
          </m:r>
          <m:r>
            <m:rPr>
              <m:sty m:val="p"/>
            </m:rPr>
            <m:t>≤</m:t>
          </m:r>
          <m:r>
            <m:t>u</m:t>
          </m:r>
          <m:r>
            <m:rPr>
              <m:sty m:val="p"/>
            </m:rPr>
            <m:t>,</m:t>
          </m:r>
          <m:r>
            <m:t>  </m:t>
          </m:r>
          <m:r>
            <m:t>L</m:t>
          </m:r>
          <m:r>
            <m:rPr>
              <m:sty m:val="p"/>
            </m:rPr>
            <m:t>≼</m:t>
          </m:r>
          <m:r>
            <m:t>F</m:t>
          </m:r>
          <m:d>
            <m:dPr>
              <m:begChr m:val="("/>
              <m:endChr m:val=")"/>
              <m:sepChr m:val=""/>
              <m:grow/>
            </m:dPr>
            <m:e>
              <m:r>
                <m:t>x</m:t>
              </m:r>
            </m:e>
          </m:d>
          <m:r>
            <m:rPr>
              <m:sty m:val="p"/>
            </m:rPr>
            <m:t>≼</m:t>
          </m:r>
          <m:r>
            <m:t>U</m:t>
          </m:r>
          <m:r>
            <m:rPr>
              <m:sty m:val="p"/>
            </m:rPr>
            <m:t>.</m:t>
          </m:r>
        </m:oMath>
      </m:oMathPara>
    </w:p>
    <w:p>
      <w:pPr>
        <w:pStyle w:val="FirstParagraph"/>
      </w:pPr>
      <w:r>
        <w:t xml:space="preserve">Usually, provide faster convergence.</w:t>
      </w:r>
    </w:p>
    <w:p>
      <w:pPr>
        <w:pStyle w:val="CaptionedFigure"/>
      </w:pPr>
      <w:r>
        <w:drawing>
          <wp:inline>
            <wp:extent cx="4267200" cy="2745586"/>
            <wp:effectExtent b="0" l="0" r="0" t="0"/>
            <wp:docPr descr="Parallel cuts" title="" id="36" name="Picture"/>
            <a:graphic>
              <a:graphicData uri="http://schemas.openxmlformats.org/drawingml/2006/picture">
                <pic:pic>
                  <pic:nvPicPr>
                    <pic:cNvPr descr="ellipsoid.files/parallel_cut.pdf" id="37" name="Picture"/>
                    <pic:cNvPicPr>
                      <a:picLocks noChangeArrowheads="1" noChangeAspect="1"/>
                    </pic:cNvPicPr>
                  </pic:nvPicPr>
                  <pic:blipFill>
                    <a:blip r:embed="rId35"/>
                    <a:stretch>
                      <a:fillRect/>
                    </a:stretch>
                  </pic:blipFill>
                  <pic:spPr bwMode="auto">
                    <a:xfrm>
                      <a:off x="0" y="0"/>
                      <a:ext cx="4267200" cy="2745586"/>
                    </a:xfrm>
                    <a:prstGeom prst="rect">
                      <a:avLst/>
                    </a:prstGeom>
                    <a:noFill/>
                    <a:ln w="9525">
                      <a:noFill/>
                      <a:headEnd/>
                      <a:tailEnd/>
                    </a:ln>
                  </pic:spPr>
                </pic:pic>
              </a:graphicData>
            </a:graphic>
          </wp:inline>
        </w:drawing>
      </w:r>
    </w:p>
    <w:p>
      <w:pPr>
        <w:pStyle w:val="ImageCaption"/>
      </w:pPr>
      <w:r>
        <w:t xml:space="preserve">Parallel cuts</w:t>
      </w:r>
    </w:p>
    <w:p>
      <w:pPr>
        <w:pStyle w:val="BodyText"/>
      </w:pPr>
      <w:r>
        <w:t xml:space="preserve">Updating the ellipsoid.</w:t>
      </w:r>
    </w:p>
    <w:p>
      <w:pPr>
        <w:pStyle w:val="BodyText"/>
      </w:pPr>
      <w:r>
        <w:t xml:space="preserve">Let</w:t>
      </w:r>
      <w:r>
        <w:t xml:space="preserve"> </w:t>
      </w:r>
      <m:oMath>
        <m:acc>
          <m:accPr>
            <m:chr m:val="̃"/>
          </m:accPr>
          <m:e>
            <m:r>
              <m:t>g</m:t>
            </m:r>
          </m:e>
        </m:acc>
        <m:r>
          <m:rPr>
            <m:sty m:val="p"/>
          </m:rPr>
          <m:t>=</m:t>
        </m:r>
        <m:r>
          <m:t>Q</m:t>
        </m:r>
        <m:r>
          <m:t> </m:t>
        </m:r>
        <m:r>
          <m:t>g</m:t>
        </m:r>
      </m:oMath>
      <w:r>
        <w:t xml:space="preserve">,</w:t>
      </w:r>
      <w:r>
        <w:t xml:space="preserve"> </w:t>
      </w:r>
      <m:oMath>
        <m:sSup>
          <m:e>
            <m:r>
              <m:t>τ</m:t>
            </m:r>
          </m:e>
          <m:sup>
            <m:r>
              <m:t>2</m:t>
            </m:r>
          </m:sup>
        </m:sSup>
        <m:r>
          <m:rPr>
            <m:sty m:val="p"/>
          </m:rPr>
          <m:t>=</m:t>
        </m:r>
        <m:r>
          <m:t>κ</m:t>
        </m:r>
        <m:r>
          <m:rPr>
            <m:sty m:val="p"/>
          </m:rPr>
          <m:t>⋅</m:t>
        </m:r>
        <m:r>
          <m:t>ω</m:t>
        </m:r>
      </m:oMath>
      <w:r>
        <w:t xml:space="preserve">.</w:t>
      </w:r>
    </w:p>
    <w:p>
      <w:pPr>
        <w:numPr>
          <w:ilvl w:val="0"/>
          <w:numId w:val="1023"/>
        </w:numPr>
      </w:pPr>
      <w:r>
        <w:t xml:space="preserve">If</w:t>
      </w:r>
      <w:r>
        <w:t xml:space="preserve"> </w:t>
      </w:r>
      <m:oMath>
        <m:sSub>
          <m:e>
            <m:r>
              <m:t>β</m:t>
            </m:r>
          </m:e>
          <m:sub>
            <m:r>
              <m:t>1</m:t>
            </m:r>
          </m:sub>
        </m:sSub>
        <m:r>
          <m:rPr>
            <m:sty m:val="p"/>
          </m:rPr>
          <m:t>&gt;</m:t>
        </m:r>
        <m:sSub>
          <m:e>
            <m:r>
              <m:t>β</m:t>
            </m:r>
          </m:e>
          <m:sub>
            <m:r>
              <m:t>2</m:t>
            </m:r>
          </m:sub>
        </m:sSub>
      </m:oMath>
      <w:r>
        <w:t xml:space="preserve">, intersection is empty.</w:t>
      </w:r>
    </w:p>
    <w:p>
      <w:pPr>
        <w:numPr>
          <w:ilvl w:val="0"/>
          <w:numId w:val="1023"/>
        </w:numPr>
      </w:pPr>
      <w:r>
        <w:t xml:space="preserve">If</w:t>
      </w:r>
      <w:r>
        <w:t xml:space="preserve"> </w:t>
      </w:r>
      <m:oMath>
        <m:sSub>
          <m:e>
            <m:r>
              <m:t>β</m:t>
            </m:r>
          </m:e>
          <m:sub>
            <m:r>
              <m:t>1</m:t>
            </m:r>
          </m:sub>
        </m:sSub>
        <m:sSub>
          <m:e>
            <m:r>
              <m:t>β</m:t>
            </m:r>
          </m:e>
          <m:sub>
            <m:r>
              <m:t>2</m:t>
            </m:r>
          </m:sub>
        </m:sSub>
        <m:r>
          <m:rPr>
            <m:sty m:val="p"/>
          </m:rPr>
          <m:t>&lt;</m:t>
        </m:r>
        <m:r>
          <m:rPr>
            <m:sty m:val="p"/>
          </m:rPr>
          <m:t>−</m:t>
        </m:r>
        <m:sSup>
          <m:e>
            <m:r>
              <m:t>τ</m:t>
            </m:r>
          </m:e>
          <m:sup>
            <m:r>
              <m:t>2</m:t>
            </m:r>
          </m:sup>
        </m:sSup>
        <m:r>
          <m:rPr>
            <m:sty m:val="p"/>
          </m:rPr>
          <m:t>/</m:t>
        </m:r>
        <m:r>
          <m:t>n</m:t>
        </m:r>
      </m:oMath>
      <w:r>
        <w:t xml:space="preserve">, no smaller ellipsoid can be found.</w:t>
      </w:r>
    </w:p>
    <w:p>
      <w:pPr>
        <w:numPr>
          <w:ilvl w:val="0"/>
          <w:numId w:val="1023"/>
        </w:numPr>
      </w:pPr>
      <w:r>
        <w:t xml:space="preserve">If</w:t>
      </w:r>
      <w:r>
        <w:t xml:space="preserve"> </w:t>
      </w:r>
      <m:oMath>
        <m:sSubSup>
          <m:e>
            <m:r>
              <m:t>β</m:t>
            </m:r>
          </m:e>
          <m:sub>
            <m:r>
              <m:t>2</m:t>
            </m:r>
          </m:sub>
          <m:sup>
            <m:r>
              <m:t>2</m:t>
            </m:r>
          </m:sup>
        </m:sSubSup>
        <m:r>
          <m:rPr>
            <m:sty m:val="p"/>
          </m:rPr>
          <m:t>&gt;</m:t>
        </m:r>
        <m:sSup>
          <m:e>
            <m:r>
              <m:t>τ</m:t>
            </m:r>
          </m:e>
          <m:sup>
            <m:r>
              <m:t>2</m:t>
            </m:r>
          </m:sup>
        </m:sSup>
      </m:oMath>
      <w:r>
        <w:t xml:space="preserve">, it reduces to deep-cut with</w:t>
      </w:r>
      <w:r>
        <w:t xml:space="preserve"> </w:t>
      </w:r>
      <m:oMath>
        <m:r>
          <m:t>α</m:t>
        </m:r>
        <m:r>
          <m:rPr>
            <m:sty m:val="p"/>
          </m:rPr>
          <m:t>=</m:t>
        </m:r>
        <m:sSub>
          <m:e>
            <m:r>
              <m:t>α</m:t>
            </m:r>
          </m:e>
          <m:sub>
            <m:r>
              <m:t>1</m:t>
            </m:r>
          </m:sub>
        </m:sSub>
      </m:oMath>
      <w:r>
        <w:t xml:space="preserve">.</w:t>
      </w:r>
    </w:p>
    <w:p>
      <w:pPr>
        <w:pStyle w:val="FirstParagraph"/>
      </w:pPr>
      <w:r>
        <w:t xml:space="preserve">Otherwise,</w:t>
      </w:r>
    </w:p>
    <w:p>
      <w:pPr>
        <w:pStyle w:val="BodyText"/>
      </w:pPr>
      <m:oMathPara>
        <m:oMathParaPr>
          <m:jc m:val="center"/>
        </m:oMathParaPr>
        <m:oMath>
          <m:sSubSup>
            <m:e>
              <m:r>
                <m:t>x</m:t>
              </m:r>
            </m:e>
            <m:sub>
              <m:r>
                <m:t>c</m:t>
              </m:r>
            </m:sub>
            <m:sup>
              <m:r>
                <m:rPr>
                  <m:sty m:val="p"/>
                </m:rPr>
                <m:t>+</m:t>
              </m:r>
            </m:sup>
          </m:sSubSup>
          <m:r>
            <m:rPr>
              <m:sty m:val="p"/>
            </m:rPr>
            <m:t>=</m:t>
          </m:r>
          <m:sSub>
            <m:e>
              <m:r>
                <m:t>x</m:t>
              </m:r>
            </m:e>
            <m:sub>
              <m:r>
                <m:t>c</m:t>
              </m:r>
            </m:sub>
          </m:sSub>
          <m:r>
            <m:rPr>
              <m:sty m:val="p"/>
            </m:rPr>
            <m:t>−</m:t>
          </m:r>
          <m:f>
            <m:fPr>
              <m:type m:val="bar"/>
            </m:fPr>
            <m:num>
              <m:r>
                <m:t>ρ</m:t>
              </m:r>
            </m:num>
            <m:den>
              <m:r>
                <m:t>ω</m:t>
              </m:r>
            </m:den>
          </m:f>
          <m:acc>
            <m:accPr>
              <m:chr m:val="̃"/>
            </m:accPr>
            <m:e>
              <m:r>
                <m:t>g</m:t>
              </m:r>
            </m:e>
          </m:acc>
          <m:r>
            <m:rPr>
              <m:sty m:val="p"/>
            </m:rPr>
            <m:t>,</m:t>
          </m:r>
          <m:r>
            <m:t>  </m:t>
          </m:r>
          <m:sSup>
            <m:e>
              <m:r>
                <m:t>Q</m:t>
              </m:r>
            </m:e>
            <m:sup>
              <m:r>
                <m:rPr>
                  <m:sty m:val="p"/>
                </m:rPr>
                <m:t>+</m:t>
              </m:r>
            </m:sup>
          </m:sSup>
          <m:r>
            <m:rPr>
              <m:sty m:val="p"/>
            </m:rPr>
            <m:t>=</m:t>
          </m:r>
          <m:r>
            <m:t>Q</m:t>
          </m:r>
          <m:r>
            <m:rPr>
              <m:sty m:val="p"/>
            </m:rPr>
            <m:t>−</m:t>
          </m:r>
          <m:f>
            <m:fPr>
              <m:type m:val="bar"/>
            </m:fPr>
            <m:num>
              <m:r>
                <m:t>σ</m:t>
              </m:r>
            </m:num>
            <m:den>
              <m:r>
                <m:t>ω</m:t>
              </m:r>
            </m:den>
          </m:f>
          <m:acc>
            <m:accPr>
              <m:chr m:val="̃"/>
            </m:accPr>
            <m:e>
              <m:r>
                <m:t>g</m:t>
              </m:r>
            </m:e>
          </m:acc>
          <m:sSup>
            <m:e>
              <m:acc>
                <m:accPr>
                  <m:chr m:val="̃"/>
                </m:accPr>
                <m:e>
                  <m:r>
                    <m:t>g</m:t>
                  </m:r>
                </m:e>
              </m:acc>
            </m:e>
            <m:sup>
              <m:r>
                <m:rPr>
                  <m:sty m:val="p"/>
                  <m:scr m:val="sans-serif"/>
                </m:rPr>
                <m:t>T</m:t>
              </m:r>
            </m:sup>
          </m:sSup>
          <m:r>
            <m:rPr>
              <m:sty m:val="p"/>
            </m:rPr>
            <m:t>,</m:t>
          </m:r>
          <m:r>
            <m:t>  </m:t>
          </m:r>
          <m:sSup>
            <m:e>
              <m:r>
                <m:t>κ</m:t>
              </m:r>
            </m:e>
            <m:sup>
              <m:r>
                <m:rPr>
                  <m:sty m:val="p"/>
                </m:rPr>
                <m:t>+</m:t>
              </m:r>
            </m:sup>
          </m:sSup>
          <m:r>
            <m:rPr>
              <m:sty m:val="p"/>
            </m:rPr>
            <m:t>=</m:t>
          </m:r>
          <m:r>
            <m:t>δ</m:t>
          </m:r>
          <m:r>
            <m:t>κ</m:t>
          </m:r>
          <m:r>
            <m:rPr>
              <m:sty m:val="p"/>
            </m:rPr>
            <m:t>.</m:t>
          </m:r>
        </m:oMath>
      </m:oMathPara>
    </w:p>
    <w:p>
      <w:pPr>
        <w:pStyle w:val="FirstParagraph"/>
      </w:pPr>
      <w:r>
        <w:t xml:space="preserve">where</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acc>
                  <m:accPr>
                    <m:chr m:val="‾"/>
                  </m:accPr>
                  <m:e>
                    <m:r>
                      <m:t>β</m:t>
                    </m:r>
                  </m:e>
                </m:acc>
              </m:e>
              <m:e>
                <m:r>
                  <m:rPr>
                    <m:sty m:val="p"/>
                  </m:rPr>
                  <m:t>=</m:t>
                </m:r>
              </m:e>
              <m:e>
                <m:d>
                  <m:dPr>
                    <m:begChr m:val="("/>
                    <m:endChr m:val=")"/>
                    <m:sepChr m:val=""/>
                    <m:grow/>
                  </m:dPr>
                  <m:e>
                    <m:sSub>
                      <m:e>
                        <m:r>
                          <m:t>β</m:t>
                        </m:r>
                      </m:e>
                      <m:sub>
                        <m:r>
                          <m:t>1</m:t>
                        </m:r>
                      </m:sub>
                    </m:sSub>
                    <m:r>
                      <m:rPr>
                        <m:sty m:val="p"/>
                      </m:rPr>
                      <m:t>+</m:t>
                    </m:r>
                    <m:sSub>
                      <m:e>
                        <m:r>
                          <m:t>β</m:t>
                        </m:r>
                      </m:e>
                      <m:sub>
                        <m:r>
                          <m:t>2</m:t>
                        </m:r>
                      </m:sub>
                    </m:sSub>
                  </m:e>
                </m:d>
                <m:r>
                  <m:rPr>
                    <m:sty m:val="p"/>
                  </m:rPr>
                  <m:t>/</m:t>
                </m:r>
                <m:r>
                  <m:t>2</m:t>
                </m:r>
              </m:e>
            </m:mr>
            <m:mr>
              <m:e>
                <m:sSup>
                  <m:e>
                    <m:r>
                      <m:t>ξ</m:t>
                    </m:r>
                  </m:e>
                  <m:sup>
                    <m:r>
                      <m:t>2</m:t>
                    </m:r>
                  </m:sup>
                </m:sSup>
              </m:e>
              <m:e>
                <m:r>
                  <m:rPr>
                    <m:sty m:val="p"/>
                  </m:rPr>
                  <m:t>=</m:t>
                </m:r>
              </m:e>
              <m:e>
                <m:d>
                  <m:dPr>
                    <m:begChr m:val="("/>
                    <m:endChr m:val=")"/>
                    <m:sepChr m:val=""/>
                    <m:grow/>
                  </m:dPr>
                  <m:e>
                    <m:sSup>
                      <m:e>
                        <m:r>
                          <m:t>τ</m:t>
                        </m:r>
                      </m:e>
                      <m:sup>
                        <m:r>
                          <m:t>2</m:t>
                        </m:r>
                      </m:sup>
                    </m:sSup>
                    <m:r>
                      <m:rPr>
                        <m:sty m:val="p"/>
                      </m:rPr>
                      <m:t>−</m:t>
                    </m:r>
                    <m:sSubSup>
                      <m:e>
                        <m:r>
                          <m:t>β</m:t>
                        </m:r>
                      </m:e>
                      <m:sub>
                        <m:r>
                          <m:t>1</m:t>
                        </m:r>
                      </m:sub>
                      <m:sup>
                        <m:r>
                          <m:t>2</m:t>
                        </m:r>
                      </m:sup>
                    </m:sSubSup>
                  </m:e>
                </m:d>
                <m:d>
                  <m:dPr>
                    <m:begChr m:val="("/>
                    <m:endChr m:val=")"/>
                    <m:sepChr m:val=""/>
                    <m:grow/>
                  </m:dPr>
                  <m:e>
                    <m:sSup>
                      <m:e>
                        <m:r>
                          <m:t>τ</m:t>
                        </m:r>
                      </m:e>
                      <m:sup>
                        <m:r>
                          <m:t>2</m:t>
                        </m:r>
                      </m:sup>
                    </m:sSup>
                    <m:r>
                      <m:rPr>
                        <m:sty m:val="p"/>
                      </m:rPr>
                      <m:t>−</m:t>
                    </m:r>
                    <m:sSubSup>
                      <m:e>
                        <m:r>
                          <m:t>β</m:t>
                        </m:r>
                      </m:e>
                      <m:sub>
                        <m:r>
                          <m:t>2</m:t>
                        </m:r>
                      </m:sub>
                      <m:sup>
                        <m:r>
                          <m:t>2</m:t>
                        </m:r>
                      </m:sup>
                    </m:sSubSup>
                  </m:e>
                </m:d>
                <m:r>
                  <m:rPr>
                    <m:sty m:val="p"/>
                  </m:rPr>
                  <m:t>+</m:t>
                </m:r>
                <m:sSup>
                  <m:e>
                    <m:d>
                      <m:dPr>
                        <m:begChr m:val="("/>
                        <m:endChr m:val=")"/>
                        <m:sepChr m:val=""/>
                        <m:grow/>
                      </m:dPr>
                      <m:e>
                        <m:r>
                          <m:t>n</m:t>
                        </m:r>
                        <m:d>
                          <m:dPr>
                            <m:begChr m:val="("/>
                            <m:endChr m:val=")"/>
                            <m:sepChr m:val=""/>
                            <m:grow/>
                          </m:dPr>
                          <m:e>
                            <m:sSub>
                              <m:e>
                                <m:r>
                                  <m:t>β</m:t>
                                </m:r>
                              </m:e>
                              <m:sub>
                                <m:r>
                                  <m:t>2</m:t>
                                </m:r>
                              </m:sub>
                            </m:sSub>
                            <m:r>
                              <m:rPr>
                                <m:sty m:val="p"/>
                              </m:rPr>
                              <m:t>−</m:t>
                            </m:r>
                            <m:sSub>
                              <m:e>
                                <m:r>
                                  <m:t>β</m:t>
                                </m:r>
                              </m:e>
                              <m:sub>
                                <m:r>
                                  <m:t>1</m:t>
                                </m:r>
                              </m:sub>
                            </m:sSub>
                          </m:e>
                        </m:d>
                        <m:acc>
                          <m:accPr>
                            <m:chr m:val="‾"/>
                          </m:accPr>
                          <m:e>
                            <m:r>
                              <m:t>β</m:t>
                            </m:r>
                          </m:e>
                        </m:acc>
                      </m:e>
                    </m:d>
                  </m:e>
                  <m:sup>
                    <m:r>
                      <m:t>2</m:t>
                    </m:r>
                  </m:sup>
                </m:sSup>
                <m:r>
                  <m:rPr>
                    <m:sty m:val="p"/>
                  </m:rPr>
                  <m:t>,</m:t>
                </m:r>
              </m:e>
            </m:mr>
            <m:mr>
              <m:e>
                <m:r>
                  <m:t>σ</m:t>
                </m:r>
              </m:e>
              <m:e>
                <m:r>
                  <m:rPr>
                    <m:sty m:val="p"/>
                  </m:rPr>
                  <m:t>=</m:t>
                </m:r>
              </m:e>
              <m:e>
                <m:d>
                  <m:dPr>
                    <m:begChr m:val="("/>
                    <m:endChr m:val=")"/>
                    <m:sepChr m:val=""/>
                    <m:grow/>
                  </m:dPr>
                  <m:e>
                    <m:r>
                      <m:t>n</m:t>
                    </m:r>
                    <m:r>
                      <m:rPr>
                        <m:sty m:val="p"/>
                      </m:rPr>
                      <m:t>+</m:t>
                    </m:r>
                    <m:d>
                      <m:dPr>
                        <m:begChr m:val="("/>
                        <m:endChr m:val=")"/>
                        <m:sepChr m:val=""/>
                        <m:grow/>
                      </m:dPr>
                      <m:e>
                        <m:sSup>
                          <m:e>
                            <m:r>
                              <m:t>τ</m:t>
                            </m:r>
                          </m:e>
                          <m:sup>
                            <m:r>
                              <m:t>2</m:t>
                            </m:r>
                          </m:sup>
                        </m:sSup>
                        <m:r>
                          <m:rPr>
                            <m:sty m:val="p"/>
                          </m:rPr>
                          <m:t>−</m:t>
                        </m:r>
                        <m:sSub>
                          <m:e>
                            <m:r>
                              <m:t>β</m:t>
                            </m:r>
                          </m:e>
                          <m:sub>
                            <m:r>
                              <m:t>1</m:t>
                            </m:r>
                          </m:sub>
                        </m:sSub>
                        <m:sSub>
                          <m:e>
                            <m:r>
                              <m:t>β</m:t>
                            </m:r>
                          </m:e>
                          <m:sub>
                            <m:r>
                              <m:t>2</m:t>
                            </m:r>
                          </m:sub>
                        </m:sSub>
                        <m:r>
                          <m:rPr>
                            <m:sty m:val="p"/>
                          </m:rPr>
                          <m:t>−</m:t>
                        </m:r>
                        <m:r>
                          <m:t>ξ</m:t>
                        </m:r>
                      </m:e>
                    </m:d>
                    <m:r>
                      <m:rPr>
                        <m:sty m:val="p"/>
                      </m:rPr>
                      <m:t>/</m:t>
                    </m:r>
                    <m:d>
                      <m:dPr>
                        <m:begChr m:val="("/>
                        <m:endChr m:val=")"/>
                        <m:sepChr m:val=""/>
                        <m:grow/>
                      </m:dPr>
                      <m:e>
                        <m:r>
                          <m:t>2</m:t>
                        </m:r>
                        <m:sSup>
                          <m:e>
                            <m:acc>
                              <m:accPr>
                                <m:chr m:val="‾"/>
                              </m:accPr>
                              <m:e>
                                <m:r>
                                  <m:t>β</m:t>
                                </m:r>
                              </m:e>
                            </m:acc>
                          </m:e>
                          <m:sup>
                            <m:r>
                              <m:t>2</m:t>
                            </m:r>
                          </m:sup>
                        </m:sSup>
                      </m:e>
                    </m:d>
                  </m:e>
                </m:d>
                <m:r>
                  <m:rPr>
                    <m:sty m:val="p"/>
                  </m:rPr>
                  <m:t>/</m:t>
                </m:r>
                <m:d>
                  <m:dPr>
                    <m:begChr m:val="("/>
                    <m:endChr m:val=")"/>
                    <m:sepChr m:val=""/>
                    <m:grow/>
                  </m:dPr>
                  <m:e>
                    <m:r>
                      <m:t>n</m:t>
                    </m:r>
                    <m:r>
                      <m:rPr>
                        <m:sty m:val="p"/>
                      </m:rPr>
                      <m:t>+</m:t>
                    </m:r>
                    <m:r>
                      <m:t>1</m:t>
                    </m:r>
                  </m:e>
                </m:d>
                <m:r>
                  <m:rPr>
                    <m:sty m:val="p"/>
                  </m:rPr>
                  <m:t>,</m:t>
                </m:r>
              </m:e>
            </m:mr>
            <m:mr>
              <m:e>
                <m:r>
                  <m:t>ρ</m:t>
                </m:r>
              </m:e>
              <m:e>
                <m:r>
                  <m:rPr>
                    <m:sty m:val="p"/>
                  </m:rPr>
                  <m:t>=</m:t>
                </m:r>
              </m:e>
              <m:e>
                <m:acc>
                  <m:accPr>
                    <m:chr m:val="‾"/>
                  </m:accPr>
                  <m:e>
                    <m:r>
                      <m:t>β</m:t>
                    </m:r>
                  </m:e>
                </m:acc>
                <m:r>
                  <m:rPr>
                    <m:sty m:val="p"/>
                  </m:rPr>
                  <m:t>⋅</m:t>
                </m:r>
                <m:r>
                  <m:t>σ</m:t>
                </m:r>
                <m:r>
                  <m:rPr>
                    <m:sty m:val="p"/>
                  </m:rPr>
                  <m:t>,</m:t>
                </m:r>
              </m:e>
            </m:mr>
            <m:mr>
              <m:e>
                <m:r>
                  <m:t>δ</m:t>
                </m:r>
              </m:e>
              <m:e>
                <m:r>
                  <m:rPr>
                    <m:sty m:val="p"/>
                  </m:rPr>
                  <m:t>=</m:t>
                </m:r>
              </m:e>
              <m:e>
                <m:d>
                  <m:dPr>
                    <m:begChr m:val="("/>
                    <m:endChr m:val=")"/>
                    <m:sepChr m:val=""/>
                    <m:grow/>
                  </m:dPr>
                  <m:e>
                    <m:sSup>
                      <m:e>
                        <m:r>
                          <m:t>n</m:t>
                        </m:r>
                      </m:e>
                      <m:sup>
                        <m:r>
                          <m:t>2</m:t>
                        </m:r>
                      </m:sup>
                    </m:sSup>
                    <m:r>
                      <m:rPr>
                        <m:sty m:val="p"/>
                      </m:rPr>
                      <m:t>/</m:t>
                    </m:r>
                    <m:d>
                      <m:dPr>
                        <m:begChr m:val="("/>
                        <m:endChr m:val=")"/>
                        <m:sepChr m:val=""/>
                        <m:grow/>
                      </m:dPr>
                      <m:e>
                        <m:sSup>
                          <m:e>
                            <m:r>
                              <m:t>n</m:t>
                            </m:r>
                          </m:e>
                          <m:sup>
                            <m:r>
                              <m:t>2</m:t>
                            </m:r>
                          </m:sup>
                        </m:sSup>
                        <m:r>
                          <m:rPr>
                            <m:sty m:val="p"/>
                          </m:rPr>
                          <m:t>−</m:t>
                        </m:r>
                        <m:r>
                          <m:t>1</m:t>
                        </m:r>
                      </m:e>
                    </m:d>
                  </m:e>
                </m:d>
                <m:d>
                  <m:dPr>
                    <m:begChr m:val="("/>
                    <m:endChr m:val=")"/>
                    <m:sepChr m:val=""/>
                    <m:grow/>
                  </m:dPr>
                  <m:e>
                    <m:sSup>
                      <m:e>
                        <m:r>
                          <m:t>τ</m:t>
                        </m:r>
                      </m:e>
                      <m:sup>
                        <m:r>
                          <m:t>2</m:t>
                        </m:r>
                      </m:sup>
                    </m:sSup>
                    <m:r>
                      <m:rPr>
                        <m:sty m:val="p"/>
                      </m:rPr>
                      <m:t>−</m:t>
                    </m:r>
                    <m:d>
                      <m:dPr>
                        <m:begChr m:val="("/>
                        <m:endChr m:val=")"/>
                        <m:sepChr m:val=""/>
                        <m:grow/>
                      </m:dPr>
                      <m:e>
                        <m:sSubSup>
                          <m:e>
                            <m:r>
                              <m:t>β</m:t>
                            </m:r>
                          </m:e>
                          <m:sub>
                            <m:r>
                              <m:t>1</m:t>
                            </m:r>
                          </m:sub>
                          <m:sup>
                            <m:r>
                              <m:t>2</m:t>
                            </m:r>
                          </m:sup>
                        </m:sSubSup>
                        <m:r>
                          <m:rPr>
                            <m:sty m:val="p"/>
                          </m:rPr>
                          <m:t>+</m:t>
                        </m:r>
                        <m:sSubSup>
                          <m:e>
                            <m:r>
                              <m:t>β</m:t>
                            </m:r>
                          </m:e>
                          <m:sub>
                            <m:r>
                              <m:t>2</m:t>
                            </m:r>
                          </m:sub>
                          <m:sup>
                            <m:r>
                              <m:t>2</m:t>
                            </m:r>
                          </m:sup>
                        </m:sSubSup>
                      </m:e>
                    </m:d>
                    <m:r>
                      <m:rPr>
                        <m:sty m:val="p"/>
                      </m:rPr>
                      <m:t>/</m:t>
                    </m:r>
                    <m:r>
                      <m:t>2</m:t>
                    </m:r>
                    <m:r>
                      <m:rPr>
                        <m:sty m:val="p"/>
                      </m:rPr>
                      <m:t>+</m:t>
                    </m:r>
                    <m:r>
                      <m:t>ξ</m:t>
                    </m:r>
                    <m:r>
                      <m:rPr>
                        <m:sty m:val="p"/>
                      </m:rPr>
                      <m:t>/</m:t>
                    </m:r>
                    <m:r>
                      <m:t>n</m:t>
                    </m:r>
                  </m:e>
                </m:d>
                <m:r>
                  <m:rPr>
                    <m:sty m:val="p"/>
                  </m:rPr>
                  <m:t>/</m:t>
                </m:r>
                <m:sSup>
                  <m:e>
                    <m:r>
                      <m:t>τ</m:t>
                    </m:r>
                  </m:e>
                  <m:sup>
                    <m:r>
                      <m:t>2</m:t>
                    </m:r>
                  </m:sup>
                </m:sSup>
                <m:r>
                  <m:rPr>
                    <m:sty m:val="p"/>
                  </m:rPr>
                  <m:t>.</m:t>
                </m:r>
              </m:e>
            </m:mr>
          </m:m>
        </m:oMath>
      </m:oMathPara>
    </w:p>
    <w:p>
      <w:pPr>
        <w:pStyle w:val="FirstParagraph"/>
      </w:pPr>
      <w:r>
        <w:t xml:space="preserve">### Example: FIR filter design</w:t>
      </w:r>
    </w:p>
    <w:p>
      <w:pPr>
        <w:pStyle w:val="BodyText"/>
      </w:pPr>
      <w:r>
        <w:t xml:space="preserve">A typical structure of digital Finite Impulse Response (FIR) filter is shown in Fig. 1, where the coefficients</w:t>
      </w:r>
      <w:r>
        <w:t xml:space="preserve"> </w:t>
      </w:r>
      <m:oMath>
        <m:r>
          <m:t>h</m:t>
        </m:r>
        <m:d>
          <m:dPr>
            <m:begChr m:val="["/>
            <m:endChr m:val="]"/>
            <m:sepChr m:val=""/>
            <m:grow/>
          </m:dPr>
          <m:e>
            <m:r>
              <m:t>0</m:t>
            </m:r>
          </m:e>
        </m:d>
        <m:r>
          <m:rPr>
            <m:sty m:val="p"/>
          </m:rPr>
          <m:t>,</m:t>
        </m:r>
        <m:r>
          <m:t>h</m:t>
        </m:r>
        <m:d>
          <m:dPr>
            <m:begChr m:val="["/>
            <m:endChr m:val="]"/>
            <m:sepChr m:val=""/>
            <m:grow/>
          </m:dPr>
          <m:e>
            <m:r>
              <m:t>1</m:t>
            </m:r>
          </m:e>
        </m:d>
        <m:r>
          <m:rPr>
            <m:sty m:val="p"/>
          </m:rPr>
          <m:t>,</m:t>
        </m:r>
        <m:r>
          <m:rPr>
            <m:sty m:val="p"/>
          </m:rPr>
          <m:t>…</m:t>
        </m:r>
        <m:r>
          <m:rPr>
            <m:sty m:val="p"/>
          </m:rPr>
          <m:t>,</m:t>
        </m:r>
        <m:r>
          <m:t>h</m:t>
        </m:r>
        <m:d>
          <m:dPr>
            <m:begChr m:val="["/>
            <m:endChr m:val="]"/>
            <m:sepChr m:val=""/>
            <m:grow/>
          </m:dPr>
          <m:e>
            <m:r>
              <m:t>n</m:t>
            </m:r>
            <m:r>
              <m:rPr>
                <m:sty m:val="p"/>
              </m:rPr>
              <m:t>−</m:t>
            </m:r>
            <m:r>
              <m:t>1</m:t>
            </m:r>
          </m:e>
        </m:d>
      </m:oMath>
      <w:r>
        <w:t xml:space="preserve"> </w:t>
      </w:r>
      <w:r>
        <w:t xml:space="preserve">must be determined to meet given specifications. Usually, they can be manually designed using windowing or frequency-sampling techniques</w:t>
      </w:r>
      <w:r>
        <w:t xml:space="preserve"> </w:t>
      </w:r>
      <w:r>
        <w:t xml:space="preserve">[</w:t>
      </w:r>
      <w:hyperlink w:anchor="ref-oppenheim1989discrete">
        <w:r>
          <w:rPr>
            <w:rStyle w:val="Hyperlink"/>
          </w:rPr>
          <w:t xml:space="preserve">13</w:t>
        </w:r>
      </w:hyperlink>
      <w:r>
        <w:t xml:space="preserve">]</w:t>
      </w:r>
      <w:r>
        <w:t xml:space="preserve">.</w:t>
      </w:r>
    </w:p>
    <w:p>
      <w:pPr>
        <w:pStyle w:val="BodyText"/>
      </w:pPr>
      <w:r>
        <w:t xml:space="preserve">However, the experience and knowledge of designers are highly demanded in this kind of design methods. Moreover, there is no guarantee about the design’s quality. Therefore, the optimization-based techniques (e.g.</w:t>
      </w:r>
      <w:r>
        <w:t xml:space="preserve"> </w:t>
      </w:r>
      <w:r>
        <w:t xml:space="preserve">[</w:t>
      </w:r>
      <w:hyperlink w:anchor="ref-wu1999fir">
        <w:r>
          <w:rPr>
            <w:rStyle w:val="Hyperlink"/>
          </w:rPr>
          <w:t xml:space="preserve">14</w:t>
        </w:r>
      </w:hyperlink>
      <w:r>
        <w:t xml:space="preserve">]</w:t>
      </w:r>
      <w:r>
        <w:t xml:space="preserve">, more reference) have attracted tons of research effort. In this kind of method, facilitated with growing computing resources and efficient optimization algorithms, the solution space can be effectively explored.</w:t>
      </w:r>
    </w:p>
    <w:p>
      <w:pPr>
        <w:pStyle w:val="CaptionedFigure"/>
      </w:pPr>
      <w:r>
        <w:drawing>
          <wp:inline>
            <wp:extent cx="4267200" cy="1152832"/>
            <wp:effectExtent b="0" l="0" r="0" t="0"/>
            <wp:docPr descr="A typical structure of an FIR filter [15]." title="" id="39" name="Picture"/>
            <a:graphic>
              <a:graphicData uri="http://schemas.openxmlformats.org/drawingml/2006/picture">
                <pic:pic>
                  <pic:nvPicPr>
                    <pic:cNvPr descr="ellipsoid.files/fir_strctr.pdf" id="40" name="Picture"/>
                    <pic:cNvPicPr>
                      <a:picLocks noChangeArrowheads="1" noChangeAspect="1"/>
                    </pic:cNvPicPr>
                  </pic:nvPicPr>
                  <pic:blipFill>
                    <a:blip r:embed="rId38"/>
                    <a:stretch>
                      <a:fillRect/>
                    </a:stretch>
                  </pic:blipFill>
                  <pic:spPr bwMode="auto">
                    <a:xfrm>
                      <a:off x="0" y="0"/>
                      <a:ext cx="4267200" cy="1152832"/>
                    </a:xfrm>
                    <a:prstGeom prst="rect">
                      <a:avLst/>
                    </a:prstGeom>
                    <a:noFill/>
                    <a:ln w="9525">
                      <a:noFill/>
                      <a:headEnd/>
                      <a:tailEnd/>
                    </a:ln>
                  </pic:spPr>
                </pic:pic>
              </a:graphicData>
            </a:graphic>
          </wp:inline>
        </w:drawing>
      </w:r>
    </w:p>
    <w:p>
      <w:pPr>
        <w:pStyle w:val="ImageCaption"/>
      </w:pPr>
      <w:r>
        <w:t xml:space="preserve">A typical structure of an FIR filter </w:t>
      </w:r>
      <w:r>
        <w:t xml:space="preserve">[</w:t>
      </w:r>
      <w:hyperlink w:anchor="ref-mitra2006digital">
        <w:r>
          <w:rPr>
            <w:rStyle w:val="Hyperlink"/>
          </w:rPr>
          <w:t xml:space="preserve">15</w:t>
        </w:r>
      </w:hyperlink>
      <w:r>
        <w:t xml:space="preserve">]</w:t>
      </w:r>
      <w:r>
        <w:t xml:space="preserve">.</w:t>
      </w:r>
    </w:p>
    <w:p>
      <w:pPr>
        <w:pStyle w:val="BodyText"/>
      </w:pPr>
      <w:r>
        <w:t xml:space="preserve">In optimization algorithms, what is particularly interesting is the convex optimization. If a problem is in a convex form, it can be efficiently and optimally solved. Convex optimization techniques are also implementable in designing FIR filters, including the Parks-McClellan algorithm</w:t>
      </w:r>
      <w:r>
        <w:t xml:space="preserve"> </w:t>
      </w:r>
      <w:r>
        <w:t xml:space="preserve">[</w:t>
      </w:r>
      <w:hyperlink w:anchor="ref-park1972chebyshev">
        <w:r>
          <w:rPr>
            <w:rStyle w:val="Hyperlink"/>
          </w:rPr>
          <w:t xml:space="preserve">16</w:t>
        </w:r>
      </w:hyperlink>
      <w:r>
        <w:t xml:space="preserve">]</w:t>
      </w:r>
      <w:r>
        <w:t xml:space="preserve">, METEOR</w:t>
      </w:r>
      <w:r>
        <w:t xml:space="preserve"> </w:t>
      </w:r>
      <w:r>
        <w:t xml:space="preserve">[</w:t>
      </w:r>
      <w:hyperlink w:anchor="ref-steiglitz1992meteor">
        <w:r>
          <w:rPr>
            <w:rStyle w:val="Hyperlink"/>
          </w:rPr>
          <w:t xml:space="preserve">17</w:t>
        </w:r>
      </w:hyperlink>
      <w:r>
        <w:t xml:space="preserve">]</w:t>
      </w:r>
      <w:r>
        <w:t xml:space="preserve">, and peak-constrained least-squares (PCLS)</w:t>
      </w:r>
      <w:r>
        <w:t xml:space="preserve"> </w:t>
      </w:r>
      <w:r>
        <w:t xml:space="preserve">[</w:t>
      </w:r>
      <w:hyperlink w:anchor="ref-selesnick1996constrained">
        <w:r>
          <w:rPr>
            <w:rStyle w:val="Hyperlink"/>
          </w:rPr>
          <w:t xml:space="preserve">18</w:t>
        </w:r>
      </w:hyperlink>
      <w:r>
        <w:t xml:space="preserve">,</w:t>
      </w:r>
      <w:hyperlink w:anchor="ref-adams1998peak">
        <w:r>
          <w:rPr>
            <w:rStyle w:val="Hyperlink"/>
          </w:rPr>
          <w:t xml:space="preserve">19</w:t>
        </w:r>
      </w:hyperlink>
      <w:r>
        <w:t xml:space="preserve">]</w:t>
      </w:r>
      <w:r>
        <w:t xml:space="preserve">. In the mentioned articles, with the help of exchange algorithms (e.g. Remez exchange algorithm), certain FIR filter design problems can be formed as linear or quadratic programs. They are two simple forms of convex optimization problems, which can be optimally solved with existing algorithms, such as the interior-point method</w:t>
      </w:r>
      <w:r>
        <w:t xml:space="preserve"> </w:t>
      </w:r>
      <w:r>
        <w:t xml:space="preserve">[</w:t>
      </w:r>
      <w:hyperlink w:anchor="ref-boyd2009convex">
        <w:r>
          <w:rPr>
            <w:rStyle w:val="Hyperlink"/>
          </w:rPr>
          <w:t xml:space="preserve">20</w:t>
        </w:r>
      </w:hyperlink>
      <w:r>
        <w:t xml:space="preserve">]</w:t>
      </w:r>
      <w:r>
        <w:t xml:space="preserve">. Tempted by the optimality, more efforts were devoted to forming the problem convex. Particularly, in</w:t>
      </w:r>
      <w:r>
        <w:t xml:space="preserve"> </w:t>
      </w:r>
      <w:r>
        <w:t xml:space="preserve">[</w:t>
      </w:r>
      <w:hyperlink w:anchor="ref-wu1999fir">
        <w:r>
          <w:rPr>
            <w:rStyle w:val="Hyperlink"/>
          </w:rPr>
          <w:t xml:space="preserve">14</w:t>
        </w:r>
      </w:hyperlink>
      <w:r>
        <w:t xml:space="preserve">]</w:t>
      </w:r>
      <w:r>
        <w:t xml:space="preserve">, via spectral decomposition</w:t>
      </w:r>
      <w:r>
        <w:t xml:space="preserve"> </w:t>
      </w:r>
      <w:r>
        <w:t xml:space="preserve">[</w:t>
      </w:r>
      <w:hyperlink w:anchor="ref-goodman1997spectral">
        <w:r>
          <w:rPr>
            <w:rStyle w:val="Hyperlink"/>
          </w:rPr>
          <w:t xml:space="preserve">21</w:t>
        </w:r>
      </w:hyperlink>
      <w:r>
        <w:t xml:space="preserve">]</w:t>
      </w:r>
      <w:r>
        <w:t xml:space="preserve">, the problem of designing an FIR filter with magnitude constraints on frequency-domain is formulated as a convex optimization problem. More examples are provided in</w:t>
      </w:r>
      <w:r>
        <w:t xml:space="preserve"> </w:t>
      </w:r>
      <w:r>
        <w:t xml:space="preserve">[</w:t>
      </w:r>
      <w:hyperlink w:anchor="ref-davidson2010enriching">
        <w:r>
          <w:rPr>
            <w:rStyle w:val="Hyperlink"/>
          </w:rPr>
          <w:t xml:space="preserve">22</w:t>
        </w:r>
      </w:hyperlink>
      <w:r>
        <w:t xml:space="preserve">]</w:t>
      </w:r>
      <w:r>
        <w:t xml:space="preserve">.</w:t>
      </w:r>
    </w:p>
    <w:p>
      <w:pPr>
        <w:pStyle w:val="BodyText"/>
      </w:pPr>
      <w:r>
        <w:t xml:space="preserve">Its time response is</w:t>
      </w:r>
    </w:p>
    <w:p>
      <w:pPr>
        <w:pStyle w:val="BodyText"/>
      </w:pPr>
      <w:bookmarkStart w:id="41" w:name="eq:t_res"/>
      <m:oMathPara>
        <m:oMathParaPr>
          <m:jc m:val="center"/>
        </m:oMathParaPr>
        <m:oMath>
          <m:r>
            <m:t>y</m:t>
          </m:r>
          <m:d>
            <m:dPr>
              <m:begChr m:val="["/>
              <m:endChr m:val="]"/>
              <m:sepChr m:val=""/>
              <m:grow/>
            </m:dPr>
            <m:e>
              <m:r>
                <m:t>t</m:t>
              </m:r>
            </m:e>
          </m:d>
          <m:r>
            <m:rPr>
              <m:sty m:val="p"/>
            </m:rPr>
            <m:t>=</m:t>
          </m:r>
          <m:nary>
            <m:naryPr>
              <m:chr m:val="∑"/>
              <m:limLoc m:val="undOvr"/>
              <m:subHide m:val="0"/>
              <m:supHide m:val="0"/>
            </m:naryPr>
            <m:sub>
              <m:r>
                <m:t>k</m:t>
              </m:r>
              <m:r>
                <m:rPr>
                  <m:sty m:val="p"/>
                </m:rPr>
                <m:t>=</m:t>
              </m:r>
              <m:r>
                <m:t>0</m:t>
              </m:r>
            </m:sub>
            <m:sup>
              <m:r>
                <m:t>n</m:t>
              </m:r>
              <m:r>
                <m:rPr>
                  <m:sty m:val="p"/>
                </m:rPr>
                <m:t>−</m:t>
              </m:r>
              <m:r>
                <m:t>1</m:t>
              </m:r>
            </m:sup>
            <m:e>
              <m:r>
                <m:t>h</m:t>
              </m:r>
              <m:d>
                <m:dPr>
                  <m:begChr m:val="["/>
                  <m:endChr m:val="]"/>
                  <m:sepChr m:val=""/>
                  <m:grow/>
                </m:dPr>
                <m:e>
                  <m:r>
                    <m:t>k</m:t>
                  </m:r>
                </m:e>
              </m:d>
              <m:r>
                <m:t>u</m:t>
              </m:r>
              <m:d>
                <m:dPr>
                  <m:begChr m:val="["/>
                  <m:endChr m:val="]"/>
                  <m:sepChr m:val=""/>
                  <m:grow/>
                </m:dPr>
                <m:e>
                  <m:r>
                    <m:t>t</m:t>
                  </m:r>
                  <m:r>
                    <m:rPr>
                      <m:sty m:val="p"/>
                    </m:rPr>
                    <m:t>−</m:t>
                  </m:r>
                  <m:r>
                    <m:t>k</m:t>
                  </m:r>
                </m:e>
              </m:d>
            </m:e>
          </m:nary>
          <m:r>
            <m:t>  </m:t>
          </m:r>
          <m:d>
            <m:dPr>
              <m:begChr m:val="("/>
              <m:endChr m:val=")"/>
              <m:sepChr m:val=""/>
              <m:grow/>
            </m:dPr>
            <m:e>
              <m:r>
                <m:t>5</m:t>
              </m:r>
            </m:e>
          </m:d>
        </m:oMath>
      </m:oMathPara>
      <w:bookmarkEnd w:id="41"/>
    </w:p>
    <w:p>
      <w:pPr>
        <w:pStyle w:val="FirstParagraph"/>
      </w:pPr>
      <w:r>
        <w:t xml:space="preserve">where</w:t>
      </w:r>
      <w:r>
        <w:t xml:space="preserve"> </w:t>
      </w:r>
      <m:oMath>
        <m:r>
          <m:rPr>
            <m:sty m:val="b"/>
          </m:rPr>
          <m:t>h</m:t>
        </m:r>
        <m:r>
          <m:rPr>
            <m:sty m:val="p"/>
          </m:rPr>
          <m:t>=</m:t>
        </m:r>
        <m:d>
          <m:dPr>
            <m:begChr m:val="("/>
            <m:endChr m:val=")"/>
            <m:sepChr m:val=""/>
            <m:grow/>
          </m:dPr>
          <m:e>
            <m:r>
              <m:t>h</m:t>
            </m:r>
            <m:d>
              <m:dPr>
                <m:begChr m:val="("/>
                <m:endChr m:val=")"/>
                <m:sepChr m:val=""/>
                <m:grow/>
              </m:dPr>
              <m:e>
                <m:r>
                  <m:t>0</m:t>
                </m:r>
              </m:e>
            </m:d>
            <m:r>
              <m:rPr>
                <m:sty m:val="p"/>
              </m:rPr>
              <m:t>,</m:t>
            </m:r>
            <m:r>
              <m:t>h</m:t>
            </m:r>
            <m:d>
              <m:dPr>
                <m:begChr m:val="("/>
                <m:endChr m:val=")"/>
                <m:sepChr m:val=""/>
                <m:grow/>
              </m:dPr>
              <m:e>
                <m:r>
                  <m:t>1</m:t>
                </m:r>
              </m:e>
            </m:d>
            <m:r>
              <m:rPr>
                <m:sty m:val="p"/>
              </m:rPr>
              <m:t>,</m:t>
            </m:r>
            <m:r>
              <m:rPr>
                <m:sty m:val="p"/>
              </m:rPr>
              <m:t>.</m:t>
            </m:r>
            <m:r>
              <m:rPr>
                <m:sty m:val="p"/>
              </m:rPr>
              <m:t>.</m:t>
            </m:r>
            <m:r>
              <m:rPr>
                <m:sty m:val="p"/>
              </m:rPr>
              <m:t>.</m:t>
            </m:r>
            <m:r>
              <m:rPr>
                <m:sty m:val="p"/>
              </m:rPr>
              <m:t>,</m:t>
            </m:r>
            <m:r>
              <m:t>h</m:t>
            </m:r>
            <m:d>
              <m:dPr>
                <m:begChr m:val="("/>
                <m:endChr m:val=")"/>
                <m:sepChr m:val=""/>
                <m:grow/>
              </m:dPr>
              <m:e>
                <m:r>
                  <m:t>n</m:t>
                </m:r>
                <m:r>
                  <m:rPr>
                    <m:sty m:val="p"/>
                  </m:rPr>
                  <m:t>−</m:t>
                </m:r>
                <m:r>
                  <m:t>1</m:t>
                </m:r>
              </m:e>
            </m:d>
          </m:e>
        </m:d>
      </m:oMath>
      <w:r>
        <w:t xml:space="preserve"> </w:t>
      </w:r>
      <w:r>
        <w:t xml:space="preserve">is the filter coefficients. Its frequency response</w:t>
      </w:r>
      <w:r>
        <w:t xml:space="preserve"> </w:t>
      </w:r>
      <m:oMath>
        <m:r>
          <m:t>H</m:t>
        </m:r>
        <m:r>
          <m:rPr>
            <m:sty m:val="p"/>
          </m:rPr>
          <m:t>:</m:t>
        </m:r>
        <m:d>
          <m:dPr>
            <m:begChr m:val="["/>
            <m:endChr m:val="]"/>
            <m:sepChr m:val=""/>
            <m:grow/>
          </m:dPr>
          <m:e>
            <m:r>
              <m:t>0</m:t>
            </m:r>
            <m:r>
              <m:rPr>
                <m:sty m:val="p"/>
              </m:rPr>
              <m:t>,</m:t>
            </m:r>
            <m:r>
              <m:t>π</m:t>
            </m:r>
          </m:e>
        </m:d>
        <m:r>
          <m:rPr>
            <m:sty m:val="p"/>
          </m:rPr>
          <m:t>→</m:t>
        </m:r>
        <m:r>
          <m:rPr>
            <m:sty m:val="p"/>
            <m:scr m:val="double-struck"/>
          </m:rPr>
          <m:t>C</m:t>
        </m:r>
      </m:oMath>
      <w:r>
        <w:t xml:space="preserve"> </w:t>
      </w:r>
      <w:r>
        <w:t xml:space="preserve">is</w:t>
      </w:r>
    </w:p>
    <w:p>
      <w:pPr>
        <w:pStyle w:val="BodyText"/>
      </w:pPr>
      <w:bookmarkStart w:id="42" w:name="eq:f_res"/>
      <m:oMathPara>
        <m:oMathParaPr>
          <m:jc m:val="center"/>
        </m:oMathParaPr>
        <m:oMath>
          <m:r>
            <m:t>H</m:t>
          </m:r>
          <m:d>
            <m:dPr>
              <m:begChr m:val="("/>
              <m:endChr m:val=")"/>
              <m:sepChr m:val=""/>
              <m:grow/>
            </m:dPr>
            <m:e>
              <m:r>
                <m:t>ω</m:t>
              </m:r>
            </m:e>
          </m:d>
          <m:r>
            <m:rPr>
              <m:sty m:val="p"/>
            </m:rPr>
            <m:t>=</m:t>
          </m:r>
          <m:nary>
            <m:naryPr>
              <m:chr m:val="∑"/>
              <m:limLoc m:val="undOvr"/>
              <m:subHide m:val="0"/>
              <m:supHide m:val="0"/>
            </m:naryPr>
            <m:sub>
              <m:r>
                <m:t>m</m:t>
              </m:r>
              <m:r>
                <m:rPr>
                  <m:sty m:val="p"/>
                </m:rPr>
                <m:t>=</m:t>
              </m:r>
              <m:r>
                <m:t>0</m:t>
              </m:r>
            </m:sub>
            <m:sup>
              <m:r>
                <m:t>n</m:t>
              </m:r>
              <m:r>
                <m:rPr>
                  <m:sty m:val="p"/>
                </m:rPr>
                <m:t>−</m:t>
              </m:r>
              <m:r>
                <m:t>1</m:t>
              </m:r>
            </m:sup>
            <m:e>
              <m:r>
                <m:t>h</m:t>
              </m:r>
              <m:d>
                <m:dPr>
                  <m:begChr m:val="("/>
                  <m:endChr m:val=")"/>
                  <m:sepChr m:val=""/>
                  <m:grow/>
                </m:dPr>
                <m:e>
                  <m:r>
                    <m:t>m</m:t>
                  </m:r>
                </m:e>
              </m:d>
              <m:sSup>
                <m:e>
                  <m:r>
                    <m:t>e</m:t>
                  </m:r>
                </m:e>
                <m:sup>
                  <m:r>
                    <m:rPr>
                      <m:sty m:val="p"/>
                    </m:rPr>
                    <m:t>−</m:t>
                  </m:r>
                  <m:r>
                    <m:t>j</m:t>
                  </m:r>
                  <m:r>
                    <m:t>m</m:t>
                  </m:r>
                  <m:r>
                    <m:t>ω</m:t>
                  </m:r>
                </m:sup>
              </m:sSup>
            </m:e>
          </m:nary>
          <m:r>
            <m:t>  </m:t>
          </m:r>
          <m:d>
            <m:dPr>
              <m:begChr m:val="("/>
              <m:endChr m:val=")"/>
              <m:sepChr m:val=""/>
              <m:grow/>
            </m:dPr>
            <m:e>
              <m:r>
                <m:t>6</m:t>
              </m:r>
            </m:e>
          </m:d>
        </m:oMath>
      </m:oMathPara>
      <w:bookmarkEnd w:id="42"/>
    </w:p>
    <w:p>
      <w:pPr>
        <w:pStyle w:val="FirstParagraph"/>
      </w:pPr>
      <w:r>
        <w:t xml:space="preserve">where</w:t>
      </w:r>
      <w:r>
        <w:t xml:space="preserve"> </w:t>
      </w:r>
      <m:oMath>
        <m:r>
          <m:t>j</m:t>
        </m:r>
        <m:r>
          <m:rPr>
            <m:sty m:val="p"/>
          </m:rPr>
          <m:t>=</m:t>
        </m:r>
        <m:rad>
          <m:radPr>
            <m:degHide m:val="1"/>
          </m:radPr>
          <m:deg/>
          <m:e>
            <m:r>
              <m:rPr>
                <m:sty m:val="p"/>
              </m:rPr>
              <m:t>−</m:t>
            </m:r>
            <m:r>
              <m:t>1</m:t>
            </m:r>
          </m:e>
        </m:rad>
      </m:oMath>
      <w:r>
        <w:t xml:space="preserve">,</w:t>
      </w:r>
      <w:r>
        <w:t xml:space="preserve"> </w:t>
      </w:r>
      <m:oMath>
        <m:r>
          <m:t>n</m:t>
        </m:r>
      </m:oMath>
      <w:r>
        <w:t xml:space="preserve"> </w:t>
      </w:r>
      <w:r>
        <w:t xml:space="preserve">is the order of the filter.</w:t>
      </w:r>
      <w:r>
        <w:t xml:space="preserve"> </w:t>
      </w:r>
      <w:r>
        <w:t xml:space="preserve">The design of a filter with magnitude constraints is often formulated as a constraint optimization problem as the form</w:t>
      </w:r>
    </w:p>
    <w:p>
      <w:pPr>
        <w:pStyle w:val="BodyText"/>
      </w:pPr>
      <w:bookmarkStart w:id="43" w:name="eq:ori"/>
      <m:oMathPara>
        <m:oMathParaPr>
          <m:jc m:val="center"/>
        </m:oMathParaPr>
        <m:oMath>
          <m:m>
            <m:mPr>
              <m:baseJc m:val="center"/>
              <m:plcHide m:val="1"/>
              <m:mcs>
                <m:mc>
                  <m:mcPr>
                    <m:mcJc m:val="right"/>
                    <m:count m:val="1"/>
                  </m:mcPr>
                </m:mc>
                <m:mc>
                  <m:mcPr>
                    <m:mcJc m:val="left"/>
                    <m:count m:val="1"/>
                  </m:mcPr>
                </m:mc>
              </m:mcs>
            </m:mPr>
            <m:mr>
              <m:e>
                <m:r>
                  <m:rPr>
                    <m:sty m:val="p"/>
                  </m:rPr>
                  <m:t>min</m:t>
                </m:r>
              </m:e>
              <m:e>
                <m:r>
                  <m:t>γ</m:t>
                </m:r>
              </m:e>
            </m:mr>
            <m:mr>
              <m:e>
                <m:r>
                  <m:rPr>
                    <m:sty m:val="p"/>
                  </m:rPr>
                  <m:t>s</m:t>
                </m:r>
                <m:r>
                  <m:rPr>
                    <m:sty m:val="p"/>
                  </m:rPr>
                  <m:t>.</m:t>
                </m:r>
                <m:r>
                  <m:rPr>
                    <m:sty m:val="p"/>
                  </m:rPr>
                  <m:t>t</m:t>
                </m:r>
                <m:r>
                  <m:rPr>
                    <m:sty m:val="p"/>
                  </m:rPr>
                  <m:t>.</m:t>
                </m:r>
              </m:e>
              <m:e>
                <m:r>
                  <m:t>f</m:t>
                </m:r>
                <m:d>
                  <m:dPr>
                    <m:begChr m:val="("/>
                    <m:endChr m:val=")"/>
                    <m:sepChr m:val=""/>
                    <m:grow/>
                  </m:dPr>
                  <m:e>
                    <m:r>
                      <m:rPr>
                        <m:sty m:val="b"/>
                      </m:rPr>
                      <m:t>x</m:t>
                    </m:r>
                  </m:e>
                </m:d>
                <m:r>
                  <m:rPr>
                    <m:sty m:val="p"/>
                  </m:rPr>
                  <m:t>≤</m:t>
                </m:r>
                <m:r>
                  <m:t>γ</m:t>
                </m:r>
              </m:e>
            </m:mr>
            <m:mr>
              <m:e/>
              <m:e>
                <m:r>
                  <m:t>g</m:t>
                </m:r>
                <m:d>
                  <m:dPr>
                    <m:begChr m:val="("/>
                    <m:endChr m:val=")"/>
                    <m:sepChr m:val=""/>
                    <m:grow/>
                  </m:dPr>
                  <m:e>
                    <m:r>
                      <m:rPr>
                        <m:sty m:val="b"/>
                      </m:rPr>
                      <m:t>x</m:t>
                    </m:r>
                  </m:e>
                </m:d>
                <m:r>
                  <m:rPr>
                    <m:sty m:val="p"/>
                  </m:rPr>
                  <m:t>≤</m:t>
                </m:r>
                <m:r>
                  <m:t>0</m:t>
                </m:r>
                <m:r>
                  <m:rPr>
                    <m:sty m:val="p"/>
                  </m:rPr>
                  <m:t>.</m:t>
                </m:r>
              </m:e>
            </m:mr>
          </m:m>
          <m:r>
            <m:t>  </m:t>
          </m:r>
          <m:d>
            <m:dPr>
              <m:begChr m:val="("/>
              <m:endChr m:val=")"/>
              <m:sepChr m:val=""/>
              <m:grow/>
            </m:dPr>
            <m:e>
              <m:r>
                <m:t>7</m:t>
              </m:r>
            </m:e>
          </m:d>
        </m:oMath>
      </m:oMathPara>
      <w:bookmarkEnd w:id="43"/>
    </w:p>
    <w:p>
      <w:pPr>
        <w:pStyle w:val="FirstParagraph"/>
      </w:pPr>
      <w:r>
        <w:t xml:space="preserve">where</w:t>
      </w:r>
      <w:r>
        <w:t xml:space="preserve"> </w:t>
      </w:r>
      <m:oMath>
        <m:r>
          <m:rPr>
            <m:sty m:val="b"/>
          </m:rPr>
          <m:t>x</m:t>
        </m:r>
      </m:oMath>
      <w:r>
        <w:t xml:space="preserve"> </w:t>
      </w:r>
      <w:r>
        <w:t xml:space="preserve">is the vector of design variables,</w:t>
      </w:r>
      <w:r>
        <w:t xml:space="preserve"> </w:t>
      </w:r>
      <m:oMath>
        <m:r>
          <m:t>g</m:t>
        </m:r>
        <m:d>
          <m:dPr>
            <m:begChr m:val="("/>
            <m:endChr m:val=")"/>
            <m:sepChr m:val=""/>
            <m:grow/>
          </m:dPr>
          <m:e>
            <m:r>
              <m:rPr>
                <m:sty m:val="b"/>
              </m:rPr>
              <m:t>x</m:t>
            </m:r>
          </m:e>
        </m:d>
      </m:oMath>
      <w:r>
        <w:t xml:space="preserve"> </w:t>
      </w:r>
      <w:r>
        <w:t xml:space="preserve">represents the characteristics of the desirable filter and</w:t>
      </w:r>
      <w:r>
        <w:t xml:space="preserve"> </w:t>
      </w:r>
      <m:oMath>
        <m:r>
          <m:t>f</m:t>
        </m:r>
        <m:d>
          <m:dPr>
            <m:begChr m:val="("/>
            <m:endChr m:val=")"/>
            <m:sepChr m:val=""/>
            <m:grow/>
          </m:dPr>
          <m:e>
            <m:r>
              <m:rPr>
                <m:sty m:val="b"/>
              </m:rPr>
              <m:t>x</m:t>
            </m:r>
          </m:e>
        </m:d>
      </m:oMath>
      <w:r>
        <w:t xml:space="preserve"> </w:t>
      </w:r>
      <w:r>
        <w:t xml:space="preserve">is the performance metric to be optimized. For example, the magnitude constraints on frequency domain are expressed as</w:t>
      </w:r>
    </w:p>
    <w:p>
      <w:pPr>
        <w:pStyle w:val="BodyText"/>
      </w:pPr>
      <w:bookmarkStart w:id="44" w:name="eq:mag_cons"/>
      <m:oMathPara>
        <m:oMathParaPr>
          <m:jc m:val="center"/>
        </m:oMathParaPr>
        <m:oMath>
          <m:r>
            <m:t>L</m:t>
          </m:r>
          <m:d>
            <m:dPr>
              <m:begChr m:val="("/>
              <m:endChr m:val=")"/>
              <m:sepChr m:val=""/>
              <m:grow/>
            </m:dPr>
            <m:e>
              <m:r>
                <m:t>ω</m:t>
              </m:r>
            </m:e>
          </m:d>
          <m:r>
            <m:rPr>
              <m:sty m:val="p"/>
            </m:rPr>
            <m:t>≤</m:t>
          </m:r>
          <m:d>
            <m:dPr>
              <m:begChr m:val="|"/>
              <m:endChr m:val="|"/>
              <m:sepChr m:val=""/>
              <m:grow/>
            </m:dPr>
            <m:e>
              <m:r>
                <m:t>H</m:t>
              </m:r>
              <m:d>
                <m:dPr>
                  <m:begChr m:val="("/>
                  <m:endChr m:val=")"/>
                  <m:sepChr m:val=""/>
                  <m:grow/>
                </m:dPr>
                <m:e>
                  <m:r>
                    <m:t>ω</m:t>
                  </m:r>
                </m:e>
              </m:d>
            </m:e>
          </m:d>
          <m:r>
            <m:rPr>
              <m:sty m:val="p"/>
            </m:rPr>
            <m:t>≤</m:t>
          </m:r>
          <m:r>
            <m:t>U</m:t>
          </m:r>
          <m:d>
            <m:dPr>
              <m:begChr m:val="("/>
              <m:endChr m:val=")"/>
              <m:sepChr m:val=""/>
              <m:grow/>
            </m:dPr>
            <m:e>
              <m:r>
                <m:t>ω</m:t>
              </m:r>
            </m:e>
          </m:d>
          <m:r>
            <m:rPr>
              <m:sty m:val="p"/>
            </m:rPr>
            <m:t>,</m:t>
          </m:r>
          <m:r>
            <m:rPr>
              <m:sty m:val="p"/>
            </m:rPr>
            <m:t>∀</m:t>
          </m:r>
          <m:r>
            <m:t>ω</m:t>
          </m:r>
          <m:r>
            <m:rPr>
              <m:sty m:val="p"/>
            </m:rPr>
            <m:t>∈</m:t>
          </m:r>
          <m:d>
            <m:dPr>
              <m:begChr m:val="("/>
              <m:endChr m:val=")"/>
              <m:sepChr m:val=""/>
              <m:grow/>
            </m:dPr>
            <m:e>
              <m:r>
                <m:rPr>
                  <m:sty m:val="p"/>
                </m:rPr>
                <m:t>−</m:t>
              </m:r>
              <m:r>
                <m:rPr>
                  <m:sty m:val="p"/>
                </m:rPr>
                <m:t>∞</m:t>
              </m:r>
              <m:r>
                <m:rPr>
                  <m:sty m:val="p"/>
                </m:rPr>
                <m:t>,</m:t>
              </m:r>
              <m:r>
                <m:rPr>
                  <m:sty m:val="p"/>
                </m:rPr>
                <m:t>+</m:t>
              </m:r>
              <m:r>
                <m:rPr>
                  <m:sty m:val="p"/>
                </m:rPr>
                <m:t>∞</m:t>
              </m:r>
            </m:e>
          </m:d>
          <m:r>
            <m:t>  </m:t>
          </m:r>
          <m:d>
            <m:dPr>
              <m:begChr m:val="("/>
              <m:endChr m:val=")"/>
              <m:sepChr m:val=""/>
              <m:grow/>
            </m:dPr>
            <m:e>
              <m:r>
                <m:t>8</m:t>
              </m:r>
            </m:e>
          </m:d>
        </m:oMath>
      </m:oMathPara>
      <w:bookmarkEnd w:id="44"/>
    </w:p>
    <w:p>
      <w:pPr>
        <w:pStyle w:val="FirstParagraph"/>
      </w:pPr>
      <w:r>
        <w:t xml:space="preserve">where</w:t>
      </w:r>
      <w:r>
        <w:t xml:space="preserve"> </w:t>
      </w:r>
      <m:oMath>
        <m:r>
          <m:t>L</m:t>
        </m:r>
        <m:d>
          <m:dPr>
            <m:begChr m:val="("/>
            <m:endChr m:val=")"/>
            <m:sepChr m:val=""/>
            <m:grow/>
          </m:dPr>
          <m:e>
            <m:r>
              <m:t>ω</m:t>
            </m:r>
          </m:e>
        </m:d>
      </m:oMath>
      <w:r>
        <w:t xml:space="preserve"> </w:t>
      </w:r>
      <w:r>
        <w:t xml:space="preserve">and</w:t>
      </w:r>
      <w:r>
        <w:t xml:space="preserve"> </w:t>
      </w:r>
      <m:oMath>
        <m:r>
          <m:t>U</m:t>
        </m:r>
        <m:d>
          <m:dPr>
            <m:begChr m:val="("/>
            <m:endChr m:val=")"/>
            <m:sepChr m:val=""/>
            <m:grow/>
          </m:dPr>
          <m:e>
            <m:r>
              <m:t>ω</m:t>
            </m:r>
          </m:e>
        </m:d>
      </m:oMath>
      <w:r>
        <w:t xml:space="preserve"> </w:t>
      </w:r>
      <w:r>
        <w:t xml:space="preserve">are the lower and upper (nonnegative) bounds at frequency</w:t>
      </w:r>
      <w:r>
        <w:t xml:space="preserve"> </w:t>
      </w:r>
      <m:oMath>
        <m:r>
          <m:t>ω</m:t>
        </m:r>
      </m:oMath>
      <w:r>
        <w:t xml:space="preserve"> </w:t>
      </w:r>
      <w:r>
        <w:t xml:space="preserve">respectively. Note that</w:t>
      </w:r>
      <w:r>
        <w:t xml:space="preserve"> </w:t>
      </w:r>
      <m:oMath>
        <m:r>
          <m:t>H</m:t>
        </m:r>
        <m:d>
          <m:dPr>
            <m:begChr m:val="("/>
            <m:endChr m:val=")"/>
            <m:sepChr m:val=""/>
            <m:grow/>
          </m:dPr>
          <m:e>
            <m:r>
              <m:t>ω</m:t>
            </m:r>
          </m:e>
        </m:d>
      </m:oMath>
      <w:r>
        <w:t xml:space="preserve"> </w:t>
      </w:r>
      <w:r>
        <w:t xml:space="preserve">is</w:t>
      </w:r>
      <w:r>
        <w:t xml:space="preserve"> </w:t>
      </w:r>
      <m:oMath>
        <m:r>
          <m:t>2</m:t>
        </m:r>
        <m:r>
          <m:t>π</m:t>
        </m:r>
      </m:oMath>
      <w:r>
        <w:t xml:space="preserve"> </w:t>
      </w:r>
      <w:r>
        <w:t xml:space="preserve">periodic and</w:t>
      </w:r>
      <w:r>
        <w:t xml:space="preserve"> </w:t>
      </w:r>
      <m:oMath>
        <m:r>
          <m:t>H</m:t>
        </m:r>
        <m:d>
          <m:dPr>
            <m:begChr m:val="("/>
            <m:endChr m:val=")"/>
            <m:sepChr m:val=""/>
            <m:grow/>
          </m:dPr>
          <m:e>
            <m:r>
              <m:t>ω</m:t>
            </m:r>
          </m:e>
        </m:d>
        <m:r>
          <m:rPr>
            <m:sty m:val="p"/>
          </m:rPr>
          <m:t>=</m:t>
        </m:r>
        <m:bar>
          <m:barPr>
            <m:pos m:val="top"/>
          </m:barPr>
          <m:e>
            <m:r>
              <m:t>H</m:t>
            </m:r>
            <m:d>
              <m:dPr>
                <m:begChr m:val="("/>
                <m:endChr m:val=")"/>
                <m:sepChr m:val=""/>
                <m:grow/>
              </m:dPr>
              <m:e>
                <m:r>
                  <m:rPr>
                    <m:sty m:val="p"/>
                  </m:rPr>
                  <m:t>−</m:t>
                </m:r>
                <m:r>
                  <m:t>ω</m:t>
                </m:r>
              </m:e>
            </m:d>
          </m:e>
        </m:bar>
      </m:oMath>
      <w:r>
        <w:t xml:space="preserve">.</w:t>
      </w:r>
      <w:r>
        <w:t xml:space="preserve"> </w:t>
      </w:r>
      <w:r>
        <w:t xml:space="preserve">Therefore, we can only consider the magnitude constraint on</w:t>
      </w:r>
      <w:r>
        <w:t xml:space="preserve"> </w:t>
      </w:r>
      <m:oMath>
        <m:d>
          <m:dPr>
            <m:begChr m:val="["/>
            <m:endChr m:val="]"/>
            <m:sepChr m:val=""/>
            <m:grow/>
          </m:dPr>
          <m:e>
            <m:r>
              <m:t>0</m:t>
            </m:r>
            <m:r>
              <m:rPr>
                <m:sty m:val="p"/>
              </m:rPr>
              <m:t>,</m:t>
            </m:r>
            <m:r>
              <m:t>π</m:t>
            </m:r>
          </m:e>
        </m:d>
      </m:oMath>
      <w:r>
        <w:t xml:space="preserve"> </w:t>
      </w:r>
      <w:r>
        <w:t xml:space="preserve">[</w:t>
      </w:r>
      <w:hyperlink w:anchor="ref-wu1999fir">
        <w:r>
          <w:rPr>
            <w:rStyle w:val="Hyperlink"/>
          </w:rPr>
          <w:t xml:space="preserve">14</w:t>
        </w:r>
      </w:hyperlink>
      <w:r>
        <w:t xml:space="preserve">]</w:t>
      </w:r>
      <w:r>
        <w:t xml:space="preserve">.</w:t>
      </w:r>
    </w:p>
    <w:p>
      <w:pPr>
        <w:pStyle w:val="BodyText"/>
      </w:pPr>
      <w:r>
        <w:t xml:space="preserve">Generally, the problem might be difficult to solve, since we can only obtain the global optimal solution with resource-consuming methods, such as branch-and-bound</w:t>
      </w:r>
      <w:r>
        <w:t xml:space="preserve"> </w:t>
      </w:r>
      <w:r>
        <w:t xml:space="preserve">[</w:t>
      </w:r>
      <w:hyperlink w:anchor="ref-davidson2010enriching">
        <w:r>
          <w:rPr>
            <w:rStyle w:val="Hyperlink"/>
          </w:rPr>
          <w:t xml:space="preserve">22</w:t>
        </w:r>
      </w:hyperlink>
      <w:r>
        <w:t xml:space="preserve">]</w:t>
      </w:r>
      <w:r>
        <w:t xml:space="preserve">. However, the situation is totally different if the problem is convex, where</w:t>
      </w:r>
      <w:r>
        <w:t xml:space="preserve"> </w:t>
      </w:r>
      <m:oMath>
        <m:r>
          <m:t>f</m:t>
        </m:r>
        <m:d>
          <m:dPr>
            <m:begChr m:val="("/>
            <m:endChr m:val=")"/>
            <m:sepChr m:val=""/>
            <m:grow/>
          </m:dPr>
          <m:e>
            <m:r>
              <m:rPr>
                <m:sty m:val="b"/>
              </m:rPr>
              <m:t>x</m:t>
            </m:r>
          </m:e>
        </m:d>
      </m:oMath>
      <w:r>
        <w:t xml:space="preserve"> </w:t>
      </w:r>
      <w:r>
        <w:t xml:space="preserve">and</w:t>
      </w:r>
      <w:r>
        <w:t xml:space="preserve"> </w:t>
      </w:r>
      <m:oMath>
        <m:r>
          <m:t>g</m:t>
        </m:r>
        <m:d>
          <m:dPr>
            <m:begChr m:val="("/>
            <m:endChr m:val=")"/>
            <m:sepChr m:val=""/>
            <m:grow/>
          </m:dPr>
          <m:e>
            <m:r>
              <m:rPr>
                <m:sty m:val="b"/>
              </m:rPr>
              <m:t>x</m:t>
            </m:r>
          </m:e>
        </m:d>
      </m:oMath>
      <w:r>
        <w:t xml:space="preserve"> </w:t>
      </w:r>
      <w:r>
        <w:t xml:space="preserve">are convex functions. In such a case, the problem can be optimally solved with many efficient algorithms.</w:t>
      </w:r>
    </w:p>
    <w:p>
      <w:pPr>
        <w:pStyle w:val="BodyText"/>
      </w:pPr>
      <w:r>
        <w:t xml:space="preserve">Attracted by the benefits, the authors of </w:t>
      </w:r>
      <w:r>
        <w:t xml:space="preserve">[</w:t>
      </w:r>
      <w:hyperlink w:anchor="ref-wu1999fir">
        <w:r>
          <w:rPr>
            <w:rStyle w:val="Hyperlink"/>
          </w:rPr>
          <w:t xml:space="preserve">14</w:t>
        </w:r>
      </w:hyperlink>
      <w:r>
        <w:t xml:space="preserve">]</w:t>
      </w:r>
      <w:r>
        <w:t xml:space="preserve"> </w:t>
      </w:r>
      <w:r>
        <w:t xml:space="preserve">transformed (?), originally non-convex, into a convex form via spectral decomposition:</w:t>
      </w:r>
    </w:p>
    <w:p>
      <w:pPr>
        <w:pStyle w:val="BodyText"/>
      </w:pPr>
      <w:bookmarkStart w:id="45" w:name="eq:r_con"/>
      <m:oMathPara>
        <m:oMathParaPr>
          <m:jc m:val="center"/>
        </m:oMathParaPr>
        <m:oMath>
          <m:sSup>
            <m:e>
              <m:r>
                <m:t>L</m:t>
              </m:r>
            </m:e>
            <m:sup>
              <m:r>
                <m:t>2</m:t>
              </m:r>
            </m:sup>
          </m:sSup>
          <m:d>
            <m:dPr>
              <m:begChr m:val="("/>
              <m:endChr m:val=")"/>
              <m:sepChr m:val=""/>
              <m:grow/>
            </m:dPr>
            <m:e>
              <m:r>
                <m:t>ω</m:t>
              </m:r>
            </m:e>
          </m:d>
          <m:r>
            <m:rPr>
              <m:sty m:val="p"/>
            </m:rPr>
            <m:t>≤</m:t>
          </m:r>
          <m:r>
            <m:t>R</m:t>
          </m:r>
          <m:d>
            <m:dPr>
              <m:begChr m:val="("/>
              <m:endChr m:val=")"/>
              <m:sepChr m:val=""/>
              <m:grow/>
            </m:dPr>
            <m:e>
              <m:r>
                <m:t>ω</m:t>
              </m:r>
            </m:e>
          </m:d>
          <m:r>
            <m:rPr>
              <m:sty m:val="p"/>
            </m:rPr>
            <m:t>≤</m:t>
          </m:r>
          <m:sSup>
            <m:e>
              <m:r>
                <m:t>U</m:t>
              </m:r>
            </m:e>
            <m:sup>
              <m:r>
                <m:t>2</m:t>
              </m:r>
            </m:sup>
          </m:sSup>
          <m:d>
            <m:dPr>
              <m:begChr m:val="("/>
              <m:endChr m:val=")"/>
              <m:sepChr m:val=""/>
              <m:grow/>
            </m:dPr>
            <m:e>
              <m:r>
                <m:t>ω</m:t>
              </m:r>
            </m:e>
          </m:d>
          <m:r>
            <m:rPr>
              <m:sty m:val="p"/>
            </m:rPr>
            <m:t>,</m:t>
          </m:r>
          <m:r>
            <m:rPr>
              <m:sty m:val="p"/>
            </m:rPr>
            <m:t>∀</m:t>
          </m:r>
          <m:r>
            <m:t>ω</m:t>
          </m:r>
          <m:r>
            <m:rPr>
              <m:sty m:val="p"/>
            </m:rPr>
            <m:t>∈</m:t>
          </m:r>
          <m:d>
            <m:dPr>
              <m:begChr m:val="("/>
              <m:endChr m:val=")"/>
              <m:sepChr m:val=""/>
              <m:grow/>
            </m:dPr>
            <m:e>
              <m:r>
                <m:t>0</m:t>
              </m:r>
              <m:r>
                <m:rPr>
                  <m:sty m:val="p"/>
                </m:rPr>
                <m:t>,</m:t>
              </m:r>
              <m:r>
                <m:t>π</m:t>
              </m:r>
            </m:e>
          </m:d>
          <m:r>
            <m:t>  </m:t>
          </m:r>
          <m:d>
            <m:dPr>
              <m:begChr m:val="("/>
              <m:endChr m:val=")"/>
              <m:sepChr m:val=""/>
              <m:grow/>
            </m:dPr>
            <m:e>
              <m:r>
                <m:t>9</m:t>
              </m:r>
            </m:e>
          </m:d>
        </m:oMath>
      </m:oMathPara>
      <w:bookmarkEnd w:id="45"/>
    </w:p>
    <w:p>
      <w:pPr>
        <w:pStyle w:val="FirstParagraph"/>
      </w:pPr>
      <w:r>
        <w:t xml:space="preserve">where</w:t>
      </w:r>
      <w:r>
        <w:t xml:space="preserve"> </w:t>
      </w:r>
      <m:oMath>
        <m:r>
          <m:t>R</m:t>
        </m:r>
        <m:d>
          <m:dPr>
            <m:begChr m:val="("/>
            <m:endChr m:val=")"/>
            <m:sepChr m:val=""/>
            <m:grow/>
          </m:dPr>
          <m:e>
            <m:r>
              <m:t>ω</m:t>
            </m:r>
          </m:e>
        </m:d>
        <m:r>
          <m:rPr>
            <m:sty m:val="p"/>
          </m:rPr>
          <m:t>=</m:t>
        </m:r>
        <m:nary>
          <m:naryPr>
            <m:chr m:val="∑"/>
            <m:limLoc m:val="undOvr"/>
            <m:subHide m:val="0"/>
            <m:supHide m:val="0"/>
          </m:naryPr>
          <m:sub>
            <m:r>
              <m:t>i</m:t>
            </m:r>
            <m:r>
              <m:rPr>
                <m:sty m:val="p"/>
              </m:rPr>
              <m:t>=</m:t>
            </m:r>
            <m:r>
              <m:rPr>
                <m:sty m:val="p"/>
              </m:rPr>
              <m:t>−</m:t>
            </m:r>
            <m:r>
              <m:t>n</m:t>
            </m:r>
            <m:r>
              <m:rPr>
                <m:sty m:val="p"/>
              </m:rPr>
              <m:t>+</m:t>
            </m:r>
            <m:r>
              <m:t>1</m:t>
            </m:r>
          </m:sub>
          <m:sup>
            <m:r>
              <m:t>n</m:t>
            </m:r>
            <m:r>
              <m:rPr>
                <m:sty m:val="p"/>
              </m:rPr>
              <m:t>−</m:t>
            </m:r>
            <m:r>
              <m:t>1</m:t>
            </m:r>
          </m:sup>
          <m:e>
            <m:r>
              <m:t>r</m:t>
            </m:r>
            <m:d>
              <m:dPr>
                <m:begChr m:val="("/>
                <m:endChr m:val=")"/>
                <m:sepChr m:val=""/>
                <m:grow/>
              </m:dPr>
              <m:e>
                <m:r>
                  <m:t>t</m:t>
                </m:r>
              </m:e>
            </m:d>
            <m:sSup>
              <m:e>
                <m:r>
                  <m:t>e</m:t>
                </m:r>
              </m:e>
              <m:sup>
                <m:r>
                  <m:rPr>
                    <m:sty m:val="p"/>
                  </m:rPr>
                  <m:t>−</m:t>
                </m:r>
                <m:r>
                  <m:t>j</m:t>
                </m:r>
                <m:r>
                  <m:t>ω</m:t>
                </m:r>
                <m:r>
                  <m:t>t</m:t>
                </m:r>
              </m:sup>
            </m:sSup>
          </m:e>
        </m:nary>
        <m:r>
          <m:rPr>
            <m:sty m:val="p"/>
          </m:rPr>
          <m:t>=</m:t>
        </m:r>
        <m:sSup>
          <m:e>
            <m:d>
              <m:dPr>
                <m:begChr m:val="|"/>
                <m:endChr m:val="|"/>
                <m:sepChr m:val=""/>
                <m:grow/>
              </m:dPr>
              <m:e>
                <m:r>
                  <m:t>H</m:t>
                </m:r>
                <m:d>
                  <m:dPr>
                    <m:begChr m:val="("/>
                    <m:endChr m:val=")"/>
                    <m:sepChr m:val=""/>
                    <m:grow/>
                  </m:dPr>
                  <m:e>
                    <m:r>
                      <m:t>ω</m:t>
                    </m:r>
                  </m:e>
                </m:d>
              </m:e>
            </m:d>
          </m:e>
          <m:sup>
            <m:r>
              <m:t>2</m:t>
            </m:r>
          </m:sup>
        </m:sSup>
      </m:oMath>
      <w:r>
        <w:t xml:space="preserve"> </w:t>
      </w:r>
      <w:r>
        <w:t xml:space="preserve">and</w:t>
      </w:r>
      <w:r>
        <w:t xml:space="preserve"> </w:t>
      </w:r>
      <m:oMath>
        <m:r>
          <m:rPr>
            <m:sty m:val="b"/>
          </m:rPr>
          <m:t>r</m:t>
        </m:r>
        <m:r>
          <m:rPr>
            <m:sty m:val="p"/>
          </m:rPr>
          <m:t>=</m:t>
        </m:r>
        <m:d>
          <m:dPr>
            <m:begChr m:val="("/>
            <m:endChr m:val=")"/>
            <m:sepChr m:val=""/>
            <m:grow/>
          </m:dPr>
          <m:e>
            <m:r>
              <m:t>r</m:t>
            </m:r>
            <m:d>
              <m:dPr>
                <m:begChr m:val="("/>
                <m:endChr m:val=")"/>
                <m:sepChr m:val=""/>
                <m:grow/>
              </m:dPr>
              <m:e>
                <m:r>
                  <m:rPr>
                    <m:sty m:val="p"/>
                  </m:rPr>
                  <m:t>−</m:t>
                </m:r>
                <m:r>
                  <m:t>n</m:t>
                </m:r>
                <m:r>
                  <m:rPr>
                    <m:sty m:val="p"/>
                  </m:rPr>
                  <m:t>+</m:t>
                </m:r>
                <m:r>
                  <m:t>1</m:t>
                </m:r>
              </m:e>
            </m:d>
            <m:r>
              <m:rPr>
                <m:sty m:val="p"/>
              </m:rPr>
              <m:t>,</m:t>
            </m:r>
            <m:r>
              <m:t>r</m:t>
            </m:r>
            <m:d>
              <m:dPr>
                <m:begChr m:val="("/>
                <m:endChr m:val=")"/>
                <m:sepChr m:val=""/>
                <m:grow/>
              </m:dPr>
              <m:e>
                <m:r>
                  <m:rPr>
                    <m:sty m:val="p"/>
                  </m:rPr>
                  <m:t>−</m:t>
                </m:r>
                <m:r>
                  <m:t>n</m:t>
                </m:r>
                <m:r>
                  <m:rPr>
                    <m:sty m:val="p"/>
                  </m:rPr>
                  <m:t>+</m:t>
                </m:r>
                <m:r>
                  <m:t>2</m:t>
                </m:r>
              </m:e>
            </m:d>
            <m:r>
              <m:rPr>
                <m:sty m:val="p"/>
              </m:rPr>
              <m:t>,</m:t>
            </m:r>
            <m:r>
              <m:rPr>
                <m:sty m:val="p"/>
              </m:rPr>
              <m:t>…</m:t>
            </m:r>
            <m:r>
              <m:rPr>
                <m:sty m:val="p"/>
              </m:rPr>
              <m:t>,</m:t>
            </m:r>
            <m:r>
              <m:t>r</m:t>
            </m:r>
            <m:d>
              <m:dPr>
                <m:begChr m:val="("/>
                <m:endChr m:val=")"/>
                <m:sepChr m:val=""/>
                <m:grow/>
              </m:dPr>
              <m:e>
                <m:r>
                  <m:t>n</m:t>
                </m:r>
                <m:r>
                  <m:rPr>
                    <m:sty m:val="p"/>
                  </m:rPr>
                  <m:t>−</m:t>
                </m:r>
                <m:r>
                  <m:t>1</m:t>
                </m:r>
              </m:e>
            </m:d>
          </m:e>
        </m:d>
      </m:oMath>
      <w:r>
        <w:t xml:space="preserve"> </w:t>
      </w:r>
      <w:r>
        <w:t xml:space="preserve">are the autocorrelation coefficients. Especially,</w:t>
      </w:r>
      <w:r>
        <w:t xml:space="preserve"> </w:t>
      </w:r>
      <m:oMath>
        <m:r>
          <m:rPr>
            <m:sty m:val="b"/>
          </m:rPr>
          <m:t>r</m:t>
        </m:r>
      </m:oMath>
      <w:r>
        <w:t xml:space="preserve"> </w:t>
      </w:r>
      <w:r>
        <w:t xml:space="preserve">can be determined by</w:t>
      </w:r>
      <w:r>
        <w:t xml:space="preserve"> </w:t>
      </w:r>
      <m:oMath>
        <m:r>
          <m:rPr>
            <m:sty m:val="b"/>
          </m:rPr>
          <m:t>h</m:t>
        </m:r>
      </m:oMath>
      <w:r>
        <w:t xml:space="preserve">, with the following equation vice versa </w:t>
      </w:r>
      <w:r>
        <w:t xml:space="preserve">[</w:t>
      </w:r>
      <w:hyperlink w:anchor="ref-wu1999fir">
        <w:r>
          <w:rPr>
            <w:rStyle w:val="Hyperlink"/>
          </w:rPr>
          <w:t xml:space="preserve">14</w:t>
        </w:r>
      </w:hyperlink>
      <w:r>
        <w:t xml:space="preserve">]</w:t>
      </w:r>
      <w:r>
        <w:t xml:space="preserve">:</w:t>
      </w:r>
    </w:p>
    <w:p>
      <w:pPr>
        <w:pStyle w:val="BodyText"/>
      </w:pPr>
      <w:bookmarkStart w:id="46" w:name="eq:h_r"/>
      <m:oMathPara>
        <m:oMathParaPr>
          <m:jc m:val="center"/>
        </m:oMathParaPr>
        <m:oMath>
          <m:r>
            <m:t>r</m:t>
          </m:r>
          <m:d>
            <m:dPr>
              <m:begChr m:val="("/>
              <m:endChr m:val=")"/>
              <m:sepChr m:val=""/>
              <m:grow/>
            </m:dPr>
            <m:e>
              <m:r>
                <m:t>t</m:t>
              </m:r>
            </m:e>
          </m:d>
          <m:r>
            <m:rPr>
              <m:sty m:val="p"/>
            </m:rPr>
            <m:t>=</m:t>
          </m:r>
          <m:nary>
            <m:naryPr>
              <m:chr m:val="∑"/>
              <m:limLoc m:val="undOvr"/>
              <m:subHide m:val="0"/>
              <m:supHide m:val="0"/>
            </m:naryPr>
            <m:sub>
              <m:r>
                <m:t>i</m:t>
              </m:r>
              <m:r>
                <m:rPr>
                  <m:sty m:val="p"/>
                </m:rPr>
                <m:t>=</m:t>
              </m:r>
              <m:r>
                <m:rPr>
                  <m:sty m:val="p"/>
                </m:rPr>
                <m:t>−</m:t>
              </m:r>
              <m:r>
                <m:t>n</m:t>
              </m:r>
              <m:r>
                <m:rPr>
                  <m:sty m:val="p"/>
                </m:rPr>
                <m:t>+</m:t>
              </m:r>
              <m:r>
                <m:t>1</m:t>
              </m:r>
            </m:sub>
            <m:sup>
              <m:r>
                <m:t>n</m:t>
              </m:r>
              <m:r>
                <m:rPr>
                  <m:sty m:val="p"/>
                </m:rPr>
                <m:t>−</m:t>
              </m:r>
              <m:r>
                <m:t>1</m:t>
              </m:r>
            </m:sup>
            <m:e>
              <m:r>
                <m:t>h</m:t>
              </m:r>
              <m:d>
                <m:dPr>
                  <m:begChr m:val="("/>
                  <m:endChr m:val=")"/>
                  <m:sepChr m:val=""/>
                  <m:grow/>
                </m:dPr>
                <m:e>
                  <m:r>
                    <m:t>i</m:t>
                  </m:r>
                </m:e>
              </m:d>
              <m:r>
                <m:t>h</m:t>
              </m:r>
              <m:d>
                <m:dPr>
                  <m:begChr m:val="("/>
                  <m:endChr m:val=")"/>
                  <m:sepChr m:val=""/>
                  <m:grow/>
                </m:dPr>
                <m:e>
                  <m:r>
                    <m:t>i</m:t>
                  </m:r>
                  <m:r>
                    <m:rPr>
                      <m:sty m:val="p"/>
                    </m:rPr>
                    <m:t>+</m:t>
                  </m:r>
                  <m:r>
                    <m:t>t</m:t>
                  </m:r>
                </m:e>
              </m:d>
            </m:e>
          </m:nary>
          <m:r>
            <m:rPr>
              <m:sty m:val="p"/>
            </m:rPr>
            <m:t>,</m:t>
          </m:r>
          <m:r>
            <m:t>t</m:t>
          </m:r>
          <m:r>
            <m:rPr>
              <m:sty m:val="p"/>
            </m:rPr>
            <m:t>∈</m:t>
          </m:r>
          <m:r>
            <m:rPr>
              <m:sty m:val="p"/>
              <m:scr m:val="double-struck"/>
            </m:rPr>
            <m:t>Z</m:t>
          </m:r>
          <m:r>
            <m:rPr>
              <m:sty m:val="p"/>
            </m:rPr>
            <m:t>.</m:t>
          </m:r>
          <m:r>
            <m:t>  </m:t>
          </m:r>
          <m:d>
            <m:dPr>
              <m:begChr m:val="("/>
              <m:endChr m:val=")"/>
              <m:sepChr m:val=""/>
              <m:grow/>
            </m:dPr>
            <m:e>
              <m:r>
                <m:t>10</m:t>
              </m:r>
            </m:e>
          </m:d>
        </m:oMath>
      </m:oMathPara>
      <w:bookmarkEnd w:id="46"/>
    </w:p>
    <w:p>
      <w:pPr>
        <w:pStyle w:val="FirstParagraph"/>
      </w:pPr>
      <w:r>
        <w:t xml:space="preserve">where</w:t>
      </w:r>
      <w:r>
        <w:t xml:space="preserve"> </w:t>
      </w:r>
      <m:oMath>
        <m:r>
          <m:t>h</m:t>
        </m:r>
        <m:d>
          <m:dPr>
            <m:begChr m:val="("/>
            <m:endChr m:val=")"/>
            <m:sepChr m:val=""/>
            <m:grow/>
          </m:dPr>
          <m:e>
            <m:r>
              <m:t>t</m:t>
            </m:r>
          </m:e>
        </m:d>
        <m:r>
          <m:rPr>
            <m:sty m:val="p"/>
          </m:rPr>
          <m:t>=</m:t>
        </m:r>
        <m:r>
          <m:t>0</m:t>
        </m:r>
      </m:oMath>
      <w:r>
        <w:t xml:space="preserve"> </w:t>
      </w:r>
      <w:r>
        <w:t xml:space="preserve">for</w:t>
      </w:r>
      <w:r>
        <w:t xml:space="preserve"> </w:t>
      </w:r>
      <m:oMath>
        <m:r>
          <m:t>t</m:t>
        </m:r>
        <m:r>
          <m:rPr>
            <m:sty m:val="p"/>
          </m:rPr>
          <m:t>&lt;</m:t>
        </m:r>
        <m:r>
          <m:t>0</m:t>
        </m:r>
      </m:oMath>
      <w:r>
        <w:t xml:space="preserve"> </w:t>
      </w:r>
      <w:r>
        <w:t xml:space="preserve">or</w:t>
      </w:r>
      <w:r>
        <w:t xml:space="preserve"> </w:t>
      </w:r>
      <m:oMath>
        <m:r>
          <m:t>t</m:t>
        </m:r>
        <m:r>
          <m:rPr>
            <m:sty m:val="p"/>
          </m:rPr>
          <m:t>&gt;</m:t>
        </m:r>
        <m:r>
          <m:t>n</m:t>
        </m:r>
        <m:r>
          <m:rPr>
            <m:sty m:val="p"/>
          </m:rPr>
          <m:t>−</m:t>
        </m:r>
        <m:r>
          <m:t>1</m:t>
        </m:r>
      </m:oMath>
      <w:r>
        <w:t xml:space="preserve">.</w:t>
      </w:r>
    </w:p>
    <w:p>
      <w:pPr>
        <w:pStyle w:val="CaptionedFigure"/>
      </w:pPr>
      <w:r>
        <w:drawing>
          <wp:inline>
            <wp:extent cx="4267200" cy="3200400"/>
            <wp:effectExtent b="0" l="0" r="0" t="0"/>
            <wp:docPr descr="Result" title="" id="48" name="Picture"/>
            <a:graphic>
              <a:graphicData uri="http://schemas.openxmlformats.org/drawingml/2006/picture">
                <pic:pic>
                  <pic:nvPicPr>
                    <pic:cNvPr descr="ellipsoid.files/lowpass.pdf" id="49" name="Picture"/>
                    <pic:cNvPicPr>
                      <a:picLocks noChangeArrowheads="1" noChangeAspect="1"/>
                    </pic:cNvPicPr>
                  </pic:nvPicPr>
                  <pic:blipFill>
                    <a:blip r:embed="rId47"/>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Result</w:t>
      </w:r>
    </w:p>
    <w:p>
      <w:pPr>
        <w:pStyle w:val="BodyText"/>
      </w:pPr>
      <w:r>
        <w:t xml:space="preserve">### Example: Maximum Likelihood estimation</w:t>
      </w:r>
    </w:p>
    <w:p>
      <w:pPr>
        <w:pStyle w:val="BodyText"/>
      </w:pPr>
      <w:r>
        <w:t xml:space="preserve">Consider</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sty m:val="p"/>
                      </m:rPr>
                      <m:t>min</m:t>
                    </m:r>
                  </m:e>
                  <m:lim>
                    <m:r>
                      <m:t>κ</m:t>
                    </m:r>
                    <m:r>
                      <m:rPr>
                        <m:sty m:val="p"/>
                      </m:rPr>
                      <m:t>,</m:t>
                    </m:r>
                    <m:r>
                      <m:t>p</m:t>
                    </m:r>
                  </m:lim>
                </m:limLow>
              </m:e>
              <m:e>
                <m:r>
                  <m:rPr>
                    <m:sty m:val="p"/>
                  </m:rPr>
                  <m:t>log</m:t>
                </m:r>
                <m:r>
                  <m:rPr>
                    <m:sty m:val="p"/>
                  </m:rPr>
                  <m:t>det</m:t>
                </m:r>
                <m:d>
                  <m:dPr>
                    <m:begChr m:val="("/>
                    <m:endChr m:val=")"/>
                    <m:sepChr m:val=""/>
                    <m:grow/>
                  </m:dPr>
                  <m:e>
                    <m:r>
                      <m:t>Ω</m:t>
                    </m:r>
                    <m:d>
                      <m:dPr>
                        <m:begChr m:val="("/>
                        <m:endChr m:val=")"/>
                        <m:sepChr m:val=""/>
                        <m:grow/>
                      </m:dPr>
                      <m:e>
                        <m:r>
                          <m:t>p</m:t>
                        </m:r>
                      </m:e>
                    </m:d>
                    <m:r>
                      <m:rPr>
                        <m:sty m:val="p"/>
                      </m:rPr>
                      <m:t>+</m:t>
                    </m:r>
                    <m:r>
                      <m:t>κ</m:t>
                    </m:r>
                    <m:r>
                      <m:rPr>
                        <m:sty m:val="p"/>
                      </m:rPr>
                      <m:t>⋅</m:t>
                    </m:r>
                    <m:r>
                      <m:t>I</m:t>
                    </m:r>
                  </m:e>
                </m:d>
                <m:r>
                  <m:rPr>
                    <m:sty m:val="p"/>
                  </m:rPr>
                  <m:t>+</m:t>
                </m:r>
                <m:r>
                  <m:rPr>
                    <m:sty m:val="p"/>
                  </m:rPr>
                  <m:t>T</m:t>
                </m:r>
                <m:r>
                  <m:rPr>
                    <m:sty m:val="p"/>
                  </m:rPr>
                  <m:t>r</m:t>
                </m:r>
                <m:d>
                  <m:dPr>
                    <m:begChr m:val="("/>
                    <m:endChr m:val=")"/>
                    <m:sepChr m:val=""/>
                    <m:grow/>
                  </m:dPr>
                  <m:e>
                    <m:sSup>
                      <m:e>
                        <m:d>
                          <m:dPr>
                            <m:begChr m:val="("/>
                            <m:endChr m:val=")"/>
                            <m:sepChr m:val=""/>
                            <m:grow/>
                          </m:dPr>
                          <m:e>
                            <m:r>
                              <m:t>Ω</m:t>
                            </m:r>
                            <m:d>
                              <m:dPr>
                                <m:begChr m:val="("/>
                                <m:endChr m:val=")"/>
                                <m:sepChr m:val=""/>
                                <m:grow/>
                              </m:dPr>
                              <m:e>
                                <m:r>
                                  <m:t>p</m:t>
                                </m:r>
                              </m:e>
                            </m:d>
                            <m:r>
                              <m:rPr>
                                <m:sty m:val="p"/>
                              </m:rPr>
                              <m:t>+</m:t>
                            </m:r>
                            <m:r>
                              <m:t>κ</m:t>
                            </m:r>
                            <m:r>
                              <m:rPr>
                                <m:sty m:val="p"/>
                              </m:rPr>
                              <m:t>⋅</m:t>
                            </m:r>
                            <m:r>
                              <m:t>I</m:t>
                            </m:r>
                          </m:e>
                        </m:d>
                      </m:e>
                      <m:sup>
                        <m:r>
                          <m:rPr>
                            <m:sty m:val="p"/>
                          </m:rPr>
                          <m:t>−</m:t>
                        </m:r>
                        <m:r>
                          <m:t>1</m:t>
                        </m:r>
                      </m:sup>
                    </m:sSup>
                    <m:r>
                      <m:t>Y</m:t>
                    </m:r>
                  </m:e>
                </m:d>
                <m:r>
                  <m:rPr>
                    <m:sty m:val="p"/>
                  </m:rPr>
                  <m:t>,</m:t>
                </m:r>
              </m:e>
            </m:mr>
            <m:mr>
              <m:e>
                <m:r>
                  <m:rPr>
                    <m:nor/>
                    <m:sty m:val="p"/>
                  </m:rPr>
                  <m:t>s.t.</m:t>
                </m:r>
              </m:e>
              <m:e>
                <m:r>
                  <m:t>Ω</m:t>
                </m:r>
                <m:d>
                  <m:dPr>
                    <m:begChr m:val="("/>
                    <m:endChr m:val=")"/>
                    <m:sepChr m:val=""/>
                    <m:grow/>
                  </m:dPr>
                  <m:e>
                    <m:r>
                      <m:t>p</m:t>
                    </m:r>
                  </m:e>
                </m:d>
                <m:r>
                  <m:rPr>
                    <m:sty m:val="p"/>
                  </m:rPr>
                  <m:t>≽</m:t>
                </m:r>
                <m:r>
                  <m:t>0</m:t>
                </m:r>
                <m:r>
                  <m:rPr>
                    <m:sty m:val="p"/>
                  </m:rPr>
                  <m:t>,</m:t>
                </m:r>
                <m:r>
                  <m:t>κ</m:t>
                </m:r>
                <m:r>
                  <m:rPr>
                    <m:sty m:val="p"/>
                  </m:rPr>
                  <m:t>≥</m:t>
                </m:r>
                <m:r>
                  <m:t>0</m:t>
                </m:r>
                <m:r>
                  <m:rPr>
                    <m:sty m:val="p"/>
                  </m:rPr>
                  <m:t>.</m:t>
                </m:r>
              </m:e>
            </m:mr>
            <m:mr>
              <m:e/>
            </m:mr>
          </m:m>
        </m:oMath>
      </m:oMathPara>
    </w:p>
    <w:p>
      <w:pPr>
        <w:pStyle w:val="FirstParagraph"/>
      </w:pPr>
      <w:r>
        <w:t xml:space="preserve">Note that the first term is concave, the second term is convex. However, if there are enough samples such that</w:t>
      </w:r>
      <w:r>
        <w:t xml:space="preserve"> </w:t>
      </w:r>
      <m:oMath>
        <m:r>
          <m:t>Y</m:t>
        </m:r>
      </m:oMath>
      <w:r>
        <w:t xml:space="preserve"> </w:t>
      </w:r>
      <w:r>
        <w:t xml:space="preserve">is a positive definite matrix, then the function is convex within</w:t>
      </w:r>
      <w:r>
        <w:t xml:space="preserve"> </w:t>
      </w:r>
      <m:oMath>
        <m:d>
          <m:dPr>
            <m:begChr m:val="["/>
            <m:endChr m:val="]"/>
            <m:sepChr m:val=""/>
            <m:grow/>
          </m:dPr>
          <m:e>
            <m:r>
              <m:t>0</m:t>
            </m:r>
            <m:r>
              <m:rPr>
                <m:sty m:val="p"/>
              </m:rPr>
              <m:t>,</m:t>
            </m:r>
            <m:r>
              <m:t>2</m:t>
            </m:r>
            <m:r>
              <m:t>Y</m:t>
            </m:r>
          </m:e>
        </m:d>
      </m:oMath>
      <w:r>
        <w:t xml:space="preserve">.</w:t>
      </w:r>
      <w:r>
        <w:t xml:space="preserve"> </w:t>
      </w:r>
      <w:r>
        <w:t xml:space="preserve">Therefore, the following problem is convex:</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sty m:val="p"/>
                      </m:rPr>
                      <m:t>min</m:t>
                    </m:r>
                  </m:e>
                  <m:lim>
                    <m:r>
                      <m:t>κ</m:t>
                    </m:r>
                    <m:r>
                      <m:rPr>
                        <m:sty m:val="p"/>
                      </m:rPr>
                      <m:t>,</m:t>
                    </m:r>
                    <m:r>
                      <m:t>p</m:t>
                    </m:r>
                  </m:lim>
                </m:limLow>
              </m:e>
              <m:e>
                <m:r>
                  <m:rPr>
                    <m:sty m:val="p"/>
                  </m:rPr>
                  <m:t>log</m:t>
                </m:r>
                <m:r>
                  <m:rPr>
                    <m:sty m:val="p"/>
                  </m:rPr>
                  <m:t>det</m:t>
                </m:r>
                <m:r>
                  <m:t>V</m:t>
                </m:r>
                <m:d>
                  <m:dPr>
                    <m:begChr m:val="("/>
                    <m:endChr m:val=")"/>
                    <m:sepChr m:val=""/>
                    <m:grow/>
                  </m:dPr>
                  <m:e>
                    <m:r>
                      <m:t>p</m:t>
                    </m:r>
                  </m:e>
                </m:d>
                <m:r>
                  <m:rPr>
                    <m:sty m:val="p"/>
                  </m:rPr>
                  <m:t>+</m:t>
                </m:r>
                <m:r>
                  <m:rPr>
                    <m:sty m:val="p"/>
                  </m:rPr>
                  <m:t>T</m:t>
                </m:r>
                <m:r>
                  <m:rPr>
                    <m:sty m:val="p"/>
                  </m:rPr>
                  <m:t>r</m:t>
                </m:r>
                <m:d>
                  <m:dPr>
                    <m:begChr m:val="("/>
                    <m:endChr m:val=")"/>
                    <m:sepChr m:val=""/>
                    <m:grow/>
                  </m:dPr>
                  <m:e>
                    <m:r>
                      <m:t>V</m:t>
                    </m:r>
                    <m:sSup>
                      <m:e>
                        <m:d>
                          <m:dPr>
                            <m:begChr m:val="("/>
                            <m:endChr m:val=")"/>
                            <m:sepChr m:val=""/>
                            <m:grow/>
                          </m:dPr>
                          <m:e>
                            <m:r>
                              <m:t>p</m:t>
                            </m:r>
                          </m:e>
                        </m:d>
                      </m:e>
                      <m:sup>
                        <m:r>
                          <m:rPr>
                            <m:sty m:val="p"/>
                          </m:rPr>
                          <m:t>−</m:t>
                        </m:r>
                        <m:r>
                          <m:t>1</m:t>
                        </m:r>
                      </m:sup>
                    </m:sSup>
                    <m:r>
                      <m:t>Y</m:t>
                    </m:r>
                  </m:e>
                </m:d>
                <m:r>
                  <m:rPr>
                    <m:sty m:val="p"/>
                  </m:rPr>
                  <m:t>,</m:t>
                </m:r>
              </m:e>
            </m:mr>
            <m:mr>
              <m:e>
                <m:r>
                  <m:rPr>
                    <m:nor/>
                    <m:sty m:val="p"/>
                  </m:rPr>
                  <m:t>s.t.</m:t>
                </m:r>
              </m:e>
              <m:e>
                <m:r>
                  <m:t>Ω</m:t>
                </m:r>
                <m:d>
                  <m:dPr>
                    <m:begChr m:val="("/>
                    <m:endChr m:val=")"/>
                    <m:sepChr m:val=""/>
                    <m:grow/>
                  </m:dPr>
                  <m:e>
                    <m:r>
                      <m:t>p</m:t>
                    </m:r>
                  </m:e>
                </m:d>
                <m:r>
                  <m:rPr>
                    <m:sty m:val="p"/>
                  </m:rPr>
                  <m:t>+</m:t>
                </m:r>
                <m:r>
                  <m:t>κ</m:t>
                </m:r>
                <m:r>
                  <m:rPr>
                    <m:sty m:val="p"/>
                  </m:rPr>
                  <m:t>⋅</m:t>
                </m:r>
                <m:r>
                  <m:t>I</m:t>
                </m:r>
                <m:r>
                  <m:rPr>
                    <m:sty m:val="p"/>
                  </m:rPr>
                  <m:t>=</m:t>
                </m:r>
                <m:r>
                  <m:t>V</m:t>
                </m:r>
                <m:d>
                  <m:dPr>
                    <m:begChr m:val="("/>
                    <m:endChr m:val=")"/>
                    <m:sepChr m:val=""/>
                    <m:grow/>
                  </m:dPr>
                  <m:e>
                    <m:r>
                      <m:t>p</m:t>
                    </m:r>
                  </m:e>
                </m:d>
              </m:e>
            </m:mr>
            <m:mr>
              <m:e/>
              <m:e>
                <m:r>
                  <m:t>0</m:t>
                </m:r>
                <m:r>
                  <m:rPr>
                    <m:sty m:val="p"/>
                  </m:rPr>
                  <m:t>≼</m:t>
                </m:r>
                <m:r>
                  <m:t>V</m:t>
                </m:r>
                <m:d>
                  <m:dPr>
                    <m:begChr m:val="("/>
                    <m:endChr m:val=")"/>
                    <m:sepChr m:val=""/>
                    <m:grow/>
                  </m:dPr>
                  <m:e>
                    <m:r>
                      <m:t>p</m:t>
                    </m:r>
                  </m:e>
                </m:d>
                <m:r>
                  <m:rPr>
                    <m:sty m:val="p"/>
                  </m:rPr>
                  <m:t>≼</m:t>
                </m:r>
                <m:r>
                  <m:t>2</m:t>
                </m:r>
                <m:r>
                  <m:t>Y</m:t>
                </m:r>
                <m:r>
                  <m:rPr>
                    <m:sty m:val="p"/>
                  </m:rPr>
                  <m:t>,</m:t>
                </m:r>
                <m:r>
                  <m:t>κ</m:t>
                </m:r>
                <m:r>
                  <m:rPr>
                    <m:sty m:val="p"/>
                  </m:rPr>
                  <m:t>&gt;</m:t>
                </m:r>
                <m:r>
                  <m:t>0</m:t>
                </m:r>
                <m:r>
                  <m:rPr>
                    <m:sty m:val="p"/>
                  </m:rPr>
                  <m:t>.</m:t>
                </m:r>
              </m:e>
            </m:mr>
          </m:m>
        </m:oMath>
      </m:oMathPara>
    </w:p>
    <w:bookmarkEnd w:id="50"/>
    <w:bookmarkStart w:id="54" w:name="sec:discrete"/>
    <w:p>
      <w:pPr>
        <w:pStyle w:val="Heading2"/>
      </w:pPr>
      <w:r>
        <w:rPr>
          <w:rStyle w:val="SectionNumber"/>
        </w:rPr>
        <w:t xml:space="preserve">3.4</w:t>
      </w:r>
      <w:r>
        <w:tab/>
      </w:r>
      <w:r>
        <w:t xml:space="preserve">Discrete Optimization</w:t>
      </w:r>
    </w:p>
    <w:p>
      <w:pPr>
        <w:pStyle w:val="FirstParagraph"/>
      </w:pPr>
      <w:r>
        <w:t xml:space="preserve">Many engineering problems can be formulated through convex/geometric programming, such as digital circuit sizing. However, in ASIC design, there is frequently a limited number of cell types to select from in the cell library. This means that some design variables are discrete. We can map the design variables to integers to represent the discrete version as Mixed-Integer Convex programming (MICP).</w:t>
      </w:r>
    </w:p>
    <w:p>
      <w:pPr>
        <w:pStyle w:val="BodyText"/>
      </w:pPr>
      <w:r>
        <w:t xml:space="preserve">What are the issues with existing methods? They are primarily based on relaxation. The more relaxed solution is used as the lower bound, and then the branch-and-bound method is applied to find the discrete optimal solution. It should be noted that the branch-and-bound method does not utilize the convexity of the issue. What if only constraints regarding discrete data could be evaluated?</w:t>
      </w:r>
    </w:p>
    <w:p>
      <w:pPr>
        <w:pStyle w:val="BodyText"/>
      </w:pPr>
      <w:r>
        <w:t xml:space="preserve">Typically, a more relaxed optimal solution (convex) is obtained beforehand. After that, the optimized discrete solution is obtained using an exhaustive neighborhood search. However, tight constraints can cause a significant difference between the discrete and relaxed continuous optimal solutions. Enumerating the discrete domains can be challenging.</w:t>
      </w:r>
    </w:p>
    <w:p>
      <w:pPr>
        <w:pStyle w:val="BodyText"/>
      </w:pPr>
      <w:r>
        <w:t xml:space="preserve">Consider:</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sSub>
                  <m:e>
                    <m:r>
                      <m:t>f</m:t>
                    </m:r>
                  </m:e>
                  <m:sub>
                    <m:r>
                      <m:t>0</m:t>
                    </m:r>
                  </m:sub>
                </m:sSub>
                <m:d>
                  <m:dPr>
                    <m:begChr m:val="("/>
                    <m:endChr m:val=")"/>
                    <m:sepChr m:val=""/>
                    <m:grow/>
                  </m:dPr>
                  <m:e>
                    <m:r>
                      <m:t>x</m:t>
                    </m:r>
                  </m:e>
                </m:d>
                <m:r>
                  <m:rPr>
                    <m:sty m:val="p"/>
                  </m:rPr>
                  <m:t>,</m:t>
                </m:r>
              </m:e>
            </m:mr>
            <m:mr>
              <m:e>
                <m:r>
                  <m:rPr>
                    <m:nor/>
                    <m:sty m:val="p"/>
                  </m:rPr>
                  <m:t>subject to</m:t>
                </m:r>
              </m:e>
              <m:e>
                <m:sSub>
                  <m:e>
                    <m:r>
                      <m:t>f</m:t>
                    </m:r>
                  </m:e>
                  <m:sub>
                    <m:r>
                      <m:t>j</m:t>
                    </m:r>
                  </m:sub>
                </m:sSub>
                <m:d>
                  <m:dPr>
                    <m:begChr m:val="("/>
                    <m:endChr m:val=")"/>
                    <m:sepChr m:val=""/>
                    <m:grow/>
                  </m:dPr>
                  <m:e>
                    <m:r>
                      <m:t>x</m:t>
                    </m:r>
                  </m:e>
                </m:d>
                <m:r>
                  <m:rPr>
                    <m:sty m:val="p"/>
                  </m:rPr>
                  <m:t>≤</m:t>
                </m:r>
                <m:r>
                  <m:t>0</m:t>
                </m:r>
                <m:r>
                  <m:rPr>
                    <m:sty m:val="p"/>
                  </m:rPr>
                  <m:t>,</m:t>
                </m:r>
                <m:r>
                  <m:t> </m:t>
                </m:r>
                <m:r>
                  <m:rPr>
                    <m:sty m:val="p"/>
                  </m:rPr>
                  <m:t>∀</m:t>
                </m:r>
                <m:r>
                  <m:t>j</m:t>
                </m:r>
                <m:r>
                  <m:rPr>
                    <m:sty m:val="p"/>
                  </m:rPr>
                  <m:t>=</m:t>
                </m:r>
                <m:r>
                  <m:t>1</m:t>
                </m:r>
                <m:r>
                  <m:rPr>
                    <m:sty m:val="p"/>
                  </m:rPr>
                  <m:t>,</m:t>
                </m:r>
                <m:r>
                  <m:t>2</m:t>
                </m:r>
                <m:r>
                  <m:rPr>
                    <m:sty m:val="p"/>
                  </m:rPr>
                  <m:t>,</m:t>
                </m:r>
                <m:r>
                  <m:rPr>
                    <m:sty m:val="p"/>
                  </m:rPr>
                  <m:t>…</m:t>
                </m:r>
                <m:r>
                  <m:rPr>
                    <m:sty m:val="p"/>
                  </m:rPr>
                  <m:t>,</m:t>
                </m:r>
              </m:e>
            </m:mr>
            <m:mr>
              <m:e/>
              <m:e>
                <m:r>
                  <m:t>x</m:t>
                </m:r>
                <m:r>
                  <m:rPr>
                    <m:sty m:val="p"/>
                  </m:rPr>
                  <m:t>∈</m:t>
                </m:r>
                <m:r>
                  <m:rPr>
                    <m:sty m:val="p"/>
                    <m:scr m:val="double-struck"/>
                  </m:rPr>
                  <m:t>D</m:t>
                </m:r>
                <m:r>
                  <m:rPr>
                    <m:sty m:val="p"/>
                  </m:rPr>
                  <m:t>,</m:t>
                </m:r>
              </m:e>
            </m:mr>
          </m:m>
        </m:oMath>
      </m:oMathPara>
    </w:p>
    <w:p>
      <w:pPr>
        <w:pStyle w:val="FirstParagraph"/>
      </w:pPr>
      <w:r>
        <w:t xml:space="preserve">where</w:t>
      </w:r>
      <w:r>
        <w:t xml:space="preserve"> </w:t>
      </w:r>
      <m:oMath>
        <m:sSub>
          <m:e>
            <m:r>
              <m:t>f</m:t>
            </m:r>
          </m:e>
          <m:sub>
            <m:r>
              <m:t>0</m:t>
            </m:r>
          </m:sub>
        </m:sSub>
        <m:d>
          <m:dPr>
            <m:begChr m:val="("/>
            <m:endChr m:val=")"/>
            <m:sepChr m:val=""/>
            <m:grow/>
          </m:dPr>
          <m:e>
            <m:r>
              <m:t>x</m:t>
            </m:r>
          </m:e>
        </m:d>
      </m:oMath>
      <w:r>
        <w:t xml:space="preserve"> </w:t>
      </w:r>
      <w:r>
        <w:t xml:space="preserve">and</w:t>
      </w:r>
      <w:r>
        <w:t xml:space="preserve"> </w:t>
      </w:r>
      <m:oMath>
        <m:sSub>
          <m:e>
            <m:r>
              <m:t>f</m:t>
            </m:r>
          </m:e>
          <m:sub>
            <m:r>
              <m:t>j</m:t>
            </m:r>
          </m:sub>
        </m:sSub>
        <m:d>
          <m:dPr>
            <m:begChr m:val="("/>
            <m:endChr m:val=")"/>
            <m:sepChr m:val=""/>
            <m:grow/>
          </m:dPr>
          <m:e>
            <m:r>
              <m:t>x</m:t>
            </m:r>
          </m:e>
        </m:d>
      </m:oMath>
      <w:r>
        <w:t xml:space="preserve"> </w:t>
      </w:r>
      <w:r>
        <w:t xml:space="preserve">are</w:t>
      </w:r>
      <w:r>
        <w:t xml:space="preserve"> </w:t>
      </w:r>
      <w:r>
        <w:t xml:space="preserve">“</w:t>
      </w:r>
      <w:r>
        <w:t xml:space="preserve">convex</w:t>
      </w:r>
      <w:r>
        <w:t xml:space="preserve">”</w:t>
      </w:r>
      <w:r>
        <w:t xml:space="preserve">. Note that some design variables are discrete. The oracle looks for a nearby discrete solution</w:t>
      </w:r>
      <w:r>
        <w:t xml:space="preserve"> </w:t>
      </w:r>
      <m:oMath>
        <m:sSub>
          <m:e>
            <m:r>
              <m:t>x</m:t>
            </m:r>
          </m:e>
          <m:sub>
            <m:r>
              <m:t>d</m:t>
            </m:r>
          </m:sub>
        </m:sSub>
      </m:oMath>
      <w:r>
        <w:t xml:space="preserve"> </w:t>
      </w:r>
      <w:r>
        <w:t xml:space="preserve">of</w:t>
      </w:r>
      <w:r>
        <w:t xml:space="preserve"> </w:t>
      </w:r>
      <m:oMath>
        <m:sSub>
          <m:e>
            <m:r>
              <m:t>x</m:t>
            </m:r>
          </m:e>
          <m:sub>
            <m:r>
              <m:t>c</m:t>
            </m:r>
          </m:sub>
        </m:sSub>
      </m:oMath>
      <w:r>
        <w:t xml:space="preserve"> </w:t>
      </w:r>
      <w:r>
        <w:t xml:space="preserve">with the cutting-plane:</w:t>
      </w:r>
    </w:p>
    <w:p>
      <w:pPr>
        <w:pStyle w:val="BodyText"/>
      </w:pPr>
      <m:oMathPara>
        <m:oMathParaPr>
          <m:jc m:val="center"/>
        </m:oMathParaPr>
        <m:oMath>
          <m:sSup>
            <m:e>
              <m:r>
                <m:t>g</m:t>
              </m:r>
            </m:e>
            <m:sup>
              <m:r>
                <m:rPr>
                  <m:sty m:val="p"/>
                  <m:scr m:val="sans-serif"/>
                </m:rPr>
                <m:t>T</m:t>
              </m:r>
            </m:sup>
          </m:sSup>
          <m:d>
            <m:dPr>
              <m:begChr m:val="("/>
              <m:endChr m:val=")"/>
              <m:sepChr m:val=""/>
              <m:grow/>
            </m:dPr>
            <m:e>
              <m:r>
                <m:t>x</m:t>
              </m:r>
              <m:r>
                <m:rPr>
                  <m:sty m:val="p"/>
                </m:rPr>
                <m:t>−</m:t>
              </m:r>
              <m:sSub>
                <m:e>
                  <m:r>
                    <m:t>x</m:t>
                  </m:r>
                </m:e>
                <m:sub>
                  <m:r>
                    <m:t>d</m:t>
                  </m:r>
                </m:sub>
              </m:sSub>
            </m:e>
          </m:d>
          <m:r>
            <m:rPr>
              <m:sty m:val="p"/>
            </m:rPr>
            <m:t>+</m:t>
          </m:r>
          <m:r>
            <m:t>β</m:t>
          </m:r>
          <m:r>
            <m:rPr>
              <m:sty m:val="p"/>
            </m:rPr>
            <m:t>≤</m:t>
          </m:r>
          <m:r>
            <m:t>0</m:t>
          </m:r>
          <m:r>
            <m:rPr>
              <m:sty m:val="p"/>
            </m:rPr>
            <m:t>,</m:t>
          </m:r>
          <m:r>
            <m:t>β</m:t>
          </m:r>
          <m:r>
            <m:rPr>
              <m:sty m:val="p"/>
            </m:rPr>
            <m:t>≥</m:t>
          </m:r>
          <m:r>
            <m:t>0</m:t>
          </m:r>
          <m:r>
            <m:rPr>
              <m:sty m:val="p"/>
            </m:rPr>
            <m:t>,</m:t>
          </m:r>
          <m:r>
            <m:t>g</m:t>
          </m:r>
          <m:r>
            <m:rPr>
              <m:sty m:val="p"/>
            </m:rPr>
            <m:t>≠</m:t>
          </m:r>
          <m:r>
            <m:t>0</m:t>
          </m:r>
          <m:r>
            <m:rPr>
              <m:sty m:val="p"/>
            </m:rPr>
            <m:t>.</m:t>
          </m:r>
        </m:oMath>
      </m:oMathPara>
    </w:p>
    <w:p>
      <w:pPr>
        <w:pStyle w:val="FirstParagraph"/>
      </w:pPr>
      <w:r>
        <w:t xml:space="preserve">Note that the cut may be a shallow cut.</w:t>
      </w:r>
      <w:r>
        <w:t xml:space="preserve"> </w:t>
      </w:r>
      <w:r>
        <w:t xml:space="preserve">Suggestion: use as many different cuts as possible for each iteration (e.g. round-robin the evaluation of constraints).</w:t>
      </w:r>
    </w:p>
    <w:p>
      <w:pPr>
        <w:pStyle w:val="BodyText"/>
      </w:pPr>
      <w:r>
        <w:t xml:space="preserve">### Example: Multiplierless FIR Filter Design</w:t>
      </w:r>
    </w:p>
    <w:p>
      <w:pPr>
        <w:pStyle w:val="BodyText"/>
      </w:pPr>
      <w:r>
        <w:t xml:space="preserve">However, there are still many filter design problems that are non-convex, such as multiplierless FIR filter design problems. Note that in Fig. 1, each coefficient associated with a multiplier unit makes the filter power-hungry, especially in</w:t>
      </w:r>
      <w:r>
        <w:t xml:space="preserve"> </w:t>
      </w:r>
      <w:r>
        <w:rPr>
          <w:iCs/>
          <w:i/>
        </w:rPr>
        <w:t xml:space="preserve">application specific integrated circuits</w:t>
      </w:r>
      <w:r>
        <w:t xml:space="preserve"> </w:t>
      </w:r>
      <w:r>
        <w:t xml:space="preserve">(ASIC). Fortunately, if each coefficient is quantized and represented as a sum of Singed Power-of-Two (SPT), a multiplierless filter can be implemented. Such coefficients can be uniquely represented by a Canonical Signed-Digit (CSD) code with a minimum number of non-zero digits</w:t>
      </w:r>
      <w:r>
        <w:t xml:space="preserve">[</w:t>
      </w:r>
      <w:hyperlink w:anchor="ref-george1960csd">
        <w:r>
          <w:rPr>
            <w:rStyle w:val="Hyperlink"/>
          </w:rPr>
          <w:t xml:space="preserve">23</w:t>
        </w:r>
      </w:hyperlink>
      <w:r>
        <w:t xml:space="preserve">]</w:t>
      </w:r>
      <w:r>
        <w:t xml:space="preserve">. In this case, it confines the multiplication to addition and shift operations. The coefficient 0.40625 = 13/32 can be written as</w:t>
      </w:r>
      <w:r>
        <w:t xml:space="preserve"> </w:t>
      </w:r>
      <m:oMath>
        <m:sSup>
          <m:e>
            <m:r>
              <m:t>2</m:t>
            </m:r>
          </m:e>
          <m:sup>
            <m:r>
              <m:rPr>
                <m:sty m:val="p"/>
              </m:rPr>
              <m:t>−</m:t>
            </m:r>
            <m:r>
              <m:t>1</m:t>
            </m:r>
          </m:sup>
        </m:sSup>
        <m:r>
          <m:rPr>
            <m:sty m:val="p"/>
          </m:rPr>
          <m:t>−</m:t>
        </m:r>
        <m:sSup>
          <m:e>
            <m:r>
              <m:t>2</m:t>
            </m:r>
          </m:e>
          <m:sup>
            <m:r>
              <m:rPr>
                <m:sty m:val="p"/>
              </m:rPr>
              <m:t>−</m:t>
            </m:r>
            <m:r>
              <m:t>3</m:t>
            </m:r>
          </m:sup>
        </m:sSup>
        <m:r>
          <m:rPr>
            <m:sty m:val="p"/>
          </m:rPr>
          <m:t>+</m:t>
        </m:r>
        <m:sSup>
          <m:e>
            <m:r>
              <m:t>2</m:t>
            </m:r>
          </m:e>
          <m:sup>
            <m:r>
              <m:rPr>
                <m:sty m:val="p"/>
              </m:rPr>
              <m:t>−</m:t>
            </m:r>
            <m:r>
              <m:t>5</m:t>
            </m:r>
          </m:sup>
        </m:sSup>
      </m:oMath>
      <w:r>
        <w:t xml:space="preserve">. Thus, the multiplier can be replaced with three shifters and two adders at a much lower cost. However, the coefficient quantization constraint is non-convex, making the convex optimization algorithm not directly applicable. A similar case is the consideration of the finite word-length effect</w:t>
      </w:r>
      <w:r>
        <w:t xml:space="preserve"> </w:t>
      </w:r>
      <w:r>
        <w:t xml:space="preserve">[</w:t>
      </w:r>
      <w:hyperlink w:anchor="ref-lim1982finite">
        <w:r>
          <w:rPr>
            <w:rStyle w:val="Hyperlink"/>
          </w:rPr>
          <w:t xml:space="preserve">24</w:t>
        </w:r>
      </w:hyperlink>
      <w:r>
        <w:t xml:space="preserve">]</w:t>
      </w:r>
      <w:r>
        <w:t xml:space="preserve">.</w:t>
      </w:r>
    </w:p>
    <w:p>
      <w:pPr>
        <w:pStyle w:val="BodyText"/>
      </w:pPr>
      <w:r>
        <w:t xml:space="preserve">Attracted by the benefits of this</w:t>
      </w:r>
      <w:r>
        <w:t xml:space="preserve"> </w:t>
      </w:r>
      <w:r>
        <w:t xml:space="preserve">“</w:t>
      </w:r>
      <w:r>
        <w:t xml:space="preserve">multiplier-free</w:t>
      </w:r>
      <w:r>
        <w:t xml:space="preserve">”</w:t>
      </w:r>
      <w:r>
        <w:t xml:space="preserve"> </w:t>
      </w:r>
      <w:r>
        <w:t xml:space="preserve">approach, many efforts have been devoted to its design techniques. For its general problems, integer programming (e.g.</w:t>
      </w:r>
      <w:r>
        <w:t xml:space="preserve"> </w:t>
      </w:r>
      <w:r>
        <w:t xml:space="preserve">[</w:t>
      </w:r>
      <w:hyperlink w:anchor="ref-lim1982finite">
        <w:r>
          <w:rPr>
            <w:rStyle w:val="Hyperlink"/>
          </w:rPr>
          <w:t xml:space="preserve">24</w:t>
        </w:r>
      </w:hyperlink>
      <w:r>
        <w:t xml:space="preserve">–</w:t>
      </w:r>
      <w:hyperlink w:anchor="ref-lim1999signed">
        <w:r>
          <w:rPr>
            <w:rStyle w:val="Hyperlink"/>
          </w:rPr>
          <w:t xml:space="preserve">27</w:t>
        </w:r>
      </w:hyperlink>
      <w:r>
        <w:t xml:space="preserve">]</w:t>
      </w:r>
      <w:r>
        <w:t xml:space="preserve">) can be implemented to achieve the optimal solution. However, it requires excessive computational resources. Other heuristic techniques, such as genetic algorithm</w:t>
      </w:r>
      <w:r>
        <w:t xml:space="preserve"> </w:t>
      </w:r>
      <w:r>
        <w:t xml:space="preserve">[</w:t>
      </w:r>
      <w:hyperlink w:anchor="ref-xu1995design">
        <w:r>
          <w:rPr>
            <w:rStyle w:val="Hyperlink"/>
          </w:rPr>
          <w:t xml:space="preserve">28</w:t>
        </w:r>
      </w:hyperlink>
      <w:r>
        <w:t xml:space="preserve">]</w:t>
      </w:r>
      <w:r>
        <w:t xml:space="preserve"> </w:t>
      </w:r>
      <w:r>
        <w:t xml:space="preserve">and dynamic-programming-like method</w:t>
      </w:r>
      <w:r>
        <w:t xml:space="preserve"> </w:t>
      </w:r>
      <w:r>
        <w:t xml:space="preserve">[</w:t>
      </w:r>
      <w:hyperlink w:anchor="ref-chen1999trellis">
        <w:r>
          <w:rPr>
            <w:rStyle w:val="Hyperlink"/>
          </w:rPr>
          <w:t xml:space="preserve">29</w:t>
        </w:r>
      </w:hyperlink>
      <w:r>
        <w:t xml:space="preserve">]</w:t>
      </w:r>
      <w:r>
        <w:t xml:space="preserve">, also have inefficiency. If the quantization constraint is the only non-convex constraint in the design problem, a lower bound can be efficiently obtained by solving the relaxed problem</w:t>
      </w:r>
      <w:r>
        <w:t xml:space="preserve"> </w:t>
      </w:r>
      <w:r>
        <w:t xml:space="preserve">[</w:t>
      </w:r>
      <w:hyperlink w:anchor="ref-davidson2010enriching">
        <w:r>
          <w:rPr>
            <w:rStyle w:val="Hyperlink"/>
          </w:rPr>
          <w:t xml:space="preserve">22</w:t>
        </w:r>
      </w:hyperlink>
      <w:r>
        <w:t xml:space="preserve">]</w:t>
      </w:r>
      <w:r>
        <w:t xml:space="preserve">. Then to make the solution feasible, it can be rounded to the nearest CSD code or used as a starting point of a local search algorithm to obtain a better solution</w:t>
      </w:r>
      <w:r>
        <w:t xml:space="preserve"> </w:t>
      </w:r>
      <w:r>
        <w:t xml:space="preserve">[</w:t>
      </w:r>
      <w:hyperlink w:anchor="ref-kodek1981comparison">
        <w:r>
          <w:rPr>
            <w:rStyle w:val="Hyperlink"/>
          </w:rPr>
          <w:t xml:space="preserve">30</w:t>
        </w:r>
      </w:hyperlink>
      <w:r>
        <w:t xml:space="preserve">]</w:t>
      </w:r>
      <w:r>
        <w:t xml:space="preserve">. However, neither method guarantees the feasibility of the final solution. Besides, the local search problem remains non-convex. Therefore, the adopted algorithm may also be inefficient, such as branch-and-bound in</w:t>
      </w:r>
      <w:r>
        <w:t xml:space="preserve"> </w:t>
      </w:r>
      <w:r>
        <w:t xml:space="preserve">[</w:t>
      </w:r>
      <w:hyperlink w:anchor="ref-kodek1981comparison">
        <w:r>
          <w:rPr>
            <w:rStyle w:val="Hyperlink"/>
          </w:rPr>
          <w:t xml:space="preserve">30</w:t>
        </w:r>
      </w:hyperlink>
      <w:r>
        <w:t xml:space="preserve">]</w:t>
      </w:r>
      <w:r>
        <w:t xml:space="preserve">.</w:t>
      </w:r>
    </w:p>
    <w:p>
      <w:pPr>
        <w:pStyle w:val="CaptionedFigure"/>
      </w:pPr>
      <w:r>
        <w:drawing>
          <wp:inline>
            <wp:extent cx="4267200" cy="3200400"/>
            <wp:effectExtent b="0" l="0" r="0" t="0"/>
            <wp:docPr descr="Result" title="" id="52" name="Picture"/>
            <a:graphic>
              <a:graphicData uri="http://schemas.openxmlformats.org/drawingml/2006/picture">
                <pic:pic>
                  <pic:nvPicPr>
                    <pic:cNvPr descr="ellipsoid.files/csdlowpass.pdf" id="53" name="Picture"/>
                    <pic:cNvPicPr>
                      <a:picLocks noChangeArrowheads="1" noChangeAspect="1"/>
                    </pic:cNvPicPr>
                  </pic:nvPicPr>
                  <pic:blipFill>
                    <a:blip r:embed="rId51"/>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Result</w:t>
      </w:r>
    </w:p>
    <w:bookmarkEnd w:id="54"/>
    <w:bookmarkEnd w:id="55"/>
    <w:bookmarkStart w:id="56" w:name="sec:concluding-remarks"/>
    <w:p>
      <w:pPr>
        <w:pStyle w:val="Heading1"/>
      </w:pPr>
      <w:r>
        <w:rPr>
          <w:rStyle w:val="SectionNumber"/>
        </w:rPr>
        <w:t xml:space="preserve">4</w:t>
      </w:r>
      <w:r>
        <w:tab/>
      </w:r>
      <w:r>
        <w:t xml:space="preserve">Concluding Remarks</w:t>
      </w:r>
    </w:p>
    <w:p>
      <w:pPr>
        <w:pStyle w:val="FirstParagraph"/>
      </w:pPr>
      <w:r>
        <w:t xml:space="preserve">Should be known to students.</w:t>
      </w:r>
      <w:r>
        <w:t xml:space="preserve"> </w:t>
      </w:r>
      <w:r>
        <w:t xml:space="preserve">The ellipsoid method is not a competitor but a companion of interior-point methods.</w:t>
      </w:r>
    </w:p>
    <w:p>
      <w:pPr>
        <w:pStyle w:val="BodyText"/>
      </w:pPr>
      <w:r>
        <w:t xml:space="preserve">TBD.</w:t>
      </w:r>
    </w:p>
    <w:bookmarkEnd w:id="56"/>
    <w:bookmarkStart w:id="88" w:name="sec:references"/>
    <w:p>
      <w:pPr>
        <w:pStyle w:val="Heading1"/>
      </w:pPr>
      <w:r>
        <w:t xml:space="preserve">References</w:t>
      </w:r>
    </w:p>
    <w:p>
      <w:pPr>
        <w:pStyle w:val="FirstParagraph"/>
      </w:pPr>
      <w:r>
        <w:t xml:space="preserve"> </w:t>
      </w:r>
    </w:p>
    <w:bookmarkStart w:id="87" w:name="refs"/>
    <w:bookmarkStart w:id="57" w:name="ref-BGT81"/>
    <w:p>
      <w:pPr>
        <w:pStyle w:val="Bibliography"/>
      </w:pPr>
      <w:r>
        <w:t xml:space="preserve">[1]</w:t>
      </w:r>
      <w:r>
        <w:t xml:space="preserve"> </w:t>
      </w:r>
      <w:r>
        <w:t xml:space="preserve">	</w:t>
      </w:r>
      <w:r>
        <w:t xml:space="preserve">R.G. Bland, D. Goldfarb, M.J. Todd, The ellipsoid method: A survey, Operations Research. 29 (1981) 1039–1091.</w:t>
      </w:r>
    </w:p>
    <w:bookmarkEnd w:id="57"/>
    <w:bookmarkStart w:id="58" w:name="ref-Aliabadi2013Robust"/>
    <w:p>
      <w:pPr>
        <w:pStyle w:val="Bibliography"/>
      </w:pPr>
      <w:r>
        <w:t xml:space="preserve">[2]</w:t>
      </w:r>
      <w:r>
        <w:t xml:space="preserve"> </w:t>
      </w:r>
      <w:r>
        <w:t xml:space="preserve">	</w:t>
      </w:r>
      <w:r>
        <w:t xml:space="preserve">H. Aliabadi, M. Salahi, Robust geometric programming approach to profit maximization with interval uncertainty, Computer Science Journal of Moldova. 21 (2013) 86–96.</w:t>
      </w:r>
    </w:p>
    <w:bookmarkEnd w:id="58"/>
    <w:bookmarkStart w:id="59" w:name="ref-liu2007robust"/>
    <w:p>
      <w:pPr>
        <w:pStyle w:val="Bibliography"/>
      </w:pPr>
      <w:r>
        <w:t xml:space="preserve">[3]</w:t>
      </w:r>
      <w:r>
        <w:t xml:space="preserve"> </w:t>
      </w:r>
      <w:r>
        <w:t xml:space="preserve">	</w:t>
      </w:r>
      <w:r>
        <w:t xml:space="preserve">X. Liu, W.-S. Luk, Y. Song, P. Tang, X. Zeng, Robust analog circuit sizing using ellipsoid method and affine arithmetic, in: Proceedings of the 2007 Asia and South Pacific Design Automation Conference, IEEE Computer Society, 2007: pp. 203–208.</w:t>
      </w:r>
    </w:p>
    <w:bookmarkEnd w:id="59"/>
    <w:bookmarkStart w:id="60" w:name="ref-cherkassky1999negative"/>
    <w:p>
      <w:pPr>
        <w:pStyle w:val="Bibliography"/>
      </w:pPr>
      <w:r>
        <w:t xml:space="preserve">[4]</w:t>
      </w:r>
      <w:r>
        <w:t xml:space="preserve"> </w:t>
      </w:r>
      <w:r>
        <w:t xml:space="preserve">	</w:t>
      </w:r>
      <w:r>
        <w:t xml:space="preserve">B.V. Cherkassky, A.V. Goldberg, Negative-cycle detection algorithms, Mathematical Programming. 85 (1999) 277–311.</w:t>
      </w:r>
    </w:p>
    <w:bookmarkEnd w:id="60"/>
    <w:bookmarkStart w:id="61" w:name="ref-Tarjan1981negcycle"/>
    <w:p>
      <w:pPr>
        <w:pStyle w:val="Bibliography"/>
      </w:pPr>
      <w:r>
        <w:t xml:space="preserve">[5]</w:t>
      </w:r>
      <w:r>
        <w:t xml:space="preserve"> </w:t>
      </w:r>
      <w:r>
        <w:t xml:space="preserve">	</w:t>
      </w:r>
      <w:r>
        <w:t xml:space="preserve">R.E. Tarjan, Shortest paths, AT&amp;T Bell Laboratories, 1981.</w:t>
      </w:r>
    </w:p>
    <w:bookmarkEnd w:id="61"/>
    <w:bookmarkStart w:id="62" w:name="ref-alg:dasdan_mcr"/>
    <w:p>
      <w:pPr>
        <w:pStyle w:val="Bibliography"/>
      </w:pPr>
      <w:r>
        <w:t xml:space="preserve">[6]</w:t>
      </w:r>
      <w:r>
        <w:t xml:space="preserve"> </w:t>
      </w:r>
      <w:r>
        <w:t xml:space="preserve">	</w:t>
      </w:r>
      <w:r>
        <w:t xml:space="preserve">A. Dasdan, Experimental analysis of the fastest optimum cycle ratio and mean algorithms, ACM Transactions on Design Automation of Electronic Systems. 9 (2004) 385–418.</w:t>
      </w:r>
    </w:p>
    <w:bookmarkEnd w:id="62"/>
    <w:bookmarkStart w:id="63" w:name="ref-orlin1985computing"/>
    <w:p>
      <w:pPr>
        <w:pStyle w:val="Bibliography"/>
      </w:pPr>
      <w:r>
        <w:t xml:space="preserve">[7]</w:t>
      </w:r>
      <w:r>
        <w:t xml:space="preserve"> </w:t>
      </w:r>
      <w:r>
        <w:t xml:space="preserve">	</w:t>
      </w:r>
      <w:r>
        <w:t xml:space="preserve">J.B. Orlin, U.G. Rothblum, Computing optimal scalings by parametric network algorithms, Mathematical Programming. 32 (1985) 1–10.</w:t>
      </w:r>
    </w:p>
    <w:bookmarkEnd w:id="63"/>
    <w:bookmarkStart w:id="64" w:name="ref-dasdan1998faster"/>
    <w:p>
      <w:pPr>
        <w:pStyle w:val="Bibliography"/>
      </w:pPr>
      <w:r>
        <w:t xml:space="preserve">[8]</w:t>
      </w:r>
      <w:r>
        <w:t xml:space="preserve"> </w:t>
      </w:r>
      <w:r>
        <w:t xml:space="preserve">	</w:t>
      </w:r>
      <w:r>
        <w:t xml:space="preserve">A. Dasdan, R.K. Gupta, Faster maximum and minimum mean cycle algorithms for system-performance analysis, IEEE Transactions on Computer-Aided Design of Integrated Circuits and Systems. 17 (1998) 889–899.</w:t>
      </w:r>
    </w:p>
    <w:bookmarkEnd w:id="64"/>
    <w:bookmarkStart w:id="65" w:name="ref-dasdan2004experimental"/>
    <w:p>
      <w:pPr>
        <w:pStyle w:val="Bibliography"/>
      </w:pPr>
      <w:r>
        <w:t xml:space="preserve">[9]</w:t>
      </w:r>
      <w:r>
        <w:t xml:space="preserve"> </w:t>
      </w:r>
      <w:r>
        <w:t xml:space="preserve">	</w:t>
      </w:r>
      <w:r>
        <w:t xml:space="preserve">A. Dasdan, Experimental analysis of the fastest optimum cycle ratio and mean algorithms, ACM Transactions on Design Automation of Electronic Systems (TODAES). 9 (2004) 385–418.</w:t>
      </w:r>
    </w:p>
    <w:bookmarkEnd w:id="65"/>
    <w:bookmarkStart w:id="66" w:name="ref-zhou2015multi"/>
    <w:p>
      <w:pPr>
        <w:pStyle w:val="Bibliography"/>
      </w:pPr>
      <w:r>
        <w:t xml:space="preserve">[10]</w:t>
      </w:r>
      <w:r>
        <w:t xml:space="preserve"> </w:t>
      </w:r>
      <w:r>
        <w:t xml:space="preserve">	</w:t>
      </w:r>
      <w:r>
        <w:t xml:space="preserve">X. Zhou, W.-S. Luk, H. Zhou, F. Yang, C. Yan, X. Zeng, Multi-parameter clock skew scheduling, Integration, the VLSI Journal. 48 (2015) 129–137.</w:t>
      </w:r>
    </w:p>
    <w:bookmarkEnd w:id="66"/>
    <w:bookmarkStart w:id="67" w:name="ref-Schabenberger05"/>
    <w:p>
      <w:pPr>
        <w:pStyle w:val="Bibliography"/>
      </w:pPr>
      <w:r>
        <w:t xml:space="preserve">[11]</w:t>
      </w:r>
      <w:r>
        <w:t xml:space="preserve"> </w:t>
      </w:r>
      <w:r>
        <w:t xml:space="preserve">	</w:t>
      </w:r>
      <w:r>
        <w:t xml:space="preserve">O. Schabenberger, C.A. Gotway, Statistical</w:t>
      </w:r>
      <w:r>
        <w:t xml:space="preserve"> </w:t>
      </w:r>
      <w:r>
        <w:t xml:space="preserve">M</w:t>
      </w:r>
      <w:r>
        <w:t xml:space="preserve">ethods for</w:t>
      </w:r>
      <w:r>
        <w:t xml:space="preserve"> </w:t>
      </w:r>
      <w:r>
        <w:t xml:space="preserve">S</w:t>
      </w:r>
      <w:r>
        <w:t xml:space="preserve">patial</w:t>
      </w:r>
      <w:r>
        <w:t xml:space="preserve"> </w:t>
      </w:r>
      <w:r>
        <w:t xml:space="preserve">D</w:t>
      </w:r>
      <w:r>
        <w:t xml:space="preserve">ata</w:t>
      </w:r>
      <w:r>
        <w:t xml:space="preserve"> </w:t>
      </w:r>
      <w:r>
        <w:t xml:space="preserve">A</w:t>
      </w:r>
      <w:r>
        <w:t xml:space="preserve">nalysis, Chapman &amp; Hall/CRC, Florida, 2005.</w:t>
      </w:r>
    </w:p>
    <w:bookmarkEnd w:id="67"/>
    <w:bookmarkStart w:id="68" w:name="ref-Diggle07"/>
    <w:p>
      <w:pPr>
        <w:pStyle w:val="Bibliography"/>
      </w:pPr>
      <w:r>
        <w:t xml:space="preserve">[12]</w:t>
      </w:r>
      <w:r>
        <w:t xml:space="preserve"> </w:t>
      </w:r>
      <w:r>
        <w:t xml:space="preserve">	</w:t>
      </w:r>
      <w:r>
        <w:t xml:space="preserve">P.J. Diggle, P.J.R. Jr., Model-based</w:t>
      </w:r>
      <w:r>
        <w:t xml:space="preserve"> </w:t>
      </w:r>
      <w:r>
        <w:t xml:space="preserve">G</w:t>
      </w:r>
      <w:r>
        <w:t xml:space="preserve">eostatistics, Springer, New York, 2007.</w:t>
      </w:r>
    </w:p>
    <w:bookmarkEnd w:id="68"/>
    <w:bookmarkStart w:id="69" w:name="ref-oppenheim1989discrete"/>
    <w:p>
      <w:pPr>
        <w:pStyle w:val="Bibliography"/>
      </w:pPr>
      <w:r>
        <w:t xml:space="preserve">[13]</w:t>
      </w:r>
      <w:r>
        <w:t xml:space="preserve"> </w:t>
      </w:r>
      <w:r>
        <w:t xml:space="preserve">	</w:t>
      </w:r>
      <w:r>
        <w:t xml:space="preserve">A.V. Oppenheim, R.W. Schafer, J.R. Buck, others, Discrete-time signal processing, Prentice hall Englewood Cliffs, NJ, 1989.</w:t>
      </w:r>
    </w:p>
    <w:bookmarkEnd w:id="69"/>
    <w:bookmarkStart w:id="70" w:name="ref-wu1999fir"/>
    <w:p>
      <w:pPr>
        <w:pStyle w:val="Bibliography"/>
      </w:pPr>
      <w:r>
        <w:t xml:space="preserve">[14]</w:t>
      </w:r>
      <w:r>
        <w:t xml:space="preserve"> </w:t>
      </w:r>
      <w:r>
        <w:t xml:space="preserve">	</w:t>
      </w:r>
      <w:r>
        <w:t xml:space="preserve">S.-P. Wu, S. Boyd, L. Vandenberghe,</w:t>
      </w:r>
      <w:r>
        <w:t xml:space="preserve"> </w:t>
      </w:r>
      <w:r>
        <w:t xml:space="preserve">FIR</w:t>
      </w:r>
      <w:r>
        <w:t xml:space="preserve"> </w:t>
      </w:r>
      <w:r>
        <w:t xml:space="preserve">filter design via spectral factorization and convex optimization, in: Applied and Computational Control, Signals, and Circuits, Springer, 1999: pp. 215–245.</w:t>
      </w:r>
    </w:p>
    <w:bookmarkEnd w:id="70"/>
    <w:bookmarkStart w:id="71" w:name="ref-mitra2006digital"/>
    <w:p>
      <w:pPr>
        <w:pStyle w:val="Bibliography"/>
      </w:pPr>
      <w:r>
        <w:t xml:space="preserve">[15]</w:t>
      </w:r>
      <w:r>
        <w:t xml:space="preserve"> </w:t>
      </w:r>
      <w:r>
        <w:t xml:space="preserve">	</w:t>
      </w:r>
      <w:r>
        <w:t xml:space="preserve">S.K. Mitra, Y. Kuo, Digital signal processing: A computer-based approach, McGraw-Hill New York, 2006.</w:t>
      </w:r>
    </w:p>
    <w:bookmarkEnd w:id="71"/>
    <w:bookmarkStart w:id="72" w:name="ref-park1972chebyshev"/>
    <w:p>
      <w:pPr>
        <w:pStyle w:val="Bibliography"/>
      </w:pPr>
      <w:r>
        <w:t xml:space="preserve">[16]</w:t>
      </w:r>
      <w:r>
        <w:t xml:space="preserve"> </w:t>
      </w:r>
      <w:r>
        <w:t xml:space="preserve">	</w:t>
      </w:r>
      <w:r>
        <w:t xml:space="preserve">T.W. Parks, J.H. McClellan, Chebyshev approximation for nonrecursive digital filters with linear phase, Circuit Theory, IEEE Transactions On. CT-19 (1972) 189–194.</w:t>
      </w:r>
    </w:p>
    <w:bookmarkEnd w:id="72"/>
    <w:bookmarkStart w:id="73" w:name="ref-steiglitz1992meteor"/>
    <w:p>
      <w:pPr>
        <w:pStyle w:val="Bibliography"/>
      </w:pPr>
      <w:r>
        <w:t xml:space="preserve">[17]</w:t>
      </w:r>
      <w:r>
        <w:t xml:space="preserve"> </w:t>
      </w:r>
      <w:r>
        <w:t xml:space="preserve">	</w:t>
      </w:r>
      <w:r>
        <w:t xml:space="preserve">K. Steiglitz, T.W. Parks, J.F. Kaiser,</w:t>
      </w:r>
      <w:r>
        <w:t xml:space="preserve"> </w:t>
      </w:r>
      <w:r>
        <w:t xml:space="preserve">METEOR</w:t>
      </w:r>
      <w:r>
        <w:t xml:space="preserve">:</w:t>
      </w:r>
      <w:r>
        <w:t xml:space="preserve"> </w:t>
      </w:r>
      <w:r>
        <w:t xml:space="preserve">A</w:t>
      </w:r>
      <w:r>
        <w:t xml:space="preserve"> </w:t>
      </w:r>
      <w:r>
        <w:t xml:space="preserve">constraint-based</w:t>
      </w:r>
      <w:r>
        <w:t xml:space="preserve"> </w:t>
      </w:r>
      <w:r>
        <w:t xml:space="preserve">FIR</w:t>
      </w:r>
      <w:r>
        <w:t xml:space="preserve"> </w:t>
      </w:r>
      <w:r>
        <w:t xml:space="preserve">filter design program, Signal Processing, IEEE Transactions On. 40 (1992) 1901–1909.</w:t>
      </w:r>
    </w:p>
    <w:bookmarkEnd w:id="73"/>
    <w:bookmarkStart w:id="74" w:name="ref-selesnick1996constrained"/>
    <w:p>
      <w:pPr>
        <w:pStyle w:val="Bibliography"/>
      </w:pPr>
      <w:r>
        <w:t xml:space="preserve">[18]</w:t>
      </w:r>
      <w:r>
        <w:t xml:space="preserve"> </w:t>
      </w:r>
      <w:r>
        <w:t xml:space="preserve">	</w:t>
      </w:r>
      <w:r>
        <w:t xml:space="preserve">I.W. Selesnick, M. Lang, C.S. Burrus, Constrained least square design for</w:t>
      </w:r>
      <w:r>
        <w:t xml:space="preserve"> </w:t>
      </w:r>
      <w:r>
        <w:t xml:space="preserve">FIR</w:t>
      </w:r>
      <w:r>
        <w:t xml:space="preserve"> </w:t>
      </w:r>
      <w:r>
        <w:t xml:space="preserve">filters without specified transition bands, Signal Processing, IEEE Transactions On. 44 (1996) 1879–1892.</w:t>
      </w:r>
    </w:p>
    <w:bookmarkEnd w:id="74"/>
    <w:bookmarkStart w:id="75" w:name="ref-adams1998peak"/>
    <w:p>
      <w:pPr>
        <w:pStyle w:val="Bibliography"/>
      </w:pPr>
      <w:r>
        <w:t xml:space="preserve">[19]</w:t>
      </w:r>
      <w:r>
        <w:t xml:space="preserve"> </w:t>
      </w:r>
      <w:r>
        <w:t xml:space="preserve">	</w:t>
      </w:r>
      <w:r>
        <w:t xml:space="preserve">J.W. Adams, J.L. Sullivan, Peak-constrained least-squares optimization, Signal Processing, IEEE Transactions On. 46 (1998) 306–321.</w:t>
      </w:r>
    </w:p>
    <w:bookmarkEnd w:id="75"/>
    <w:bookmarkStart w:id="76" w:name="ref-boyd2009convex"/>
    <w:p>
      <w:pPr>
        <w:pStyle w:val="Bibliography"/>
      </w:pPr>
      <w:r>
        <w:t xml:space="preserve">[20]</w:t>
      </w:r>
      <w:r>
        <w:t xml:space="preserve"> </w:t>
      </w:r>
      <w:r>
        <w:t xml:space="preserve">	</w:t>
      </w:r>
      <w:r>
        <w:t xml:space="preserve">S. Boyd, L. Vandenberghe, Convex optimization, Cambridge university press, 2009.</w:t>
      </w:r>
    </w:p>
    <w:bookmarkEnd w:id="76"/>
    <w:bookmarkStart w:id="77" w:name="ref-goodman1997spectral"/>
    <w:p>
      <w:pPr>
        <w:pStyle w:val="Bibliography"/>
      </w:pPr>
      <w:r>
        <w:t xml:space="preserve">[21]</w:t>
      </w:r>
      <w:r>
        <w:t xml:space="preserve"> </w:t>
      </w:r>
      <w:r>
        <w:t xml:space="preserve">	</w:t>
      </w:r>
      <w:r>
        <w:t xml:space="preserve">T.N.T. Goodman, C.A. Micchelli, G. Rodriguez, and S. Seatzu, Spectral factorization of laurent polynomials, Advances Comput. Math. 7 (1997) 429–454.</w:t>
      </w:r>
    </w:p>
    <w:bookmarkEnd w:id="77"/>
    <w:bookmarkStart w:id="78" w:name="ref-davidson2010enriching"/>
    <w:p>
      <w:pPr>
        <w:pStyle w:val="Bibliography"/>
      </w:pPr>
      <w:r>
        <w:t xml:space="preserve">[22]</w:t>
      </w:r>
      <w:r>
        <w:t xml:space="preserve"> </w:t>
      </w:r>
      <w:r>
        <w:t xml:space="preserve">	</w:t>
      </w:r>
      <w:r>
        <w:t xml:space="preserve">T.N. Davidson, Enriching the art of</w:t>
      </w:r>
      <w:r>
        <w:t xml:space="preserve"> </w:t>
      </w:r>
      <w:r>
        <w:t xml:space="preserve">FIR</w:t>
      </w:r>
      <w:r>
        <w:t xml:space="preserve"> </w:t>
      </w:r>
      <w:r>
        <w:t xml:space="preserve">filter design via convex optimization, Signal Processing Magazine, IEEE. 27 (2010) 89–101.</w:t>
      </w:r>
    </w:p>
    <w:bookmarkEnd w:id="78"/>
    <w:bookmarkStart w:id="79" w:name="ref-george1960csd"/>
    <w:p>
      <w:pPr>
        <w:pStyle w:val="Bibliography"/>
      </w:pPr>
      <w:r>
        <w:t xml:space="preserve">[23]</w:t>
      </w:r>
      <w:r>
        <w:t xml:space="preserve"> </w:t>
      </w:r>
      <w:r>
        <w:t xml:space="preserve">	</w:t>
      </w:r>
      <w:r>
        <w:t xml:space="preserve">G.W. Reitwiesner,</w:t>
      </w:r>
      <w:r>
        <w:t xml:space="preserve"> </w:t>
      </w:r>
      <w:r>
        <w:t xml:space="preserve">Binary Arithmetic</w:t>
      </w:r>
      <w:r>
        <w:t xml:space="preserve">, Advances in Computers. 1 (1960) 231–308.</w:t>
      </w:r>
    </w:p>
    <w:bookmarkEnd w:id="79"/>
    <w:bookmarkStart w:id="80" w:name="ref-lim1982finite"/>
    <w:p>
      <w:pPr>
        <w:pStyle w:val="Bibliography"/>
      </w:pPr>
      <w:r>
        <w:t xml:space="preserve">[24]</w:t>
      </w:r>
      <w:r>
        <w:t xml:space="preserve"> </w:t>
      </w:r>
      <w:r>
        <w:t xml:space="preserve">	</w:t>
      </w:r>
      <w:r>
        <w:t xml:space="preserve">Y.C. Lim, S. Parker, A. Constantinides, Finite word length</w:t>
      </w:r>
      <w:r>
        <w:t xml:space="preserve"> </w:t>
      </w:r>
      <w:r>
        <w:t xml:space="preserve">FIR</w:t>
      </w:r>
      <w:r>
        <w:t xml:space="preserve"> </w:t>
      </w:r>
      <w:r>
        <w:t xml:space="preserve">filter design using integer programming over a discrete coefficient space, Acoustics, Speech and Signal Processing, IEEE Transactions On. 30 (1982) 661–664.</w:t>
      </w:r>
    </w:p>
    <w:bookmarkEnd w:id="80"/>
    <w:bookmarkStart w:id="81" w:name="ref-kodek1980design"/>
    <w:p>
      <w:pPr>
        <w:pStyle w:val="Bibliography"/>
      </w:pPr>
      <w:r>
        <w:t xml:space="preserve">[25]</w:t>
      </w:r>
      <w:r>
        <w:t xml:space="preserve"> </w:t>
      </w:r>
      <w:r>
        <w:t xml:space="preserve">	</w:t>
      </w:r>
      <w:r>
        <w:t xml:space="preserve">D.M. Kodek, Design of optimal finite wordlength</w:t>
      </w:r>
      <w:r>
        <w:t xml:space="preserve"> </w:t>
      </w:r>
      <w:r>
        <w:t xml:space="preserve">FIR</w:t>
      </w:r>
      <w:r>
        <w:t xml:space="preserve"> </w:t>
      </w:r>
      <w:r>
        <w:t xml:space="preserve">digital filters using integer programming techniques, Acoustics, Speech and Signal Processing, IEEE Transactions On. 28 (1980) 304–308.</w:t>
      </w:r>
    </w:p>
    <w:bookmarkEnd w:id="81"/>
    <w:bookmarkStart w:id="82" w:name="ref-lim1983fir"/>
    <w:p>
      <w:pPr>
        <w:pStyle w:val="Bibliography"/>
      </w:pPr>
      <w:r>
        <w:t xml:space="preserve">[26]</w:t>
      </w:r>
      <w:r>
        <w:t xml:space="preserve"> </w:t>
      </w:r>
      <w:r>
        <w:t xml:space="preserve">	</w:t>
      </w:r>
      <w:r>
        <w:t xml:space="preserve">Y. Lim, S. Parker,</w:t>
      </w:r>
      <w:r>
        <w:t xml:space="preserve"> </w:t>
      </w:r>
      <w:r>
        <w:t xml:space="preserve">FIR</w:t>
      </w:r>
      <w:r>
        <w:t xml:space="preserve"> </w:t>
      </w:r>
      <w:r>
        <w:t xml:space="preserve">filter design over a discrete powers-of-two coefficient space, Acoustics, Speech and Signal Processing, IEEE Transactions On. 31 (1983) 583–591.</w:t>
      </w:r>
    </w:p>
    <w:bookmarkEnd w:id="82"/>
    <w:bookmarkStart w:id="83" w:name="ref-lim1999signed"/>
    <w:p>
      <w:pPr>
        <w:pStyle w:val="Bibliography"/>
      </w:pPr>
      <w:r>
        <w:t xml:space="preserve">[27]</w:t>
      </w:r>
      <w:r>
        <w:t xml:space="preserve"> </w:t>
      </w:r>
      <w:r>
        <w:t xml:space="preserve">	</w:t>
      </w:r>
      <w:r>
        <w:t xml:space="preserve">Y.C. Lim, R. Yang, D. Li, J. Song, Signed power-of-two term allocation scheme for the design of digital filters, Circuits and Systems II: Analog and Digital Signal Processing, IEEE Transactions On. 46 (1999) 577–584.</w:t>
      </w:r>
    </w:p>
    <w:bookmarkEnd w:id="83"/>
    <w:bookmarkStart w:id="84" w:name="ref-xu1995design"/>
    <w:p>
      <w:pPr>
        <w:pStyle w:val="Bibliography"/>
      </w:pPr>
      <w:r>
        <w:t xml:space="preserve">[28]</w:t>
      </w:r>
      <w:r>
        <w:t xml:space="preserve"> </w:t>
      </w:r>
      <w:r>
        <w:t xml:space="preserve">	</w:t>
      </w:r>
      <w:r>
        <w:t xml:space="preserve">D.J. Xu, M.L. Daley, Design of optimal digital filter using a parallel genetic algorithm, Circuits and Systems II: Analog and Digital Signal Processing, IEEE Transactions On. 42 (1995) 673–675.</w:t>
      </w:r>
    </w:p>
    <w:bookmarkEnd w:id="84"/>
    <w:bookmarkStart w:id="85" w:name="ref-chen1999trellis"/>
    <w:p>
      <w:pPr>
        <w:pStyle w:val="Bibliography"/>
      </w:pPr>
      <w:r>
        <w:t xml:space="preserve">[29]</w:t>
      </w:r>
      <w:r>
        <w:t xml:space="preserve"> </w:t>
      </w:r>
      <w:r>
        <w:t xml:space="preserve">	</w:t>
      </w:r>
      <w:r>
        <w:t xml:space="preserve">C.-L. Chen, A.N. Willson Jr, A trellis search algorithm for the design of</w:t>
      </w:r>
      <w:r>
        <w:t xml:space="preserve"> </w:t>
      </w:r>
      <w:r>
        <w:t xml:space="preserve">FIR</w:t>
      </w:r>
      <w:r>
        <w:t xml:space="preserve"> </w:t>
      </w:r>
      <w:r>
        <w:t xml:space="preserve">filters with signed-powers-of-two coefficients, Circuits and Systems II: Analog and Digital Signal Processing, IEEE Transactions On. 46 (1999) 29–39.</w:t>
      </w:r>
    </w:p>
    <w:bookmarkEnd w:id="85"/>
    <w:bookmarkStart w:id="86" w:name="ref-kodek1981comparison"/>
    <w:p>
      <w:pPr>
        <w:pStyle w:val="Bibliography"/>
      </w:pPr>
      <w:r>
        <w:t xml:space="preserve">[30]</w:t>
      </w:r>
      <w:r>
        <w:t xml:space="preserve"> </w:t>
      </w:r>
      <w:r>
        <w:t xml:space="preserve">	</w:t>
      </w:r>
      <w:r>
        <w:t xml:space="preserve">D. Kodek, K. Steiglitz, Comparison of optimal and local search methods for designing finite wordlength</w:t>
      </w:r>
      <w:r>
        <w:t xml:space="preserve"> </w:t>
      </w:r>
      <w:r>
        <w:t xml:space="preserve">FIR</w:t>
      </w:r>
      <w:r>
        <w:t xml:space="preserve"> </w:t>
      </w:r>
      <w:r>
        <w:t xml:space="preserve">digital filters, Circuits and Systems, IEEE Transactions On. 28 (1981) 28–32.</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df" /><Relationship Type="http://schemas.openxmlformats.org/officeDocument/2006/relationships/image" Id="rId38" Target="media/rId38.pdf" /><Relationship Type="http://schemas.openxmlformats.org/officeDocument/2006/relationships/image" Id="rId47" Target="media/rId47.pdf" /><Relationship Type="http://schemas.openxmlformats.org/officeDocument/2006/relationships/image" Id="rId35" Target="media/rId35.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Ellipsoid Method and the Amazing Oracles</dc:title>
  <dc:creator>Wai-Shing Luk</dc:creator>
  <cp:keywords>Ellipsoid method, Cutting plane method, Separation oracle, Cholesky Factorization</cp:keywords>
  <dcterms:created xsi:type="dcterms:W3CDTF">2023-10-17T08:39:52Z</dcterms:created>
  <dcterms:modified xsi:type="dcterms:W3CDTF">2023-10-17T08:39:52Z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ellipsoid method is an optimization technique that offers distinct advantages over interior-point methods because it does not require evaluating all constraint functions. This makes it ideal for convex problems with many or even infinite constraints. The method utilizes an ellipsoid as a search space and employs a separation oracle to provide a cutting plane for updating it. Notably, the importance of the separation oracle is often overlooked. This article evaluates the usage of the ellipsoid method in three specific applications, namely robust convex optimization, semidefinite programming, and parametric network optimization. The effectiveness of separation oracles is analyzed for each application. We also discuss implementation issues of the ellipsoid method, such as utilizing parallel cuts to update the ellipsoid. In some instances, parallel cuts can drastically reduce computation time, as observed in FIR filter design. Discrete optimization is also investigated, illustrating how the ellipsoid method can be applied to problems that involve discrete design variables. An oracle implementation is required solely for locating the nearest discrete solutions</vt:lpwstr>
  </property>
  <property fmtid="{D5CDD505-2E9C-101B-9397-08002B2CF9AE}" pid="3" name="autoEqnLabels">
    <vt:lpwstr>False</vt:lpwstr>
  </property>
  <property fmtid="{D5CDD505-2E9C-101B-9397-08002B2CF9AE}" pid="4" name="autoSectionLabels">
    <vt:lpwstr>True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lassoption">
    <vt:lpwstr/>
  </property>
  <property fmtid="{D5CDD505-2E9C-101B-9397-08002B2CF9AE}" pid="13" name="codeBlockCaptions">
    <vt:lpwstr>True</vt:lpwstr>
  </property>
  <property fmtid="{D5CDD505-2E9C-101B-9397-08002B2CF9AE}" pid="14" name="colorlinks">
    <vt:lpwstr>True</vt:lpwstr>
  </property>
  <property fmtid="{D5CDD505-2E9C-101B-9397-08002B2CF9AE}" pid="15" name="cref">
    <vt:lpwstr>True</vt:lpwstr>
  </property>
  <property fmtid="{D5CDD505-2E9C-101B-9397-08002B2CF9AE}" pid="16" name="crossrefYaml">
    <vt:lpwstr>pandoc-crossref.yaml</vt:lpwstr>
  </property>
  <property fmtid="{D5CDD505-2E9C-101B-9397-08002B2CF9AE}" pid="17" name="csl">
    <vt:lpwstr>applied-mathematics-letters.csl</vt:lpwstr>
  </property>
  <property fmtid="{D5CDD505-2E9C-101B-9397-08002B2CF9AE}" pid="18" name="date">
    <vt:lpwstr/>
  </property>
  <property fmtid="{D5CDD505-2E9C-101B-9397-08002B2CF9AE}" pid="19" name="documentclass">
    <vt:lpwstr>siamltex</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\qquad</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t</vt:lpwstr>
  </property>
  <property fmtid="{D5CDD505-2E9C-101B-9397-08002B2CF9AE}" pid="32" name="figureTitle">
    <vt:lpwstr>Figure</vt:lpwstr>
  </property>
  <property fmtid="{D5CDD505-2E9C-101B-9397-08002B2CF9AE}" pid="33" name="fontsize">
    <vt:lpwstr>10pt</vt:lpwstr>
  </property>
  <property fmtid="{D5CDD505-2E9C-101B-9397-08002B2CF9AE}" pid="34" name="header-includes">
    <vt:lpwstr/>
  </property>
  <property fmtid="{D5CDD505-2E9C-101B-9397-08002B2CF9AE}" pid="35" name="institute">
    <vt:lpwstr>Fudan University</vt:lpwstr>
  </property>
  <property fmtid="{D5CDD505-2E9C-101B-9397-08002B2CF9AE}" pid="36" name="lastDelim">
    <vt:lpwstr>, </vt:lpwstr>
  </property>
  <property fmtid="{D5CDD505-2E9C-101B-9397-08002B2CF9AE}" pid="37" name="link-citations">
    <vt:lpwstr>True</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ItemTemplate">
    <vt:lpwstr>lofItemTitleilistItemTitleDelimt </vt:lpwstr>
  </property>
  <property fmtid="{D5CDD505-2E9C-101B-9397-08002B2CF9AE}" pid="44" name="lofItemTitle">
    <vt:lpwstr/>
  </property>
  <property fmtid="{D5CDD505-2E9C-101B-9397-08002B2CF9AE}" pid="45" name="lofTitle">
    <vt:lpwstr>## List of Figures</vt:lpwstr>
  </property>
  <property fmtid="{D5CDD505-2E9C-101B-9397-08002B2CF9AE}" pid="46" name="lolItemTemplate">
    <vt:lpwstr>lolItemTitleilistItemTitleDelimt </vt:lpwstr>
  </property>
  <property fmtid="{D5CDD505-2E9C-101B-9397-08002B2CF9AE}" pid="47" name="lolItemTitle">
    <vt:lpwstr/>
  </property>
  <property fmtid="{D5CDD505-2E9C-101B-9397-08002B2CF9AE}" pid="48" name="lolTitle">
    <vt:lpwstr>List of Listings</vt:lpwstr>
  </property>
  <property fmtid="{D5CDD505-2E9C-101B-9397-08002B2CF9AE}" pid="49" name="lotItemTemplate">
    <vt:lpwstr>lotItemTitleilistItemTitleDelimt </vt:lpwstr>
  </property>
  <property fmtid="{D5CDD505-2E9C-101B-9397-08002B2CF9AE}" pid="50" name="lotItemTitle">
    <vt:lpwstr/>
  </property>
  <property fmtid="{D5CDD505-2E9C-101B-9397-08002B2CF9AE}" pid="51" name="lotTitle">
    <vt:lpwstr>## List of Tables</vt:lpwstr>
  </property>
  <property fmtid="{D5CDD505-2E9C-101B-9397-08002B2CF9AE}" pid="52" name="lstLabels">
    <vt:lpwstr>arabic</vt:lpwstr>
  </property>
  <property fmtid="{D5CDD505-2E9C-101B-9397-08002B2CF9AE}" pid="53" name="lstPrefix">
    <vt:lpwstr/>
  </property>
  <property fmtid="{D5CDD505-2E9C-101B-9397-08002B2CF9AE}" pid="54" name="lstPrefixTemplate">
    <vt:lpwstr>p i</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rangeDelim">
    <vt:lpwstr>-</vt:lpwstr>
  </property>
  <property fmtid="{D5CDD505-2E9C-101B-9397-08002B2CF9AE}" pid="59" name="refDelim">
    <vt:lpwstr>, </vt:lpwstr>
  </property>
  <property fmtid="{D5CDD505-2E9C-101B-9397-08002B2CF9AE}" pid="60" name="refIndexTemplate">
    <vt:lpwstr>isuf</vt:lpwstr>
  </property>
  <property fmtid="{D5CDD505-2E9C-101B-9397-08002B2CF9AE}" pid="61" name="secHeaderDelim">
    <vt:lpwstr> </vt:lpwstr>
  </property>
  <property fmtid="{D5CDD505-2E9C-101B-9397-08002B2CF9AE}" pid="62" name="secHeaderTemplate">
    <vt:lpwstr>isecHeaderDelim[n]t</vt:lpwstr>
  </property>
  <property fmtid="{D5CDD505-2E9C-101B-9397-08002B2CF9AE}" pid="63" name="secLabels">
    <vt:lpwstr>arabic</vt:lpwstr>
  </property>
  <property fmtid="{D5CDD505-2E9C-101B-9397-08002B2CF9AE}" pid="64" name="secPrefix">
    <vt:lpwstr/>
  </property>
  <property fmtid="{D5CDD505-2E9C-101B-9397-08002B2CF9AE}" pid="65" name="secPrefixTemplate">
    <vt:lpwstr>p i</vt:lpwstr>
  </property>
  <property fmtid="{D5CDD505-2E9C-101B-9397-08002B2CF9AE}" pid="66" name="sectionsDepth">
    <vt:lpwstr>0</vt:lpwstr>
  </property>
  <property fmtid="{D5CDD505-2E9C-101B-9397-08002B2CF9AE}" pid="67" name="subfigGrid">
    <vt:lpwstr>False</vt:lpwstr>
  </property>
  <property fmtid="{D5CDD505-2E9C-101B-9397-08002B2CF9AE}" pid="68" name="subfigLabels">
    <vt:lpwstr>alpha a</vt:lpwstr>
  </property>
  <property fmtid="{D5CDD505-2E9C-101B-9397-08002B2CF9AE}" pid="69" name="subfigureChildTemplate">
    <vt:lpwstr>i</vt:lpwstr>
  </property>
  <property fmtid="{D5CDD505-2E9C-101B-9397-08002B2CF9AE}" pid="70" name="subfigureRefIndexTemplate">
    <vt:lpwstr>isuf (s)</vt:lpwstr>
  </property>
  <property fmtid="{D5CDD505-2E9C-101B-9397-08002B2CF9AE}" pid="71" name="subfigureTemplate">
    <vt:lpwstr>figureTitle ititleDelim t. ccs</vt:lpwstr>
  </property>
  <property fmtid="{D5CDD505-2E9C-101B-9397-08002B2CF9AE}" pid="72" name="tableEqns">
    <vt:lpwstr>False</vt:lpwstr>
  </property>
  <property fmtid="{D5CDD505-2E9C-101B-9397-08002B2CF9AE}" pid="73" name="tableTemplate">
    <vt:lpwstr>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hanks">
    <vt:lpwstr>This work was supported by …</vt:lpwstr>
  </property>
  <property fmtid="{D5CDD505-2E9C-101B-9397-08002B2CF9AE}" pid="79" name="titleDelim">
    <vt:lpwstr>:</vt:lpwstr>
  </property>
</Properties>
</file>