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64.png" ContentType="image/png"/>
  <Override PartName="/word/media/rId67.png" ContentType="image/png"/>
  <Override PartName="/word/media/rId70.png" ContentType="image/png"/>
  <Override PartName="/word/media/rId24.svg" ContentType="image/svg+xml"/>
  <Override PartName="/word/media/rId65.png" ContentType="image/png"/>
  <Override PartName="/word/media/rId68.png" ContentType="image/png"/>
  <Override PartName="/word/media/rId7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troduction"/>
    <w:p>
      <w:pPr>
        <w:pStyle w:val="Heading1"/>
      </w:pPr>
      <w:r>
        <w:t xml:space="preserve">Introduction</w:t>
      </w:r>
    </w:p>
    <w:p>
      <w:r>
        <w:pict>
          <v:rect style="width:0;height:1.5pt" o:hralign="center" o:hrstd="t" o:hr="t"/>
        </w:pict>
      </w:r>
    </w:p>
    <w:bookmarkStart w:id="20" w:name="common-perspective-of-ellipsoid-method"/>
    <w:p>
      <w:pPr>
        <w:pStyle w:val="Heading2"/>
      </w:pPr>
      <w:r>
        <w:t xml:space="preserve">Common Perspective of Ellipsoid Method</w:t>
      </w:r>
    </w:p>
    <w:p>
      <w:pPr>
        <w:numPr>
          <w:ilvl w:val="0"/>
          <w:numId w:val="1001"/>
        </w:numPr>
      </w:pPr>
      <w:r>
        <w:t xml:space="preserve">It is commonly believed that it is inefficient in practice for</w:t>
      </w:r>
      <w:r>
        <w:t xml:space="preserve"> </w:t>
      </w:r>
      <w:r>
        <w:t xml:space="preserve">large-scale problems.</w:t>
      </w:r>
    </w:p>
    <w:p>
      <w:pPr>
        <w:numPr>
          <w:ilvl w:val="1"/>
          <w:numId w:val="1002"/>
        </w:numPr>
      </w:pPr>
      <w:r>
        <w:t xml:space="preserve">The convergent rate is slow, even with the use of deep cuts.</w:t>
      </w:r>
    </w:p>
    <w:p>
      <w:pPr>
        <w:numPr>
          <w:ilvl w:val="1"/>
          <w:numId w:val="1002"/>
        </w:numPr>
      </w:pPr>
      <w:r>
        <w:t xml:space="preserve">Cannot exploit sparsity.</w:t>
      </w:r>
    </w:p>
    <w:p>
      <w:pPr>
        <w:numPr>
          <w:ilvl w:val="0"/>
          <w:numId w:val="1001"/>
        </w:numPr>
      </w:pPr>
      <w:r>
        <w:t xml:space="preserve">Since then, it was supplanted by interior-point methods.</w:t>
      </w:r>
    </w:p>
    <w:p>
      <w:pPr>
        <w:numPr>
          <w:ilvl w:val="0"/>
          <w:numId w:val="1001"/>
        </w:numPr>
      </w:pPr>
      <w:r>
        <w:t xml:space="preserve">Only treated as a theoretical tool for proving the polynomial-time</w:t>
      </w:r>
      <w:r>
        <w:t xml:space="preserve"> </w:t>
      </w:r>
      <w:r>
        <w:t xml:space="preserve">solvability of combinatorial optimization problems.</w:t>
      </w:r>
    </w:p>
    <w:p>
      <w:r>
        <w:pict>
          <v:rect style="width:0;height:1.5pt" o:hralign="center" o:hrstd="t" o:hr="t"/>
        </w:pict>
      </w:r>
    </w:p>
    <w:bookmarkEnd w:id="20"/>
    <w:bookmarkStart w:id="21" w:name="but"/>
    <w:p>
      <w:pPr>
        <w:pStyle w:val="Heading2"/>
      </w:pPr>
      <w:r>
        <w:t xml:space="preserve">But…</w:t>
      </w:r>
    </w:p>
    <w:p>
      <w:pPr>
        <w:numPr>
          <w:ilvl w:val="0"/>
          <w:numId w:val="1003"/>
        </w:numPr>
      </w:pPr>
      <w:r>
        <w:t xml:space="preserve">The ellipsoid method works very differently compared with the</w:t>
      </w:r>
      <w:r>
        <w:t xml:space="preserve"> </w:t>
      </w:r>
      <w:r>
        <w:t xml:space="preserve">interior point method.</w:t>
      </w:r>
    </w:p>
    <w:p>
      <w:pPr>
        <w:numPr>
          <w:ilvl w:val="0"/>
          <w:numId w:val="1003"/>
        </w:numPr>
      </w:pPr>
      <w:r>
        <w:t xml:space="preserve">Only require a</w:t>
      </w:r>
      <w:r>
        <w:t xml:space="preserve"> </w:t>
      </w:r>
      <w:r>
        <w:rPr>
          <w:iCs/>
          <w:i/>
        </w:rPr>
        <w:t xml:space="preserve">separtion oracle</w:t>
      </w:r>
      <w:r>
        <w:t xml:space="preserve">. Can play nicely with other</w:t>
      </w:r>
      <w:r>
        <w:t xml:space="preserve"> </w:t>
      </w:r>
      <w:r>
        <w:t xml:space="preserve">techniques.</w:t>
      </w:r>
    </w:p>
    <w:p>
      <w:pPr>
        <w:numPr>
          <w:ilvl w:val="0"/>
          <w:numId w:val="1003"/>
        </w:numPr>
      </w:pPr>
      <w:r>
        <w:t xml:space="preserve">The ellipsoid method itself cannot exploit sparsity, but the oracle can.</w:t>
      </w:r>
    </w:p>
    <w:p>
      <w:r>
        <w:pict>
          <v:rect style="width:0;height:1.5pt" o:hralign="center" o:hrstd="t" o:hr="t"/>
        </w:pict>
      </w:r>
    </w:p>
    <w:bookmarkEnd w:id="21"/>
    <w:bookmarkStart w:id="22" w:name="consider-ellipsoid-method-when"/>
    <w:p>
      <w:pPr>
        <w:pStyle w:val="Heading2"/>
      </w:pPr>
      <w:r>
        <w:t xml:space="preserve">Consider Ellipsoid Method When…</w:t>
      </w:r>
    </w:p>
    <w:p>
      <w:pPr>
        <w:numPr>
          <w:ilvl w:val="0"/>
          <w:numId w:val="1004"/>
        </w:numPr>
      </w:pPr>
      <w:r>
        <w:t xml:space="preserve">The number of optimization variables is moderate, e.g. ECO flow,</w:t>
      </w:r>
      <w:r>
        <w:t xml:space="preserve"> </w:t>
      </w:r>
      <w:r>
        <w:t xml:space="preserve">analog circuit sizing, parametric problems</w:t>
      </w:r>
    </w:p>
    <w:p>
      <w:pPr>
        <w:numPr>
          <w:ilvl w:val="0"/>
          <w:numId w:val="1004"/>
        </w:numPr>
      </w:pPr>
      <w:r>
        <w:t xml:space="preserve">The number of constraints is large, or even infinite</w:t>
      </w:r>
    </w:p>
    <w:p>
      <w:pPr>
        <w:numPr>
          <w:ilvl w:val="0"/>
          <w:numId w:val="1004"/>
        </w:numPr>
      </w:pPr>
      <w:r>
        <w:t xml:space="preserve">Oracle can be implemented efficiently.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middle, center</w:t>
      </w:r>
    </w:p>
    <w:bookmarkEnd w:id="22"/>
    <w:bookmarkEnd w:id="23"/>
    <w:bookmarkStart w:id="41" w:name="cutting-plane-method-revisited"/>
    <w:p>
      <w:pPr>
        <w:pStyle w:val="Heading1"/>
      </w:pPr>
      <w:r>
        <w:t xml:space="preserve">Cutting-plane Method Revisited</w:t>
      </w:r>
    </w:p>
    <w:p>
      <w:r>
        <w:pict>
          <v:rect style="width:0;height:1.5pt" o:hralign="center" o:hrstd="t" o:hr="t"/>
        </w:pict>
      </w:r>
    </w:p>
    <w:bookmarkStart w:id="25" w:name="basic-idea"/>
    <w:p>
      <w:pPr>
        <w:pStyle w:val="Heading2"/>
      </w:pPr>
      <w:r>
        <w:t xml:space="preserve">Basic Idea</w:t>
      </w:r>
    </w:p>
    <w:p>
      <w:pPr>
        <w:pStyle w:val="FirstParagraph"/>
      </w:pPr>
      <w:r>
        <w:t xml:space="preserve">.pull-left70[</w:t>
      </w:r>
    </w:p>
    <w:p>
      <w:pPr>
        <w:numPr>
          <w:ilvl w:val="0"/>
          <w:numId w:val="1005"/>
        </w:numPr>
        <w:pStyle w:val="Compac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K</m:t>
        </m:r>
        <m:r>
          <m:rPr>
            <m:sty m:val="p"/>
          </m:rPr>
          <m:t>⊆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be a convex set.</w:t>
      </w:r>
    </w:p>
    <w:p>
      <w:pPr>
        <w:numPr>
          <w:ilvl w:val="0"/>
          <w:numId w:val="1005"/>
        </w:numPr>
        <w:pStyle w:val="Compact"/>
      </w:pPr>
      <w:r>
        <w:t xml:space="preserve">Consider the feasibility problem:</w:t>
      </w:r>
    </w:p>
    <w:p>
      <w:pPr>
        <w:numPr>
          <w:ilvl w:val="1"/>
          <w:numId w:val="1006"/>
        </w:numPr>
        <w:pStyle w:val="Compact"/>
      </w:pPr>
      <w:r>
        <w:t xml:space="preserve">Find a point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script"/>
          </m:rPr>
          <m:t>K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or determine that</w:t>
      </w:r>
      <w:r>
        <w:t xml:space="preserve"> </w:t>
      </w:r>
      <m:oMath>
        <m:r>
          <m:rPr>
            <m:sty m:val="p"/>
            <m:scr m:val="script"/>
          </m:rPr>
          <m:t>K</m:t>
        </m:r>
      </m:oMath>
      <w:r>
        <w:t xml:space="preserve"> </w:t>
      </w:r>
      <w:r>
        <w:t xml:space="preserve">is empty (i.e., no feasible</w:t>
      </w:r>
      <w:r>
        <w:t xml:space="preserve"> </w:t>
      </w:r>
      <w:r>
        <w:t xml:space="preserve">solution)</w:t>
      </w:r>
    </w:p>
    <w:p>
      <w:pPr>
        <w:pStyle w:val="FirstParagraph"/>
      </w:pPr>
      <w:r>
        <w:t xml:space="preserve">] .pull-right30[</w:t>
      </w:r>
    </w:p>
    <w:p>
      <w:pPr>
        <w:pStyle w:val="CaptionedFigure"/>
      </w:pPr>
      <w:r>
        <w:drawing>
          <wp:inline>
            <wp:extent cx="1228725" cy="1228725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regio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25"/>
    <w:bookmarkStart w:id="27" w:name="separation-oracle"/>
    <w:p>
      <w:pPr>
        <w:pStyle w:val="Heading2"/>
      </w:pPr>
      <w:r>
        <w:t xml:space="preserve">Separation Oracle</w:t>
      </w:r>
    </w:p>
    <w:p>
      <w:pPr>
        <w:pStyle w:val="FirstParagraph"/>
      </w:pPr>
      <w:r>
        <w:t xml:space="preserve">.pull-left70[</w:t>
      </w:r>
    </w:p>
    <w:p>
      <w:pPr>
        <w:numPr>
          <w:ilvl w:val="0"/>
          <w:numId w:val="1007"/>
        </w:numPr>
        <w:pStyle w:val="Compact"/>
      </w:pPr>
      <w:r>
        <w:t xml:space="preserve">When a separation oracle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queried</w:t>
      </w:r>
      <w:r>
        <w:t xml:space="preserve"> </w:t>
      </w:r>
      <w:r>
        <w:t xml:space="preserve">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 it either</w:t>
      </w:r>
    </w:p>
    <w:p>
      <w:pPr>
        <w:numPr>
          <w:ilvl w:val="1"/>
          <w:numId w:val="1008"/>
        </w:numPr>
        <w:pStyle w:val="Compact"/>
      </w:pPr>
      <w:r>
        <w:t xml:space="preserve">asserts that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K</m:t>
        </m:r>
      </m:oMath>
      <w:r>
        <w:t xml:space="preserve">, or</w:t>
      </w:r>
    </w:p>
    <w:p>
      <w:pPr>
        <w:numPr>
          <w:ilvl w:val="1"/>
          <w:numId w:val="1008"/>
        </w:numPr>
        <w:pStyle w:val="Compact"/>
      </w:pPr>
      <w:r>
        <w:t xml:space="preserve">returns a separating hyperplane between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cript"/>
          </m:rPr>
          <m:t>K</m:t>
        </m:r>
      </m:oMath>
      <w:r>
        <w:t xml:space="preserve">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rPr>
                  <m:sty m:val="p"/>
                  <m:scr m:val="sans-serif"/>
                </m:rPr>
                <m:t>T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≤</m:t>
          </m:r>
          <m:r>
            <m:t>0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g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 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K</m:t>
          </m:r>
        </m:oMath>
      </m:oMathPara>
    </w:p>
    <w:p>
      <w:pPr>
        <w:pStyle w:val="FirstParagraph"/>
      </w:pPr>
      <w:r>
        <w:t xml:space="preserve">] .pull-right30[</w:t>
      </w:r>
    </w:p>
    <w:p>
      <w:pPr>
        <w:pStyle w:val="CaptionedFigure"/>
      </w:pPr>
      <w:r>
        <w:drawing>
          <wp:inline>
            <wp:extent cx="2533650" cy="3619500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cu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27"/>
    <w:bookmarkStart w:id="28" w:name="separation-oracle-contd"/>
    <w:p>
      <w:pPr>
        <w:pStyle w:val="Heading2"/>
      </w:pPr>
      <w:r>
        <w:t xml:space="preserve">Separation oracle (cont’d)</w:t>
      </w:r>
    </w:p>
    <w:p>
      <w:pPr>
        <w:numPr>
          <w:ilvl w:val="0"/>
          <w:numId w:val="1009"/>
        </w:numPr>
      </w:pP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iCs/>
          <w:i/>
        </w:rPr>
        <w:t xml:space="preserve">cutting-plane</w:t>
      </w:r>
      <w:r>
        <w:t xml:space="preserve">, or cut, since it eliminates</w:t>
      </w:r>
      <w:r>
        <w:t xml:space="preserve"> </w:t>
      </w:r>
      <w:r>
        <w:t xml:space="preserve">the halfspace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∣</m:t>
        </m:r>
        <m:sSup>
          <m:e>
            <m:r>
              <m:t>g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r>
          <m:t>β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from</w:t>
      </w:r>
      <w:r>
        <w:t xml:space="preserve"> </w:t>
      </w:r>
      <w:r>
        <w:t xml:space="preserve">our search.</w:t>
      </w:r>
    </w:p>
    <w:p>
      <w:pPr>
        <w:numPr>
          <w:ilvl w:val="0"/>
          <w:numId w:val="1009"/>
        </w:numPr>
      </w:pPr>
      <w:r>
        <w:t xml:space="preserve">If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on the boundary of halfspace that is cut),</w:t>
      </w:r>
      <w:r>
        <w:t xml:space="preserve"> </w:t>
      </w:r>
      <w:r>
        <w:t xml:space="preserve">cutting-plane is called</w:t>
      </w:r>
      <w:r>
        <w:t xml:space="preserve"> </w:t>
      </w:r>
      <w:r>
        <w:rPr>
          <w:iCs/>
          <w:i/>
        </w:rPr>
        <w:t xml:space="preserve">neutral cut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If</w:t>
      </w:r>
      <w:r>
        <w:t xml:space="preserve"> </w:t>
      </w:r>
      <m:oMath>
        <m:r>
          <m:t>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(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lies in the interior of halfspace that is cut),</w:t>
      </w:r>
      <w:r>
        <w:t xml:space="preserve"> </w:t>
      </w:r>
      <w:r>
        <w:t xml:space="preserve">cutting-plane is called</w:t>
      </w:r>
      <w:r>
        <w:t xml:space="preserve"> </w:t>
      </w:r>
      <w:r>
        <w:rPr>
          <w:iCs/>
          <w:i/>
        </w:rPr>
        <w:t xml:space="preserve">deep cut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If</w:t>
      </w:r>
      <w:r>
        <w:t xml:space="preserve"> </w:t>
      </w:r>
      <m:oMath>
        <m:r>
          <m:t>β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(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lies in the exterior of halfspace that is cut),</w:t>
      </w:r>
      <w:r>
        <w:t xml:space="preserve"> </w:t>
      </w:r>
      <w:r>
        <w:t xml:space="preserve">cutting-plane is called</w:t>
      </w:r>
      <w:r>
        <w:t xml:space="preserve"> </w:t>
      </w:r>
      <w:r>
        <w:rPr>
          <w:iCs/>
          <w:i/>
        </w:rPr>
        <w:t xml:space="preserve">shallow cut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Start w:id="29" w:name="subgradient"/>
    <w:p>
      <w:pPr>
        <w:pStyle w:val="Heading2"/>
      </w:pPr>
      <w:r>
        <w:t xml:space="preserve">Subgradient</w:t>
      </w:r>
    </w:p>
    <w:p>
      <w:pPr>
        <w:numPr>
          <w:ilvl w:val="0"/>
          <w:numId w:val="1010"/>
        </w:numPr>
      </w:pPr>
      <m:oMath>
        <m:r>
          <m:rPr>
            <m:sty m:val="p"/>
            <m:scr m:val="script"/>
          </m:rPr>
          <m:t>K</m:t>
        </m:r>
      </m:oMath>
      <w:r>
        <w:t xml:space="preserve"> </w:t>
      </w:r>
      <w:r>
        <w:t xml:space="preserve">is usually given by a set of inequalities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⋯</m:t>
        </m:r>
        <m: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a convex function.</w:t>
      </w:r>
    </w:p>
    <w:p>
      <w:pPr>
        <w:numPr>
          <w:ilvl w:val="0"/>
          <w:numId w:val="1010"/>
        </w:numPr>
      </w:pPr>
      <w:r>
        <w:t xml:space="preserve">A vector</w:t>
      </w:r>
      <w:r>
        <w:t xml:space="preserve"> </w:t>
      </w:r>
      <m:oMath>
        <m:r>
          <m:t>g</m:t>
        </m:r>
        <m:r>
          <m:rPr>
            <m:sty m:val="p"/>
          </m:rPr>
          <m:t>≡</m:t>
        </m:r>
        <m:r>
          <m:rPr>
            <m:sty m:val="p"/>
          </m:rPr>
          <m:t>∂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is called a subgradient of a</w:t>
      </w:r>
      <w:r>
        <w:t xml:space="preserve"> </w:t>
      </w:r>
      <w:r>
        <w:t xml:space="preserve">convex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z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sSup>
          <m:e>
            <m:r>
              <m:t>g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r>
          <m:rPr>
            <m:sty m:val="p"/>
          </m:rPr>
          <m:t>(</m:t>
        </m:r>
        <m:r>
          <m:t>z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10"/>
        </w:numPr>
      </w:pPr>
      <w:r>
        <w:t xml:space="preserve">Hence, the cut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  <w:r>
        <w:t xml:space="preserve"> </w:t>
      </w:r>
      <w:r>
        <w:t xml:space="preserve">is given by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∂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Remarks:</w:t>
      </w:r>
    </w:p>
    <w:p>
      <w:pPr>
        <w:numPr>
          <w:ilvl w:val="0"/>
          <w:numId w:val="1011"/>
        </w:numPr>
        <w:pStyle w:val="Compact"/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differentiable, we can simply take</w:t>
      </w:r>
      <w:r>
        <w:t xml:space="preserve"> </w:t>
      </w:r>
      <m:oMath>
        <m:r>
          <m:rPr>
            <m:sty m:val="p"/>
          </m:rPr>
          <m:t>∂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∇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r>
        <w:pict>
          <v:rect style="width:0;height:1.5pt" o:hralign="center" o:hrstd="t" o:hr="t"/>
        </w:pict>
      </w:r>
    </w:p>
    <w:bookmarkEnd w:id="29"/>
    <w:bookmarkStart w:id="30" w:name="key-components-of-cutting-plane-method"/>
    <w:p>
      <w:pPr>
        <w:pStyle w:val="Heading2"/>
      </w:pPr>
      <w:r>
        <w:t xml:space="preserve">Key components of Cutting-plane method</w:t>
      </w:r>
    </w:p>
    <w:p>
      <w:pPr>
        <w:numPr>
          <w:ilvl w:val="0"/>
          <w:numId w:val="1012"/>
        </w:numPr>
        <w:pStyle w:val="Compact"/>
      </w:pPr>
      <w:r>
        <w:t xml:space="preserve">Cutting plane oracle</w:t>
      </w:r>
      <w:r>
        <w:t xml:space="preserve"> </w:t>
      </w:r>
      <m:oMath>
        <m:r>
          <m:t>Ω</m:t>
        </m:r>
      </m:oMath>
    </w:p>
    <w:p>
      <w:pPr>
        <w:numPr>
          <w:ilvl w:val="0"/>
          <w:numId w:val="1012"/>
        </w:numPr>
        <w:pStyle w:val="Compact"/>
      </w:pPr>
      <w:r>
        <w:t xml:space="preserve">A search space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t xml:space="preserve">initially big enough to cover</w:t>
      </w:r>
      <w:r>
        <w:t xml:space="preserve"> </w:t>
      </w:r>
      <m:oMath>
        <m:r>
          <m:rPr>
            <m:sty m:val="p"/>
            <m:scr m:val="script"/>
          </m:rPr>
          <m:t>K</m:t>
        </m:r>
      </m:oMath>
      <w:r>
        <w:t xml:space="preserve">, e.g.</w:t>
      </w:r>
    </w:p>
    <w:p>
      <w:pPr>
        <w:numPr>
          <w:ilvl w:val="1"/>
          <w:numId w:val="1013"/>
        </w:numPr>
        <w:pStyle w:val="Compact"/>
      </w:pPr>
      <w:r>
        <w:t xml:space="preserve">Polyhedron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{</m:t>
        </m:r>
        <m:r>
          <m:t>z</m:t>
        </m:r>
        <m:r>
          <m:rPr>
            <m:sty m:val="p"/>
          </m:rPr>
          <m:t>∣</m:t>
        </m:r>
        <m:r>
          <m:t>C</m:t>
        </m:r>
        <m:r>
          <m:t>z</m:t>
        </m:r>
        <m:r>
          <m:rPr>
            <m:sty m:val="p"/>
          </m:rPr>
          <m:t>≼</m:t>
        </m:r>
        <m:r>
          <m:t>d</m:t>
        </m:r>
        <m:r>
          <m:rPr>
            <m:sty m:val="p"/>
          </m:rPr>
          <m:t>}</m:t>
        </m:r>
      </m:oMath>
    </w:p>
    <w:p>
      <w:pPr>
        <w:numPr>
          <w:ilvl w:val="1"/>
          <w:numId w:val="1013"/>
        </w:numPr>
        <w:pStyle w:val="Compact"/>
      </w:pPr>
      <w:r>
        <w:t xml:space="preserve">Interval</w:t>
      </w:r>
      <w:r>
        <w:t xml:space="preserve"> </w:t>
      </w:r>
      <m:oMath>
        <m:r>
          <m:rPr>
            <m:sty m:val="p"/>
            <m:scr m:val="script"/>
          </m:rPr>
          <m:t>I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[</m:t>
        </m:r>
        <m:r>
          <m:t>l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]</m:t>
        </m:r>
      </m:oMath>
      <w:r>
        <w:t xml:space="preserve"> </w:t>
      </w:r>
      <w:r>
        <w:t xml:space="preserve">(for one-dimensional problem)</w:t>
      </w:r>
    </w:p>
    <w:p>
      <w:pPr>
        <w:numPr>
          <w:ilvl w:val="1"/>
          <w:numId w:val="1013"/>
        </w:numPr>
        <w:pStyle w:val="Compact"/>
      </w:pPr>
      <w:r>
        <w:t xml:space="preserve">Ellipsoid</w:t>
      </w:r>
      <w:r>
        <w:t xml:space="preserve"> </w:t>
      </w:r>
      <m:oMath>
        <m:r>
          <m:rPr>
            <m:sty m:val="p"/>
            <m:scr m:val="script"/>
          </m:rPr>
          <m:t>E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{</m:t>
        </m:r>
        <m:r>
          <m:t>z</m:t>
        </m:r>
        <m:r>
          <m:rPr>
            <m:sty m:val="p"/>
          </m:rPr>
          <m:t>∣</m:t>
        </m:r>
        <m:r>
          <m:rPr>
            <m:sty m:val="p"/>
          </m:rPr>
          <m:t>(</m:t>
        </m:r>
        <m:r>
          <m:t>z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  <m:sSup>
          <m:e>
            <m:r>
              <m:t>P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z</m:t>
        </m:r>
        <m:r>
          <m:rPr>
            <m:sty m:val="p"/>
          </m:rPr>
          <m:t>−</m:t>
        </m:r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}</m:t>
        </m:r>
      </m:oMath>
    </w:p>
    <w:p>
      <w:r>
        <w:pict>
          <v:rect style="width:0;height:1.5pt" o:hralign="center" o:hrstd="t" o:hr="t"/>
        </w:pict>
      </w:r>
    </w:p>
    <w:bookmarkEnd w:id="30"/>
    <w:bookmarkStart w:id="31" w:name="generic-cutting-plane-method"/>
    <w:p>
      <w:pPr>
        <w:pStyle w:val="Heading2"/>
      </w:pPr>
      <w:r>
        <w:t xml:space="preserve">Generic Cutting-plane method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Given</w:t>
      </w:r>
      <w:r>
        <w:t xml:space="preserve"> </w:t>
      </w:r>
      <w:r>
        <w:t xml:space="preserve">initial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t xml:space="preserve">known to contain</w:t>
      </w:r>
      <w:r>
        <w:t xml:space="preserve"> </w:t>
      </w:r>
      <m:oMath>
        <m:r>
          <m:rPr>
            <m:sty m:val="p"/>
            <m:scr m:val="script"/>
          </m:rPr>
          <m:t>K</m:t>
        </m:r>
      </m:oMath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Repeat</w:t>
      </w:r>
    </w:p>
    <w:p>
      <w:pPr>
        <w:numPr>
          <w:ilvl w:val="1"/>
          <w:numId w:val="1015"/>
        </w:numPr>
        <w:pStyle w:val="Compact"/>
      </w:pPr>
      <w:r>
        <w:t xml:space="preserve">Choose a point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</w:p>
    <w:p>
      <w:pPr>
        <w:numPr>
          <w:ilvl w:val="1"/>
          <w:numId w:val="1015"/>
        </w:numPr>
        <w:pStyle w:val="Compact"/>
      </w:pPr>
      <w:r>
        <w:t xml:space="preserve">Query the cutting-plane oracle 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K</m:t>
        </m:r>
      </m:oMath>
      <w:r>
        <w:t xml:space="preserve">, quit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Else</w:t>
      </w:r>
      <w:r>
        <w:t xml:space="preserve">, update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t xml:space="preserve">to a smaller set that covers: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script"/>
                </m:rPr>
                <m:t>S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∩</m:t>
          </m:r>
          <m:r>
            <m:rPr>
              <m:sty m:val="p"/>
            </m:rPr>
            <m:t>{</m:t>
          </m:r>
          <m:r>
            <m:t>z</m:t>
          </m:r>
          <m:r>
            <m:rPr>
              <m:sty m:val="p"/>
            </m:rPr>
            <m:t>∣</m:t>
          </m:r>
          <m:sSup>
            <m:e>
              <m:r>
                <m:t>g</m:t>
              </m:r>
            </m:e>
            <m:sup>
              <m:r>
                <m:rPr>
                  <m:sty m:val="p"/>
                  <m:scr m:val="sans-serif"/>
                </m:rPr>
                <m:t>T</m:t>
              </m:r>
            </m:sup>
          </m:sSup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≤</m:t>
          </m:r>
          <m:r>
            <m:t>0</m:t>
          </m:r>
          <m:r>
            <m:rPr>
              <m:sty m:val="p"/>
            </m:rPr>
            <m:t>}</m:t>
          </m:r>
        </m:oMath>
      </m:oMathPara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S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or it is small enough, quit.</w:t>
      </w:r>
    </w:p>
    <w:p>
      <w:r>
        <w:pict>
          <v:rect style="width:0;height:1.5pt" o:hralign="center" o:hrstd="t" o:hr="t"/>
        </w:pict>
      </w:r>
    </w:p>
    <w:bookmarkEnd w:id="31"/>
    <w:bookmarkStart w:id="32" w:name="corresponding-python-code"/>
    <w:p>
      <w:pPr>
        <w:pStyle w:val="Heading2"/>
      </w:pPr>
      <w:r>
        <w:t xml:space="preserve">Corresponding Python code</w: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cutting_plane_feas(Omega, S, 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Options())</w:t>
      </w:r>
      <w:r>
        <w:br/>
      </w:r>
      <w:r>
        <w:rPr>
          <w:rStyle w:val="NormalTok"/>
        </w:rPr>
        <w:t xml:space="preserve">    feasible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niter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(options.max_it):</w:t>
      </w:r>
      <w:r>
        <w:br/>
      </w:r>
      <w:r>
        <w:rPr>
          <w:rStyle w:val="NormalTok"/>
        </w:rPr>
        <w:t xml:space="preserve">        cut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Omega(S.xc)  </w:t>
      </w:r>
      <w:r>
        <w:rPr>
          <w:rStyle w:val="CommentTok"/>
        </w:rPr>
        <w:t xml:space="preserve"># query the oracle at S.xc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feasible sol'n obtained</w:t>
      </w:r>
      <w:r>
        <w:br/>
      </w:r>
      <w:r>
        <w:rPr>
          <w:rStyle w:val="NormalTok"/>
        </w:rPr>
        <w:t xml:space="preserve">            feasible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status, tsq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S.update(cut)  </w:t>
      </w:r>
      <w:r>
        <w:rPr>
          <w:rStyle w:val="CommentTok"/>
        </w:rPr>
        <w:t xml:space="preserve"># update 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tsq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options.tol: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CInfo(feasible, niter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status)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32"/>
    <w:bookmarkStart w:id="33" w:name="from-feasibility-to-optimization"/>
    <w:p>
      <w:pPr>
        <w:pStyle w:val="Heading2"/>
      </w:pPr>
      <w:r>
        <w:t xml:space="preserve">From Feasibility to Optimization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x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script"/>
                  </m:rPr>
                  <m:t>K</m:t>
                </m:r>
              </m:e>
            </m:mr>
          </m:m>
        </m:oMath>
      </m:oMathPara>
    </w:p>
    <w:p>
      <w:pPr>
        <w:numPr>
          <w:ilvl w:val="0"/>
          <w:numId w:val="1016"/>
        </w:numPr>
      </w:pPr>
      <w:r>
        <w:t xml:space="preserve">The optimization problem is treated as a feasibility problem with an</w:t>
      </w:r>
      <w:r>
        <w:t xml:space="preserve"> </w:t>
      </w:r>
      <w:r>
        <w:t xml:space="preserve">additional constraint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t</m:t>
        </m:r>
      </m:oMath>
    </w:p>
    <w:p>
      <w:pPr>
        <w:numPr>
          <w:ilvl w:val="0"/>
          <w:numId w:val="1016"/>
        </w:numPr>
      </w:pP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could be a convex function or a</w:t>
      </w:r>
      <w:r>
        <w:t xml:space="preserve"> </w:t>
      </w:r>
      <w:r>
        <w:rPr>
          <w:iCs/>
          <w:i/>
        </w:rPr>
        <w:t xml:space="preserve">quasiconvex</w:t>
      </w:r>
      <w:r>
        <w:rPr>
          <w:iCs/>
          <w:i/>
        </w:rPr>
        <w:t xml:space="preserve"> </w:t>
      </w:r>
      <w:r>
        <w:rPr>
          <w:iCs/>
          <w:i/>
        </w:rPr>
        <w:t xml:space="preserve">function</w:t>
      </w:r>
      <w:r>
        <w:t xml:space="preserve">.</w:t>
      </w:r>
    </w:p>
    <w:p>
      <w:pPr>
        <w:numPr>
          <w:ilvl w:val="0"/>
          <w:numId w:val="1016"/>
        </w:numPr>
      </w:pPr>
      <m:oMath>
        <m:r>
          <m:t>t</m:t>
        </m:r>
      </m:oMath>
      <w:r>
        <w:t xml:space="preserve"> </w:t>
      </w:r>
      <w:r>
        <w:t xml:space="preserve">is also called the</w:t>
      </w:r>
      <w:r>
        <w:t xml:space="preserve"> </w:t>
      </w:r>
      <w:r>
        <w:rPr>
          <w:iCs/>
          <w:i/>
        </w:rPr>
        <w:t xml:space="preserve">best-so-far</w:t>
      </w:r>
      <w:r>
        <w:t xml:space="preserve"> </w:t>
      </w:r>
      <w:r>
        <w:t xml:space="preserve">value of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convex-optimization-problem"/>
    <w:p>
      <w:pPr>
        <w:pStyle w:val="Heading2"/>
      </w:pPr>
      <w:r>
        <w:t xml:space="preserve">Convex Optimization Problem</w:t>
      </w:r>
    </w:p>
    <w:p>
      <w:pPr>
        <w:numPr>
          <w:ilvl w:val="0"/>
          <w:numId w:val="1017"/>
        </w:numPr>
      </w:pPr>
      <w:r>
        <w:t xml:space="preserve">Consider the following general form: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r>
                  <m:t>t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Φ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≤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t>x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numPr>
          <w:ilvl w:val="0"/>
          <w:numId w:val="1017"/>
        </w:numPr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K</m:t>
        </m:r>
        <m:sSub>
          <m:e>
            <m:r>
              <m:rPr>
                <m:sty m:val="p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∣</m:t>
        </m:r>
        <m:r>
          <m:t>Φ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the</w:t>
      </w:r>
      <w:r>
        <w:t xml:space="preserve"> </w:t>
      </w:r>
      <m:oMath>
        <m:r>
          <m:t>t</m:t>
        </m:r>
      </m:oMath>
      <w:r>
        <w:t xml:space="preserve">-sublevel set of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∣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≤</m:t>
        </m:r>
        <m:r>
          <m:t>t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👉 Note: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K</m:t>
            </m:r>
            <m:r>
              <m:rPr>
                <m:sty m:val="p"/>
                <m:scr m:val="script"/>
              </m:rPr>
              <m:t>′</m:t>
            </m:r>
          </m:e>
          <m:sub>
            <m:r>
              <m:t>t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K</m:t>
            </m:r>
            <m:r>
              <m:rPr>
                <m:sty m:val="p"/>
                <m:scr m:val="script"/>
              </m:rPr>
              <m:t>′</m:t>
            </m:r>
          </m:e>
          <m:sub>
            <m:r>
              <m:t>u</m:t>
            </m:r>
          </m:sub>
        </m:sSub>
      </m:oMath>
      <w:r>
        <w:t xml:space="preserve"> </w:t>
      </w:r>
      <w:r>
        <w:t xml:space="preserve">if and only if</w:t>
      </w:r>
      <w:r>
        <w:t xml:space="preserve"> </w:t>
      </w:r>
      <m:oMath>
        <m:r>
          <m:t>t</m:t>
        </m:r>
        <m:r>
          <m:rPr>
            <m:sty m:val="p"/>
          </m:rPr>
          <m:t>≤</m:t>
        </m:r>
        <m:r>
          <m:t>u</m:t>
        </m:r>
      </m:oMath>
      <w:r>
        <w:t xml:space="preserve"> </w:t>
      </w:r>
      <w:r>
        <w:t xml:space="preserve">(monotonicity)</w:t>
      </w:r>
    </w:p>
    <w:p>
      <w:pPr>
        <w:numPr>
          <w:ilvl w:val="0"/>
          <w:numId w:val="1017"/>
        </w:numPr>
      </w:pPr>
      <w:r>
        <w:t xml:space="preserve">One easy way to solve the optimization problem is to apply the</w:t>
      </w:r>
      <w:r>
        <w:t xml:space="preserve"> </w:t>
      </w:r>
      <w:r>
        <w:t xml:space="preserve">binary search on</w:t>
      </w:r>
      <w:r>
        <w:t xml:space="preserve"> </w:t>
      </w:r>
      <m:oMath>
        <m:r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bsearch(Omega, I, 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Options()):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assume monotone</w:t>
      </w:r>
      <w:r>
        <w:br/>
      </w:r>
      <w:r>
        <w:rPr>
          <w:rStyle w:val="NormalTok"/>
        </w:rPr>
        <w:t xml:space="preserve">    lower,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u_orig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upper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niter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(options.max_it):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lower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(upper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lower)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Omega(t):  </w:t>
      </w:r>
      <w:r>
        <w:rPr>
          <w:rStyle w:val="CommentTok"/>
        </w:rPr>
        <w:t xml:space="preserve"># feasible sol'n obtained</w:t>
      </w:r>
      <w:r>
        <w:br/>
      </w:r>
      <w:r>
        <w:rPr>
          <w:rStyle w:val="NormalTok"/>
        </w:rPr>
        <w:t xml:space="preserve">            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tau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(upper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lower)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options.tol: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CInfo(upper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u_orig, niter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ret.value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upper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ret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bsearch_adaptor: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P, S, 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Options()):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x_best(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.S.xc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t):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.S.copy()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.P.update(t)</w:t>
      </w:r>
      <w:r>
        <w:br/>
      </w:r>
      <w:r>
        <w:rPr>
          <w:rStyle w:val="NormalTok"/>
        </w:rPr>
        <w:t xml:space="preserve">        ell_info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cutting_plane_feas(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.P, 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.options)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ell_info.feasible: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.S.xc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S.xc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34"/>
    <w:bookmarkStart w:id="35" w:name="shrinking"/>
    <w:p>
      <w:pPr>
        <w:pStyle w:val="Heading2"/>
      </w:pPr>
      <w:r>
        <w:t xml:space="preserve">Shrinking</w:t>
      </w:r>
    </w:p>
    <w:p>
      <w:pPr>
        <w:numPr>
          <w:ilvl w:val="0"/>
          <w:numId w:val="1018"/>
        </w:numPr>
      </w:pPr>
      <w:r>
        <w:t xml:space="preserve">Another possible way is, to update the best-so-far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whenever a feasible solution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t xml:space="preserve"> </w:t>
      </w:r>
      <w:r>
        <w:t xml:space="preserve">is found</w:t>
      </w:r>
      <w:r>
        <w:t xml:space="preserve"> </w:t>
      </w:r>
      <w:r>
        <w:t xml:space="preserve">by solving the equation:</w:t>
      </w:r>
    </w:p>
    <w:p>
      <w:pPr>
        <w:pStyle w:val="BodyText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′</m:t>
          </m:r>
          <m:r>
            <m:rPr>
              <m:sty m:val="p"/>
            </m:rPr>
            <m:t>,</m:t>
          </m:r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new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8"/>
        </w:numPr>
      </w:pPr>
      <w:r>
        <w:t xml:space="preserve">If the equation is difficuit to solve</w:t>
      </w:r>
      <w:r>
        <w:t xml:space="preserve"> </w:t>
      </w:r>
      <w:r>
        <w:t xml:space="preserve">but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also convex w.r.t.</w:t>
      </w:r>
      <w:r>
        <w:t xml:space="preserve"> </w:t>
      </w:r>
      <m:oMath>
        <m:r>
          <m:t>Φ</m:t>
        </m:r>
      </m:oMath>
      <w:r>
        <w:t xml:space="preserve">,</w:t>
      </w:r>
      <w:r>
        <w:t xml:space="preserve"> </w:t>
      </w:r>
      <w:r>
        <w:t xml:space="preserve">then we may create a new varaible, say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let</w:t>
      </w:r>
      <w:r>
        <w:t xml:space="preserve"> </w:t>
      </w:r>
      <m:oMath>
        <m:r>
          <m:t>z</m:t>
        </m:r>
        <m:r>
          <m:rPr>
            <m:sty m:val="p"/>
          </m:rPr>
          <m:t>≤</m:t>
        </m:r>
        <m:r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35"/>
    <w:bookmarkStart w:id="36" w:name="generic-cutting-plane-method-optim"/>
    <w:p>
      <w:pPr>
        <w:pStyle w:val="Heading2"/>
      </w:pPr>
      <w:r>
        <w:t xml:space="preserve">Generic Cutting-plane method (Optim)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Given</w:t>
      </w:r>
      <w:r>
        <w:t xml:space="preserve"> </w:t>
      </w:r>
      <w:r>
        <w:t xml:space="preserve">initial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t xml:space="preserve">known to contain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K</m:t>
            </m:r>
          </m:e>
          <m:sub>
            <m:r>
              <m:t>t</m:t>
            </m:r>
          </m:sub>
        </m:sSub>
      </m:oMath>
      <w:r>
        <w:t xml:space="preserve">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Repeat</w:t>
      </w:r>
    </w:p>
    <w:p>
      <w:pPr>
        <w:numPr>
          <w:ilvl w:val="1"/>
          <w:numId w:val="1020"/>
        </w:numPr>
        <w:pStyle w:val="Compact"/>
      </w:pPr>
      <w:r>
        <w:t xml:space="preserve">Choose a point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</w:p>
    <w:p>
      <w:pPr>
        <w:numPr>
          <w:ilvl w:val="1"/>
          <w:numId w:val="1020"/>
        </w:numPr>
        <w:pStyle w:val="Compact"/>
      </w:pPr>
      <w:r>
        <w:t xml:space="preserve">Query the separation oracle at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K</m:t>
            </m:r>
          </m:e>
          <m:sub>
            <m:r>
              <m:t>t</m:t>
            </m:r>
          </m:sub>
        </m:sSub>
      </m:oMath>
      <w:r>
        <w:t xml:space="preserve">, update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Φ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1"/>
          <w:numId w:val="1020"/>
        </w:numPr>
        <w:pStyle w:val="Compact"/>
      </w:pPr>
      <w:r>
        <w:t xml:space="preserve">Update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t xml:space="preserve">to a smaller set that covers: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script"/>
                </m:rPr>
                <m:t>S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=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∩</m:t>
          </m:r>
          <m:r>
            <m:rPr>
              <m:sty m:val="p"/>
            </m:rPr>
            <m:t>{</m:t>
          </m:r>
          <m:r>
            <m:t>z</m:t>
          </m:r>
          <m:r>
            <m:rPr>
              <m:sty m:val="p"/>
            </m:rPr>
            <m:t>∣</m:t>
          </m:r>
          <m:sSup>
            <m:e>
              <m:r>
                <m:t>g</m:t>
              </m:r>
            </m:e>
            <m:sup>
              <m:r>
                <m:rPr>
                  <m:sty m:val="p"/>
                  <m:scr m:val="sans-serif"/>
                </m:rPr>
                <m:t>T</m:t>
              </m:r>
            </m:sup>
          </m:sSup>
          <m:r>
            <m:rPr>
              <m:sty m:val="p"/>
            </m:rPr>
            <m:t>(</m:t>
          </m:r>
          <m:r>
            <m:t>z</m:t>
          </m:r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≤</m:t>
          </m:r>
          <m:r>
            <m:t>0</m:t>
          </m:r>
          <m:r>
            <m:rPr>
              <m:sty m:val="p"/>
            </m:rPr>
            <m:t>}</m:t>
          </m:r>
        </m:oMath>
      </m:oMathPara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If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S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or it is small enough, quit.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cutting_plane_dc(Omega, S, t, options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Options()):</w:t>
      </w:r>
      <w:r>
        <w:br/>
      </w:r>
      <w:r>
        <w:rPr>
          <w:rStyle w:val="NormalTok"/>
        </w:rPr>
        <w:t xml:space="preserve">    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S.xc </w:t>
      </w:r>
      <w:r>
        <w:rPr>
          <w:rStyle w:val="CommentTok"/>
        </w:rPr>
        <w:t xml:space="preserve"># this is copy</w:t>
      </w:r>
      <w:r>
        <w:br/>
      </w:r>
      <w:r>
        <w:rPr>
          <w:rStyle w:val="NormalTok"/>
        </w:rPr>
        <w:t xml:space="preserve">    t_orig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niter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(options.max_it):</w:t>
      </w:r>
      <w:r>
        <w:br/>
      </w:r>
      <w:r>
        <w:rPr>
          <w:rStyle w:val="NormalTok"/>
        </w:rPr>
        <w:t xml:space="preserve">        cut, 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Omega(S.xc, 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t1:  </w:t>
      </w:r>
      <w:r>
        <w:rPr>
          <w:rStyle w:val="CommentTok"/>
        </w:rPr>
        <w:t xml:space="preserve"># best t obtained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t1</w:t>
      </w:r>
      <w:r>
        <w:br/>
      </w:r>
      <w:r>
        <w:rPr>
          <w:rStyle w:val="NormalTok"/>
        </w:rPr>
        <w:t xml:space="preserve">            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S.xc</w:t>
      </w:r>
      <w:r>
        <w:br/>
      </w:r>
      <w:r>
        <w:rPr>
          <w:rStyle w:val="NormalTok"/>
        </w:rPr>
        <w:t xml:space="preserve">        status, tsq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S.update(cut)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tsq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options.tol:</w:t>
      </w:r>
      <w:r>
        <w:br/>
      </w:r>
      <w:r>
        <w:rPr>
          <w:rStyle w:val="NormalTok"/>
        </w:rPr>
        <w:t xml:space="preserve">           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CInfo(t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t_orig, niter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status)</w:t>
      </w:r>
      <w:r>
        <w:br/>
      </w:r>
      <w:r>
        <w:rPr>
          <w:rStyle w:val="NormalTok"/>
        </w:rPr>
        <w:t xml:space="preserve">    ret.value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x_best, ret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36"/>
    <w:bookmarkStart w:id="37" w:name="example---profit-maximization-problem"/>
    <w:p>
      <w:pPr>
        <w:pStyle w:val="Heading2"/>
      </w:pPr>
      <w:r>
        <w:t xml:space="preserve">Example - Profit Maximization Problem</w:t>
      </w:r>
    </w:p>
    <w:p>
      <w:pPr>
        <w:pStyle w:val="FirstParagraph"/>
      </w:pPr>
      <w:r>
        <w:t xml:space="preserve">This example is taken from</w:t>
      </w:r>
      <w:r>
        <w:t xml:space="preserve"> </w:t>
      </w:r>
      <w:r>
        <w:t xml:space="preserve">[@Aliabadi2013Robust]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maximize</m:t>
                </m:r>
              </m:e>
              <m:e>
                <m:r>
                  <m:t>p</m:t>
                </m:r>
                <m:r>
                  <m:rPr>
                    <m:sty m:val="p"/>
                  </m:rPr>
                  <m:t>(</m:t>
                </m:r>
                <m:r>
                  <m:t>A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α</m:t>
                    </m:r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β</m:t>
                    </m:r>
                  </m:sup>
                </m:sSubSup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t>k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numPr>
          <w:ilvl w:val="0"/>
          <w:numId w:val="1021"/>
        </w:numPr>
        <w:pStyle w:val="Compact"/>
      </w:pPr>
      <m:oMath>
        <m:r>
          <m:t>p</m:t>
        </m:r>
        <m:r>
          <m:rPr>
            <m:sty m:val="p"/>
          </m:rPr>
          <m:t>(</m:t>
        </m:r>
        <m:r>
          <m:t>A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α</m:t>
            </m:r>
          </m:sup>
        </m:sSubSup>
        <m:sSubSup>
          <m:e>
            <m:r>
              <m:t>x</m:t>
            </m:r>
          </m:e>
          <m:sub>
            <m:r>
              <m:t>2</m:t>
            </m:r>
          </m:sub>
          <m:sup>
            <m:r>
              <m:t>β</m:t>
            </m:r>
          </m:sup>
        </m:sSubSup>
        <m:r>
          <m:rPr>
            <m:sty m:val="p"/>
          </m:rPr>
          <m:t>)</m:t>
        </m:r>
      </m:oMath>
      <w:r>
        <w:t xml:space="preserve"> </w:t>
      </w:r>
      <w:r>
        <w:t xml:space="preserve">: Cobb-Douglas production function</w:t>
      </w:r>
    </w:p>
    <w:p>
      <w:pPr>
        <w:numPr>
          <w:ilvl w:val="0"/>
          <w:numId w:val="1021"/>
        </w:numPr>
        <w:pStyle w:val="Compact"/>
      </w:pPr>
      <m:oMath>
        <m:r>
          <m:t>p</m:t>
        </m:r>
      </m:oMath>
      <w:r>
        <w:t xml:space="preserve">: the market price per unit</w:t>
      </w:r>
    </w:p>
    <w:p>
      <w:pPr>
        <w:numPr>
          <w:ilvl w:val="0"/>
          <w:numId w:val="1021"/>
        </w:numPr>
        <w:pStyle w:val="Compact"/>
      </w:pPr>
      <m:oMath>
        <m:r>
          <m:t>A</m:t>
        </m:r>
      </m:oMath>
      <w:r>
        <w:t xml:space="preserve">: the scale of production</w:t>
      </w:r>
    </w:p>
    <w:p>
      <w:pPr>
        <w:numPr>
          <w:ilvl w:val="0"/>
          <w:numId w:val="1021"/>
        </w:numPr>
        <w:pStyle w:val="Compact"/>
      </w:pP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 the output elasticities</w:t>
      </w:r>
    </w:p>
    <w:p>
      <w:pPr>
        <w:numPr>
          <w:ilvl w:val="0"/>
          <w:numId w:val="1021"/>
        </w:numPr>
        <w:pStyle w:val="Compact"/>
      </w:pPr>
      <m:oMath>
        <m:r>
          <m:t>x</m:t>
        </m:r>
      </m:oMath>
      <w:r>
        <w:t xml:space="preserve">: input quantity</w:t>
      </w:r>
    </w:p>
    <w:p>
      <w:pPr>
        <w:numPr>
          <w:ilvl w:val="0"/>
          <w:numId w:val="1021"/>
        </w:numPr>
        <w:pStyle w:val="Compact"/>
      </w:pPr>
      <m:oMath>
        <m:r>
          <m:t>v</m:t>
        </m:r>
      </m:oMath>
      <w:r>
        <w:t xml:space="preserve">: output price</w:t>
      </w:r>
    </w:p>
    <w:p>
      <w:pPr>
        <w:numPr>
          <w:ilvl w:val="0"/>
          <w:numId w:val="1021"/>
        </w:numPr>
        <w:pStyle w:val="Compact"/>
      </w:pPr>
      <m:oMath>
        <m:r>
          <m:t>k</m:t>
        </m:r>
      </m:oMath>
      <w:r>
        <w:t xml:space="preserve">: a given constant that restricts the quantity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r>
        <w:pict>
          <v:rect style="width:0;height:1.5pt" o:hralign="center" o:hrstd="t" o:hr="t"/>
        </w:pict>
      </w:r>
    </w:p>
    <w:bookmarkEnd w:id="37"/>
    <w:bookmarkStart w:id="38" w:name="example---profit-maximization-contd"/>
    <w:p>
      <w:pPr>
        <w:pStyle w:val="Heading2"/>
      </w:pPr>
      <w:r>
        <w:t xml:space="preserve">Example - Profit maximization (cont’d)</w:t>
      </w:r>
    </w:p>
    <w:p>
      <w:pPr>
        <w:numPr>
          <w:ilvl w:val="0"/>
          <w:numId w:val="1022"/>
        </w:numPr>
        <w:pStyle w:val="Compact"/>
      </w:pPr>
      <w:r>
        <w:t xml:space="preserve">The formulation is not in the convex form.</w:t>
      </w:r>
    </w:p>
    <w:p>
      <w:pPr>
        <w:numPr>
          <w:ilvl w:val="0"/>
          <w:numId w:val="1022"/>
        </w:numPr>
        <w:pStyle w:val="Compact"/>
      </w:pPr>
      <w:r>
        <w:t xml:space="preserve">Rewrite the problem in the following form: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maximize</m:t>
                </m:r>
              </m:e>
              <m:e>
                <m:r>
                  <m:t>t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t>p</m:t>
                </m:r>
                <m:r>
                  <m:t>A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α</m:t>
                    </m:r>
                  </m:sup>
                </m:sSubSup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β</m:t>
                    </m:r>
                  </m:sup>
                </m:sSubSup>
              </m:e>
            </m:mr>
            <m:mr>
              <m:e/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t>k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38"/>
    <w:bookmarkStart w:id="39" w:name="profit-maximization-in-convex-form"/>
    <w:p>
      <w:pPr>
        <w:pStyle w:val="Heading2"/>
      </w:pPr>
      <w:r>
        <w:t xml:space="preserve">Profit maximization in Convex Form</w:t>
      </w:r>
    </w:p>
    <w:p>
      <w:pPr>
        <w:numPr>
          <w:ilvl w:val="0"/>
          <w:numId w:val="1023"/>
        </w:numPr>
      </w:pPr>
      <w:r>
        <w:t xml:space="preserve">By taking the logarithm of each variable:</w:t>
      </w:r>
    </w:p>
    <w:p>
      <w:pPr>
        <w:numPr>
          <w:ilvl w:val="1"/>
          <w:numId w:val="1024"/>
        </w:numPr>
        <w:pStyle w:val="Compact"/>
      </w:pP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log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log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w:r>
        <w:t xml:space="preserve">We have the problem in a convex form: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</m:t>
                </m:r>
              </m:e>
              <m:e>
                <m:r>
                  <m:t>t</m:t>
                </m:r>
              </m:e>
            </m:mr>
            <m:mr>
              <m:e>
                <m:r>
                  <m:rPr>
                    <m:nor/>
                    <m:sty m:val="p"/>
                  </m:rPr>
                  <m:t>s.t.</m:t>
                </m:r>
              </m:e>
              <m:e>
                <m:r>
                  <m:rPr>
                    <m:nor/>
                    <m:sty m:val="p"/>
                  </m:rPr>
                  <m:t>log</m:t>
                </m:r>
                <m:r>
                  <m:rPr>
                    <m:sty m:val="p"/>
                  </m:rPr>
                  <m:t>(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(</m:t>
                </m:r>
                <m:r>
                  <m:t>α</m:t>
                </m:r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β</m:t>
                </m:r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≤</m:t>
                </m:r>
                <m:r>
                  <m:rPr>
                    <m:nor/>
                    <m:sty m:val="p"/>
                  </m:rPr>
                  <m:t>log</m:t>
                </m:r>
                <m:r>
                  <m:rPr>
                    <m:sty m:val="p"/>
                  </m:rPr>
                  <m:t>(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rPr>
                    <m:nor/>
                    <m:sty m:val="p"/>
                  </m:rPr>
                  <m:t>log</m:t>
                </m:r>
                <m:r>
                  <m:t>k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profit_oracle: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params, a, v):</w:t>
      </w:r>
      <w:r>
        <w:br/>
      </w:r>
      <w:r>
        <w:rPr>
          <w:rStyle w:val="NormalTok"/>
        </w:rPr>
        <w:t xml:space="preserve">        p, 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.log_pA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np.log(p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np.log(k)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y, t):</w:t>
      </w:r>
      <w:r>
        <w:br/>
      </w:r>
      <w:r>
        <w:rPr>
          <w:rStyle w:val="NormalTok"/>
        </w:rPr>
        <w:t xml:space="preserve">        fj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.log_k  </w:t>
      </w:r>
      <w:r>
        <w:rPr>
          <w:rStyle w:val="CommentTok"/>
        </w:rPr>
        <w:t xml:space="preserve"># constraint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(g, fj), t</w:t>
      </w:r>
      <w:r>
        <w:br/>
      </w:r>
      <w:r>
        <w:rPr>
          <w:rStyle w:val="NormalTok"/>
        </w:rPr>
        <w:t xml:space="preserve">        log_Cobb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.log_pA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np.exp(y)</w:t>
      </w:r>
      <w:r>
        <w:br/>
      </w:r>
      <w:r>
        <w:rPr>
          <w:rStyle w:val="NormalTok"/>
        </w:rPr>
        <w:t xml:space="preserve">        vx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vx</w:t>
      </w:r>
      <w:r>
        <w:br/>
      </w:r>
      <w:r>
        <w:rPr>
          <w:rStyle w:val="NormalTok"/>
        </w:rPr>
        <w:t xml:space="preserve">        fj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np.log(te)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log_Cobb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np.exp(log_Cobb)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vx</w:t>
      </w:r>
      <w:r>
        <w:br/>
      </w:r>
      <w:r>
        <w:rPr>
          <w:rStyle w:val="NormalTok"/>
        </w:rPr>
        <w:t xml:space="preserve">            fj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(g, fj), t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CommentTok"/>
        </w:rPr>
        <w:t xml:space="preserve"># Main program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ellpy.cutting_plane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cutting_plane_dc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ellpy.ell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ell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.profit_oracle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profit_oracle</w:t>
      </w:r>
      <w:r>
        <w:br/>
      </w:r>
      <w:r>
        <w:br/>
      </w:r>
      <w:r>
        <w:rPr>
          <w:rStyle w:val="NormalTok"/>
        </w:rPr>
        <w:t xml:space="preserve">p, 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30.5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p, A, k</w:t>
      </w:r>
      <w:r>
        <w:br/>
      </w:r>
      <w:r>
        <w:rPr>
          <w:rStyle w:val="NormalTok"/>
        </w:rPr>
        <w:t xml:space="preserve">alpha, 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v1,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np.array([alpha, beta])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np.array([v1, v2])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initial x0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100.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initial ellipsoid (sphere)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ell(r, y0)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profit_oracle(params, a, v)</w:t>
      </w:r>
      <w:r>
        <w:br/>
      </w:r>
      <w:r>
        <w:rPr>
          <w:rStyle w:val="NormalTok"/>
        </w:rPr>
        <w:t xml:space="preserve">yb1, ell_info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cutting_plane_dc(P, E,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(ell_info.value, ell_info.feasible)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39"/>
    <w:bookmarkStart w:id="40" w:name="area-of-applications"/>
    <w:p>
      <w:pPr>
        <w:pStyle w:val="Heading2"/>
      </w:pPr>
      <w:r>
        <w:t xml:space="preserve">Area of Applications</w:t>
      </w:r>
    </w:p>
    <w:p>
      <w:pPr>
        <w:numPr>
          <w:ilvl w:val="0"/>
          <w:numId w:val="1025"/>
        </w:numPr>
        <w:pStyle w:val="Compact"/>
      </w:pPr>
      <w:r>
        <w:t xml:space="preserve">Robust convex optimization</w:t>
      </w:r>
    </w:p>
    <w:p>
      <w:pPr>
        <w:numPr>
          <w:ilvl w:val="1"/>
          <w:numId w:val="1026"/>
        </w:numPr>
        <w:pStyle w:val="Compact"/>
      </w:pPr>
      <w:r>
        <w:t xml:space="preserve">oracle technique: affine arithmetic</w:t>
      </w:r>
    </w:p>
    <w:p>
      <w:pPr>
        <w:numPr>
          <w:ilvl w:val="0"/>
          <w:numId w:val="1025"/>
        </w:numPr>
        <w:pStyle w:val="Compact"/>
      </w:pPr>
      <w:r>
        <w:t xml:space="preserve">Parametric network potential problem</w:t>
      </w:r>
    </w:p>
    <w:p>
      <w:pPr>
        <w:numPr>
          <w:ilvl w:val="1"/>
          <w:numId w:val="1027"/>
        </w:numPr>
        <w:pStyle w:val="Compact"/>
      </w:pPr>
      <w:r>
        <w:t xml:space="preserve">oracle technique: negative cycle detection</w:t>
      </w:r>
    </w:p>
    <w:p>
      <w:pPr>
        <w:numPr>
          <w:ilvl w:val="0"/>
          <w:numId w:val="1025"/>
        </w:numPr>
        <w:pStyle w:val="Compact"/>
      </w:pPr>
      <w:r>
        <w:t xml:space="preserve">Semidefinite programming</w:t>
      </w:r>
    </w:p>
    <w:p>
      <w:pPr>
        <w:numPr>
          <w:ilvl w:val="1"/>
          <w:numId w:val="1028"/>
        </w:numPr>
        <w:pStyle w:val="Compact"/>
      </w:pPr>
      <w:r>
        <w:t xml:space="preserve">oracle technique: Cholesky or</w:t>
      </w:r>
      <w:r>
        <w:t xml:space="preserve"> </w:t>
      </w:r>
      <m:oMath>
        <m:r>
          <m:t>L</m:t>
        </m:r>
        <m:r>
          <m:t>D</m:t>
        </m:r>
        <m:sSup>
          <m:e>
            <m:r>
              <m:t>L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</m:oMath>
      <w:r>
        <w:t xml:space="preserve"> </w:t>
      </w:r>
      <w:r>
        <w:t xml:space="preserve">factorization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middle, center</w:t>
      </w:r>
    </w:p>
    <w:bookmarkEnd w:id="40"/>
    <w:bookmarkEnd w:id="41"/>
    <w:bookmarkStart w:id="46" w:name="robust-convex-optimization"/>
    <w:p>
      <w:pPr>
        <w:pStyle w:val="Heading1"/>
      </w:pPr>
      <w:r>
        <w:t xml:space="preserve">Robust Convex Optimization</w:t>
      </w:r>
    </w:p>
    <w:p>
      <w:r>
        <w:pict>
          <v:rect style="width:0;height:1.5pt" o:hralign="center" o:hrstd="t" o:hr="t"/>
        </w:pict>
      </w:r>
    </w:p>
    <w:bookmarkStart w:id="42" w:name="robust-optimization-formulation"/>
    <w:p>
      <w:pPr>
        <w:pStyle w:val="Heading2"/>
      </w:pPr>
      <w:r>
        <w:t xml:space="preserve">Robust Optimization Formulation</w:t>
      </w:r>
    </w:p>
    <w:p>
      <w:pPr>
        <w:numPr>
          <w:ilvl w:val="0"/>
          <w:numId w:val="1029"/>
        </w:numPr>
      </w:pPr>
      <w:r>
        <w:t xml:space="preserve">Consider: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limLow>
                  <m:e>
                    <m:r>
                      <m:rPr>
                        <m:nor/>
                        <m:sty m:val="p"/>
                      </m:rPr>
                      <m:t>sup</m:t>
                    </m:r>
                  </m:e>
                  <m:lim>
                    <m:r>
                      <m:t>q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lim>
                </m:limLow>
                <m:sSub>
                  <m:e>
                    <m:r>
                      <m:t>f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q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q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≤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rPr>
                    <m:sty m:val="p"/>
                  </m:rPr>
                  <m:t>∀</m:t>
                </m:r>
                <m:r>
                  <m:t>q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double-struck"/>
                  </m:rPr>
                  <m:t>Q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numPr>
          <w:ilvl w:val="0"/>
          <w:numId w:val="1029"/>
        </w:numPr>
      </w:pPr>
      <w:r>
        <w:t xml:space="preserve">where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represents a set of varying parameters.</w:t>
      </w:r>
    </w:p>
    <w:p>
      <w:pPr>
        <w:numPr>
          <w:ilvl w:val="0"/>
          <w:numId w:val="1029"/>
        </w:numPr>
      </w:pPr>
      <w:r>
        <w:t xml:space="preserve">The problem can be reformulated 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r>
                  <m:t>t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b>
                  <m:e>
                    <m:r>
                      <m:t>f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q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&lt;</m:t>
                </m:r>
                <m:r>
                  <m:t>t</m:t>
                </m:r>
              </m:e>
            </m:mr>
            <m:mr>
              <m:e/>
              <m:e>
                <m:sSub>
                  <m:e>
                    <m:r>
                      <m:t>f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q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≤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rPr>
                    <m:sty m:val="p"/>
                  </m:rPr>
                  <m:t>∀</m:t>
                </m:r>
                <m:r>
                  <m:t>q</m:t>
                </m:r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double-struck"/>
                  </m:rPr>
                  <m:t>Q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42"/>
    <w:bookmarkStart w:id="43" w:name="Xa08bf03235a3a678845fb41287f195c9f86eeee"/>
    <w:p>
      <w:pPr>
        <w:pStyle w:val="Heading2"/>
      </w:pPr>
      <w:r>
        <w:t xml:space="preserve">Example - Profit Maximization Problem (convex)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</m:t>
                </m:r>
              </m:e>
              <m:e>
                <m:r>
                  <m:t>t</m:t>
                </m:r>
              </m:e>
            </m:mr>
            <m:mr>
              <m:e>
                <m:r>
                  <m:rPr>
                    <m:nor/>
                    <m:sty m:val="p"/>
                  </m:rPr>
                  <m:t>s.t.</m:t>
                </m:r>
              </m:e>
              <m:e>
                <m:r>
                  <m:rPr>
                    <m:nor/>
                    <m:sty m:val="p"/>
                  </m:rPr>
                  <m:t>log</m:t>
                </m:r>
                <m:r>
                  <m:rPr>
                    <m:sty m:val="p"/>
                  </m:rPr>
                  <m:t>(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1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acc>
                      <m:accPr>
                        <m:chr m:val="̂"/>
                      </m:accPr>
                      <m:e>
                        <m:r>
                          <m:t>v</m:t>
                        </m:r>
                      </m:e>
                    </m:acc>
                  </m:e>
                  <m:sub>
                    <m:r>
                      <m:t>2</m:t>
                    </m:r>
                  </m:sub>
                </m:sSub>
                <m:sSup>
                  <m:e>
                    <m:r>
                      <m:t>e</m:t>
                    </m:r>
                  </m:e>
                  <m:sup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(</m:t>
                </m:r>
                <m:acc>
                  <m:accPr>
                    <m:chr m:val="̂"/>
                  </m:accPr>
                  <m:e>
                    <m:r>
                      <m:t>α</m:t>
                    </m:r>
                  </m:e>
                </m:acc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acc>
                  <m:accPr>
                    <m:chr m:val="̂"/>
                  </m:accPr>
                  <m:e>
                    <m:r>
                      <m:t>β</m:t>
                    </m:r>
                  </m:e>
                </m:acc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≤</m:t>
                </m:r>
                <m:r>
                  <m:rPr>
                    <m:nor/>
                    <m:sty m:val="p"/>
                  </m:rPr>
                  <m:t>log</m:t>
                </m:r>
                <m:r>
                  <m:rPr>
                    <m:sty m:val="p"/>
                  </m:rPr>
                  <m:t>(</m:t>
                </m:r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  <m:r>
                  <m:t> </m:t>
                </m:r>
                <m:r>
                  <m:t>A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≤</m:t>
                </m:r>
                <m:r>
                  <m:rPr>
                    <m:nor/>
                    <m:sty m:val="p"/>
                  </m:rPr>
                  <m:t>log</m:t>
                </m:r>
                <m:acc>
                  <m:accPr>
                    <m:chr m:val="̂"/>
                  </m:accPr>
                  <m:e>
                    <m:r>
                      <m:t>k</m:t>
                    </m:r>
                  </m:e>
                </m:acc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numPr>
          <w:ilvl w:val="0"/>
          <w:numId w:val="1030"/>
        </w:numPr>
        <w:pStyle w:val="Compact"/>
      </w:pPr>
      <w:r>
        <w:t xml:space="preserve">Now assume that:</w:t>
      </w:r>
    </w:p>
    <w:p>
      <w:pPr>
        <w:numPr>
          <w:ilvl w:val="1"/>
          <w:numId w:val="1031"/>
        </w:numPr>
        <w:pStyle w:val="Compact"/>
      </w:pPr>
      <m:oMath>
        <m:acc>
          <m:accPr>
            <m:chr m:val="̂"/>
          </m:accPr>
          <m:e>
            <m:r>
              <m:t>α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vary</w:t>
      </w:r>
      <w:r>
        <w:t xml:space="preserve"> </w:t>
      </w:r>
      <m:oMath>
        <m:acc>
          <m:accPr>
            <m:chr m:val="‾"/>
          </m:accPr>
          <m:e>
            <m:r>
              <m:t>α</m:t>
            </m:r>
          </m:e>
        </m:acc>
        <m:r>
          <m:rPr>
            <m:sty m:val="p"/>
          </m:rPr>
          <m:t>±</m:t>
        </m:r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‾"/>
          </m:accPr>
          <m:e>
            <m:r>
              <m:t>β</m:t>
            </m:r>
          </m:e>
        </m:acc>
        <m:r>
          <m:rPr>
            <m:sty m:val="p"/>
          </m:rPr>
          <m:t>±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respectively.</w:t>
      </w:r>
    </w:p>
    <w:p>
      <w:pPr>
        <w:numPr>
          <w:ilvl w:val="1"/>
          <w:numId w:val="1031"/>
        </w:numPr>
        <w:pStyle w:val="Compact"/>
      </w:pP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t>k</m:t>
            </m:r>
          </m:e>
        </m:acc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v</m:t>
                </m:r>
              </m:e>
            </m:acc>
          </m:e>
          <m:sub>
            <m:r>
              <m:t>1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v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all vary</w:t>
      </w:r>
      <w:r>
        <w:t xml:space="preserve"> </w:t>
      </w:r>
      <m:oMath>
        <m:r>
          <m:rPr>
            <m:sty m:val="p"/>
          </m:rPr>
          <m:t>±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43"/>
    <w:bookmarkStart w:id="44" w:name="X4f4b4e8c9900763702a93899d01d9bcb7fa1844"/>
    <w:p>
      <w:pPr>
        <w:pStyle w:val="Heading2"/>
      </w:pPr>
      <w:r>
        <w:t xml:space="preserve">Example - Profit Maximization Problem (oracle)</w:t>
      </w:r>
    </w:p>
    <w:p>
      <w:pPr>
        <w:pStyle w:val="FirstParagraph"/>
      </w:pPr>
      <w:r>
        <w:t xml:space="preserve">By detail analysis, the worst case happens when:</w:t>
      </w:r>
    </w:p>
    <w:p>
      <w:pPr>
        <w:numPr>
          <w:ilvl w:val="0"/>
          <w:numId w:val="1032"/>
        </w:numPr>
        <w:pStyle w:val="Compact"/>
      </w:pPr>
      <m:oMath>
        <m:r>
          <m:t>p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k</m:t>
            </m:r>
          </m:e>
        </m:acc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3</m:t>
            </m:r>
          </m:sub>
        </m:sSub>
      </m:oMath>
    </w:p>
    <w:p>
      <w:pPr>
        <w:numPr>
          <w:ilvl w:val="0"/>
          <w:numId w:val="1032"/>
        </w:numPr>
        <w:pStyle w:val="Compac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acc>
              <m:accPr>
                <m:chr m:val="‾"/>
              </m:accPr>
              <m:e>
                <m:r>
                  <m:t>v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acc>
              <m:accPr>
                <m:chr m:val="‾"/>
              </m:accPr>
              <m:e>
                <m:r>
                  <m:t>v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,</w:t>
      </w:r>
    </w:p>
    <w:p>
      <w:pPr>
        <w:numPr>
          <w:ilvl w:val="0"/>
          <w:numId w:val="1032"/>
        </w:numPr>
        <w:pStyle w:val="Compact"/>
      </w:pPr>
      <w:r>
        <w:t xml:space="preserve">if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α</m:t>
            </m:r>
          </m:e>
        </m:acc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1</m:t>
            </m:r>
          </m:sub>
        </m:sSub>
      </m:oMath>
      <w:r>
        <w:t xml:space="preserve">, else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α</m:t>
            </m:r>
          </m:e>
        </m:acc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1</m:t>
            </m:r>
          </m:sub>
        </m:sSub>
      </m:oMath>
    </w:p>
    <w:p>
      <w:pPr>
        <w:numPr>
          <w:ilvl w:val="0"/>
          <w:numId w:val="1032"/>
        </w:numPr>
        <w:pStyle w:val="Compact"/>
      </w:pPr>
      <w:r>
        <w:t xml:space="preserve">if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β</m:t>
            </m:r>
          </m:e>
        </m:acc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, else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β</m:t>
            </m:r>
          </m:e>
        </m:acc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2</m:t>
            </m:r>
          </m:sub>
        </m:sSub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profit_rb_oracle: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params, a, v, vparams):</w:t>
      </w:r>
      <w:r>
        <w:br/>
      </w:r>
      <w:r>
        <w:rPr>
          <w:rStyle w:val="NormalTok"/>
        </w:rPr>
        <w:t xml:space="preserve">        e1, e2, e3, e4, e5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vparams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[e1, e2]</w:t>
      </w:r>
      <w:r>
        <w:br/>
      </w:r>
      <w:r>
        <w:rPr>
          <w:rStyle w:val="NormalTok"/>
        </w:rPr>
        <w:t xml:space="preserve">        p, 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</w:t>
      </w:r>
      <w:r>
        <w:br/>
      </w:r>
      <w:r>
        <w:rPr>
          <w:rStyle w:val="NormalTok"/>
        </w:rPr>
        <w:t xml:space="preserve">        params_rb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e3, A,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e4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profit_oracle(params_rb, a, v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e5)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y, t):</w:t>
      </w:r>
      <w:r>
        <w:br/>
      </w:r>
      <w:r>
        <w:rPr>
          <w:rStyle w:val="NormalTok"/>
        </w:rPr>
        <w:t xml:space="preserve">        a_rb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.a.copy()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a_rb[i]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.e[i]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y[i]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.e[i]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a_rb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.P(y, t)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44"/>
    <w:bookmarkStart w:id="45" w:name="Xdd773651d6b6d978eb5b6a0af69f7ff16b4e2c6"/>
    <w:p>
      <w:pPr>
        <w:pStyle w:val="Heading2"/>
      </w:pPr>
      <w:r>
        <w:t xml:space="preserve">Oracle in Robust Optimization Formulation</w:t>
      </w:r>
    </w:p>
    <w:p>
      <w:pPr>
        <w:numPr>
          <w:ilvl w:val="0"/>
          <w:numId w:val="1033"/>
        </w:numPr>
        <w:pStyle w:val="Compact"/>
      </w:pPr>
      <w:r>
        <w:t xml:space="preserve">The oracle only needs to determine:</w:t>
      </w:r>
    </w:p>
    <w:p>
      <w:pPr>
        <w:numPr>
          <w:ilvl w:val="1"/>
          <w:numId w:val="1034"/>
        </w:numPr>
        <w:pStyle w:val="Compact"/>
      </w:pPr>
      <w:r>
        <w:t xml:space="preserve">If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w:r>
        <w:t xml:space="preserve">then</w:t>
      </w:r>
    </w:p>
    <w:p>
      <w:pPr>
        <w:numPr>
          <w:ilvl w:val="2"/>
          <w:numId w:val="1035"/>
        </w:numPr>
        <w:pStyle w:val="Compact"/>
      </w:pPr>
      <w:r>
        <w:t xml:space="preserve">the cut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∂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j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1"/>
          <w:numId w:val="1034"/>
        </w:numPr>
        <w:pStyle w:val="Compact"/>
      </w:pPr>
      <w:r>
        <w:t xml:space="preserve">If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t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then</w:t>
      </w:r>
    </w:p>
    <w:p>
      <w:pPr>
        <w:numPr>
          <w:ilvl w:val="2"/>
          <w:numId w:val="1036"/>
        </w:numPr>
        <w:pStyle w:val="Compact"/>
      </w:pPr>
      <w:r>
        <w:t xml:space="preserve">the cut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∂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1"/>
          <w:numId w:val="1034"/>
        </w:numPr>
        <w:pStyle w:val="Compact"/>
      </w:pPr>
      <w:r>
        <w:t xml:space="preserve">Otherwise,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feasible, then</w:t>
      </w:r>
    </w:p>
    <w:p>
      <w:pPr>
        <w:numPr>
          <w:ilvl w:val="2"/>
          <w:numId w:val="1037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q</m:t>
            </m:r>
          </m:e>
          <m:sub>
            <m:r>
              <m:rPr>
                <m:nor/>
                <m:sty m:val="p"/>
              </m:rPr>
              <m:t>max</m:t>
            </m:r>
          </m:sub>
        </m:sSub>
        <m:r>
          <m:rPr>
            <m:sty m:val="p"/>
          </m:rPr>
          <m:t>=</m:t>
        </m:r>
        <m:sSub>
          <m:e>
            <m:r>
              <m:rPr>
                <m:nor/>
                <m:sty m:val="p"/>
              </m:rPr>
              <m:t>argmax</m:t>
            </m:r>
          </m:e>
          <m:sub>
            <m:r>
              <m:t>q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Q</m:t>
            </m:r>
          </m:sub>
        </m:sSub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q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2"/>
          <w:numId w:val="1037"/>
        </w:numPr>
        <w:pStyle w:val="Compact"/>
      </w:pPr>
      <m:oMath>
        <m:r>
          <m:t>t</m:t>
        </m:r>
        <m:box>
          <m:boxPr>
            <m:opEmu m:val="1"/>
          </m:boxPr>
          <m:e>
            <m:r>
              <m:rPr>
                <m:sty m:val="p"/>
              </m:rPr>
              <m:t>:=</m:t>
            </m:r>
          </m:e>
        </m:box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rPr>
                <m:nor/>
                <m:sty m:val="p"/>
              </m:rPr>
              <m:t>max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2"/>
          <w:numId w:val="1037"/>
        </w:numPr>
        <w:pStyle w:val="Compact"/>
      </w:pPr>
      <w:r>
        <w:t xml:space="preserve">The cut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∂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rPr>
                <m:nor/>
                <m:sty m:val="p"/>
              </m:rPr>
              <m:t>max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Remark:</w:t>
      </w:r>
    </w:p>
    <w:p>
      <w:pPr>
        <w:numPr>
          <w:ilvl w:val="0"/>
          <w:numId w:val="1038"/>
        </w:numPr>
        <w:pStyle w:val="Compact"/>
      </w:pPr>
      <w:r>
        <w:t xml:space="preserve">for more complicated problems, affine arithmetic could be used</w:t>
      </w:r>
      <w:r>
        <w:t xml:space="preserve"> </w:t>
      </w:r>
      <w:r>
        <w:t xml:space="preserve">[@liu2007robust]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middle, center</w:t>
      </w:r>
    </w:p>
    <w:bookmarkEnd w:id="45"/>
    <w:bookmarkEnd w:id="46"/>
    <w:bookmarkStart w:id="56" w:name="multi-parameter-network-problem"/>
    <w:p>
      <w:pPr>
        <w:pStyle w:val="Heading1"/>
      </w:pPr>
      <w:r>
        <w:t xml:space="preserve">Multi-parameter Network Problem</w:t>
      </w:r>
    </w:p>
    <w:p>
      <w:r>
        <w:pict>
          <v:rect style="width:0;height:1.5pt" o:hralign="center" o:hrstd="t" o:hr="t"/>
        </w:pict>
      </w:r>
    </w:p>
    <w:bookmarkStart w:id="47" w:name="parametric-network-problem"/>
    <w:p>
      <w:pPr>
        <w:pStyle w:val="Heading2"/>
      </w:pPr>
      <w:r>
        <w:t xml:space="preserve">Parametric Network Problem</w:t>
      </w:r>
    </w:p>
    <w:p>
      <w:pPr>
        <w:pStyle w:val="FirstParagraph"/>
      </w:pPr>
      <w:r>
        <w:t xml:space="preserve">Given a network represented by a directed graph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V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Consider: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find</m:t>
                </m:r>
              </m:e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r>
                  <m:t>u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>
                  <m:e>
                    <m:r>
                      <m:t>h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rPr>
                    <m:sty m:val="p"/>
                  </m:rPr>
                  <m:t>∀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∈</m:t>
                </m:r>
                <m:r>
                  <m:t>E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numPr>
          <w:ilvl w:val="0"/>
          <w:numId w:val="1039"/>
        </w:numPr>
      </w:pPr>
      <m:oMath>
        <m:sSub>
          <m:e>
            <m:r>
              <m:t>h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the concave function of</w:t>
      </w:r>
      <w:r>
        <w:t xml:space="preserve"> </w:t>
      </w:r>
      <w:r>
        <w:t xml:space="preserve">edge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)</m:t>
        </m:r>
      </m:oMath>
      <w:r>
        <w:t xml:space="preserve">,</w:t>
      </w:r>
    </w:p>
    <w:p>
      <w:pPr>
        <w:numPr>
          <w:ilvl w:val="0"/>
          <w:numId w:val="1039"/>
        </w:numPr>
      </w:pPr>
      <w:r>
        <w:t xml:space="preserve">Assume: network is large but the number of parameters is small.</w:t>
      </w:r>
    </w:p>
    <w:p>
      <w:r>
        <w:pict>
          <v:rect style="width:0;height:1.5pt" o:hralign="center" o:hrstd="t" o:hr="t"/>
        </w:pict>
      </w:r>
    </w:p>
    <w:bookmarkEnd w:id="47"/>
    <w:bookmarkStart w:id="48" w:name="network-potential-problem-contd"/>
    <w:p>
      <w:pPr>
        <w:pStyle w:val="Heading2"/>
      </w:pPr>
      <w:r>
        <w:t xml:space="preserve">Network Potential Problem (cont’d)</w:t>
      </w:r>
    </w:p>
    <w:p>
      <w:pPr>
        <w:pStyle w:val="FirstParagraph"/>
      </w:pPr>
      <w:r>
        <w:t xml:space="preserve">Given</w:t>
      </w:r>
      <w:r>
        <w:t xml:space="preserve"> </w:t>
      </w:r>
      <m:oMath>
        <m:r>
          <m:t>x</m:t>
        </m:r>
      </m:oMath>
      <w:r>
        <w:t xml:space="preserve">, the problem has a feasible solution if and only if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contains no negative cycle. Let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t xml:space="preserve">be a set of all cycles</w:t>
      </w:r>
      <w:r>
        <w:t xml:space="preserve"> </w:t>
      </w:r>
      <w:r>
        <w:t xml:space="preserve">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find</m:t>
                </m:r>
              </m:e>
              <m:e>
                <m:r>
                  <m:t>x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∀</m:t>
                </m:r>
                <m:sSub>
                  <m:e>
                    <m:r>
                      <m:t>C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∈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numPr>
          <w:ilvl w:val="0"/>
          <w:numId w:val="1040"/>
        </w:numPr>
      </w:pP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a cycle of</w:t>
      </w:r>
      <w:r>
        <w:t xml:space="preserve"> </w:t>
      </w:r>
      <m:oMath>
        <m:r>
          <m:t>G</m:t>
        </m:r>
      </m:oMath>
    </w:p>
    <w:p>
      <w:pPr>
        <w:numPr>
          <w:ilvl w:val="0"/>
          <w:numId w:val="1040"/>
        </w:numPr>
      </w:pP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rPr>
                <m:sty m:val="p"/>
              </m:rPr>
              <m:t>(</m:t>
            </m:r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∈</m:t>
            </m:r>
            <m:sSub>
              <m:e>
                <m:r>
                  <m:t>C</m:t>
                </m:r>
              </m:e>
              <m:sub>
                <m:r>
                  <m:t>k</m:t>
                </m:r>
              </m:sub>
            </m:sSub>
          </m:sub>
          <m:sup>
            <m:r>
              <m:t>​</m:t>
            </m:r>
          </m:sup>
          <m:e>
            <m:sSub>
              <m:e>
                <m:r>
                  <m:t>h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48"/>
    <w:bookmarkStart w:id="49" w:name="negative-cycle-finding"/>
    <w:p>
      <w:pPr>
        <w:pStyle w:val="Heading2"/>
      </w:pPr>
      <w:r>
        <w:t xml:space="preserve">Negative Cycle Finding</w:t>
      </w:r>
    </w:p>
    <w:p>
      <w:pPr>
        <w:pStyle w:val="FirstParagraph"/>
      </w:pPr>
      <w:r>
        <w:t xml:space="preserve">There are lots of methods to detect negative</w:t>
      </w:r>
      <w:r>
        <w:t xml:space="preserve"> </w:t>
      </w:r>
      <w:r>
        <w:t xml:space="preserve">cycles in a weighted graph </w:t>
      </w:r>
      <w:r>
        <w:t xml:space="preserve">[@cherkassky1999negative]</w:t>
      </w:r>
      <w:r>
        <w:t xml:space="preserve">, in which Tarjan’s</w:t>
      </w:r>
      <w:r>
        <w:t xml:space="preserve"> </w:t>
      </w:r>
      <w:r>
        <w:t xml:space="preserve">algorithm </w:t>
      </w:r>
      <w:r>
        <w:t xml:space="preserve">[@Tarjan1981negcycle]</w:t>
      </w:r>
      <w:r>
        <w:t xml:space="preserve"> </w:t>
      </w:r>
      <w:r>
        <w:t xml:space="preserve">is one of the fastest algorithms in</w:t>
      </w:r>
      <w:r>
        <w:t xml:space="preserve"> </w:t>
      </w:r>
      <w:r>
        <w:t xml:space="preserve">practice</w:t>
      </w:r>
      <w:r>
        <w:t xml:space="preserve"> </w:t>
      </w:r>
      <w:r>
        <w:t xml:space="preserve">[@alg:dasdan_mcr; @cherkassky1999negative]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49"/>
    <w:bookmarkStart w:id="50" w:name="oracle-in-network-potential-problem"/>
    <w:p>
      <w:pPr>
        <w:pStyle w:val="Heading2"/>
      </w:pPr>
      <w:r>
        <w:t xml:space="preserve">Oracle in Network Potential Problem</w:t>
      </w:r>
    </w:p>
    <w:p>
      <w:pPr>
        <w:numPr>
          <w:ilvl w:val="0"/>
          <w:numId w:val="1041"/>
        </w:numPr>
        <w:pStyle w:val="Compact"/>
      </w:pPr>
      <w:r>
        <w:t xml:space="preserve">The oracle only needs to determine:</w:t>
      </w:r>
    </w:p>
    <w:p>
      <w:pPr>
        <w:numPr>
          <w:ilvl w:val="1"/>
          <w:numId w:val="1042"/>
        </w:numPr>
        <w:pStyle w:val="Compact"/>
      </w:pPr>
      <w:r>
        <w:t xml:space="preserve">If there exists a negative cycle</w:t>
      </w:r>
      <w:r>
        <w:t xml:space="preserve"> </w:t>
      </w:r>
      <m:oMath>
        <m:sSub>
          <m:e>
            <m:r>
              <m:t>C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under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 then</w:t>
      </w:r>
    </w:p>
    <w:p>
      <w:pPr>
        <w:numPr>
          <w:ilvl w:val="2"/>
          <w:numId w:val="1043"/>
        </w:numPr>
        <w:pStyle w:val="Compact"/>
      </w:pPr>
      <w:r>
        <w:t xml:space="preserve">the cut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∂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1"/>
          <w:numId w:val="1042"/>
        </w:numPr>
        <w:pStyle w:val="Compact"/>
      </w:pPr>
      <w:r>
        <w:t xml:space="preserve">Otherwise, the shortest path solution gives the value of</w:t>
      </w:r>
      <w:r>
        <w:t xml:space="preserve"> </w:t>
      </w:r>
      <m:oMath>
        <m:r>
          <m:t>u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50"/>
    <w:bookmarkStart w:id="51" w:name="python-code"/>
    <w:p>
      <w:pPr>
        <w:pStyle w:val="Heading2"/>
      </w:pPr>
      <w:r>
        <w:t xml:space="preserve">Python Code</w: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network_oracle: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G, dist, h):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negCycleFinder(G)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.h.update(t)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get_weight(G, e):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(G, e, x)</w:t>
      </w:r>
      <w:r>
        <w:br/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.S.find_neg_cycle(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.dist, get_weight)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.G, e, 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.h.grad(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.G, e, 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g, f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51"/>
    <w:bookmarkStart w:id="52" w:name="Xf4fc15ff41918389a9b1526049694f843022fb9"/>
    <w:p>
      <w:pPr>
        <w:pStyle w:val="Heading2"/>
      </w:pPr>
      <w:r>
        <w:t xml:space="preserve">Example - Optimal Matrix Scaling</w:t>
      </w:r>
      <w:r>
        <w:t xml:space="preserve"> </w:t>
      </w:r>
      <w:r>
        <w:t xml:space="preserve">[@orlin1985computing]</w:t>
      </w:r>
    </w:p>
    <w:p>
      <w:pPr>
        <w:numPr>
          <w:ilvl w:val="0"/>
          <w:numId w:val="1044"/>
        </w:numPr>
      </w:pPr>
      <w:r>
        <w:t xml:space="preserve">Given a sparse matrix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[</m:t>
        </m:r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.</w:t>
      </w:r>
    </w:p>
    <w:p>
      <w:pPr>
        <w:numPr>
          <w:ilvl w:val="0"/>
          <w:numId w:val="1044"/>
        </w:numPr>
      </w:pPr>
      <w:r>
        <w:t xml:space="preserve">Find another matrix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U</m:t>
        </m:r>
        <m:r>
          <m:t>A</m:t>
        </m:r>
        <m:sSup>
          <m:e>
            <m:r>
              <m:t>U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a nonnegative</w:t>
      </w:r>
      <w:r>
        <w:t xml:space="preserve"> </w:t>
      </w:r>
      <w:r>
        <w:t xml:space="preserve">diagonal matrix, such that the ratio of any two elements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absolute value is as close to 1 as possible.</w:t>
      </w:r>
    </w:p>
    <w:p>
      <w:pPr>
        <w:numPr>
          <w:ilvl w:val="0"/>
          <w:numId w:val="1044"/>
        </w:numPr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a</m:t>
        </m:r>
        <m:r>
          <m:rPr>
            <m:sty m:val="p"/>
          </m:rPr>
          <m:t>g</m:t>
        </m:r>
        <m:r>
          <m:rPr>
            <m:sty m:val="p"/>
          </m:rPr>
          <m:t>(</m:t>
        </m:r>
        <m:r>
          <m:rPr>
            <m:sty m:val="p"/>
          </m:rPr>
          <m:t>[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]</m:t>
        </m:r>
        <m:r>
          <m:rPr>
            <m:sty m:val="p"/>
          </m:rPr>
          <m:t>)</m:t>
        </m:r>
      </m:oMath>
      <w:r>
        <w:t xml:space="preserve">. Under the</w:t>
      </w:r>
      <w:r>
        <w:t xml:space="preserve"> </w:t>
      </w:r>
      <w:r>
        <w:t xml:space="preserve">min-max-ratio criterion, the problem can be formulated as: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r>
                  <m:t>π</m:t>
                </m:r>
                <m:r>
                  <m:rPr>
                    <m:sty m:val="p"/>
                  </m:rPr>
                  <m:t>/</m:t>
                </m:r>
                <m:r>
                  <m:t>ψ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ψ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|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|</m:t>
                </m:r>
                <m:sSubSup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≤</m:t>
                </m:r>
                <m:r>
                  <m:t>π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rPr>
                    <m:sty m:val="p"/>
                  </m:rPr>
                  <m:t>∀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≠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t>π</m:t>
                </m:r>
                <m:r>
                  <m:rPr>
                    <m:sty m:val="p"/>
                  </m:rPr>
                  <m:t>,</m:t>
                </m:r>
                <m:r>
                  <m:t>ψ</m:t>
                </m:r>
                <m:r>
                  <m:rPr>
                    <m:sty m:val="p"/>
                  </m:rPr>
                  <m:t>,</m:t>
                </m:r>
                <m:r>
                  <m:t>u</m:t>
                </m:r>
                <m:r>
                  <m:rPr>
                    <m:sty m:val="p"/>
                  </m:rPr>
                  <m:t>,</m:t>
                </m:r>
                <m:r>
                  <m:t> </m:t>
                </m:r>
                <m:r>
                  <m:rPr>
                    <m:nor/>
                    <m:sty m:val="p"/>
                  </m:rPr>
                  <m:t>positive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variables</m:t>
                </m:r>
              </m:e>
              <m:e>
                <m:r>
                  <m:t>π</m:t>
                </m:r>
                <m:r>
                  <m:rPr>
                    <m:sty m:val="p"/>
                  </m:rPr>
                  <m:t>,</m:t>
                </m:r>
                <m:r>
                  <m:t>ψ</m:t>
                </m:r>
                <m:r>
                  <m:rPr>
                    <m:sty m:val="p"/>
                  </m:rPr>
                  <m:t>,</m:t>
                </m:r>
                <m:r>
                  <m:t>u</m:t>
                </m:r>
                <m:r>
                  <m:t> 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optimal-matrix-scaling-contd"/>
    <w:p>
      <w:pPr>
        <w:pStyle w:val="Heading2"/>
      </w:pPr>
      <w:r>
        <w:t xml:space="preserve">Optimal Matrix Scaling (cont’d)</w:t>
      </w:r>
    </w:p>
    <w:p>
      <w:pPr>
        <w:pStyle w:val="FirstParagraph"/>
      </w:pPr>
      <w:r>
        <w:t xml:space="preserve">By taking the logarithms of variables, the above problem can be</w:t>
      </w:r>
      <w:r>
        <w:t xml:space="preserve"> </w:t>
      </w:r>
      <w:r>
        <w:t xml:space="preserve">transformed into: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r>
                  <m:t>t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π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−</m:t>
                </m:r>
                <m:r>
                  <m:t>ψ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≤</m:t>
                </m:r>
                <m:r>
                  <m:t>t</m:t>
                </m:r>
              </m:e>
            </m:mr>
            <m:mr>
              <m:e/>
              <m:e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≤</m:t>
                </m:r>
                <m:r>
                  <m:t>π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rPr>
                    <m:sty m:val="p"/>
                  </m:rPr>
                  <m:t>∀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≠</m:t>
                </m:r>
                <m:r>
                  <m:t>0</m:t>
                </m:r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≤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−</m:t>
                </m:r>
                <m:r>
                  <m:t>ψ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rPr>
                    <m:sty m:val="p"/>
                  </m:rPr>
                  <m:t>∀</m:t>
                </m:r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≠</m:t>
                </m:r>
                <m:r>
                  <m:t>0</m:t>
                </m:r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variables</m:t>
                </m:r>
              </m:e>
              <m:e>
                <m:r>
                  <m:t>π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,</m:t>
                </m:r>
                <m:r>
                  <m:t>ψ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,</m:t>
                </m:r>
                <m:r>
                  <m:t>u</m:t>
                </m:r>
                <m:r>
                  <m:rPr>
                    <m:sty m:val="p"/>
                  </m:rPr>
                  <m:t>′</m:t>
                </m:r>
                <m:r>
                  <m:t> 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k</m:t>
        </m:r>
        <m:r>
          <m:rPr>
            <m:sty m:val="p"/>
          </m:rPr>
          <m:t>′</m:t>
        </m:r>
      </m:oMath>
      <w:r>
        <w:t xml:space="preserve"> </w:t>
      </w:r>
      <w:r>
        <w:t xml:space="preserve">denotes</w:t>
      </w:r>
      <w:r>
        <w:t xml:space="preserve"> </w:t>
      </w:r>
      <m:oMath>
        <m:r>
          <m:rPr>
            <m:nor/>
            <m:sty m:val="p"/>
          </m:rPr>
          <m:t>log</m:t>
        </m:r>
        <m:r>
          <m:rPr>
            <m:sty m:val="p"/>
          </m:rPr>
          <m:t>(</m:t>
        </m:r>
        <m:r>
          <m:rPr>
            <m:sty m:val="p"/>
          </m:rPr>
          <m:t>|</m:t>
        </m:r>
        <m:r>
          <m:t>k</m:t>
        </m:r>
        <m:r>
          <m:rPr>
            <m:sty m:val="p"/>
          </m:rPr>
          <m:t>|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π</m:t>
        </m:r>
        <m:r>
          <m:rPr>
            <m:sty m:val="p"/>
          </m:rPr>
          <m:t>′</m:t>
        </m:r>
        <m:r>
          <m:rPr>
            <m:sty m:val="p"/>
          </m:rPr>
          <m:t>,</m:t>
        </m:r>
        <m:r>
          <m:t>ψ</m:t>
        </m:r>
        <m:r>
          <m:rPr>
            <m:sty m:val="p"/>
          </m:rPr>
          <m:t>′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optscaling_oracle: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G, dist):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ratio: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G, e, x):</w:t>
      </w:r>
      <w:r>
        <w:br/>
      </w:r>
      <w:r>
        <w:rPr>
          <w:rStyle w:val="NormalTok"/>
        </w:rPr>
        <w:t xml:space="preserve">            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            cost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G[u][v][</w:t>
      </w:r>
      <w:r>
        <w:rPr>
          <w:rStyle w:val="StringTok"/>
        </w:rPr>
        <w:t xml:space="preserve">'cost'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G, e, x):</w:t>
      </w:r>
      <w:r>
        <w:br/>
      </w:r>
      <w:r>
        <w:rPr>
          <w:rStyle w:val="NormalTok"/>
        </w:rPr>
        <w:t xml:space="preserve">                u,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network_oracle(G, dist, ratio())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t):</w:t>
      </w:r>
      <w:r>
        <w:br/>
      </w:r>
      <w:r>
        <w:rPr>
          <w:rStyle w:val="NormalTok"/>
        </w:rPr>
        <w:t xml:space="preserve">        cut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.network(x)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cut: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cut, t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fj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br/>
      </w:r>
      <w:r>
        <w:rPr>
          <w:rStyle w:val="NormalTok"/>
        </w:rPr>
        <w:t xml:space="preserve">            fj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(np.array([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</w:t>
      </w:r>
      <w:r>
        <w:rPr>
          <w:rStyle w:val="NormalTok"/>
        </w:rPr>
        <w:t xml:space="preserve">]), fj), t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53"/>
    <w:bookmarkStart w:id="54" w:name="X681599195af334e757aa9bb65d6e11374e30123"/>
    <w:p>
      <w:pPr>
        <w:pStyle w:val="Heading2"/>
      </w:pPr>
      <w:r>
        <w:t xml:space="preserve">Example - clock period &amp; yield-driven co-optimization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β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(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rPr>
                    <m:sty m:val="p"/>
                  </m:rPr>
                  <m:t>∀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E</m:t>
                    </m:r>
                  </m:e>
                  <m:sub>
                    <m:r>
                      <m:t>s</m:t>
                    </m:r>
                  </m:sub>
                </m:sSub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Sup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rPr>
                    <m:sty m:val="p"/>
                  </m:rPr>
                  <m:t>∀</m:t>
                </m:r>
                <m:r>
                  <m:rPr>
                    <m:sty m:val="p"/>
                  </m:rPr>
                  <m:t>(</m:t>
                </m:r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E</m:t>
                    </m:r>
                  </m:e>
                  <m:sub>
                    <m:r>
                      <m:t>h</m:t>
                    </m:r>
                  </m:sub>
                </m:sSub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 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r>
                  <m:t>β</m:t>
                </m:r>
                <m:r>
                  <m:rPr>
                    <m:sty m:val="p"/>
                  </m:rPr>
                  <m:t>≤</m:t>
                </m:r>
                <m:r>
                  <m:t>1</m:t>
                </m:r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variables</m:t>
                </m:r>
              </m:e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β</m:t>
                </m:r>
                <m:r>
                  <m:rPr>
                    <m:sty m:val="p"/>
                  </m:rPr>
                  <m:t>,</m:t>
                </m:r>
                <m:r>
                  <m:t>u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numPr>
          <w:ilvl w:val="0"/>
          <w:numId w:val="1045"/>
        </w:numPr>
        <w:pStyle w:val="Compact"/>
      </w:pPr>
      <w:r>
        <w:t xml:space="preserve">👉 Note that</w:t>
      </w:r>
      <w:r>
        <w:t xml:space="preserve"> </w:t>
      </w:r>
      <m:oMath>
        <m:sSubSup>
          <m:e>
            <m:r>
              <m:t>F</m:t>
            </m:r>
          </m:e>
          <m:sub>
            <m:r>
              <m:t>i</m:t>
            </m:r>
            <m:r>
              <m:t>j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not concave in general in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.</w:t>
      </w:r>
    </w:p>
    <w:p>
      <w:pPr>
        <w:numPr>
          <w:ilvl w:val="0"/>
          <w:numId w:val="1045"/>
        </w:numPr>
        <w:pStyle w:val="Compact"/>
      </w:pPr>
      <w:r>
        <w:t xml:space="preserve">Fortunately, we are most likely interested in optimizing circuits</w:t>
      </w:r>
      <w:r>
        <w:t xml:space="preserve"> </w:t>
      </w:r>
      <w:r>
        <w:t xml:space="preserve">for high yield rather than the low one in practice.</w:t>
      </w:r>
    </w:p>
    <w:p>
      <w:pPr>
        <w:numPr>
          <w:ilvl w:val="0"/>
          <w:numId w:val="1045"/>
        </w:numPr>
        <w:pStyle w:val="Compact"/>
      </w:pPr>
      <w:r>
        <w:t xml:space="preserve">Therefore, by imposing an additional constraint to</w:t>
      </w:r>
      <w:r>
        <w:t xml:space="preserve"> </w:t>
      </w:r>
      <m:oMath>
        <m:r>
          <m:t>β</m:t>
        </m:r>
      </m:oMath>
      <w:r>
        <w:t xml:space="preserve">, say</w:t>
      </w:r>
      <w:r>
        <w:t xml:space="preserve"> </w:t>
      </w:r>
      <m:oMath>
        <m:r>
          <m:t>β</m:t>
        </m:r>
        <m:r>
          <m:rPr>
            <m:sty m:val="p"/>
          </m:rPr>
          <m:t>≥</m:t>
        </m:r>
        <m:r>
          <m:t>0.8</m:t>
        </m:r>
      </m:oMath>
      <w:r>
        <w:t xml:space="preserve">, the problem becomes convex.</w:t>
      </w:r>
    </w:p>
    <w:p>
      <w:r>
        <w:pict>
          <v:rect style="width:0;height:1.5pt" o:hralign="center" o:hrstd="t" o:hr="t"/>
        </w:pict>
      </w:r>
    </w:p>
    <w:bookmarkEnd w:id="54"/>
    <w:bookmarkStart w:id="55" w:name="X074e9a17e3145ad298d0de4cf9d31500d0747c6"/>
    <w:p>
      <w:pPr>
        <w:pStyle w:val="Heading2"/>
      </w:pPr>
      <w:r>
        <w:t xml:space="preserve">Example - clock period &amp; yield-driven co-optimization</w:t>
      </w:r>
    </w:p>
    <w:p>
      <w:pPr>
        <w:pStyle w:val="FirstParagraph"/>
      </w:pPr>
      <w:r>
        <w:t xml:space="preserve">The problem can be reformulated as: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r>
                  <m:t>t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t>t</m:t>
                </m:r>
                <m:r>
                  <m:rPr>
                    <m:sty m:val="p"/>
                  </m:rPr>
                  <m:t>≤</m:t>
                </m:r>
                <m:r>
                  <m:t>0</m:t>
                </m:r>
              </m:e>
            </m:mr>
            <m:mr>
              <m:e/>
              <m:e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(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rPr>
                    <m:sty m:val="p"/>
                  </m:rPr>
                  <m:t>∀</m:t>
                </m:r>
                <m:r>
                  <m:rPr>
                    <m:sty m:val="p"/>
                  </m:rPr>
                  <m:t>(</m:t>
                </m:r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E</m:t>
                    </m:r>
                  </m:e>
                  <m:sub>
                    <m:r>
                      <m:t>s</m:t>
                    </m:r>
                  </m:sub>
                </m:sSub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≤</m:t>
                </m:r>
                <m:sSubSup>
                  <m:e>
                    <m:r>
                      <m:t>F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β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rPr>
                    <m:sty m:val="p"/>
                  </m:rPr>
                  <m:t>∀</m:t>
                </m:r>
                <m:r>
                  <m:rPr>
                    <m:sty m:val="p"/>
                  </m:rPr>
                  <m:t>(</m:t>
                </m:r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i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∈</m:t>
                </m:r>
                <m:sSub>
                  <m:e>
                    <m:r>
                      <m:t>E</m:t>
                    </m:r>
                  </m:e>
                  <m:sub>
                    <m:r>
                      <m:t>h</m:t>
                    </m:r>
                  </m:sub>
                </m:sSub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 </m:t>
                </m:r>
                <m:r>
                  <m:t>0</m:t>
                </m:r>
                <m:r>
                  <m:rPr>
                    <m:sty m:val="p"/>
                  </m:rPr>
                  <m:t>≤</m:t>
                </m:r>
                <m:r>
                  <m:t>β</m:t>
                </m:r>
                <m:r>
                  <m:rPr>
                    <m:sty m:val="p"/>
                  </m:rPr>
                  <m:t>≤</m:t>
                </m:r>
                <m:r>
                  <m:t>1</m:t>
                </m:r>
                <m:r>
                  <m:t> 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variables</m:t>
                </m:r>
              </m:e>
              <m:e>
                <m:sSub>
                  <m:e>
                    <m:r>
                      <m:t>T</m:t>
                    </m:r>
                  </m:e>
                  <m:sub>
                    <m:r>
                      <m:rPr>
                        <m:nor/>
                        <m:sty m:val="p"/>
                      </m:rPr>
                      <m:t>CP</m:t>
                    </m:r>
                  </m:sub>
                </m:sSub>
                <m:r>
                  <m:rPr>
                    <m:sty m:val="p"/>
                  </m:rPr>
                  <m:t>,</m:t>
                </m:r>
                <m:r>
                  <m:t>β</m:t>
                </m:r>
                <m:r>
                  <m:rPr>
                    <m:sty m:val="p"/>
                  </m:rPr>
                  <m:t>,</m:t>
                </m:r>
                <m:r>
                  <m:t>u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class: middle, center</w:t>
      </w:r>
    </w:p>
    <w:bookmarkEnd w:id="55"/>
    <w:bookmarkEnd w:id="56"/>
    <w:bookmarkStart w:id="73" w:name="matrix-inequalities"/>
    <w:p>
      <w:pPr>
        <w:pStyle w:val="Heading1"/>
      </w:pPr>
      <w:r>
        <w:t xml:space="preserve">Matrix Inequalities</w:t>
      </w:r>
    </w:p>
    <w:p>
      <w:r>
        <w:pict>
          <v:rect style="width:0;height:1.5pt" o:hralign="center" o:hrstd="t" o:hr="t"/>
        </w:pict>
      </w:r>
    </w:p>
    <w:bookmarkStart w:id="57" w:name="problems-with-matrix-inequalities"/>
    <w:p>
      <w:pPr>
        <w:pStyle w:val="Heading2"/>
      </w:pPr>
      <w:r>
        <w:t xml:space="preserve">Problems With Matrix Inequalities</w:t>
      </w:r>
    </w:p>
    <w:p>
      <w:pPr>
        <w:pStyle w:val="FirstParagraph"/>
      </w:pPr>
      <w:r>
        <w:t xml:space="preserve">Consider the following problem: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find</m:t>
                </m:r>
              </m:e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≽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numPr>
          <w:ilvl w:val="0"/>
          <w:numId w:val="1046"/>
        </w:numPr>
        <w:pStyle w:val="Compact"/>
      </w:pP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 a matrix-valued function</w:t>
      </w:r>
    </w:p>
    <w:p>
      <w:pPr>
        <w:numPr>
          <w:ilvl w:val="0"/>
          <w:numId w:val="1046"/>
        </w:numPr>
        <w:pStyle w:val="Compact"/>
      </w:pPr>
      <m:oMath>
        <m:r>
          <m:t>A</m:t>
        </m:r>
        <m:r>
          <m:rPr>
            <m:sty m:val="p"/>
          </m:rPr>
          <m:t>≽</m:t>
        </m:r>
        <m:r>
          <m:t>0</m:t>
        </m:r>
      </m:oMath>
      <w:r>
        <w:t xml:space="preserve"> </w:t>
      </w:r>
      <w:r>
        <w:t xml:space="preserve">denotes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semidefinite.</w:t>
      </w:r>
    </w:p>
    <w:p>
      <w:r>
        <w:pict>
          <v:rect style="width:0;height:1.5pt" o:hralign="center" o:hrstd="t" o:hr="t"/>
        </w:pict>
      </w:r>
    </w:p>
    <w:bookmarkEnd w:id="57"/>
    <w:bookmarkStart w:id="58" w:name="problems-with-matrix-inequalities-1"/>
    <w:p>
      <w:pPr>
        <w:pStyle w:val="Heading2"/>
      </w:pPr>
      <w:r>
        <w:t xml:space="preserve">Problems With Matrix Inequalities</w:t>
      </w:r>
    </w:p>
    <w:p>
      <w:pPr>
        <w:numPr>
          <w:ilvl w:val="0"/>
          <w:numId w:val="1047"/>
        </w:numPr>
        <w:pStyle w:val="Compact"/>
      </w:pPr>
      <w:r>
        <w:t xml:space="preserve">Recall that a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positive semidefinite if and only if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r>
          <m:t>A</m:t>
        </m:r>
        <m:r>
          <m:t>v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numPr>
          <w:ilvl w:val="0"/>
          <w:numId w:val="1047"/>
        </w:numPr>
        <w:pStyle w:val="Compact"/>
      </w:pPr>
      <w:r>
        <w:t xml:space="preserve">The problem can be transformed into: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find</m:t>
                </m:r>
              </m:e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sSup>
                  <m:e>
                    <m:r>
                      <m:t>v</m:t>
                    </m:r>
                  </m:e>
                  <m:sup>
                    <m:r>
                      <m:rPr>
                        <m:sty m:val="p"/>
                        <m:scr m:val="sans-serif"/>
                      </m:rPr>
                      <m:t>T</m:t>
                    </m:r>
                  </m:sup>
                </m:sSup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  <m:r>
                  <m:t>v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 </m:t>
                </m:r>
                <m:r>
                  <m:rPr>
                    <m:sty m:val="p"/>
                  </m:rPr>
                  <m:t>∀</m:t>
                </m:r>
                <m:r>
                  <m:t>v</m:t>
                </m:r>
                <m:r>
                  <m:rPr>
                    <m:sty m:val="p"/>
                  </m:rPr>
                  <m:t>∈</m:t>
                </m:r>
                <m:sSup>
                  <m:e>
                    <m:r>
                      <m:rPr>
                        <m:sty m:val="p"/>
                        <m:scr m:val="double-struck"/>
                      </m:rPr>
                      <m:t>R</m:t>
                    </m:r>
                  </m:e>
                  <m:sup>
                    <m:r>
                      <m:t>N</m:t>
                    </m:r>
                  </m:sup>
                </m:sSup>
              </m:e>
            </m:mr>
          </m:m>
        </m:oMath>
      </m:oMathPara>
    </w:p>
    <w:p>
      <w:pPr>
        <w:numPr>
          <w:ilvl w:val="0"/>
          <w:numId w:val="1047"/>
        </w:numPr>
        <w:pStyle w:val="Compact"/>
      </w:pPr>
      <w:r>
        <w:t xml:space="preserve">Consider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v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concave for all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w. r. t.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w:r>
        <w:t xml:space="preserve">then the above problem is a convex programming.</w:t>
      </w:r>
    </w:p>
    <w:p>
      <w:pPr>
        <w:numPr>
          <w:ilvl w:val="0"/>
          <w:numId w:val="1047"/>
        </w:numPr>
        <w:pStyle w:val="Compact"/>
      </w:pPr>
      <w:r>
        <w:t xml:space="preserve">Reduce to</w:t>
      </w:r>
      <w:r>
        <w:t xml:space="preserve"> </w:t>
      </w:r>
      <w:r>
        <w:rPr>
          <w:iCs/>
          <w:i/>
        </w:rPr>
        <w:t xml:space="preserve">semidefinite programming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is linear w.r.t.</w:t>
      </w:r>
      <w:r>
        <w:t xml:space="preserve"> </w:t>
      </w:r>
      <m:oMath>
        <m:r>
          <m:t>x</m:t>
        </m:r>
      </m:oMath>
      <w:r>
        <w:t xml:space="preserve">, i.e.,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  <m:sSub>
          <m:e>
            <m:r>
              <m:t>F</m:t>
            </m:r>
          </m:e>
          <m:sub>
            <m:r>
              <m:t>n</m:t>
            </m:r>
          </m:sub>
        </m:sSub>
      </m:oMath>
    </w:p>
    <w:p>
      <w:r>
        <w:pict>
          <v:rect style="width:0;height:1.5pt" o:hralign="center" o:hrstd="t" o:hr="t"/>
        </w:pict>
      </w:r>
    </w:p>
    <w:bookmarkEnd w:id="58"/>
    <w:bookmarkStart w:id="59" w:name="oracle-in-matrix-inequalities"/>
    <w:p>
      <w:pPr>
        <w:pStyle w:val="Heading2"/>
      </w:pPr>
      <w:r>
        <w:t xml:space="preserve">Oracle in Matrix Inequalities</w:t>
      </w:r>
    </w:p>
    <w:p>
      <w:pPr>
        <w:pStyle w:val="FirstParagraph"/>
      </w:pPr>
      <w:r>
        <w:t xml:space="preserve">The oracle only needs to:</w:t>
      </w:r>
    </w:p>
    <w:p>
      <w:pPr>
        <w:numPr>
          <w:ilvl w:val="0"/>
          <w:numId w:val="1048"/>
        </w:numPr>
        <w:pStyle w:val="Compact"/>
      </w:pPr>
      <w:r>
        <w:t xml:space="preserve">Perform a</w:t>
      </w:r>
      <w:r>
        <w:t xml:space="preserve"> </w:t>
      </w:r>
      <w:r>
        <w:rPr>
          <w:iCs/>
          <w:i/>
        </w:rPr>
        <w:t xml:space="preserve">row-based</w:t>
      </w:r>
      <w:r>
        <w:t xml:space="preserve"> </w:t>
      </w:r>
      <w:r>
        <w:t xml:space="preserve">LDLT factorization such that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L</m:t>
        </m:r>
        <m:r>
          <m:t>D</m:t>
        </m:r>
        <m:sSup>
          <m:e>
            <m:r>
              <m:t>L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48"/>
        </w:numPr>
        <w:pStyle w:val="Compact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:</m:t>
            </m:r>
            <m:r>
              <m:t>p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:</m:t>
            </m:r>
            <m:r>
              <m:t>p</m:t>
            </m:r>
          </m:sub>
        </m:sSub>
      </m:oMath>
      <w:r>
        <w:t xml:space="preserve"> </w:t>
      </w:r>
      <w:r>
        <w:t xml:space="preserve">denotes a submatrix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:</m:t>
        </m:r>
        <m:r>
          <m:t>p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: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p</m:t>
            </m:r>
            <m:r>
              <m:rPr>
                <m:sty m:val="p"/>
              </m:rPr>
              <m:t>×</m:t>
            </m:r>
            <m:r>
              <m:t>p</m:t>
            </m:r>
          </m:sup>
        </m:sSup>
      </m:oMath>
      <w:r>
        <w:t xml:space="preserve">.</w:t>
      </w:r>
    </w:p>
    <w:p>
      <w:pPr>
        <w:numPr>
          <w:ilvl w:val="0"/>
          <w:numId w:val="1048"/>
        </w:numPr>
        <w:pStyle w:val="Compact"/>
      </w:pPr>
      <w:r>
        <w:t xml:space="preserve">If the process fails at row</w:t>
      </w:r>
      <w:r>
        <w:t xml:space="preserve"> </w:t>
      </w:r>
      <m:oMath>
        <m:r>
          <m:t>p</m:t>
        </m:r>
      </m:oMath>
      <w:r>
        <w:t xml:space="preserve">,</w:t>
      </w:r>
    </w:p>
    <w:p>
      <w:pPr>
        <w:numPr>
          <w:ilvl w:val="1"/>
          <w:numId w:val="1049"/>
        </w:numPr>
        <w:pStyle w:val="Compact"/>
      </w:pPr>
      <w:r>
        <w:t xml:space="preserve">there exists a vector</w:t>
      </w:r>
      <w:r>
        <w:t xml:space="preserve"> </w:t>
      </w:r>
      <m:oMath>
        <m:sSub>
          <m:e>
            <m:r>
              <m:t>e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p</m:t>
            </m:r>
          </m:sup>
        </m:sSup>
      </m:oMath>
      <w:r>
        <w:t xml:space="preserve">, such</w:t>
      </w:r>
      <w:r>
        <w:t xml:space="preserve"> </w:t>
      </w:r>
      <w:r>
        <w:t xml:space="preserve">that</w:t>
      </w:r>
    </w:p>
    <w:p>
      <w:pPr>
        <w:numPr>
          <w:ilvl w:val="2"/>
          <w:numId w:val="1050"/>
        </w:numPr>
        <w:pStyle w:val="Compact"/>
      </w:pPr>
      <m:oMath>
        <m:r>
          <m:t>v</m:t>
        </m:r>
        <m:r>
          <m:rPr>
            <m:sty m:val="p"/>
          </m:rPr>
          <m:t>=</m:t>
        </m:r>
        <m:sSubSup>
          <m:e>
            <m:r>
              <m:t>R</m:t>
            </m:r>
          </m:e>
          <m:sub>
            <m:r>
              <m:rPr>
                <m:sty m:val="p"/>
              </m:rPr>
              <m:t>:</m:t>
            </m:r>
            <m:r>
              <m:t>p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:</m:t>
            </m:r>
            <m:r>
              <m:t>p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sSub>
          <m:e>
            <m:r>
              <m:t>e</m:t>
            </m:r>
          </m:e>
          <m:sub>
            <m:r>
              <m:t>p</m:t>
            </m:r>
          </m:sub>
        </m:sSub>
      </m:oMath>
      <w:r>
        <w:t xml:space="preserve">, and</w:t>
      </w:r>
    </w:p>
    <w:p>
      <w:pPr>
        <w:numPr>
          <w:ilvl w:val="2"/>
          <w:numId w:val="1050"/>
        </w:numPr>
        <w:pStyle w:val="Compact"/>
      </w:pPr>
      <m:oMath>
        <m:sSup>
          <m:e>
            <m:r>
              <m:t>v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sSub>
          <m:e>
            <m:r>
              <m:t>F</m:t>
            </m:r>
          </m:e>
          <m:sub>
            <m:r>
              <m:rPr>
                <m:sty m:val="p"/>
              </m:rPr>
              <m:t>:</m:t>
            </m:r>
            <m:r>
              <m:t>p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:</m:t>
            </m:r>
            <m:r>
              <m:t>p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t>v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numPr>
          <w:ilvl w:val="1"/>
          <w:numId w:val="1049"/>
        </w:numPr>
        <w:pStyle w:val="Compact"/>
      </w:pPr>
      <w:r>
        <w:t xml:space="preserve">The cut</w:t>
      </w:r>
      <w:r>
        <w:t xml:space="preserve"> </w:t>
      </w:r>
      <m:oMath>
        <m:r>
          <m:rPr>
            <m:sty m:val="p"/>
          </m:rPr>
          <m:t>(</m:t>
        </m:r>
        <m:r>
          <m:t>g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)</m:t>
        </m:r>
      </m:oMath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r>
          <m:rPr>
            <m:sty m:val="p"/>
          </m:rPr>
          <m:t>∂</m:t>
        </m:r>
        <m:sSub>
          <m:e>
            <m:r>
              <m:t>F</m:t>
            </m:r>
          </m:e>
          <m:sub>
            <m:r>
              <m:rPr>
                <m:sty m:val="p"/>
              </m:rPr>
              <m:t>:</m:t>
            </m:r>
            <m:r>
              <m:t>p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:</m:t>
            </m:r>
            <m:r>
              <m:t>p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t>v</m:t>
        </m:r>
        <m:r>
          <m:rPr>
            <m:sty m:val="p"/>
          </m:rPr>
          <m:t>,</m:t>
        </m:r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  <m:scr m:val="sans-serif"/>
              </m:rPr>
              <m:t>T</m:t>
            </m:r>
          </m:sup>
        </m:sSup>
        <m:sSub>
          <m:e>
            <m:r>
              <m:t>F</m:t>
            </m:r>
          </m:e>
          <m:sub>
            <m:r>
              <m:rPr>
                <m:sty m:val="p"/>
              </m:rPr>
              <m:t>:</m:t>
            </m:r>
            <m:r>
              <m:t>p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:</m:t>
            </m:r>
            <m:r>
              <m:t>p</m:t>
            </m:r>
          </m:sub>
        </m:sSub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t>v</m:t>
        </m:r>
        <m:r>
          <m:rPr>
            <m:sty m:val="p"/>
          </m:rPr>
          <m:t>)</m:t>
        </m:r>
      </m:oMath>
    </w:p>
    <w:p>
      <w:r>
        <w:pict>
          <v:rect style="width:0;height:1.5pt" o:hralign="center" o:hrstd="t" o:hr="t"/>
        </w:pict>
      </w:r>
    </w:p>
    <w:bookmarkEnd w:id="59"/>
    <w:bookmarkStart w:id="60" w:name="lazy-evaluation"/>
    <w:p>
      <w:pPr>
        <w:pStyle w:val="Heading2"/>
      </w:pPr>
      <w:r>
        <w:t xml:space="preserve">Lazy evaluation</w:t>
      </w:r>
    </w:p>
    <w:p>
      <w:pPr>
        <w:numPr>
          <w:ilvl w:val="0"/>
          <w:numId w:val="1051"/>
        </w:numPr>
      </w:pPr>
      <w:r>
        <w:t xml:space="preserve">Don’t construct the full matrix at each iteration!</w:t>
      </w:r>
    </w:p>
    <w:p>
      <w:pPr>
        <w:numPr>
          <w:ilvl w:val="0"/>
          <w:numId w:val="1051"/>
        </w:numPr>
      </w:pPr>
      <w:r>
        <w:t xml:space="preserve">Only O(</w:t>
      </w:r>
      <m:oMath>
        <m:sSup>
          <m:e>
            <m:r>
              <m:t>p</m:t>
            </m:r>
          </m:e>
          <m:sup>
            <m:r>
              <m:t>3</m:t>
            </m:r>
          </m:sup>
        </m:sSup>
      </m:oMath>
      <w:r>
        <w:t xml:space="preserve">) per iteration, independent of</w:t>
      </w:r>
      <w:r>
        <w:t xml:space="preserve"> </w:t>
      </w:r>
      <m:oMath>
        <m:r>
          <m:t>N</m:t>
        </m:r>
      </m:oMath>
      <w:r>
        <w:t xml:space="preserve">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lmi_oracle: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 Oracle for LMI constraint F*x &lt;= B '''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chol_ext(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.F0))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getA(i, j):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.F0[i, j]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.F[k][i, j]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x[k]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(n))</w:t>
      </w:r>
      <w:r>
        <w:br/>
      </w:r>
      <w:r>
        <w:rPr>
          <w:rStyle w:val="OperatorTok"/>
        </w:rPr>
        <w:t xml:space="preserve">*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.Q.factor(getA)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.Q.is_spd():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v, 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.Q.witness()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.Q.sym_quad(v,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.F[i])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g, ep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60"/>
    <w:bookmarkStart w:id="61" w:name="google-benchmark-comparison"/>
    <w:p>
      <w:pPr>
        <w:pStyle w:val="Heading2"/>
      </w:pPr>
      <w:r>
        <w:t xml:space="preserve">Google Benchmark Comparison</w:t>
      </w:r>
    </w:p>
    <w:p>
      <w:pPr>
        <w:pStyle w:val="SourceCode"/>
      </w:pPr>
      <w:r>
        <w:rPr>
          <w:rStyle w:val="VerbatimChar"/>
        </w:rPr>
        <w:t xml:space="preserve">2: ----------------------------------------------------------</w:t>
      </w:r>
      <w:r>
        <w:br/>
      </w:r>
      <w:r>
        <w:rPr>
          <w:rStyle w:val="VerbatimChar"/>
        </w:rPr>
        <w:t xml:space="preserve">2: Benchmark                Time             CPU   Iterations</w:t>
      </w:r>
      <w:r>
        <w:br/>
      </w:r>
      <w:r>
        <w:rPr>
          <w:rStyle w:val="VerbatimChar"/>
        </w:rPr>
        <w:t xml:space="preserve">2: ----------------------------------------------------------</w:t>
      </w:r>
      <w:r>
        <w:br/>
      </w:r>
      <w:r>
        <w:rPr>
          <w:rStyle w:val="VerbatimChar"/>
        </w:rPr>
        <w:t xml:space="preserve">2: BM_LMI_Lazy         131235 ns       131245 ns         4447</w:t>
      </w:r>
      <w:r>
        <w:br/>
      </w:r>
      <w:r>
        <w:rPr>
          <w:rStyle w:val="VerbatimChar"/>
        </w:rPr>
        <w:t xml:space="preserve">2: BM_LMI_old          196694 ns       196708 ns         3548</w:t>
      </w:r>
      <w:r>
        <w:br/>
      </w:r>
      <w:r>
        <w:rPr>
          <w:rStyle w:val="VerbatimChar"/>
        </w:rPr>
        <w:t xml:space="preserve">2/4 Test #2: Bench_BM_lmi .....................   Passed    2.57 sec</w:t>
      </w:r>
    </w:p>
    <w:p>
      <w:r>
        <w:pict>
          <v:rect style="width:0;height:1.5pt" o:hralign="center" o:hrstd="t" o:hr="t"/>
        </w:pict>
      </w:r>
    </w:p>
    <w:bookmarkEnd w:id="61"/>
    <w:bookmarkStart w:id="62" w:name="example---matrix-norm-minimization"/>
    <w:p>
      <w:pPr>
        <w:pStyle w:val="Heading2"/>
      </w:pPr>
      <w:r>
        <w:t xml:space="preserve">Example - Matrix Norm Minimization</w:t>
      </w:r>
    </w:p>
    <w:p>
      <w:pPr>
        <w:numPr>
          <w:ilvl w:val="0"/>
          <w:numId w:val="1052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52"/>
        </w:numPr>
        <w:pStyle w:val="Compact"/>
      </w:pPr>
      <w:r>
        <w:t xml:space="preserve">Problem</w:t>
      </w:r>
      <w:r>
        <w:t xml:space="preserve"> </w:t>
      </w:r>
      <m:oMath>
        <m:sSub>
          <m:e>
            <m:r>
              <m:rPr>
                <m:nor/>
                <m:sty m:val="p"/>
              </m:rPr>
              <m:t>min</m:t>
            </m:r>
          </m:e>
          <m:sub>
            <m:r>
              <m:t>x</m:t>
            </m:r>
          </m:sub>
        </m:sSub>
        <m:r>
          <m:rPr>
            <m:sty m:val="p"/>
          </m:rPr>
          <m:t>∥</m:t>
        </m:r>
        <m:r>
          <m:t>A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∥</m:t>
        </m:r>
      </m:oMath>
      <w:r>
        <w:t xml:space="preserve"> </w:t>
      </w:r>
      <w:r>
        <w:t xml:space="preserve">can be reformulated as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minimize</m:t>
                </m:r>
              </m:e>
              <m:e>
                <m:r>
                  <m:t>t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subject to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t</m:t>
                          </m:r>
                          <m:r>
                            <m:t> </m:t>
                          </m:r>
                          <m:r>
                            <m:t>I</m:t>
                          </m:r>
                        </m:e>
                        <m:e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</m:mr>
                      <m:mr>
                        <m:e>
                          <m:sSup>
                            <m:e>
                              <m: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  <m:scr m:val="sans-serif"/>
                                </m:rPr>
                                <m:t>T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(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e>
                          <m:r>
                            <m:t>t</m:t>
                          </m:r>
                          <m:r>
                            <m:t> </m:t>
                          </m:r>
                          <m:r>
                            <m:t>I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≽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numPr>
          <w:ilvl w:val="0"/>
          <w:numId w:val="1052"/>
        </w:numPr>
        <w:pStyle w:val="Compact"/>
      </w:pPr>
      <w:r>
        <w:t xml:space="preserve">Binary search on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can be used for this problem.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.small[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qmi_oracle: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F, F0):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np.zeros(F0.shape)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chol_ext(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(F0))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t):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getA(i, j):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.Fx[i]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.F0[i]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.Fx[i]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.F[k][i]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x[k]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(nx))</w:t>
      </w:r>
      <w:r>
        <w:br/>
      </w:r>
      <w:r>
        <w:rPr>
          <w:rStyle w:val="NormalTok"/>
        </w:rPr>
        <w:t xml:space="preserve">    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.Fx[i].dot(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.Fx[j])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j: 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.Q.factor(getA)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.Q.is_spd():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v, 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.Q.witness()</w:t>
      </w:r>
      <w:r>
        <w:br/>
      </w:r>
      <w:r>
        <w:rPr>
          <w:rStyle w:val="NormalTok"/>
        </w:rPr>
        <w:t xml:space="preserve">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.Fx[:p])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.F[k][:p]).dot(Av)</w:t>
      </w:r>
      <w:r>
        <w:br/>
      </w:r>
      <w:r>
        <w:rPr>
          <w:rStyle w:val="NormalTok"/>
        </w:rPr>
        <w:t xml:space="preserve">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(nx)])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(g, ep)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62"/>
    <w:bookmarkStart w:id="63" w:name="X87702ff31ee1fcdd9b67ad450b6f89970796ebb"/>
    <w:p>
      <w:pPr>
        <w:pStyle w:val="Heading2"/>
      </w:pPr>
      <w:r>
        <w:t xml:space="preserve">Example - Estimation of Correlation Function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limLow>
                  <m:e>
                    <m:r>
                      <m:rPr>
                        <m:nor/>
                        <m:sty m:val="p"/>
                      </m:rPr>
                      <m:t>min</m:t>
                    </m:r>
                  </m:e>
                  <m:lim>
                    <m:r>
                      <m:t>κ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</m:lim>
                </m:limLow>
              </m:e>
              <m:e>
                <m:r>
                  <m:rPr>
                    <m:sty m:val="p"/>
                  </m:rPr>
                  <m:t>∥</m:t>
                </m:r>
                <m:r>
                  <m:t>Σ</m:t>
                </m:r>
                <m:r>
                  <m:rPr>
                    <m:sty m:val="p"/>
                  </m:rPr>
                  <m:t>(</m:t>
                </m:r>
                <m:r>
                  <m:t>p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r>
                  <m:t>κ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∥</m:t>
                </m:r>
              </m:e>
            </m:mr>
            <m:mr>
              <m:e>
                <m:r>
                  <m:rPr>
                    <m:nor/>
                    <m:sty m:val="p"/>
                  </m:rPr>
                  <m:t>s. t.</m:t>
                </m:r>
              </m:e>
              <m:e>
                <m:r>
                  <m:t>Σ</m:t>
                </m:r>
                <m:r>
                  <m:rPr>
                    <m:sty m:val="p"/>
                  </m:rPr>
                  <m:t>(</m:t>
                </m:r>
                <m:r>
                  <m:t>p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≽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  <m:r>
                  <m:t>κ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t> 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numPr>
          <w:ilvl w:val="0"/>
          <w:numId w:val="1053"/>
        </w:numPr>
      </w:pPr>
      <w:r>
        <w:t xml:space="preserve">Let</w:t>
      </w:r>
      <w:r>
        <w:t xml:space="preserve"> </w:t>
      </w:r>
      <m:oMath>
        <m:r>
          <m:t>ρ</m:t>
        </m:r>
        <m:r>
          <m:rPr>
            <m:sty m:val="p"/>
          </m:rPr>
          <m:t>(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</m:sub>
          <m:sup>
            <m:r>
              <m:t>n</m:t>
            </m:r>
          </m:sup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Ψ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h</m:t>
        </m:r>
        <m:r>
          <m:rPr>
            <m:sty m:val="p"/>
          </m:rPr>
          <m:t>)</m:t>
        </m:r>
      </m:oMath>
      <w:r>
        <w:t xml:space="preserve">, where</w:t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’s are the unknown coefficients to be fitted</w:t>
      </w:r>
    </w:p>
    <w:p>
      <w:pPr>
        <w:numPr>
          <w:ilvl w:val="1"/>
          <w:numId w:val="1054"/>
        </w:numPr>
        <w:pStyle w:val="Compact"/>
      </w:pPr>
      <m:oMath>
        <m:sSub>
          <m:e>
            <m:r>
              <m:t>Ψ</m:t>
            </m:r>
          </m:e>
          <m:sub>
            <m:r>
              <m:t>i</m:t>
            </m:r>
          </m:sub>
        </m:sSub>
      </m:oMath>
      <w:r>
        <w:t xml:space="preserve">’s are a family of basis functions.</w:t>
      </w:r>
    </w:p>
    <w:p>
      <w:pPr>
        <w:numPr>
          <w:ilvl w:val="0"/>
          <w:numId w:val="1053"/>
        </w:numPr>
      </w:pPr>
      <w:r>
        <w:t xml:space="preserve">The covariance matrix</w:t>
      </w:r>
      <w:r>
        <w:t xml:space="preserve"> </w:t>
      </w:r>
      <m:oMath>
        <m:r>
          <m:t>Σ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can be recast as: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(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F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p</m:t>
              </m:r>
            </m:e>
            <m:sub>
              <m:r>
                <m:t>n</m:t>
              </m:r>
            </m:sub>
          </m:sSub>
          <m:sSub>
            <m:e>
              <m:r>
                <m:t>F</m:t>
              </m:r>
            </m:e>
            <m:sub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F</m:t>
            </m:r>
          </m:e>
          <m:sub>
            <m:r>
              <m:t>k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Ψ</m:t>
            </m:r>
          </m:e>
          <m:sub>
            <m:r>
              <m:t>k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∥</m:t>
        </m:r>
        <m:sSub>
          <m:e>
            <m:r>
              <m:t>s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∥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</m:oMath>
    </w:p>
    <w:p>
      <w:r>
        <w:pict>
          <v:rect style="width:0;height:1.5pt" o:hralign="center" o:hrstd="t" o:hr="t"/>
        </w:pict>
      </w:r>
    </w:p>
    <w:bookmarkEnd w:id="63"/>
    <w:bookmarkStart w:id="66" w:name="experimental-result"/>
    <w:p>
      <w:pPr>
        <w:pStyle w:val="Heading2"/>
      </w:pPr>
      <w:r>
        <w:t xml:space="preserve">🔬 Experimental Result</w:t>
      </w:r>
    </w:p>
    <w:p>
      <w:pPr>
        <w:pStyle w:val="FirstParagraph"/>
      </w:pPr>
      <w:r>
        <w:t xml:space="preserve">.pull-left[</w:t>
      </w:r>
    </w:p>
    <w:p>
      <w:pPr>
        <w:pStyle w:val="DefinitionTerm"/>
      </w:pPr>
      <w:r>
        <w:drawing>
          <wp:inline>
            <wp:extent cx="5334000" cy="400049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iso0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Data Sample (kern=0.5)</w:t>
      </w:r>
    </w:p>
    <w:p>
      <w:pPr>
        <w:pStyle w:val="FirstParagraph"/>
      </w:pPr>
      <w:r>
        <w:t xml:space="preserve">] .pull-right[</w:t>
      </w:r>
    </w:p>
    <w:p>
      <w:pPr>
        <w:pStyle w:val="DefinitionTerm"/>
      </w:pPr>
      <w:r>
        <w:drawing>
          <wp:inline>
            <wp:extent cx="5334000" cy="400049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result0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Least Square Result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66"/>
    <w:bookmarkStart w:id="69" w:name="experimental-result-ii"/>
    <w:p>
      <w:pPr>
        <w:pStyle w:val="Heading2"/>
      </w:pPr>
      <w:r>
        <w:t xml:space="preserve">🔬 Experimental Result II</w:t>
      </w:r>
    </w:p>
    <w:p>
      <w:pPr>
        <w:pStyle w:val="FirstParagraph"/>
      </w:pPr>
      <w:r>
        <w:t xml:space="preserve">.pull-left[</w:t>
      </w:r>
    </w:p>
    <w:p>
      <w:pPr>
        <w:pStyle w:val="DefinitionTerm"/>
      </w:pPr>
      <w:r>
        <w:drawing>
          <wp:inline>
            <wp:extent cx="5334000" cy="400049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iso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Data Sample (kern=1.0)</w:t>
      </w:r>
    </w:p>
    <w:p>
      <w:pPr>
        <w:pStyle w:val="FirstParagraph"/>
      </w:pPr>
      <w:r>
        <w:t xml:space="preserve">] .pull-right[</w:t>
      </w:r>
    </w:p>
    <w:p>
      <w:pPr>
        <w:pStyle w:val="DefinitionTerm"/>
      </w:pPr>
      <w:r>
        <w:drawing>
          <wp:inline>
            <wp:extent cx="5334000" cy="400049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result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Least Square Result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69"/>
    <w:bookmarkStart w:id="72" w:name="experimental-result-iii"/>
    <w:p>
      <w:pPr>
        <w:pStyle w:val="Heading2"/>
      </w:pPr>
      <w:r>
        <w:t xml:space="preserve">🔬 Experimental Result III</w:t>
      </w:r>
    </w:p>
    <w:p>
      <w:pPr>
        <w:pStyle w:val="FirstParagraph"/>
      </w:pPr>
      <w:r>
        <w:t xml:space="preserve">.pull-left[</w:t>
      </w:r>
    </w:p>
    <w:p>
      <w:pPr>
        <w:pStyle w:val="DefinitionTerm"/>
      </w:pPr>
      <w:r>
        <w:drawing>
          <wp:inline>
            <wp:extent cx="5334000" cy="400049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iso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Data Sample (kern=2.0)</w:t>
      </w:r>
    </w:p>
    <w:p>
      <w:pPr>
        <w:pStyle w:val="FirstParagraph"/>
      </w:pPr>
      <w:r>
        <w:t xml:space="preserve">] .pull-right[</w:t>
      </w:r>
    </w:p>
    <w:p>
      <w:pPr>
        <w:pStyle w:val="DefinitionTerm"/>
      </w:pPr>
      <w:r>
        <w:drawing>
          <wp:inline>
            <wp:extent cx="5334000" cy="4000499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ellipsoid.files/result2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efinition"/>
      </w:pPr>
      <w:r>
        <w:t xml:space="preserve">Least Square Result</w:t>
      </w:r>
    </w:p>
    <w:p>
      <w:pPr>
        <w:pStyle w:val="FirstParagraph"/>
      </w:pPr>
      <w:r>
        <w:t xml:space="preserve">]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q-a"/>
    <w:p>
      <w:pPr>
        <w:pStyle w:val="Heading1"/>
      </w:pPr>
      <w:r>
        <w:t xml:space="preserve">Q &amp; A 🗣️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sv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2021-02-06T04:03:50Z</dcterms:created>
  <dcterms:modified xsi:type="dcterms:W3CDTF">2021-02-06T04:03:50Z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