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3157" w:rsidRPr="00C30D33" w:rsidRDefault="00383157" w:rsidP="00383157">
      <w:pPr>
        <w:spacing w:after="120" w:line="320" w:lineRule="exact"/>
        <w:ind w:firstLine="0"/>
        <w:jc w:val="center"/>
        <w:rPr>
          <w:b/>
        </w:rPr>
      </w:pPr>
      <w:r w:rsidRPr="00C30D33">
        <w:rPr>
          <w:b/>
        </w:rPr>
        <w:t>МИНИСТЕРСТВО ОБРАЗОВАНИЯ РЕСПУБЛИКИ БЕЛАРУСЬ</w:t>
      </w:r>
    </w:p>
    <w:p w:rsidR="00383157" w:rsidRPr="00C30D33" w:rsidRDefault="00383157" w:rsidP="00383157">
      <w:pPr>
        <w:spacing w:after="120" w:line="320" w:lineRule="exact"/>
        <w:ind w:firstLine="0"/>
        <w:jc w:val="center"/>
        <w:rPr>
          <w:b/>
        </w:rPr>
      </w:pPr>
      <w:r w:rsidRPr="00C30D33">
        <w:rPr>
          <w:b/>
        </w:rPr>
        <w:t>БЕЛОРУССКИЙ ГОСУДАРСТВЕННЫЙ УНИВЕРСИТЕТ</w:t>
      </w:r>
    </w:p>
    <w:p w:rsidR="00383157" w:rsidRPr="00C30D33" w:rsidRDefault="00383157" w:rsidP="00383157">
      <w:pPr>
        <w:spacing w:after="120" w:line="320" w:lineRule="exact"/>
        <w:ind w:firstLine="0"/>
        <w:jc w:val="center"/>
        <w:rPr>
          <w:b/>
        </w:rPr>
      </w:pPr>
      <w:r w:rsidRPr="00C30D33">
        <w:rPr>
          <w:b/>
        </w:rPr>
        <w:t>МЕХАНИКО-МАТЕМАТИЧЕСКИЙ ФАКУЛЬТЕТ</w:t>
      </w:r>
    </w:p>
    <w:p w:rsidR="00383157" w:rsidRPr="00C30D33" w:rsidRDefault="00383157" w:rsidP="00383157">
      <w:pPr>
        <w:spacing w:after="120" w:line="320" w:lineRule="exact"/>
        <w:ind w:firstLine="0"/>
        <w:jc w:val="center"/>
        <w:rPr>
          <w:b/>
        </w:rPr>
      </w:pPr>
      <w:r w:rsidRPr="00C30D33">
        <w:rPr>
          <w:b/>
        </w:rPr>
        <w:t>Кафедра веб-технологий и компьютерного моделирования</w:t>
      </w:r>
    </w:p>
    <w:p w:rsidR="00383157" w:rsidRPr="00C30D33" w:rsidRDefault="00383157" w:rsidP="00383157">
      <w:pPr>
        <w:ind w:firstLine="0"/>
        <w:jc w:val="center"/>
      </w:pPr>
    </w:p>
    <w:p w:rsidR="00383157" w:rsidRPr="00C30D33" w:rsidRDefault="00383157" w:rsidP="00383157">
      <w:pPr>
        <w:ind w:firstLine="0"/>
        <w:jc w:val="center"/>
      </w:pPr>
    </w:p>
    <w:p w:rsidR="00383157" w:rsidRPr="00C30D33" w:rsidRDefault="00383157" w:rsidP="00383157">
      <w:pPr>
        <w:ind w:firstLine="0"/>
        <w:jc w:val="center"/>
      </w:pPr>
    </w:p>
    <w:p w:rsidR="00383157" w:rsidRPr="00C30D33" w:rsidRDefault="00383157" w:rsidP="00383157">
      <w:pPr>
        <w:ind w:firstLine="0"/>
        <w:jc w:val="center"/>
      </w:pPr>
    </w:p>
    <w:p w:rsidR="00383157" w:rsidRPr="00C30D33" w:rsidRDefault="00383157" w:rsidP="00383157">
      <w:pPr>
        <w:ind w:firstLine="0"/>
        <w:jc w:val="center"/>
      </w:pPr>
    </w:p>
    <w:p w:rsidR="00383157" w:rsidRPr="00C30D33" w:rsidRDefault="00383157" w:rsidP="00383157">
      <w:pPr>
        <w:ind w:firstLine="0"/>
        <w:jc w:val="center"/>
      </w:pPr>
    </w:p>
    <w:p w:rsidR="00383157" w:rsidRPr="00C30D33" w:rsidRDefault="00383157" w:rsidP="00383157">
      <w:pPr>
        <w:ind w:firstLine="0"/>
        <w:jc w:val="center"/>
      </w:pPr>
      <w:r>
        <w:t>ЛУКЬЯНОВИЧ</w:t>
      </w:r>
    </w:p>
    <w:p w:rsidR="00383157" w:rsidRPr="00C30D33" w:rsidRDefault="00383157" w:rsidP="00383157">
      <w:pPr>
        <w:ind w:firstLine="0"/>
        <w:jc w:val="center"/>
      </w:pPr>
      <w:r>
        <w:t>Александр</w:t>
      </w:r>
      <w:r w:rsidRPr="00C30D33">
        <w:t xml:space="preserve"> </w:t>
      </w:r>
      <w:r>
        <w:t>Сергеевич</w:t>
      </w:r>
    </w:p>
    <w:p w:rsidR="00383157" w:rsidRPr="00C30D33" w:rsidRDefault="00383157" w:rsidP="00383157">
      <w:pPr>
        <w:ind w:firstLine="0"/>
        <w:jc w:val="center"/>
      </w:pPr>
    </w:p>
    <w:p w:rsidR="00383157" w:rsidRPr="00C30D33" w:rsidRDefault="00383157" w:rsidP="00383157">
      <w:pPr>
        <w:ind w:firstLine="0"/>
        <w:jc w:val="center"/>
        <w:rPr>
          <w:b/>
        </w:rPr>
      </w:pPr>
      <w:r>
        <w:rPr>
          <w:b/>
        </w:rPr>
        <w:t>АВТОМАТИЗИРОВАННОЕ ПОСТРОЕНИЕ ТЕСТОВ ДЛЯ КОМБИНАЦИОННЫХ СХЕМ</w:t>
      </w:r>
    </w:p>
    <w:p w:rsidR="00383157" w:rsidRPr="00C30D33" w:rsidRDefault="00383157" w:rsidP="00383157">
      <w:pPr>
        <w:ind w:firstLine="0"/>
        <w:jc w:val="center"/>
      </w:pPr>
    </w:p>
    <w:p w:rsidR="00383157" w:rsidRPr="00C30D33" w:rsidRDefault="00383157" w:rsidP="00383157">
      <w:pPr>
        <w:ind w:firstLine="0"/>
        <w:jc w:val="center"/>
      </w:pPr>
      <w:r w:rsidRPr="00C30D33">
        <w:t>Дипломная работа</w:t>
      </w:r>
    </w:p>
    <w:p w:rsidR="00383157" w:rsidRPr="00C30D33" w:rsidRDefault="00383157" w:rsidP="00383157">
      <w:pPr>
        <w:ind w:firstLine="0"/>
        <w:jc w:val="center"/>
      </w:pPr>
    </w:p>
    <w:p w:rsidR="00383157" w:rsidRPr="00C30D33" w:rsidRDefault="00383157" w:rsidP="00383157">
      <w:pPr>
        <w:ind w:firstLine="0"/>
        <w:jc w:val="center"/>
      </w:pPr>
    </w:p>
    <w:p w:rsidR="00383157" w:rsidRPr="00C30D33" w:rsidRDefault="00383157" w:rsidP="00383157">
      <w:pPr>
        <w:ind w:firstLine="0"/>
        <w:jc w:val="center"/>
      </w:pPr>
    </w:p>
    <w:p w:rsidR="00383157" w:rsidRPr="00C30D33" w:rsidRDefault="00383157" w:rsidP="00383157">
      <w:pPr>
        <w:ind w:firstLine="0"/>
        <w:jc w:val="center"/>
      </w:pPr>
    </w:p>
    <w:p w:rsidR="00383157" w:rsidRPr="00C30D33" w:rsidRDefault="00383157" w:rsidP="00383157">
      <w:pPr>
        <w:ind w:firstLine="0"/>
        <w:jc w:val="center"/>
      </w:pPr>
    </w:p>
    <w:p w:rsidR="00383157" w:rsidRPr="00C30D33" w:rsidRDefault="00383157" w:rsidP="00383157">
      <w:pPr>
        <w:ind w:firstLine="0"/>
        <w:jc w:val="center"/>
      </w:pPr>
    </w:p>
    <w:p w:rsidR="00383157" w:rsidRPr="00C30D33" w:rsidRDefault="00383157" w:rsidP="00383157">
      <w:pPr>
        <w:ind w:left="5670" w:firstLine="0"/>
        <w:jc w:val="left"/>
      </w:pPr>
      <w:r w:rsidRPr="00C30D33">
        <w:t>Научный руководитель:</w:t>
      </w:r>
    </w:p>
    <w:p w:rsidR="00383157" w:rsidRPr="00C30D33" w:rsidRDefault="00383157" w:rsidP="00383157">
      <w:pPr>
        <w:ind w:left="5670" w:firstLine="0"/>
        <w:jc w:val="left"/>
      </w:pPr>
      <w:r w:rsidRPr="00C30D33">
        <w:t>кандидат технических наук, доцент А.</w:t>
      </w:r>
      <w:r w:rsidRPr="00BC3FBB">
        <w:t xml:space="preserve"> </w:t>
      </w:r>
      <w:r w:rsidRPr="00C30D33">
        <w:t>Е. Люлькин</w:t>
      </w:r>
    </w:p>
    <w:p w:rsidR="00383157" w:rsidRPr="00C30D33" w:rsidRDefault="00383157" w:rsidP="00383157">
      <w:pPr>
        <w:ind w:firstLine="0"/>
        <w:jc w:val="center"/>
      </w:pPr>
    </w:p>
    <w:p w:rsidR="00383157" w:rsidRPr="00C30D33" w:rsidRDefault="00383157" w:rsidP="00383157">
      <w:pPr>
        <w:ind w:firstLine="0"/>
        <w:jc w:val="center"/>
      </w:pPr>
    </w:p>
    <w:p w:rsidR="00383157" w:rsidRPr="00C30D33" w:rsidRDefault="00383157" w:rsidP="00383157">
      <w:pPr>
        <w:ind w:firstLine="0"/>
        <w:jc w:val="center"/>
      </w:pPr>
    </w:p>
    <w:p w:rsidR="00383157" w:rsidRPr="00C30D33" w:rsidRDefault="00383157" w:rsidP="00383157">
      <w:pPr>
        <w:ind w:firstLine="0"/>
        <w:jc w:val="center"/>
      </w:pPr>
    </w:p>
    <w:p w:rsidR="00383157" w:rsidRPr="00C30D33" w:rsidRDefault="00383157" w:rsidP="00383157">
      <w:pPr>
        <w:ind w:firstLine="0"/>
        <w:jc w:val="left"/>
      </w:pPr>
      <w:r>
        <w:t>Допущен</w:t>
      </w:r>
      <w:r w:rsidR="009A1801">
        <w:t>а</w:t>
      </w:r>
      <w:r w:rsidRPr="00C30D33">
        <w:t xml:space="preserve"> к защите</w:t>
      </w:r>
    </w:p>
    <w:p w:rsidR="00383157" w:rsidRPr="00C30D33" w:rsidRDefault="00383157" w:rsidP="00383157">
      <w:pPr>
        <w:ind w:firstLine="0"/>
        <w:jc w:val="left"/>
      </w:pPr>
      <w:r w:rsidRPr="00C30D33">
        <w:t>«</w:t>
      </w:r>
      <w:r w:rsidRPr="00C30D33">
        <w:rPr>
          <w:u w:val="single"/>
        </w:rPr>
        <w:t>___</w:t>
      </w:r>
      <w:r w:rsidRPr="00C30D33">
        <w:t xml:space="preserve">» </w:t>
      </w:r>
      <w:r w:rsidRPr="00C30D33">
        <w:rPr>
          <w:u w:val="single"/>
        </w:rPr>
        <w:t>___________</w:t>
      </w:r>
      <w:r>
        <w:t xml:space="preserve"> 2020</w:t>
      </w:r>
      <w:r w:rsidRPr="00C30D33">
        <w:t xml:space="preserve"> г.</w:t>
      </w:r>
    </w:p>
    <w:p w:rsidR="00383157" w:rsidRPr="00C30D33" w:rsidRDefault="00383157" w:rsidP="00383157">
      <w:pPr>
        <w:ind w:firstLine="0"/>
        <w:jc w:val="left"/>
      </w:pPr>
      <w:r w:rsidRPr="00C30D33">
        <w:t>Зав. кафедрой веб-технологий и компьютерного моделирования</w:t>
      </w:r>
    </w:p>
    <w:p w:rsidR="00383157" w:rsidRPr="00C30D33" w:rsidRDefault="00383157" w:rsidP="00383157">
      <w:pPr>
        <w:ind w:firstLine="0"/>
        <w:jc w:val="left"/>
      </w:pPr>
      <w:r w:rsidRPr="00C30D33">
        <w:t xml:space="preserve">доцент, </w:t>
      </w:r>
      <w:r>
        <w:t>доктор</w:t>
      </w:r>
      <w:r w:rsidRPr="00C30D33">
        <w:t xml:space="preserve"> физико-математических наук В.</w:t>
      </w:r>
      <w:r>
        <w:t xml:space="preserve"> М</w:t>
      </w:r>
      <w:r w:rsidRPr="00C30D33">
        <w:t xml:space="preserve">. </w:t>
      </w:r>
      <w:r>
        <w:t>Волков</w:t>
      </w:r>
    </w:p>
    <w:p w:rsidR="00383157" w:rsidRPr="00C30D33" w:rsidRDefault="00383157" w:rsidP="00383157">
      <w:pPr>
        <w:ind w:firstLine="0"/>
        <w:jc w:val="center"/>
      </w:pPr>
    </w:p>
    <w:p w:rsidR="00383157" w:rsidRPr="00C30D33" w:rsidRDefault="00383157" w:rsidP="00383157">
      <w:pPr>
        <w:ind w:firstLine="0"/>
        <w:jc w:val="center"/>
      </w:pPr>
    </w:p>
    <w:p w:rsidR="00383157" w:rsidRPr="00C30D33" w:rsidRDefault="00383157" w:rsidP="00383157">
      <w:pPr>
        <w:ind w:firstLine="0"/>
        <w:jc w:val="center"/>
      </w:pPr>
    </w:p>
    <w:p w:rsidR="00383157" w:rsidRPr="00C30D33" w:rsidRDefault="00383157" w:rsidP="00383157">
      <w:pPr>
        <w:ind w:firstLine="0"/>
        <w:jc w:val="center"/>
      </w:pPr>
    </w:p>
    <w:p w:rsidR="007E0FC4" w:rsidRDefault="004C5B2E" w:rsidP="00383157">
      <w:pPr>
        <w:jc w:val="center"/>
      </w:pPr>
      <w:r>
        <w:t>Минск, 2020</w:t>
      </w:r>
    </w:p>
    <w:p w:rsidR="00383157" w:rsidRDefault="00383157" w:rsidP="00383157">
      <w:pPr>
        <w:pStyle w:val="1"/>
        <w:jc w:val="center"/>
        <w:rPr>
          <w:b/>
          <w:sz w:val="32"/>
          <w:szCs w:val="32"/>
        </w:rPr>
      </w:pPr>
      <w:r>
        <w:rPr>
          <w:b/>
          <w:sz w:val="32"/>
          <w:szCs w:val="32"/>
        </w:rPr>
        <w:lastRenderedPageBreak/>
        <w:t>ОГЛАВЛЕНИЕ</w:t>
      </w:r>
    </w:p>
    <w:sdt>
      <w:sdtPr>
        <w:rPr>
          <w:rFonts w:ascii="Times New Roman" w:eastAsia="Times New Roman" w:hAnsi="Times New Roman" w:cs="Times New Roman"/>
          <w:color w:val="auto"/>
          <w:sz w:val="28"/>
          <w:szCs w:val="28"/>
          <w:shd w:val="clear" w:color="auto" w:fill="FFFFFF"/>
          <w:lang w:val="ru-RU" w:eastAsia="ru-RU"/>
        </w:rPr>
        <w:id w:val="389078604"/>
        <w:docPartObj>
          <w:docPartGallery w:val="Table of Contents"/>
          <w:docPartUnique/>
        </w:docPartObj>
      </w:sdtPr>
      <w:sdtEndPr>
        <w:rPr>
          <w:b/>
          <w:bCs/>
          <w:noProof/>
        </w:rPr>
      </w:sdtEndPr>
      <w:sdtContent>
        <w:p w:rsidR="004C5B2E" w:rsidRDefault="004C5B2E">
          <w:pPr>
            <w:pStyle w:val="TOCHeading"/>
          </w:pPr>
        </w:p>
        <w:p w:rsidR="00EF268D" w:rsidRDefault="004C5B2E">
          <w:pPr>
            <w:pStyle w:val="TOC1"/>
            <w:rPr>
              <w:rFonts w:asciiTheme="minorHAnsi" w:eastAsiaTheme="minorEastAsia" w:hAnsiTheme="minorHAnsi" w:cstheme="minorBidi"/>
              <w:noProof/>
              <w:sz w:val="22"/>
              <w:szCs w:val="22"/>
              <w:shd w:val="clear" w:color="auto" w:fill="auto"/>
              <w:lang w:val="en-US" w:eastAsia="en-US"/>
            </w:rPr>
          </w:pPr>
          <w:r>
            <w:fldChar w:fldCharType="begin"/>
          </w:r>
          <w:r w:rsidRPr="004C5B2E">
            <w:rPr>
              <w:lang w:val="en-US"/>
            </w:rPr>
            <w:instrText xml:space="preserve"> TOC \o "1-3" \h \z \u </w:instrText>
          </w:r>
          <w:r>
            <w:fldChar w:fldCharType="separate"/>
          </w:r>
          <w:hyperlink w:anchor="_Toc42618933" w:history="1">
            <w:r w:rsidR="00EF268D" w:rsidRPr="006F6251">
              <w:rPr>
                <w:rStyle w:val="Hyperlink"/>
                <w:b/>
                <w:noProof/>
              </w:rPr>
              <w:t>ПЕРЕЧЕНЬ УСЛОВНЫХ ОБОЗНАЧЕНИЙ</w:t>
            </w:r>
            <w:r w:rsidR="00EF268D">
              <w:rPr>
                <w:noProof/>
                <w:webHidden/>
              </w:rPr>
              <w:tab/>
            </w:r>
            <w:r w:rsidR="00EF268D">
              <w:rPr>
                <w:noProof/>
                <w:webHidden/>
              </w:rPr>
              <w:fldChar w:fldCharType="begin"/>
            </w:r>
            <w:r w:rsidR="00EF268D">
              <w:rPr>
                <w:noProof/>
                <w:webHidden/>
              </w:rPr>
              <w:instrText xml:space="preserve"> PAGEREF _Toc42618933 \h </w:instrText>
            </w:r>
            <w:r w:rsidR="00EF268D">
              <w:rPr>
                <w:noProof/>
                <w:webHidden/>
              </w:rPr>
            </w:r>
            <w:r w:rsidR="00EF268D">
              <w:rPr>
                <w:noProof/>
                <w:webHidden/>
              </w:rPr>
              <w:fldChar w:fldCharType="separate"/>
            </w:r>
            <w:r w:rsidR="00EF268D">
              <w:rPr>
                <w:noProof/>
                <w:webHidden/>
              </w:rPr>
              <w:t>4</w:t>
            </w:r>
            <w:r w:rsidR="00EF268D">
              <w:rPr>
                <w:noProof/>
                <w:webHidden/>
              </w:rPr>
              <w:fldChar w:fldCharType="end"/>
            </w:r>
          </w:hyperlink>
        </w:p>
        <w:p w:rsidR="00EF268D" w:rsidRDefault="00DF24B5">
          <w:pPr>
            <w:pStyle w:val="TOC1"/>
            <w:rPr>
              <w:rFonts w:asciiTheme="minorHAnsi" w:eastAsiaTheme="minorEastAsia" w:hAnsiTheme="minorHAnsi" w:cstheme="minorBidi"/>
              <w:noProof/>
              <w:sz w:val="22"/>
              <w:szCs w:val="22"/>
              <w:shd w:val="clear" w:color="auto" w:fill="auto"/>
              <w:lang w:val="en-US" w:eastAsia="en-US"/>
            </w:rPr>
          </w:pPr>
          <w:hyperlink w:anchor="_Toc42618934" w:history="1">
            <w:r w:rsidR="00EF268D" w:rsidRPr="006F6251">
              <w:rPr>
                <w:rStyle w:val="Hyperlink"/>
                <w:b/>
                <w:noProof/>
              </w:rPr>
              <w:t>РЕФЕРАТ</w:t>
            </w:r>
            <w:r w:rsidR="00EF268D">
              <w:rPr>
                <w:noProof/>
                <w:webHidden/>
              </w:rPr>
              <w:tab/>
            </w:r>
            <w:r w:rsidR="00EF268D">
              <w:rPr>
                <w:noProof/>
                <w:webHidden/>
              </w:rPr>
              <w:fldChar w:fldCharType="begin"/>
            </w:r>
            <w:r w:rsidR="00EF268D">
              <w:rPr>
                <w:noProof/>
                <w:webHidden/>
              </w:rPr>
              <w:instrText xml:space="preserve"> PAGEREF _Toc42618934 \h </w:instrText>
            </w:r>
            <w:r w:rsidR="00EF268D">
              <w:rPr>
                <w:noProof/>
                <w:webHidden/>
              </w:rPr>
            </w:r>
            <w:r w:rsidR="00EF268D">
              <w:rPr>
                <w:noProof/>
                <w:webHidden/>
              </w:rPr>
              <w:fldChar w:fldCharType="separate"/>
            </w:r>
            <w:r w:rsidR="00EF268D">
              <w:rPr>
                <w:noProof/>
                <w:webHidden/>
              </w:rPr>
              <w:t>5</w:t>
            </w:r>
            <w:r w:rsidR="00EF268D">
              <w:rPr>
                <w:noProof/>
                <w:webHidden/>
              </w:rPr>
              <w:fldChar w:fldCharType="end"/>
            </w:r>
          </w:hyperlink>
        </w:p>
        <w:p w:rsidR="00EF268D" w:rsidRDefault="00DF24B5">
          <w:pPr>
            <w:pStyle w:val="TOC1"/>
            <w:rPr>
              <w:rFonts w:asciiTheme="minorHAnsi" w:eastAsiaTheme="minorEastAsia" w:hAnsiTheme="minorHAnsi" w:cstheme="minorBidi"/>
              <w:noProof/>
              <w:sz w:val="22"/>
              <w:szCs w:val="22"/>
              <w:shd w:val="clear" w:color="auto" w:fill="auto"/>
              <w:lang w:val="en-US" w:eastAsia="en-US"/>
            </w:rPr>
          </w:pPr>
          <w:hyperlink w:anchor="_Toc42618935" w:history="1">
            <w:r w:rsidR="00EF268D" w:rsidRPr="006F6251">
              <w:rPr>
                <w:rStyle w:val="Hyperlink"/>
                <w:b/>
                <w:noProof/>
              </w:rPr>
              <w:t>ВВЕДЕНИЕ</w:t>
            </w:r>
            <w:r w:rsidR="00EF268D">
              <w:rPr>
                <w:noProof/>
                <w:webHidden/>
              </w:rPr>
              <w:tab/>
            </w:r>
            <w:r w:rsidR="00EF268D">
              <w:rPr>
                <w:noProof/>
                <w:webHidden/>
              </w:rPr>
              <w:fldChar w:fldCharType="begin"/>
            </w:r>
            <w:r w:rsidR="00EF268D">
              <w:rPr>
                <w:noProof/>
                <w:webHidden/>
              </w:rPr>
              <w:instrText xml:space="preserve"> PAGEREF _Toc42618935 \h </w:instrText>
            </w:r>
            <w:r w:rsidR="00EF268D">
              <w:rPr>
                <w:noProof/>
                <w:webHidden/>
              </w:rPr>
            </w:r>
            <w:r w:rsidR="00EF268D">
              <w:rPr>
                <w:noProof/>
                <w:webHidden/>
              </w:rPr>
              <w:fldChar w:fldCharType="separate"/>
            </w:r>
            <w:r w:rsidR="00EF268D">
              <w:rPr>
                <w:noProof/>
                <w:webHidden/>
              </w:rPr>
              <w:t>7</w:t>
            </w:r>
            <w:r w:rsidR="00EF268D">
              <w:rPr>
                <w:noProof/>
                <w:webHidden/>
              </w:rPr>
              <w:fldChar w:fldCharType="end"/>
            </w:r>
          </w:hyperlink>
        </w:p>
        <w:p w:rsidR="00EF268D" w:rsidRDefault="00DF24B5">
          <w:pPr>
            <w:pStyle w:val="TOC1"/>
            <w:rPr>
              <w:rFonts w:asciiTheme="minorHAnsi" w:eastAsiaTheme="minorEastAsia" w:hAnsiTheme="minorHAnsi" w:cstheme="minorBidi"/>
              <w:noProof/>
              <w:sz w:val="22"/>
              <w:szCs w:val="22"/>
              <w:shd w:val="clear" w:color="auto" w:fill="auto"/>
              <w:lang w:val="en-US" w:eastAsia="en-US"/>
            </w:rPr>
          </w:pPr>
          <w:hyperlink w:anchor="_Toc42618936" w:history="1">
            <w:r w:rsidR="00EF268D" w:rsidRPr="006F6251">
              <w:rPr>
                <w:rStyle w:val="Hyperlink"/>
                <w:b/>
                <w:noProof/>
              </w:rPr>
              <w:t>1. ОСНОВНЫЕ ПОНЯТИЯ И ОПРЕДЕЛЕНИЯ</w:t>
            </w:r>
            <w:r w:rsidR="00EF268D">
              <w:rPr>
                <w:noProof/>
                <w:webHidden/>
              </w:rPr>
              <w:tab/>
            </w:r>
            <w:r w:rsidR="00EF268D">
              <w:rPr>
                <w:noProof/>
                <w:webHidden/>
              </w:rPr>
              <w:fldChar w:fldCharType="begin"/>
            </w:r>
            <w:r w:rsidR="00EF268D">
              <w:rPr>
                <w:noProof/>
                <w:webHidden/>
              </w:rPr>
              <w:instrText xml:space="preserve"> PAGEREF _Toc42618936 \h </w:instrText>
            </w:r>
            <w:r w:rsidR="00EF268D">
              <w:rPr>
                <w:noProof/>
                <w:webHidden/>
              </w:rPr>
            </w:r>
            <w:r w:rsidR="00EF268D">
              <w:rPr>
                <w:noProof/>
                <w:webHidden/>
              </w:rPr>
              <w:fldChar w:fldCharType="separate"/>
            </w:r>
            <w:r w:rsidR="00EF268D">
              <w:rPr>
                <w:noProof/>
                <w:webHidden/>
              </w:rPr>
              <w:t>9</w:t>
            </w:r>
            <w:r w:rsidR="00EF268D">
              <w:rPr>
                <w:noProof/>
                <w:webHidden/>
              </w:rPr>
              <w:fldChar w:fldCharType="end"/>
            </w:r>
          </w:hyperlink>
        </w:p>
        <w:p w:rsidR="00EF268D" w:rsidRDefault="00DF24B5">
          <w:pPr>
            <w:pStyle w:val="TOC1"/>
            <w:rPr>
              <w:rFonts w:asciiTheme="minorHAnsi" w:eastAsiaTheme="minorEastAsia" w:hAnsiTheme="minorHAnsi" w:cstheme="minorBidi"/>
              <w:noProof/>
              <w:sz w:val="22"/>
              <w:szCs w:val="22"/>
              <w:shd w:val="clear" w:color="auto" w:fill="auto"/>
              <w:lang w:val="en-US" w:eastAsia="en-US"/>
            </w:rPr>
          </w:pPr>
          <w:hyperlink w:anchor="_Toc42618937" w:history="1">
            <w:r w:rsidR="00EF268D" w:rsidRPr="006F6251">
              <w:rPr>
                <w:rStyle w:val="Hyperlink"/>
                <w:b/>
                <w:noProof/>
              </w:rPr>
              <w:t>2.</w:t>
            </w:r>
            <w:r w:rsidR="00EF268D" w:rsidRPr="006F6251">
              <w:rPr>
                <w:rStyle w:val="Hyperlink"/>
                <w:noProof/>
              </w:rPr>
              <w:t xml:space="preserve"> </w:t>
            </w:r>
            <w:r w:rsidR="00EF268D" w:rsidRPr="006F6251">
              <w:rPr>
                <w:rStyle w:val="Hyperlink"/>
                <w:b/>
                <w:noProof/>
              </w:rPr>
              <w:t>МЕТОДЫ И АЛГОРИТМЫ МОДЕЛИРОВАНИЯ НЕИСПРАВНОСТЕЙ И ПОСТРОЕНИЯ ТЕСТОВ</w:t>
            </w:r>
            <w:r w:rsidR="00EF268D">
              <w:rPr>
                <w:noProof/>
                <w:webHidden/>
              </w:rPr>
              <w:tab/>
            </w:r>
            <w:r w:rsidR="00EF268D">
              <w:rPr>
                <w:noProof/>
                <w:webHidden/>
              </w:rPr>
              <w:fldChar w:fldCharType="begin"/>
            </w:r>
            <w:r w:rsidR="00EF268D">
              <w:rPr>
                <w:noProof/>
                <w:webHidden/>
              </w:rPr>
              <w:instrText xml:space="preserve"> PAGEREF _Toc42618937 \h </w:instrText>
            </w:r>
            <w:r w:rsidR="00EF268D">
              <w:rPr>
                <w:noProof/>
                <w:webHidden/>
              </w:rPr>
            </w:r>
            <w:r w:rsidR="00EF268D">
              <w:rPr>
                <w:noProof/>
                <w:webHidden/>
              </w:rPr>
              <w:fldChar w:fldCharType="separate"/>
            </w:r>
            <w:r w:rsidR="00EF268D">
              <w:rPr>
                <w:noProof/>
                <w:webHidden/>
              </w:rPr>
              <w:t>11</w:t>
            </w:r>
            <w:r w:rsidR="00EF268D">
              <w:rPr>
                <w:noProof/>
                <w:webHidden/>
              </w:rPr>
              <w:fldChar w:fldCharType="end"/>
            </w:r>
          </w:hyperlink>
        </w:p>
        <w:p w:rsidR="00EF268D" w:rsidRDefault="00DF24B5">
          <w:pPr>
            <w:pStyle w:val="TOC2"/>
            <w:tabs>
              <w:tab w:val="right" w:leader="dot" w:pos="9345"/>
            </w:tabs>
            <w:rPr>
              <w:rFonts w:asciiTheme="minorHAnsi" w:eastAsiaTheme="minorEastAsia" w:hAnsiTheme="minorHAnsi" w:cstheme="minorBidi"/>
              <w:noProof/>
              <w:sz w:val="22"/>
              <w:szCs w:val="22"/>
              <w:shd w:val="clear" w:color="auto" w:fill="auto"/>
              <w:lang w:val="en-US" w:eastAsia="en-US"/>
            </w:rPr>
          </w:pPr>
          <w:hyperlink w:anchor="_Toc42618938" w:history="1">
            <w:r w:rsidR="00EF268D" w:rsidRPr="006F6251">
              <w:rPr>
                <w:rStyle w:val="Hyperlink"/>
                <w:noProof/>
              </w:rPr>
              <w:t>2.1. Методы построения тестов</w:t>
            </w:r>
            <w:r w:rsidR="00EF268D">
              <w:rPr>
                <w:noProof/>
                <w:webHidden/>
              </w:rPr>
              <w:tab/>
            </w:r>
            <w:r w:rsidR="00EF268D">
              <w:rPr>
                <w:noProof/>
                <w:webHidden/>
              </w:rPr>
              <w:fldChar w:fldCharType="begin"/>
            </w:r>
            <w:r w:rsidR="00EF268D">
              <w:rPr>
                <w:noProof/>
                <w:webHidden/>
              </w:rPr>
              <w:instrText xml:space="preserve"> PAGEREF _Toc42618938 \h </w:instrText>
            </w:r>
            <w:r w:rsidR="00EF268D">
              <w:rPr>
                <w:noProof/>
                <w:webHidden/>
              </w:rPr>
            </w:r>
            <w:r w:rsidR="00EF268D">
              <w:rPr>
                <w:noProof/>
                <w:webHidden/>
              </w:rPr>
              <w:fldChar w:fldCharType="separate"/>
            </w:r>
            <w:r w:rsidR="00EF268D">
              <w:rPr>
                <w:noProof/>
                <w:webHidden/>
              </w:rPr>
              <w:t>11</w:t>
            </w:r>
            <w:r w:rsidR="00EF268D">
              <w:rPr>
                <w:noProof/>
                <w:webHidden/>
              </w:rPr>
              <w:fldChar w:fldCharType="end"/>
            </w:r>
          </w:hyperlink>
        </w:p>
        <w:p w:rsidR="00EF268D" w:rsidRDefault="00DF24B5">
          <w:pPr>
            <w:pStyle w:val="TOC3"/>
            <w:tabs>
              <w:tab w:val="right" w:leader="dot" w:pos="9345"/>
            </w:tabs>
            <w:rPr>
              <w:rFonts w:asciiTheme="minorHAnsi" w:eastAsiaTheme="minorEastAsia" w:hAnsiTheme="minorHAnsi" w:cstheme="minorBidi"/>
              <w:noProof/>
              <w:sz w:val="22"/>
              <w:szCs w:val="22"/>
              <w:shd w:val="clear" w:color="auto" w:fill="auto"/>
              <w:lang w:val="en-US" w:eastAsia="en-US"/>
            </w:rPr>
          </w:pPr>
          <w:hyperlink w:anchor="_Toc42618939" w:history="1">
            <w:r w:rsidR="00EF268D" w:rsidRPr="00BC3DD3">
              <w:rPr>
                <w:rStyle w:val="Hyperlink"/>
                <w:bCs/>
                <w:noProof/>
              </w:rPr>
              <w:t>2.1.1. Метод активизации одномерного пути</w:t>
            </w:r>
            <w:r w:rsidR="00EF268D">
              <w:rPr>
                <w:noProof/>
                <w:webHidden/>
              </w:rPr>
              <w:tab/>
            </w:r>
            <w:r w:rsidR="00EF268D">
              <w:rPr>
                <w:noProof/>
                <w:webHidden/>
              </w:rPr>
              <w:fldChar w:fldCharType="begin"/>
            </w:r>
            <w:r w:rsidR="00EF268D">
              <w:rPr>
                <w:noProof/>
                <w:webHidden/>
              </w:rPr>
              <w:instrText xml:space="preserve"> PAGEREF _Toc42618939 \h </w:instrText>
            </w:r>
            <w:r w:rsidR="00EF268D">
              <w:rPr>
                <w:noProof/>
                <w:webHidden/>
              </w:rPr>
            </w:r>
            <w:r w:rsidR="00EF268D">
              <w:rPr>
                <w:noProof/>
                <w:webHidden/>
              </w:rPr>
              <w:fldChar w:fldCharType="separate"/>
            </w:r>
            <w:r w:rsidR="00EF268D">
              <w:rPr>
                <w:noProof/>
                <w:webHidden/>
              </w:rPr>
              <w:t>11</w:t>
            </w:r>
            <w:r w:rsidR="00EF268D">
              <w:rPr>
                <w:noProof/>
                <w:webHidden/>
              </w:rPr>
              <w:fldChar w:fldCharType="end"/>
            </w:r>
          </w:hyperlink>
        </w:p>
        <w:p w:rsidR="00EF268D" w:rsidRDefault="00DF24B5">
          <w:pPr>
            <w:pStyle w:val="TOC3"/>
            <w:tabs>
              <w:tab w:val="right" w:leader="dot" w:pos="9345"/>
            </w:tabs>
            <w:rPr>
              <w:rFonts w:asciiTheme="minorHAnsi" w:eastAsiaTheme="minorEastAsia" w:hAnsiTheme="minorHAnsi" w:cstheme="minorBidi"/>
              <w:noProof/>
              <w:sz w:val="22"/>
              <w:szCs w:val="22"/>
              <w:shd w:val="clear" w:color="auto" w:fill="auto"/>
              <w:lang w:val="en-US" w:eastAsia="en-US"/>
            </w:rPr>
          </w:pPr>
          <w:hyperlink w:anchor="_Toc42618940" w:history="1">
            <w:r w:rsidR="00EF268D" w:rsidRPr="00BC3DD3">
              <w:rPr>
                <w:rStyle w:val="Hyperlink"/>
                <w:bCs/>
                <w:noProof/>
              </w:rPr>
              <w:t xml:space="preserve">2.1.2. Метод активизации многомерного пути или </w:t>
            </w:r>
            <w:r w:rsidR="00EF268D" w:rsidRPr="00BC3DD3">
              <w:rPr>
                <w:rStyle w:val="Hyperlink"/>
                <w:bCs/>
                <w:noProof/>
                <w:lang w:val="en-US"/>
              </w:rPr>
              <w:t>D</w:t>
            </w:r>
            <w:r w:rsidR="00EF268D" w:rsidRPr="00BC3DD3">
              <w:rPr>
                <w:rStyle w:val="Hyperlink"/>
                <w:bCs/>
                <w:noProof/>
              </w:rPr>
              <w:t>-алгоритм</w:t>
            </w:r>
            <w:r w:rsidR="00EF268D">
              <w:rPr>
                <w:noProof/>
                <w:webHidden/>
              </w:rPr>
              <w:tab/>
            </w:r>
            <w:r w:rsidR="00EF268D">
              <w:rPr>
                <w:noProof/>
                <w:webHidden/>
              </w:rPr>
              <w:fldChar w:fldCharType="begin"/>
            </w:r>
            <w:r w:rsidR="00EF268D">
              <w:rPr>
                <w:noProof/>
                <w:webHidden/>
              </w:rPr>
              <w:instrText xml:space="preserve"> PAGEREF _Toc42618940 \h </w:instrText>
            </w:r>
            <w:r w:rsidR="00EF268D">
              <w:rPr>
                <w:noProof/>
                <w:webHidden/>
              </w:rPr>
            </w:r>
            <w:r w:rsidR="00EF268D">
              <w:rPr>
                <w:noProof/>
                <w:webHidden/>
              </w:rPr>
              <w:fldChar w:fldCharType="separate"/>
            </w:r>
            <w:r w:rsidR="00EF268D">
              <w:rPr>
                <w:noProof/>
                <w:webHidden/>
              </w:rPr>
              <w:t>14</w:t>
            </w:r>
            <w:r w:rsidR="00EF268D">
              <w:rPr>
                <w:noProof/>
                <w:webHidden/>
              </w:rPr>
              <w:fldChar w:fldCharType="end"/>
            </w:r>
          </w:hyperlink>
        </w:p>
        <w:p w:rsidR="00EF268D" w:rsidRDefault="00DF24B5">
          <w:pPr>
            <w:pStyle w:val="TOC3"/>
            <w:tabs>
              <w:tab w:val="right" w:leader="dot" w:pos="9345"/>
            </w:tabs>
            <w:rPr>
              <w:rFonts w:asciiTheme="minorHAnsi" w:eastAsiaTheme="minorEastAsia" w:hAnsiTheme="minorHAnsi" w:cstheme="minorBidi"/>
              <w:noProof/>
              <w:sz w:val="22"/>
              <w:szCs w:val="22"/>
              <w:shd w:val="clear" w:color="auto" w:fill="auto"/>
              <w:lang w:val="en-US" w:eastAsia="en-US"/>
            </w:rPr>
          </w:pPr>
          <w:hyperlink w:anchor="_Toc42618941" w:history="1">
            <w:r w:rsidR="00EF268D" w:rsidRPr="00BC3DD3">
              <w:rPr>
                <w:rStyle w:val="Hyperlink"/>
                <w:bCs/>
                <w:noProof/>
              </w:rPr>
              <w:t>2.1.3. Вероятностный метод</w:t>
            </w:r>
            <w:r w:rsidR="00EF268D">
              <w:rPr>
                <w:noProof/>
                <w:webHidden/>
              </w:rPr>
              <w:tab/>
            </w:r>
            <w:r w:rsidR="00EF268D">
              <w:rPr>
                <w:noProof/>
                <w:webHidden/>
              </w:rPr>
              <w:fldChar w:fldCharType="begin"/>
            </w:r>
            <w:r w:rsidR="00EF268D">
              <w:rPr>
                <w:noProof/>
                <w:webHidden/>
              </w:rPr>
              <w:instrText xml:space="preserve"> PAGEREF _Toc42618941 \h </w:instrText>
            </w:r>
            <w:r w:rsidR="00EF268D">
              <w:rPr>
                <w:noProof/>
                <w:webHidden/>
              </w:rPr>
            </w:r>
            <w:r w:rsidR="00EF268D">
              <w:rPr>
                <w:noProof/>
                <w:webHidden/>
              </w:rPr>
              <w:fldChar w:fldCharType="separate"/>
            </w:r>
            <w:r w:rsidR="00EF268D">
              <w:rPr>
                <w:noProof/>
                <w:webHidden/>
              </w:rPr>
              <w:t>18</w:t>
            </w:r>
            <w:r w:rsidR="00EF268D">
              <w:rPr>
                <w:noProof/>
                <w:webHidden/>
              </w:rPr>
              <w:fldChar w:fldCharType="end"/>
            </w:r>
          </w:hyperlink>
        </w:p>
        <w:p w:rsidR="00EF268D" w:rsidRDefault="00DF24B5">
          <w:pPr>
            <w:pStyle w:val="TOC2"/>
            <w:tabs>
              <w:tab w:val="right" w:leader="dot" w:pos="9345"/>
            </w:tabs>
            <w:rPr>
              <w:rFonts w:asciiTheme="minorHAnsi" w:eastAsiaTheme="minorEastAsia" w:hAnsiTheme="minorHAnsi" w:cstheme="minorBidi"/>
              <w:noProof/>
              <w:sz w:val="22"/>
              <w:szCs w:val="22"/>
              <w:shd w:val="clear" w:color="auto" w:fill="auto"/>
              <w:lang w:val="en-US" w:eastAsia="en-US"/>
            </w:rPr>
          </w:pPr>
          <w:hyperlink w:anchor="_Toc42618942" w:history="1">
            <w:r w:rsidR="00EF268D" w:rsidRPr="006F6251">
              <w:rPr>
                <w:rStyle w:val="Hyperlink"/>
                <w:noProof/>
              </w:rPr>
              <w:t>2.2. Методы моделирования неисправностей</w:t>
            </w:r>
            <w:r w:rsidR="00EF268D">
              <w:rPr>
                <w:noProof/>
                <w:webHidden/>
              </w:rPr>
              <w:tab/>
            </w:r>
            <w:r w:rsidR="00EF268D">
              <w:rPr>
                <w:noProof/>
                <w:webHidden/>
              </w:rPr>
              <w:fldChar w:fldCharType="begin"/>
            </w:r>
            <w:r w:rsidR="00EF268D">
              <w:rPr>
                <w:noProof/>
                <w:webHidden/>
              </w:rPr>
              <w:instrText xml:space="preserve"> PAGEREF _Toc42618942 \h </w:instrText>
            </w:r>
            <w:r w:rsidR="00EF268D">
              <w:rPr>
                <w:noProof/>
                <w:webHidden/>
              </w:rPr>
            </w:r>
            <w:r w:rsidR="00EF268D">
              <w:rPr>
                <w:noProof/>
                <w:webHidden/>
              </w:rPr>
              <w:fldChar w:fldCharType="separate"/>
            </w:r>
            <w:r w:rsidR="00EF268D">
              <w:rPr>
                <w:noProof/>
                <w:webHidden/>
              </w:rPr>
              <w:t>19</w:t>
            </w:r>
            <w:r w:rsidR="00EF268D">
              <w:rPr>
                <w:noProof/>
                <w:webHidden/>
              </w:rPr>
              <w:fldChar w:fldCharType="end"/>
            </w:r>
          </w:hyperlink>
        </w:p>
        <w:p w:rsidR="00EF268D" w:rsidRDefault="00DF24B5">
          <w:pPr>
            <w:pStyle w:val="TOC3"/>
            <w:tabs>
              <w:tab w:val="right" w:leader="dot" w:pos="9345"/>
            </w:tabs>
            <w:rPr>
              <w:rFonts w:asciiTheme="minorHAnsi" w:eastAsiaTheme="minorEastAsia" w:hAnsiTheme="minorHAnsi" w:cstheme="minorBidi"/>
              <w:noProof/>
              <w:sz w:val="22"/>
              <w:szCs w:val="22"/>
              <w:shd w:val="clear" w:color="auto" w:fill="auto"/>
              <w:lang w:val="en-US" w:eastAsia="en-US"/>
            </w:rPr>
          </w:pPr>
          <w:hyperlink w:anchor="_Toc42618943" w:history="1">
            <w:r w:rsidR="00EF268D" w:rsidRPr="00BC3DD3">
              <w:rPr>
                <w:rStyle w:val="Hyperlink"/>
                <w:bCs/>
                <w:noProof/>
              </w:rPr>
              <w:t>2.2.1. Параллельное моделирование неисправностей</w:t>
            </w:r>
            <w:r w:rsidR="00EF268D">
              <w:rPr>
                <w:noProof/>
                <w:webHidden/>
              </w:rPr>
              <w:tab/>
            </w:r>
            <w:r w:rsidR="00EF268D">
              <w:rPr>
                <w:noProof/>
                <w:webHidden/>
              </w:rPr>
              <w:fldChar w:fldCharType="begin"/>
            </w:r>
            <w:r w:rsidR="00EF268D">
              <w:rPr>
                <w:noProof/>
                <w:webHidden/>
              </w:rPr>
              <w:instrText xml:space="preserve"> PAGEREF _Toc42618943 \h </w:instrText>
            </w:r>
            <w:r w:rsidR="00EF268D">
              <w:rPr>
                <w:noProof/>
                <w:webHidden/>
              </w:rPr>
            </w:r>
            <w:r w:rsidR="00EF268D">
              <w:rPr>
                <w:noProof/>
                <w:webHidden/>
              </w:rPr>
              <w:fldChar w:fldCharType="separate"/>
            </w:r>
            <w:r w:rsidR="00EF268D">
              <w:rPr>
                <w:noProof/>
                <w:webHidden/>
              </w:rPr>
              <w:t>19</w:t>
            </w:r>
            <w:r w:rsidR="00EF268D">
              <w:rPr>
                <w:noProof/>
                <w:webHidden/>
              </w:rPr>
              <w:fldChar w:fldCharType="end"/>
            </w:r>
          </w:hyperlink>
        </w:p>
        <w:p w:rsidR="00EF268D" w:rsidRPr="00BC3DD3" w:rsidRDefault="00DF24B5">
          <w:pPr>
            <w:pStyle w:val="TOC3"/>
            <w:tabs>
              <w:tab w:val="right" w:leader="dot" w:pos="9345"/>
            </w:tabs>
            <w:rPr>
              <w:rFonts w:asciiTheme="minorHAnsi" w:eastAsiaTheme="minorEastAsia" w:hAnsiTheme="minorHAnsi" w:cstheme="minorBidi"/>
              <w:b/>
              <w:noProof/>
              <w:sz w:val="22"/>
              <w:szCs w:val="22"/>
              <w:shd w:val="clear" w:color="auto" w:fill="auto"/>
              <w:lang w:val="en-US" w:eastAsia="en-US"/>
            </w:rPr>
          </w:pPr>
          <w:hyperlink w:anchor="_Toc42618944" w:history="1">
            <w:r w:rsidR="00EF268D" w:rsidRPr="00BC3DD3">
              <w:rPr>
                <w:rStyle w:val="Hyperlink"/>
                <w:bCs/>
                <w:noProof/>
              </w:rPr>
              <w:t>2.2.2. Дедуктивное моделирование неисправностей</w:t>
            </w:r>
            <w:r w:rsidR="00EF268D" w:rsidRPr="00BC3DD3">
              <w:rPr>
                <w:noProof/>
                <w:webHidden/>
              </w:rPr>
              <w:tab/>
            </w:r>
            <w:r w:rsidR="00EF268D" w:rsidRPr="003D1161">
              <w:rPr>
                <w:noProof/>
                <w:webHidden/>
              </w:rPr>
              <w:fldChar w:fldCharType="begin"/>
            </w:r>
            <w:r w:rsidR="00EF268D" w:rsidRPr="003D1161">
              <w:rPr>
                <w:noProof/>
                <w:webHidden/>
              </w:rPr>
              <w:instrText xml:space="preserve"> PAGEREF _Toc42618944 \h </w:instrText>
            </w:r>
            <w:r w:rsidR="00EF268D" w:rsidRPr="003D1161">
              <w:rPr>
                <w:noProof/>
                <w:webHidden/>
              </w:rPr>
            </w:r>
            <w:r w:rsidR="00EF268D" w:rsidRPr="003D1161">
              <w:rPr>
                <w:noProof/>
                <w:webHidden/>
              </w:rPr>
              <w:fldChar w:fldCharType="separate"/>
            </w:r>
            <w:r w:rsidR="00EF268D" w:rsidRPr="003D1161">
              <w:rPr>
                <w:noProof/>
                <w:webHidden/>
              </w:rPr>
              <w:t>20</w:t>
            </w:r>
            <w:r w:rsidR="00EF268D" w:rsidRPr="003D1161">
              <w:rPr>
                <w:noProof/>
                <w:webHidden/>
              </w:rPr>
              <w:fldChar w:fldCharType="end"/>
            </w:r>
          </w:hyperlink>
        </w:p>
        <w:p w:rsidR="00EF268D" w:rsidRDefault="00DF24B5">
          <w:pPr>
            <w:pStyle w:val="TOC1"/>
            <w:rPr>
              <w:rFonts w:asciiTheme="minorHAnsi" w:eastAsiaTheme="minorEastAsia" w:hAnsiTheme="minorHAnsi" w:cstheme="minorBidi"/>
              <w:noProof/>
              <w:sz w:val="22"/>
              <w:szCs w:val="22"/>
              <w:shd w:val="clear" w:color="auto" w:fill="auto"/>
              <w:lang w:val="en-US" w:eastAsia="en-US"/>
            </w:rPr>
          </w:pPr>
          <w:hyperlink w:anchor="_Toc42618945" w:history="1">
            <w:r w:rsidR="00EF268D" w:rsidRPr="006F6251">
              <w:rPr>
                <w:rStyle w:val="Hyperlink"/>
                <w:b/>
                <w:noProof/>
              </w:rPr>
              <w:t>3. МОДИФИКАЦИЯ МЕТОДОВ И АЛГОРИТМОВ МОДЕЛИРОВАНИЯ НЕИСПРАВНОСТЕЙ И ПОСТРОЕНИЯ ТЕСТОВ</w:t>
            </w:r>
            <w:r w:rsidR="00EF268D">
              <w:rPr>
                <w:noProof/>
                <w:webHidden/>
              </w:rPr>
              <w:tab/>
            </w:r>
            <w:r w:rsidR="00EF268D">
              <w:rPr>
                <w:noProof/>
                <w:webHidden/>
              </w:rPr>
              <w:fldChar w:fldCharType="begin"/>
            </w:r>
            <w:r w:rsidR="00EF268D">
              <w:rPr>
                <w:noProof/>
                <w:webHidden/>
              </w:rPr>
              <w:instrText xml:space="preserve"> PAGEREF _Toc42618945 \h </w:instrText>
            </w:r>
            <w:r w:rsidR="00EF268D">
              <w:rPr>
                <w:noProof/>
                <w:webHidden/>
              </w:rPr>
            </w:r>
            <w:r w:rsidR="00EF268D">
              <w:rPr>
                <w:noProof/>
                <w:webHidden/>
              </w:rPr>
              <w:fldChar w:fldCharType="separate"/>
            </w:r>
            <w:r w:rsidR="00EF268D">
              <w:rPr>
                <w:noProof/>
                <w:webHidden/>
              </w:rPr>
              <w:t>24</w:t>
            </w:r>
            <w:r w:rsidR="00EF268D">
              <w:rPr>
                <w:noProof/>
                <w:webHidden/>
              </w:rPr>
              <w:fldChar w:fldCharType="end"/>
            </w:r>
          </w:hyperlink>
        </w:p>
        <w:p w:rsidR="00EF268D" w:rsidRDefault="00DF24B5">
          <w:pPr>
            <w:pStyle w:val="TOC2"/>
            <w:tabs>
              <w:tab w:val="right" w:leader="dot" w:pos="9345"/>
            </w:tabs>
            <w:rPr>
              <w:rFonts w:asciiTheme="minorHAnsi" w:eastAsiaTheme="minorEastAsia" w:hAnsiTheme="minorHAnsi" w:cstheme="minorBidi"/>
              <w:noProof/>
              <w:sz w:val="22"/>
              <w:szCs w:val="22"/>
              <w:shd w:val="clear" w:color="auto" w:fill="auto"/>
              <w:lang w:val="en-US" w:eastAsia="en-US"/>
            </w:rPr>
          </w:pPr>
          <w:hyperlink w:anchor="_Toc42618946" w:history="1">
            <w:r w:rsidR="00EF268D" w:rsidRPr="006F6251">
              <w:rPr>
                <w:rStyle w:val="Hyperlink"/>
                <w:noProof/>
              </w:rPr>
              <w:t>3.1. Математическая модель ФСЭ</w:t>
            </w:r>
            <w:r w:rsidR="00EF268D">
              <w:rPr>
                <w:noProof/>
                <w:webHidden/>
              </w:rPr>
              <w:tab/>
            </w:r>
            <w:r w:rsidR="00EF268D">
              <w:rPr>
                <w:noProof/>
                <w:webHidden/>
              </w:rPr>
              <w:fldChar w:fldCharType="begin"/>
            </w:r>
            <w:r w:rsidR="00EF268D">
              <w:rPr>
                <w:noProof/>
                <w:webHidden/>
              </w:rPr>
              <w:instrText xml:space="preserve"> PAGEREF _Toc42618946 \h </w:instrText>
            </w:r>
            <w:r w:rsidR="00EF268D">
              <w:rPr>
                <w:noProof/>
                <w:webHidden/>
              </w:rPr>
            </w:r>
            <w:r w:rsidR="00EF268D">
              <w:rPr>
                <w:noProof/>
                <w:webHidden/>
              </w:rPr>
              <w:fldChar w:fldCharType="separate"/>
            </w:r>
            <w:r w:rsidR="00EF268D">
              <w:rPr>
                <w:noProof/>
                <w:webHidden/>
              </w:rPr>
              <w:t>24</w:t>
            </w:r>
            <w:r w:rsidR="00EF268D">
              <w:rPr>
                <w:noProof/>
                <w:webHidden/>
              </w:rPr>
              <w:fldChar w:fldCharType="end"/>
            </w:r>
          </w:hyperlink>
        </w:p>
        <w:p w:rsidR="00EF268D" w:rsidRDefault="00DF24B5">
          <w:pPr>
            <w:pStyle w:val="TOC2"/>
            <w:tabs>
              <w:tab w:val="right" w:leader="dot" w:pos="9345"/>
            </w:tabs>
            <w:rPr>
              <w:rFonts w:asciiTheme="minorHAnsi" w:eastAsiaTheme="minorEastAsia" w:hAnsiTheme="minorHAnsi" w:cstheme="minorBidi"/>
              <w:noProof/>
              <w:sz w:val="22"/>
              <w:szCs w:val="22"/>
              <w:shd w:val="clear" w:color="auto" w:fill="auto"/>
              <w:lang w:val="en-US" w:eastAsia="en-US"/>
            </w:rPr>
          </w:pPr>
          <w:hyperlink w:anchor="_Toc42618947" w:history="1">
            <w:r w:rsidR="00EF268D" w:rsidRPr="006F6251">
              <w:rPr>
                <w:rStyle w:val="Hyperlink"/>
                <w:noProof/>
              </w:rPr>
              <w:t xml:space="preserve">3.2. Модификация </w:t>
            </w:r>
            <w:r w:rsidR="00EF268D" w:rsidRPr="006F6251">
              <w:rPr>
                <w:rStyle w:val="Hyperlink"/>
                <w:noProof/>
                <w:lang w:val="en-US"/>
              </w:rPr>
              <w:t>D</w:t>
            </w:r>
            <w:r w:rsidR="00EF268D" w:rsidRPr="006F6251">
              <w:rPr>
                <w:rStyle w:val="Hyperlink"/>
                <w:noProof/>
              </w:rPr>
              <w:t>-алгоритма для ФСЭ</w:t>
            </w:r>
            <w:r w:rsidR="00EF268D">
              <w:rPr>
                <w:noProof/>
                <w:webHidden/>
              </w:rPr>
              <w:tab/>
            </w:r>
            <w:r w:rsidR="00EF268D">
              <w:rPr>
                <w:noProof/>
                <w:webHidden/>
              </w:rPr>
              <w:fldChar w:fldCharType="begin"/>
            </w:r>
            <w:r w:rsidR="00EF268D">
              <w:rPr>
                <w:noProof/>
                <w:webHidden/>
              </w:rPr>
              <w:instrText xml:space="preserve"> PAGEREF _Toc42618947 \h </w:instrText>
            </w:r>
            <w:r w:rsidR="00EF268D">
              <w:rPr>
                <w:noProof/>
                <w:webHidden/>
              </w:rPr>
            </w:r>
            <w:r w:rsidR="00EF268D">
              <w:rPr>
                <w:noProof/>
                <w:webHidden/>
              </w:rPr>
              <w:fldChar w:fldCharType="separate"/>
            </w:r>
            <w:r w:rsidR="00EF268D">
              <w:rPr>
                <w:noProof/>
                <w:webHidden/>
              </w:rPr>
              <w:t>26</w:t>
            </w:r>
            <w:r w:rsidR="00EF268D">
              <w:rPr>
                <w:noProof/>
                <w:webHidden/>
              </w:rPr>
              <w:fldChar w:fldCharType="end"/>
            </w:r>
          </w:hyperlink>
        </w:p>
        <w:p w:rsidR="00EF268D" w:rsidRDefault="00DF24B5">
          <w:pPr>
            <w:pStyle w:val="TOC2"/>
            <w:tabs>
              <w:tab w:val="right" w:leader="dot" w:pos="9345"/>
            </w:tabs>
            <w:rPr>
              <w:rFonts w:asciiTheme="minorHAnsi" w:eastAsiaTheme="minorEastAsia" w:hAnsiTheme="minorHAnsi" w:cstheme="minorBidi"/>
              <w:noProof/>
              <w:sz w:val="22"/>
              <w:szCs w:val="22"/>
              <w:shd w:val="clear" w:color="auto" w:fill="auto"/>
              <w:lang w:val="en-US" w:eastAsia="en-US"/>
            </w:rPr>
          </w:pPr>
          <w:hyperlink w:anchor="_Toc42618948" w:history="1">
            <w:r w:rsidR="00EF268D" w:rsidRPr="006F6251">
              <w:rPr>
                <w:rStyle w:val="Hyperlink"/>
                <w:noProof/>
              </w:rPr>
              <w:t>3.3. Параллельное моделирование</w:t>
            </w:r>
            <w:r w:rsidR="00EF268D">
              <w:rPr>
                <w:noProof/>
                <w:webHidden/>
              </w:rPr>
              <w:tab/>
            </w:r>
            <w:r w:rsidR="00EF268D">
              <w:rPr>
                <w:noProof/>
                <w:webHidden/>
              </w:rPr>
              <w:fldChar w:fldCharType="begin"/>
            </w:r>
            <w:r w:rsidR="00EF268D">
              <w:rPr>
                <w:noProof/>
                <w:webHidden/>
              </w:rPr>
              <w:instrText xml:space="preserve"> PAGEREF _Toc42618948 \h </w:instrText>
            </w:r>
            <w:r w:rsidR="00EF268D">
              <w:rPr>
                <w:noProof/>
                <w:webHidden/>
              </w:rPr>
            </w:r>
            <w:r w:rsidR="00EF268D">
              <w:rPr>
                <w:noProof/>
                <w:webHidden/>
              </w:rPr>
              <w:fldChar w:fldCharType="separate"/>
            </w:r>
            <w:r w:rsidR="00EF268D">
              <w:rPr>
                <w:noProof/>
                <w:webHidden/>
              </w:rPr>
              <w:t>30</w:t>
            </w:r>
            <w:r w:rsidR="00EF268D">
              <w:rPr>
                <w:noProof/>
                <w:webHidden/>
              </w:rPr>
              <w:fldChar w:fldCharType="end"/>
            </w:r>
          </w:hyperlink>
        </w:p>
        <w:p w:rsidR="00EF268D" w:rsidRDefault="00DF24B5">
          <w:pPr>
            <w:pStyle w:val="TOC2"/>
            <w:tabs>
              <w:tab w:val="right" w:leader="dot" w:pos="9345"/>
            </w:tabs>
            <w:rPr>
              <w:rFonts w:asciiTheme="minorHAnsi" w:eastAsiaTheme="minorEastAsia" w:hAnsiTheme="minorHAnsi" w:cstheme="minorBidi"/>
              <w:noProof/>
              <w:sz w:val="22"/>
              <w:szCs w:val="22"/>
              <w:shd w:val="clear" w:color="auto" w:fill="auto"/>
              <w:lang w:val="en-US" w:eastAsia="en-US"/>
            </w:rPr>
          </w:pPr>
          <w:hyperlink w:anchor="_Toc42618949" w:history="1">
            <w:r w:rsidR="00EF268D" w:rsidRPr="006F6251">
              <w:rPr>
                <w:rStyle w:val="Hyperlink"/>
                <w:noProof/>
              </w:rPr>
              <w:t xml:space="preserve">неисправностей в алфавите </w:t>
            </w:r>
            <w:r w:rsidR="00EF268D" w:rsidRPr="00EF6155">
              <w:rPr>
                <w:i/>
                <w:iCs/>
                <w:noProof/>
                <w:position w:val="-14"/>
              </w:rPr>
              <w:object w:dxaOrig="112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8pt;height:21pt" o:ole="">
                  <v:imagedata r:id="rId8" o:title=""/>
                </v:shape>
                <o:OLEObject Type="Embed" ProgID="Equation.DSMT4" ShapeID="_x0000_i1025" DrawAspect="Content" ObjectID="_1653393382" r:id="rId9"/>
              </w:object>
            </w:r>
            <w:r w:rsidR="00EF268D" w:rsidRPr="006F6251">
              <w:rPr>
                <w:rStyle w:val="Hyperlink"/>
                <w:noProof/>
              </w:rPr>
              <w:t xml:space="preserve"> для ФСЭ</w:t>
            </w:r>
            <w:r w:rsidR="00EF268D">
              <w:rPr>
                <w:noProof/>
                <w:webHidden/>
              </w:rPr>
              <w:tab/>
            </w:r>
            <w:r w:rsidR="00EF268D">
              <w:rPr>
                <w:noProof/>
                <w:webHidden/>
              </w:rPr>
              <w:fldChar w:fldCharType="begin"/>
            </w:r>
            <w:r w:rsidR="00EF268D">
              <w:rPr>
                <w:noProof/>
                <w:webHidden/>
              </w:rPr>
              <w:instrText xml:space="preserve"> PAGEREF _Toc42618949 \h </w:instrText>
            </w:r>
            <w:r w:rsidR="00EF268D">
              <w:rPr>
                <w:noProof/>
                <w:webHidden/>
              </w:rPr>
            </w:r>
            <w:r w:rsidR="00EF268D">
              <w:rPr>
                <w:noProof/>
                <w:webHidden/>
              </w:rPr>
              <w:fldChar w:fldCharType="separate"/>
            </w:r>
            <w:r w:rsidR="00EF268D">
              <w:rPr>
                <w:noProof/>
                <w:webHidden/>
              </w:rPr>
              <w:t>30</w:t>
            </w:r>
            <w:r w:rsidR="00EF268D">
              <w:rPr>
                <w:noProof/>
                <w:webHidden/>
              </w:rPr>
              <w:fldChar w:fldCharType="end"/>
            </w:r>
          </w:hyperlink>
        </w:p>
        <w:p w:rsidR="00EF268D" w:rsidRDefault="00DF24B5">
          <w:pPr>
            <w:pStyle w:val="TOC1"/>
            <w:rPr>
              <w:rFonts w:asciiTheme="minorHAnsi" w:eastAsiaTheme="minorEastAsia" w:hAnsiTheme="minorHAnsi" w:cstheme="minorBidi"/>
              <w:noProof/>
              <w:sz w:val="22"/>
              <w:szCs w:val="22"/>
              <w:shd w:val="clear" w:color="auto" w:fill="auto"/>
              <w:lang w:val="en-US" w:eastAsia="en-US"/>
            </w:rPr>
          </w:pPr>
          <w:hyperlink w:anchor="_Toc42618950" w:history="1">
            <w:r w:rsidR="00EF268D" w:rsidRPr="006F6251">
              <w:rPr>
                <w:rStyle w:val="Hyperlink"/>
                <w:b/>
                <w:noProof/>
              </w:rPr>
              <w:t xml:space="preserve">4. АНАЛИЗ РАЗРАБОТКИ </w:t>
            </w:r>
            <w:r w:rsidR="00EF268D" w:rsidRPr="006F6251">
              <w:rPr>
                <w:rStyle w:val="Hyperlink"/>
                <w:b/>
                <w:noProof/>
                <w:lang w:val="en-US"/>
              </w:rPr>
              <w:t>CLR</w:t>
            </w:r>
            <w:r w:rsidR="00EF268D" w:rsidRPr="006F6251">
              <w:rPr>
                <w:rStyle w:val="Hyperlink"/>
                <w:b/>
                <w:noProof/>
              </w:rPr>
              <w:t>-ПРИЛОЖЕНИЙ НА ПЛАТФОРМЕ .</w:t>
            </w:r>
            <w:r w:rsidR="00EF268D" w:rsidRPr="006F6251">
              <w:rPr>
                <w:rStyle w:val="Hyperlink"/>
                <w:b/>
                <w:noProof/>
                <w:lang w:val="en-US"/>
              </w:rPr>
              <w:t>NET</w:t>
            </w:r>
            <w:r w:rsidR="00EF268D">
              <w:rPr>
                <w:noProof/>
                <w:webHidden/>
              </w:rPr>
              <w:tab/>
            </w:r>
            <w:r w:rsidR="00EF268D">
              <w:rPr>
                <w:noProof/>
                <w:webHidden/>
              </w:rPr>
              <w:fldChar w:fldCharType="begin"/>
            </w:r>
            <w:r w:rsidR="00EF268D">
              <w:rPr>
                <w:noProof/>
                <w:webHidden/>
              </w:rPr>
              <w:instrText xml:space="preserve"> PAGEREF _Toc42618950 \h </w:instrText>
            </w:r>
            <w:r w:rsidR="00EF268D">
              <w:rPr>
                <w:noProof/>
                <w:webHidden/>
              </w:rPr>
            </w:r>
            <w:r w:rsidR="00EF268D">
              <w:rPr>
                <w:noProof/>
                <w:webHidden/>
              </w:rPr>
              <w:fldChar w:fldCharType="separate"/>
            </w:r>
            <w:r w:rsidR="00EF268D">
              <w:rPr>
                <w:noProof/>
                <w:webHidden/>
              </w:rPr>
              <w:t>33</w:t>
            </w:r>
            <w:r w:rsidR="00EF268D">
              <w:rPr>
                <w:noProof/>
                <w:webHidden/>
              </w:rPr>
              <w:fldChar w:fldCharType="end"/>
            </w:r>
          </w:hyperlink>
        </w:p>
        <w:p w:rsidR="00EF268D" w:rsidRDefault="00DF24B5">
          <w:pPr>
            <w:pStyle w:val="TOC2"/>
            <w:tabs>
              <w:tab w:val="right" w:leader="dot" w:pos="9345"/>
            </w:tabs>
            <w:rPr>
              <w:rFonts w:asciiTheme="minorHAnsi" w:eastAsiaTheme="minorEastAsia" w:hAnsiTheme="minorHAnsi" w:cstheme="minorBidi"/>
              <w:noProof/>
              <w:sz w:val="22"/>
              <w:szCs w:val="22"/>
              <w:shd w:val="clear" w:color="auto" w:fill="auto"/>
              <w:lang w:val="en-US" w:eastAsia="en-US"/>
            </w:rPr>
          </w:pPr>
          <w:hyperlink w:anchor="_Toc42618951" w:history="1">
            <w:r w:rsidR="00EF268D" w:rsidRPr="006F6251">
              <w:rPr>
                <w:rStyle w:val="Hyperlink"/>
                <w:noProof/>
              </w:rPr>
              <w:t>4.1 Технологии .NET и CLR.</w:t>
            </w:r>
            <w:r w:rsidR="00EF268D">
              <w:rPr>
                <w:noProof/>
                <w:webHidden/>
              </w:rPr>
              <w:tab/>
            </w:r>
            <w:r w:rsidR="00EF268D">
              <w:rPr>
                <w:noProof/>
                <w:webHidden/>
              </w:rPr>
              <w:fldChar w:fldCharType="begin"/>
            </w:r>
            <w:r w:rsidR="00EF268D">
              <w:rPr>
                <w:noProof/>
                <w:webHidden/>
              </w:rPr>
              <w:instrText xml:space="preserve"> PAGEREF _Toc42618951 \h </w:instrText>
            </w:r>
            <w:r w:rsidR="00EF268D">
              <w:rPr>
                <w:noProof/>
                <w:webHidden/>
              </w:rPr>
            </w:r>
            <w:r w:rsidR="00EF268D">
              <w:rPr>
                <w:noProof/>
                <w:webHidden/>
              </w:rPr>
              <w:fldChar w:fldCharType="separate"/>
            </w:r>
            <w:r w:rsidR="00EF268D">
              <w:rPr>
                <w:noProof/>
                <w:webHidden/>
              </w:rPr>
              <w:t>33</w:t>
            </w:r>
            <w:r w:rsidR="00EF268D">
              <w:rPr>
                <w:noProof/>
                <w:webHidden/>
              </w:rPr>
              <w:fldChar w:fldCharType="end"/>
            </w:r>
          </w:hyperlink>
        </w:p>
        <w:p w:rsidR="00EF268D" w:rsidRDefault="00DF24B5">
          <w:pPr>
            <w:pStyle w:val="TOC2"/>
            <w:tabs>
              <w:tab w:val="right" w:leader="dot" w:pos="9345"/>
            </w:tabs>
            <w:rPr>
              <w:rFonts w:asciiTheme="minorHAnsi" w:eastAsiaTheme="minorEastAsia" w:hAnsiTheme="minorHAnsi" w:cstheme="minorBidi"/>
              <w:noProof/>
              <w:sz w:val="22"/>
              <w:szCs w:val="22"/>
              <w:shd w:val="clear" w:color="auto" w:fill="auto"/>
              <w:lang w:val="en-US" w:eastAsia="en-US"/>
            </w:rPr>
          </w:pPr>
          <w:hyperlink w:anchor="_Toc42618952" w:history="1">
            <w:r w:rsidR="00EF268D" w:rsidRPr="006F6251">
              <w:rPr>
                <w:rStyle w:val="Hyperlink"/>
                <w:noProof/>
              </w:rPr>
              <w:t>4.2 Визуальное программирование в Microsoft Visual Studio 2019</w:t>
            </w:r>
            <w:r w:rsidR="00EF268D">
              <w:rPr>
                <w:noProof/>
                <w:webHidden/>
              </w:rPr>
              <w:tab/>
            </w:r>
            <w:r w:rsidR="00EF268D">
              <w:rPr>
                <w:noProof/>
                <w:webHidden/>
              </w:rPr>
              <w:fldChar w:fldCharType="begin"/>
            </w:r>
            <w:r w:rsidR="00EF268D">
              <w:rPr>
                <w:noProof/>
                <w:webHidden/>
              </w:rPr>
              <w:instrText xml:space="preserve"> PAGEREF _Toc42618952 \h </w:instrText>
            </w:r>
            <w:r w:rsidR="00EF268D">
              <w:rPr>
                <w:noProof/>
                <w:webHidden/>
              </w:rPr>
            </w:r>
            <w:r w:rsidR="00EF268D">
              <w:rPr>
                <w:noProof/>
                <w:webHidden/>
              </w:rPr>
              <w:fldChar w:fldCharType="separate"/>
            </w:r>
            <w:r w:rsidR="00EF268D">
              <w:rPr>
                <w:noProof/>
                <w:webHidden/>
              </w:rPr>
              <w:t>37</w:t>
            </w:r>
            <w:r w:rsidR="00EF268D">
              <w:rPr>
                <w:noProof/>
                <w:webHidden/>
              </w:rPr>
              <w:fldChar w:fldCharType="end"/>
            </w:r>
          </w:hyperlink>
        </w:p>
        <w:p w:rsidR="00EF268D" w:rsidRDefault="00DF24B5">
          <w:pPr>
            <w:pStyle w:val="TOC2"/>
            <w:tabs>
              <w:tab w:val="right" w:leader="dot" w:pos="9345"/>
            </w:tabs>
            <w:rPr>
              <w:rFonts w:asciiTheme="minorHAnsi" w:eastAsiaTheme="minorEastAsia" w:hAnsiTheme="minorHAnsi" w:cstheme="minorBidi"/>
              <w:noProof/>
              <w:sz w:val="22"/>
              <w:szCs w:val="22"/>
              <w:shd w:val="clear" w:color="auto" w:fill="auto"/>
              <w:lang w:val="en-US" w:eastAsia="en-US"/>
            </w:rPr>
          </w:pPr>
          <w:hyperlink w:anchor="_Toc42618953" w:history="1">
            <w:r w:rsidR="00EF268D" w:rsidRPr="006F6251">
              <w:rPr>
                <w:rStyle w:val="Hyperlink"/>
                <w:noProof/>
              </w:rPr>
              <w:t>4.3 Проектирование графического интерфейса САПТ КС</w:t>
            </w:r>
            <w:r w:rsidR="00EF268D">
              <w:rPr>
                <w:noProof/>
                <w:webHidden/>
              </w:rPr>
              <w:tab/>
            </w:r>
            <w:r w:rsidR="00EF268D">
              <w:rPr>
                <w:noProof/>
                <w:webHidden/>
              </w:rPr>
              <w:fldChar w:fldCharType="begin"/>
            </w:r>
            <w:r w:rsidR="00EF268D">
              <w:rPr>
                <w:noProof/>
                <w:webHidden/>
              </w:rPr>
              <w:instrText xml:space="preserve"> PAGEREF _Toc42618953 \h </w:instrText>
            </w:r>
            <w:r w:rsidR="00EF268D">
              <w:rPr>
                <w:noProof/>
                <w:webHidden/>
              </w:rPr>
            </w:r>
            <w:r w:rsidR="00EF268D">
              <w:rPr>
                <w:noProof/>
                <w:webHidden/>
              </w:rPr>
              <w:fldChar w:fldCharType="separate"/>
            </w:r>
            <w:r w:rsidR="00EF268D">
              <w:rPr>
                <w:noProof/>
                <w:webHidden/>
              </w:rPr>
              <w:t>40</w:t>
            </w:r>
            <w:r w:rsidR="00EF268D">
              <w:rPr>
                <w:noProof/>
                <w:webHidden/>
              </w:rPr>
              <w:fldChar w:fldCharType="end"/>
            </w:r>
          </w:hyperlink>
        </w:p>
        <w:p w:rsidR="00EF268D" w:rsidRDefault="00DF24B5">
          <w:pPr>
            <w:pStyle w:val="TOC1"/>
            <w:rPr>
              <w:rFonts w:asciiTheme="minorHAnsi" w:eastAsiaTheme="minorEastAsia" w:hAnsiTheme="minorHAnsi" w:cstheme="minorBidi"/>
              <w:noProof/>
              <w:sz w:val="22"/>
              <w:szCs w:val="22"/>
              <w:shd w:val="clear" w:color="auto" w:fill="auto"/>
              <w:lang w:val="en-US" w:eastAsia="en-US"/>
            </w:rPr>
          </w:pPr>
          <w:hyperlink w:anchor="_Toc42618954" w:history="1">
            <w:r w:rsidR="00EF268D" w:rsidRPr="006F6251">
              <w:rPr>
                <w:rStyle w:val="Hyperlink"/>
                <w:b/>
                <w:noProof/>
              </w:rPr>
              <w:t>5. ОПИСАНИЕ ПРОГРАММНЫХ СРЕДСТВ</w:t>
            </w:r>
            <w:r w:rsidR="00EF268D">
              <w:rPr>
                <w:noProof/>
                <w:webHidden/>
              </w:rPr>
              <w:tab/>
            </w:r>
            <w:r w:rsidR="00EF268D">
              <w:rPr>
                <w:noProof/>
                <w:webHidden/>
              </w:rPr>
              <w:fldChar w:fldCharType="begin"/>
            </w:r>
            <w:r w:rsidR="00EF268D">
              <w:rPr>
                <w:noProof/>
                <w:webHidden/>
              </w:rPr>
              <w:instrText xml:space="preserve"> PAGEREF _Toc42618954 \h </w:instrText>
            </w:r>
            <w:r w:rsidR="00EF268D">
              <w:rPr>
                <w:noProof/>
                <w:webHidden/>
              </w:rPr>
            </w:r>
            <w:r w:rsidR="00EF268D">
              <w:rPr>
                <w:noProof/>
                <w:webHidden/>
              </w:rPr>
              <w:fldChar w:fldCharType="separate"/>
            </w:r>
            <w:r w:rsidR="00EF268D">
              <w:rPr>
                <w:noProof/>
                <w:webHidden/>
              </w:rPr>
              <w:t>44</w:t>
            </w:r>
            <w:r w:rsidR="00EF268D">
              <w:rPr>
                <w:noProof/>
                <w:webHidden/>
              </w:rPr>
              <w:fldChar w:fldCharType="end"/>
            </w:r>
          </w:hyperlink>
        </w:p>
        <w:p w:rsidR="00EF268D" w:rsidRDefault="00DF24B5">
          <w:pPr>
            <w:pStyle w:val="TOC2"/>
            <w:tabs>
              <w:tab w:val="right" w:leader="dot" w:pos="9345"/>
            </w:tabs>
            <w:rPr>
              <w:rFonts w:asciiTheme="minorHAnsi" w:eastAsiaTheme="minorEastAsia" w:hAnsiTheme="minorHAnsi" w:cstheme="minorBidi"/>
              <w:noProof/>
              <w:sz w:val="22"/>
              <w:szCs w:val="22"/>
              <w:shd w:val="clear" w:color="auto" w:fill="auto"/>
              <w:lang w:val="en-US" w:eastAsia="en-US"/>
            </w:rPr>
          </w:pPr>
          <w:hyperlink w:anchor="_Toc42618955" w:history="1">
            <w:r w:rsidR="00EF268D" w:rsidRPr="006F6251">
              <w:rPr>
                <w:rStyle w:val="Hyperlink"/>
                <w:noProof/>
              </w:rPr>
              <w:t>5.1. Структура данных подсистемы</w:t>
            </w:r>
            <w:r w:rsidR="00EF268D">
              <w:rPr>
                <w:noProof/>
                <w:webHidden/>
              </w:rPr>
              <w:tab/>
            </w:r>
            <w:r w:rsidR="00EF268D">
              <w:rPr>
                <w:noProof/>
                <w:webHidden/>
              </w:rPr>
              <w:fldChar w:fldCharType="begin"/>
            </w:r>
            <w:r w:rsidR="00EF268D">
              <w:rPr>
                <w:noProof/>
                <w:webHidden/>
              </w:rPr>
              <w:instrText xml:space="preserve"> PAGEREF _Toc42618955 \h </w:instrText>
            </w:r>
            <w:r w:rsidR="00EF268D">
              <w:rPr>
                <w:noProof/>
                <w:webHidden/>
              </w:rPr>
            </w:r>
            <w:r w:rsidR="00EF268D">
              <w:rPr>
                <w:noProof/>
                <w:webHidden/>
              </w:rPr>
              <w:fldChar w:fldCharType="separate"/>
            </w:r>
            <w:r w:rsidR="00EF268D">
              <w:rPr>
                <w:noProof/>
                <w:webHidden/>
              </w:rPr>
              <w:t>44</w:t>
            </w:r>
            <w:r w:rsidR="00EF268D">
              <w:rPr>
                <w:noProof/>
                <w:webHidden/>
              </w:rPr>
              <w:fldChar w:fldCharType="end"/>
            </w:r>
          </w:hyperlink>
        </w:p>
        <w:p w:rsidR="00EF268D" w:rsidRDefault="00DF24B5">
          <w:pPr>
            <w:pStyle w:val="TOC2"/>
            <w:tabs>
              <w:tab w:val="right" w:leader="dot" w:pos="9345"/>
            </w:tabs>
            <w:rPr>
              <w:rFonts w:asciiTheme="minorHAnsi" w:eastAsiaTheme="minorEastAsia" w:hAnsiTheme="minorHAnsi" w:cstheme="minorBidi"/>
              <w:noProof/>
              <w:sz w:val="22"/>
              <w:szCs w:val="22"/>
              <w:shd w:val="clear" w:color="auto" w:fill="auto"/>
              <w:lang w:val="en-US" w:eastAsia="en-US"/>
            </w:rPr>
          </w:pPr>
          <w:hyperlink w:anchor="_Toc42618956" w:history="1">
            <w:r w:rsidR="00EF268D" w:rsidRPr="006F6251">
              <w:rPr>
                <w:rStyle w:val="Hyperlink"/>
                <w:noProof/>
              </w:rPr>
              <w:t>5.2. Описание основных функций подсистемы анализа и построения тестов вероятностным методом</w:t>
            </w:r>
            <w:r w:rsidR="00EF268D">
              <w:rPr>
                <w:noProof/>
                <w:webHidden/>
              </w:rPr>
              <w:tab/>
            </w:r>
            <w:r w:rsidR="00EF268D">
              <w:rPr>
                <w:noProof/>
                <w:webHidden/>
              </w:rPr>
              <w:fldChar w:fldCharType="begin"/>
            </w:r>
            <w:r w:rsidR="00EF268D">
              <w:rPr>
                <w:noProof/>
                <w:webHidden/>
              </w:rPr>
              <w:instrText xml:space="preserve"> PAGEREF _Toc42618956 \h </w:instrText>
            </w:r>
            <w:r w:rsidR="00EF268D">
              <w:rPr>
                <w:noProof/>
                <w:webHidden/>
              </w:rPr>
            </w:r>
            <w:r w:rsidR="00EF268D">
              <w:rPr>
                <w:noProof/>
                <w:webHidden/>
              </w:rPr>
              <w:fldChar w:fldCharType="separate"/>
            </w:r>
            <w:r w:rsidR="00EF268D">
              <w:rPr>
                <w:noProof/>
                <w:webHidden/>
              </w:rPr>
              <w:t>53</w:t>
            </w:r>
            <w:r w:rsidR="00EF268D">
              <w:rPr>
                <w:noProof/>
                <w:webHidden/>
              </w:rPr>
              <w:fldChar w:fldCharType="end"/>
            </w:r>
          </w:hyperlink>
        </w:p>
        <w:p w:rsidR="00EF268D" w:rsidRDefault="00DF24B5">
          <w:pPr>
            <w:pStyle w:val="TOC2"/>
            <w:tabs>
              <w:tab w:val="right" w:leader="dot" w:pos="9345"/>
            </w:tabs>
            <w:rPr>
              <w:rFonts w:asciiTheme="minorHAnsi" w:eastAsiaTheme="minorEastAsia" w:hAnsiTheme="minorHAnsi" w:cstheme="minorBidi"/>
              <w:noProof/>
              <w:sz w:val="22"/>
              <w:szCs w:val="22"/>
              <w:shd w:val="clear" w:color="auto" w:fill="auto"/>
              <w:lang w:val="en-US" w:eastAsia="en-US"/>
            </w:rPr>
          </w:pPr>
          <w:hyperlink w:anchor="_Toc42618957" w:history="1">
            <w:r w:rsidR="00EF268D" w:rsidRPr="006F6251">
              <w:rPr>
                <w:rStyle w:val="Hyperlink"/>
                <w:noProof/>
              </w:rPr>
              <w:t>5.3. Описание основных функций подсистемы построения тестов регулярным методом</w:t>
            </w:r>
            <w:r w:rsidR="00EF268D">
              <w:rPr>
                <w:noProof/>
                <w:webHidden/>
              </w:rPr>
              <w:tab/>
            </w:r>
            <w:r w:rsidR="00EF268D">
              <w:rPr>
                <w:noProof/>
                <w:webHidden/>
              </w:rPr>
              <w:fldChar w:fldCharType="begin"/>
            </w:r>
            <w:r w:rsidR="00EF268D">
              <w:rPr>
                <w:noProof/>
                <w:webHidden/>
              </w:rPr>
              <w:instrText xml:space="preserve"> PAGEREF _Toc42618957 \h </w:instrText>
            </w:r>
            <w:r w:rsidR="00EF268D">
              <w:rPr>
                <w:noProof/>
                <w:webHidden/>
              </w:rPr>
            </w:r>
            <w:r w:rsidR="00EF268D">
              <w:rPr>
                <w:noProof/>
                <w:webHidden/>
              </w:rPr>
              <w:fldChar w:fldCharType="separate"/>
            </w:r>
            <w:r w:rsidR="00EF268D">
              <w:rPr>
                <w:noProof/>
                <w:webHidden/>
              </w:rPr>
              <w:t>59</w:t>
            </w:r>
            <w:r w:rsidR="00EF268D">
              <w:rPr>
                <w:noProof/>
                <w:webHidden/>
              </w:rPr>
              <w:fldChar w:fldCharType="end"/>
            </w:r>
          </w:hyperlink>
        </w:p>
        <w:p w:rsidR="00EF268D" w:rsidRDefault="00DF24B5">
          <w:pPr>
            <w:pStyle w:val="TOC2"/>
            <w:tabs>
              <w:tab w:val="right" w:leader="dot" w:pos="9345"/>
            </w:tabs>
            <w:rPr>
              <w:rFonts w:asciiTheme="minorHAnsi" w:eastAsiaTheme="minorEastAsia" w:hAnsiTheme="minorHAnsi" w:cstheme="minorBidi"/>
              <w:noProof/>
              <w:sz w:val="22"/>
              <w:szCs w:val="22"/>
              <w:shd w:val="clear" w:color="auto" w:fill="auto"/>
              <w:lang w:val="en-US" w:eastAsia="en-US"/>
            </w:rPr>
          </w:pPr>
          <w:hyperlink w:anchor="_Toc42618958" w:history="1">
            <w:r w:rsidR="00EF268D" w:rsidRPr="006F6251">
              <w:rPr>
                <w:rStyle w:val="Hyperlink"/>
                <w:noProof/>
              </w:rPr>
              <w:t>5.4 Инструкция пользователя</w:t>
            </w:r>
            <w:r w:rsidR="00EF268D">
              <w:rPr>
                <w:noProof/>
                <w:webHidden/>
              </w:rPr>
              <w:tab/>
            </w:r>
            <w:r w:rsidR="00EF268D">
              <w:rPr>
                <w:noProof/>
                <w:webHidden/>
              </w:rPr>
              <w:fldChar w:fldCharType="begin"/>
            </w:r>
            <w:r w:rsidR="00EF268D">
              <w:rPr>
                <w:noProof/>
                <w:webHidden/>
              </w:rPr>
              <w:instrText xml:space="preserve"> PAGEREF _Toc42618958 \h </w:instrText>
            </w:r>
            <w:r w:rsidR="00EF268D">
              <w:rPr>
                <w:noProof/>
                <w:webHidden/>
              </w:rPr>
            </w:r>
            <w:r w:rsidR="00EF268D">
              <w:rPr>
                <w:noProof/>
                <w:webHidden/>
              </w:rPr>
              <w:fldChar w:fldCharType="separate"/>
            </w:r>
            <w:r w:rsidR="00EF268D">
              <w:rPr>
                <w:noProof/>
                <w:webHidden/>
              </w:rPr>
              <w:t>73</w:t>
            </w:r>
            <w:r w:rsidR="00EF268D">
              <w:rPr>
                <w:noProof/>
                <w:webHidden/>
              </w:rPr>
              <w:fldChar w:fldCharType="end"/>
            </w:r>
          </w:hyperlink>
        </w:p>
        <w:p w:rsidR="00EF268D" w:rsidRDefault="00DF24B5">
          <w:pPr>
            <w:pStyle w:val="TOC1"/>
            <w:rPr>
              <w:rFonts w:asciiTheme="minorHAnsi" w:eastAsiaTheme="minorEastAsia" w:hAnsiTheme="minorHAnsi" w:cstheme="minorBidi"/>
              <w:noProof/>
              <w:sz w:val="22"/>
              <w:szCs w:val="22"/>
              <w:shd w:val="clear" w:color="auto" w:fill="auto"/>
              <w:lang w:val="en-US" w:eastAsia="en-US"/>
            </w:rPr>
          </w:pPr>
          <w:hyperlink w:anchor="_Toc42618959" w:history="1">
            <w:r w:rsidR="00EF268D" w:rsidRPr="006F6251">
              <w:rPr>
                <w:rStyle w:val="Hyperlink"/>
                <w:b/>
                <w:noProof/>
              </w:rPr>
              <w:t>ЗАКЛЮЧЕНИЕ</w:t>
            </w:r>
            <w:r w:rsidR="00EF268D">
              <w:rPr>
                <w:noProof/>
                <w:webHidden/>
              </w:rPr>
              <w:tab/>
            </w:r>
            <w:r w:rsidR="00EF268D">
              <w:rPr>
                <w:noProof/>
                <w:webHidden/>
              </w:rPr>
              <w:fldChar w:fldCharType="begin"/>
            </w:r>
            <w:r w:rsidR="00EF268D">
              <w:rPr>
                <w:noProof/>
                <w:webHidden/>
              </w:rPr>
              <w:instrText xml:space="preserve"> PAGEREF _Toc42618959 \h </w:instrText>
            </w:r>
            <w:r w:rsidR="00EF268D">
              <w:rPr>
                <w:noProof/>
                <w:webHidden/>
              </w:rPr>
            </w:r>
            <w:r w:rsidR="00EF268D">
              <w:rPr>
                <w:noProof/>
                <w:webHidden/>
              </w:rPr>
              <w:fldChar w:fldCharType="separate"/>
            </w:r>
            <w:r w:rsidR="00EF268D">
              <w:rPr>
                <w:noProof/>
                <w:webHidden/>
              </w:rPr>
              <w:t>77</w:t>
            </w:r>
            <w:r w:rsidR="00EF268D">
              <w:rPr>
                <w:noProof/>
                <w:webHidden/>
              </w:rPr>
              <w:fldChar w:fldCharType="end"/>
            </w:r>
          </w:hyperlink>
        </w:p>
        <w:p w:rsidR="00EF268D" w:rsidRDefault="00DF24B5">
          <w:pPr>
            <w:pStyle w:val="TOC1"/>
            <w:rPr>
              <w:rFonts w:asciiTheme="minorHAnsi" w:eastAsiaTheme="minorEastAsia" w:hAnsiTheme="minorHAnsi" w:cstheme="minorBidi"/>
              <w:noProof/>
              <w:sz w:val="22"/>
              <w:szCs w:val="22"/>
              <w:shd w:val="clear" w:color="auto" w:fill="auto"/>
              <w:lang w:val="en-US" w:eastAsia="en-US"/>
            </w:rPr>
          </w:pPr>
          <w:hyperlink w:anchor="_Toc42618960" w:history="1">
            <w:r w:rsidR="00EF268D" w:rsidRPr="006F6251">
              <w:rPr>
                <w:rStyle w:val="Hyperlink"/>
                <w:b/>
                <w:noProof/>
              </w:rPr>
              <w:t>СПИСОК ИСПОЛЬЗОВАННОЙ ЛИТЕРАТУРЫ</w:t>
            </w:r>
            <w:r w:rsidR="00EF268D">
              <w:rPr>
                <w:noProof/>
                <w:webHidden/>
              </w:rPr>
              <w:tab/>
            </w:r>
            <w:r w:rsidR="00EF268D">
              <w:rPr>
                <w:noProof/>
                <w:webHidden/>
              </w:rPr>
              <w:fldChar w:fldCharType="begin"/>
            </w:r>
            <w:r w:rsidR="00EF268D">
              <w:rPr>
                <w:noProof/>
                <w:webHidden/>
              </w:rPr>
              <w:instrText xml:space="preserve"> PAGEREF _Toc42618960 \h </w:instrText>
            </w:r>
            <w:r w:rsidR="00EF268D">
              <w:rPr>
                <w:noProof/>
                <w:webHidden/>
              </w:rPr>
            </w:r>
            <w:r w:rsidR="00EF268D">
              <w:rPr>
                <w:noProof/>
                <w:webHidden/>
              </w:rPr>
              <w:fldChar w:fldCharType="separate"/>
            </w:r>
            <w:r w:rsidR="00EF268D">
              <w:rPr>
                <w:noProof/>
                <w:webHidden/>
              </w:rPr>
              <w:t>79</w:t>
            </w:r>
            <w:r w:rsidR="00EF268D">
              <w:rPr>
                <w:noProof/>
                <w:webHidden/>
              </w:rPr>
              <w:fldChar w:fldCharType="end"/>
            </w:r>
          </w:hyperlink>
        </w:p>
        <w:p w:rsidR="00EF268D" w:rsidRDefault="00DF24B5">
          <w:pPr>
            <w:pStyle w:val="TOC1"/>
            <w:rPr>
              <w:rFonts w:asciiTheme="minorHAnsi" w:eastAsiaTheme="minorEastAsia" w:hAnsiTheme="minorHAnsi" w:cstheme="minorBidi"/>
              <w:noProof/>
              <w:sz w:val="22"/>
              <w:szCs w:val="22"/>
              <w:shd w:val="clear" w:color="auto" w:fill="auto"/>
              <w:lang w:val="en-US" w:eastAsia="en-US"/>
            </w:rPr>
          </w:pPr>
          <w:hyperlink w:anchor="_Toc42618961" w:history="1">
            <w:r w:rsidR="00EF268D" w:rsidRPr="006F6251">
              <w:rPr>
                <w:rStyle w:val="Hyperlink"/>
                <w:b/>
                <w:noProof/>
              </w:rPr>
              <w:t>ПРИЛОЖЕНИЕ А</w:t>
            </w:r>
            <w:r w:rsidR="00EF268D">
              <w:rPr>
                <w:noProof/>
                <w:webHidden/>
              </w:rPr>
              <w:tab/>
            </w:r>
            <w:r w:rsidR="00EF268D">
              <w:rPr>
                <w:noProof/>
                <w:webHidden/>
              </w:rPr>
              <w:fldChar w:fldCharType="begin"/>
            </w:r>
            <w:r w:rsidR="00EF268D">
              <w:rPr>
                <w:noProof/>
                <w:webHidden/>
              </w:rPr>
              <w:instrText xml:space="preserve"> PAGEREF _Toc42618961 \h </w:instrText>
            </w:r>
            <w:r w:rsidR="00EF268D">
              <w:rPr>
                <w:noProof/>
                <w:webHidden/>
              </w:rPr>
            </w:r>
            <w:r w:rsidR="00EF268D">
              <w:rPr>
                <w:noProof/>
                <w:webHidden/>
              </w:rPr>
              <w:fldChar w:fldCharType="separate"/>
            </w:r>
            <w:r w:rsidR="00EF268D">
              <w:rPr>
                <w:noProof/>
                <w:webHidden/>
              </w:rPr>
              <w:t>80</w:t>
            </w:r>
            <w:r w:rsidR="00EF268D">
              <w:rPr>
                <w:noProof/>
                <w:webHidden/>
              </w:rPr>
              <w:fldChar w:fldCharType="end"/>
            </w:r>
          </w:hyperlink>
        </w:p>
        <w:p w:rsidR="00EF268D" w:rsidRDefault="00DF24B5">
          <w:pPr>
            <w:pStyle w:val="TOC1"/>
            <w:rPr>
              <w:rFonts w:asciiTheme="minorHAnsi" w:eastAsiaTheme="minorEastAsia" w:hAnsiTheme="minorHAnsi" w:cstheme="minorBidi"/>
              <w:noProof/>
              <w:sz w:val="22"/>
              <w:szCs w:val="22"/>
              <w:shd w:val="clear" w:color="auto" w:fill="auto"/>
              <w:lang w:val="en-US" w:eastAsia="en-US"/>
            </w:rPr>
          </w:pPr>
          <w:hyperlink w:anchor="_Toc42618962" w:history="1">
            <w:r w:rsidR="00EF268D" w:rsidRPr="006F6251">
              <w:rPr>
                <w:rStyle w:val="Hyperlink"/>
                <w:b/>
                <w:noProof/>
              </w:rPr>
              <w:t>ПРИЛОЖЕНИЕ</w:t>
            </w:r>
            <w:r w:rsidR="00EF268D" w:rsidRPr="006F6251">
              <w:rPr>
                <w:rStyle w:val="Hyperlink"/>
                <w:b/>
                <w:noProof/>
                <w:lang w:val="en-US"/>
              </w:rPr>
              <w:t xml:space="preserve"> </w:t>
            </w:r>
            <w:r w:rsidR="00EF268D" w:rsidRPr="006F6251">
              <w:rPr>
                <w:rStyle w:val="Hyperlink"/>
                <w:b/>
                <w:noProof/>
              </w:rPr>
              <w:t>Б</w:t>
            </w:r>
            <w:r w:rsidR="00EF268D">
              <w:rPr>
                <w:noProof/>
                <w:webHidden/>
              </w:rPr>
              <w:tab/>
            </w:r>
            <w:r w:rsidR="00EF268D">
              <w:rPr>
                <w:noProof/>
                <w:webHidden/>
              </w:rPr>
              <w:fldChar w:fldCharType="begin"/>
            </w:r>
            <w:r w:rsidR="00EF268D">
              <w:rPr>
                <w:noProof/>
                <w:webHidden/>
              </w:rPr>
              <w:instrText xml:space="preserve"> PAGEREF _Toc42618962 \h </w:instrText>
            </w:r>
            <w:r w:rsidR="00EF268D">
              <w:rPr>
                <w:noProof/>
                <w:webHidden/>
              </w:rPr>
            </w:r>
            <w:r w:rsidR="00EF268D">
              <w:rPr>
                <w:noProof/>
                <w:webHidden/>
              </w:rPr>
              <w:fldChar w:fldCharType="separate"/>
            </w:r>
            <w:r w:rsidR="00EF268D">
              <w:rPr>
                <w:noProof/>
                <w:webHidden/>
              </w:rPr>
              <w:t>154</w:t>
            </w:r>
            <w:r w:rsidR="00EF268D">
              <w:rPr>
                <w:noProof/>
                <w:webHidden/>
              </w:rPr>
              <w:fldChar w:fldCharType="end"/>
            </w:r>
          </w:hyperlink>
        </w:p>
        <w:p w:rsidR="004C5B2E" w:rsidRPr="004C5B2E" w:rsidRDefault="004C5B2E">
          <w:pPr>
            <w:rPr>
              <w:lang w:val="en-US"/>
            </w:rPr>
          </w:pPr>
          <w:r>
            <w:rPr>
              <w:b/>
              <w:bCs/>
              <w:noProof/>
            </w:rPr>
            <w:fldChar w:fldCharType="end"/>
          </w:r>
        </w:p>
      </w:sdtContent>
    </w:sdt>
    <w:p w:rsidR="004C5B2E" w:rsidRDefault="004C5B2E" w:rsidP="00383157">
      <w:pPr>
        <w:jc w:val="left"/>
        <w:rPr>
          <w:lang w:val="en-US"/>
        </w:rPr>
      </w:pPr>
    </w:p>
    <w:p w:rsidR="004F0FD7" w:rsidRDefault="004F0FD7" w:rsidP="00383157">
      <w:pPr>
        <w:jc w:val="left"/>
        <w:rPr>
          <w:lang w:val="en-US"/>
        </w:rPr>
      </w:pPr>
    </w:p>
    <w:p w:rsidR="004F0FD7" w:rsidRDefault="004F0FD7" w:rsidP="00383157">
      <w:pPr>
        <w:jc w:val="left"/>
        <w:rPr>
          <w:lang w:val="en-US"/>
        </w:rPr>
      </w:pPr>
    </w:p>
    <w:p w:rsidR="004F0FD7" w:rsidRDefault="004F0FD7" w:rsidP="00383157">
      <w:pPr>
        <w:jc w:val="left"/>
        <w:rPr>
          <w:lang w:val="en-US"/>
        </w:rPr>
      </w:pPr>
    </w:p>
    <w:p w:rsidR="004F0FD7" w:rsidRDefault="004F0FD7" w:rsidP="00383157">
      <w:pPr>
        <w:jc w:val="left"/>
        <w:rPr>
          <w:lang w:val="en-US"/>
        </w:rPr>
      </w:pPr>
    </w:p>
    <w:p w:rsidR="004F0FD7" w:rsidRDefault="004F0FD7" w:rsidP="00383157">
      <w:pPr>
        <w:jc w:val="left"/>
        <w:rPr>
          <w:lang w:val="en-US"/>
        </w:rPr>
      </w:pPr>
    </w:p>
    <w:p w:rsidR="004F0FD7" w:rsidRDefault="004F0FD7" w:rsidP="00383157">
      <w:pPr>
        <w:jc w:val="left"/>
        <w:rPr>
          <w:lang w:val="en-US"/>
        </w:rPr>
      </w:pPr>
    </w:p>
    <w:p w:rsidR="004F0FD7" w:rsidRDefault="004F0FD7" w:rsidP="00383157">
      <w:pPr>
        <w:jc w:val="left"/>
        <w:rPr>
          <w:lang w:val="en-US"/>
        </w:rPr>
      </w:pPr>
    </w:p>
    <w:p w:rsidR="004F0FD7" w:rsidRDefault="004F0FD7" w:rsidP="00383157">
      <w:pPr>
        <w:jc w:val="left"/>
        <w:rPr>
          <w:lang w:val="en-US"/>
        </w:rPr>
      </w:pPr>
    </w:p>
    <w:p w:rsidR="004F0FD7" w:rsidRDefault="004F0FD7" w:rsidP="00383157">
      <w:pPr>
        <w:jc w:val="left"/>
        <w:rPr>
          <w:lang w:val="en-US"/>
        </w:rPr>
      </w:pPr>
    </w:p>
    <w:p w:rsidR="004F0FD7" w:rsidRDefault="004F0FD7" w:rsidP="00383157">
      <w:pPr>
        <w:jc w:val="left"/>
        <w:rPr>
          <w:lang w:val="en-US"/>
        </w:rPr>
      </w:pPr>
    </w:p>
    <w:p w:rsidR="004F0FD7" w:rsidRDefault="004F0FD7" w:rsidP="00383157">
      <w:pPr>
        <w:jc w:val="left"/>
        <w:rPr>
          <w:lang w:val="en-US"/>
        </w:rPr>
      </w:pPr>
    </w:p>
    <w:p w:rsidR="004F0FD7" w:rsidRDefault="004F0FD7" w:rsidP="00383157">
      <w:pPr>
        <w:jc w:val="left"/>
        <w:rPr>
          <w:lang w:val="en-US"/>
        </w:rPr>
      </w:pPr>
    </w:p>
    <w:p w:rsidR="004F0FD7" w:rsidRDefault="004F0FD7" w:rsidP="00383157">
      <w:pPr>
        <w:jc w:val="left"/>
        <w:rPr>
          <w:lang w:val="en-US"/>
        </w:rPr>
      </w:pPr>
    </w:p>
    <w:p w:rsidR="004F0FD7" w:rsidRDefault="004F0FD7" w:rsidP="00383157">
      <w:pPr>
        <w:jc w:val="left"/>
        <w:rPr>
          <w:lang w:val="en-US"/>
        </w:rPr>
      </w:pPr>
    </w:p>
    <w:p w:rsidR="004F0FD7" w:rsidRDefault="004F0FD7" w:rsidP="00383157">
      <w:pPr>
        <w:jc w:val="left"/>
        <w:rPr>
          <w:lang w:val="en-US"/>
        </w:rPr>
      </w:pPr>
    </w:p>
    <w:p w:rsidR="004F0FD7" w:rsidRDefault="004F0FD7" w:rsidP="00383157">
      <w:pPr>
        <w:jc w:val="left"/>
        <w:rPr>
          <w:lang w:val="en-US"/>
        </w:rPr>
      </w:pPr>
    </w:p>
    <w:p w:rsidR="004F0FD7" w:rsidRDefault="004F0FD7" w:rsidP="00383157">
      <w:pPr>
        <w:jc w:val="left"/>
        <w:rPr>
          <w:lang w:val="en-US"/>
        </w:rPr>
      </w:pPr>
    </w:p>
    <w:p w:rsidR="004F0FD7" w:rsidRDefault="004F0FD7" w:rsidP="00383157">
      <w:pPr>
        <w:jc w:val="left"/>
        <w:rPr>
          <w:lang w:val="en-US"/>
        </w:rPr>
      </w:pPr>
    </w:p>
    <w:p w:rsidR="004F0FD7" w:rsidRDefault="004F0FD7" w:rsidP="00383157">
      <w:pPr>
        <w:jc w:val="left"/>
        <w:rPr>
          <w:lang w:val="en-US"/>
        </w:rPr>
      </w:pPr>
    </w:p>
    <w:p w:rsidR="004F0FD7" w:rsidRDefault="004F0FD7" w:rsidP="00383157">
      <w:pPr>
        <w:jc w:val="left"/>
        <w:rPr>
          <w:lang w:val="en-US"/>
        </w:rPr>
      </w:pPr>
    </w:p>
    <w:p w:rsidR="004F0FD7" w:rsidRDefault="004F0FD7" w:rsidP="00383157">
      <w:pPr>
        <w:jc w:val="left"/>
        <w:rPr>
          <w:lang w:val="en-US"/>
        </w:rPr>
      </w:pPr>
    </w:p>
    <w:p w:rsidR="004F0FD7" w:rsidRDefault="004F0FD7" w:rsidP="00383157">
      <w:pPr>
        <w:jc w:val="left"/>
        <w:rPr>
          <w:lang w:val="en-US"/>
        </w:rPr>
      </w:pPr>
    </w:p>
    <w:p w:rsidR="004F0FD7" w:rsidRDefault="004F0FD7" w:rsidP="00383157">
      <w:pPr>
        <w:jc w:val="left"/>
        <w:rPr>
          <w:lang w:val="en-US"/>
        </w:rPr>
      </w:pPr>
    </w:p>
    <w:p w:rsidR="004F0FD7" w:rsidRDefault="004F0FD7" w:rsidP="00383157">
      <w:pPr>
        <w:jc w:val="left"/>
        <w:rPr>
          <w:lang w:val="en-US"/>
        </w:rPr>
      </w:pPr>
    </w:p>
    <w:p w:rsidR="004F0FD7" w:rsidRDefault="004F0FD7" w:rsidP="00383157">
      <w:pPr>
        <w:jc w:val="left"/>
        <w:rPr>
          <w:lang w:val="en-US"/>
        </w:rPr>
      </w:pPr>
    </w:p>
    <w:p w:rsidR="004F0FD7" w:rsidRDefault="004F0FD7" w:rsidP="00383157">
      <w:pPr>
        <w:jc w:val="left"/>
        <w:rPr>
          <w:lang w:val="en-US"/>
        </w:rPr>
      </w:pPr>
    </w:p>
    <w:p w:rsidR="004F0FD7" w:rsidRDefault="004F0FD7" w:rsidP="00383157">
      <w:pPr>
        <w:jc w:val="left"/>
        <w:rPr>
          <w:lang w:val="en-US"/>
        </w:rPr>
      </w:pPr>
    </w:p>
    <w:p w:rsidR="004F0FD7" w:rsidRDefault="004F0FD7" w:rsidP="00383157">
      <w:pPr>
        <w:jc w:val="left"/>
        <w:rPr>
          <w:lang w:val="en-US"/>
        </w:rPr>
      </w:pPr>
    </w:p>
    <w:p w:rsidR="004F0FD7" w:rsidRPr="004C5B2E" w:rsidRDefault="004F0FD7" w:rsidP="00383157">
      <w:pPr>
        <w:jc w:val="left"/>
        <w:rPr>
          <w:lang w:val="en-US"/>
        </w:rPr>
      </w:pPr>
    </w:p>
    <w:p w:rsidR="004C5B2E" w:rsidRPr="000378DF" w:rsidRDefault="00556B18" w:rsidP="004C5B2E">
      <w:pPr>
        <w:pStyle w:val="Heading1"/>
        <w:jc w:val="center"/>
        <w:rPr>
          <w:rFonts w:ascii="Times New Roman" w:hAnsi="Times New Roman" w:cs="Times New Roman"/>
          <w:b/>
          <w:color w:val="auto"/>
        </w:rPr>
      </w:pPr>
      <w:bookmarkStart w:id="0" w:name="_Toc42618933"/>
      <w:r>
        <w:rPr>
          <w:rFonts w:ascii="Times New Roman" w:hAnsi="Times New Roman" w:cs="Times New Roman"/>
          <w:b/>
          <w:color w:val="auto"/>
        </w:rPr>
        <w:lastRenderedPageBreak/>
        <w:t>ПЕРЕЧЕНЬ УСЛОВНЫХ ОБОЗНАЧЕНИЙ</w:t>
      </w:r>
      <w:bookmarkEnd w:id="0"/>
    </w:p>
    <w:p w:rsidR="004C5B2E" w:rsidRDefault="004C5B2E" w:rsidP="004C5B2E"/>
    <w:tbl>
      <w:tblPr>
        <w:tblW w:w="0" w:type="auto"/>
        <w:tblLook w:val="0000" w:firstRow="0" w:lastRow="0" w:firstColumn="0" w:lastColumn="0" w:noHBand="0" w:noVBand="0"/>
      </w:tblPr>
      <w:tblGrid>
        <w:gridCol w:w="2764"/>
        <w:gridCol w:w="6581"/>
      </w:tblGrid>
      <w:tr w:rsidR="004C5B2E" w:rsidTr="00EE34ED">
        <w:tc>
          <w:tcPr>
            <w:tcW w:w="2764" w:type="dxa"/>
          </w:tcPr>
          <w:p w:rsidR="004C5B2E" w:rsidRDefault="004C5B2E" w:rsidP="00AD44C2">
            <w:pPr>
              <w:spacing w:line="360" w:lineRule="auto"/>
            </w:pPr>
            <w:r>
              <w:t>БИС</w:t>
            </w:r>
          </w:p>
        </w:tc>
        <w:tc>
          <w:tcPr>
            <w:tcW w:w="6581" w:type="dxa"/>
          </w:tcPr>
          <w:p w:rsidR="004C5B2E" w:rsidRDefault="004C5B2E" w:rsidP="00AD44C2">
            <w:pPr>
              <w:spacing w:line="360" w:lineRule="auto"/>
              <w:jc w:val="right"/>
            </w:pPr>
            <w:r>
              <w:t>большая интегральная схема</w:t>
            </w:r>
          </w:p>
        </w:tc>
      </w:tr>
      <w:tr w:rsidR="004C5B2E" w:rsidTr="00EE34ED">
        <w:tc>
          <w:tcPr>
            <w:tcW w:w="2764" w:type="dxa"/>
          </w:tcPr>
          <w:p w:rsidR="004C5B2E" w:rsidRDefault="004C5B2E" w:rsidP="00AD44C2">
            <w:pPr>
              <w:spacing w:line="360" w:lineRule="auto"/>
            </w:pPr>
            <w:r>
              <w:t>ДНФ</w:t>
            </w:r>
          </w:p>
        </w:tc>
        <w:tc>
          <w:tcPr>
            <w:tcW w:w="6581" w:type="dxa"/>
          </w:tcPr>
          <w:p w:rsidR="004C5B2E" w:rsidRDefault="004C5B2E" w:rsidP="00AD44C2">
            <w:pPr>
              <w:spacing w:line="360" w:lineRule="auto"/>
              <w:jc w:val="right"/>
            </w:pPr>
            <w:r>
              <w:t>дизъюнктивная нормальная форма</w:t>
            </w:r>
          </w:p>
        </w:tc>
      </w:tr>
      <w:tr w:rsidR="00EE34ED" w:rsidTr="00EE34ED">
        <w:tc>
          <w:tcPr>
            <w:tcW w:w="2764" w:type="dxa"/>
          </w:tcPr>
          <w:p w:rsidR="00EE34ED" w:rsidRDefault="00EE34ED" w:rsidP="00AD44C2">
            <w:pPr>
              <w:spacing w:line="360" w:lineRule="auto"/>
            </w:pPr>
            <w:r>
              <w:t>ИС</w:t>
            </w:r>
          </w:p>
        </w:tc>
        <w:tc>
          <w:tcPr>
            <w:tcW w:w="6581" w:type="dxa"/>
          </w:tcPr>
          <w:p w:rsidR="00EE34ED" w:rsidRDefault="00EE34ED" w:rsidP="00AD44C2">
            <w:pPr>
              <w:spacing w:line="360" w:lineRule="auto"/>
              <w:jc w:val="right"/>
            </w:pPr>
            <w:r>
              <w:t>интегральная схема</w:t>
            </w:r>
          </w:p>
        </w:tc>
      </w:tr>
      <w:tr w:rsidR="004C5B2E" w:rsidTr="00EE34ED">
        <w:tc>
          <w:tcPr>
            <w:tcW w:w="2764" w:type="dxa"/>
          </w:tcPr>
          <w:p w:rsidR="004C5B2E" w:rsidRDefault="004C5B2E" w:rsidP="00AD44C2">
            <w:pPr>
              <w:spacing w:line="360" w:lineRule="auto"/>
            </w:pPr>
            <w:r>
              <w:t>КНФ</w:t>
            </w:r>
          </w:p>
        </w:tc>
        <w:tc>
          <w:tcPr>
            <w:tcW w:w="6581" w:type="dxa"/>
          </w:tcPr>
          <w:p w:rsidR="004C5B2E" w:rsidRDefault="004C5B2E" w:rsidP="00AD44C2">
            <w:pPr>
              <w:spacing w:line="360" w:lineRule="auto"/>
              <w:jc w:val="right"/>
            </w:pPr>
            <w:r>
              <w:t>конъюнктивная нормальная форма</w:t>
            </w:r>
          </w:p>
        </w:tc>
      </w:tr>
      <w:tr w:rsidR="00016B33" w:rsidTr="00EE34ED">
        <w:tc>
          <w:tcPr>
            <w:tcW w:w="2764" w:type="dxa"/>
          </w:tcPr>
          <w:p w:rsidR="00016B33" w:rsidRDefault="00016B33" w:rsidP="00AD44C2">
            <w:pPr>
              <w:spacing w:line="360" w:lineRule="auto"/>
            </w:pPr>
            <w:r>
              <w:t>КС</w:t>
            </w:r>
          </w:p>
        </w:tc>
        <w:tc>
          <w:tcPr>
            <w:tcW w:w="6581" w:type="dxa"/>
          </w:tcPr>
          <w:p w:rsidR="00016B33" w:rsidRDefault="00016B33" w:rsidP="00AD44C2">
            <w:pPr>
              <w:spacing w:line="360" w:lineRule="auto"/>
              <w:jc w:val="right"/>
            </w:pPr>
            <w:r>
              <w:t>комбинационная схема</w:t>
            </w:r>
          </w:p>
        </w:tc>
      </w:tr>
      <w:tr w:rsidR="004C5B2E" w:rsidTr="00EE34ED">
        <w:tc>
          <w:tcPr>
            <w:tcW w:w="2764" w:type="dxa"/>
          </w:tcPr>
          <w:p w:rsidR="004C5B2E" w:rsidRDefault="004C5B2E" w:rsidP="00AD44C2">
            <w:pPr>
              <w:spacing w:line="360" w:lineRule="auto"/>
            </w:pPr>
            <w:r>
              <w:t>ОС</w:t>
            </w:r>
          </w:p>
        </w:tc>
        <w:tc>
          <w:tcPr>
            <w:tcW w:w="6581" w:type="dxa"/>
          </w:tcPr>
          <w:p w:rsidR="004C5B2E" w:rsidRDefault="004C5B2E" w:rsidP="00AD44C2">
            <w:pPr>
              <w:spacing w:line="360" w:lineRule="auto"/>
              <w:jc w:val="right"/>
            </w:pPr>
            <w:r>
              <w:t>операционная система</w:t>
            </w:r>
          </w:p>
        </w:tc>
      </w:tr>
      <w:tr w:rsidR="004C5B2E" w:rsidTr="00EE34ED">
        <w:tc>
          <w:tcPr>
            <w:tcW w:w="2764" w:type="dxa"/>
          </w:tcPr>
          <w:p w:rsidR="004C5B2E" w:rsidRDefault="004C5B2E" w:rsidP="00AD44C2">
            <w:pPr>
              <w:spacing w:line="360" w:lineRule="auto"/>
            </w:pPr>
            <w:r>
              <w:t>ПЭВМ</w:t>
            </w:r>
          </w:p>
        </w:tc>
        <w:tc>
          <w:tcPr>
            <w:tcW w:w="6581" w:type="dxa"/>
          </w:tcPr>
          <w:p w:rsidR="004C5B2E" w:rsidRDefault="004C5B2E" w:rsidP="00AD44C2">
            <w:pPr>
              <w:spacing w:line="360" w:lineRule="auto"/>
              <w:jc w:val="right"/>
            </w:pPr>
            <w:r>
              <w:t>персональная электронно-вычислительная машина</w:t>
            </w:r>
          </w:p>
        </w:tc>
      </w:tr>
      <w:tr w:rsidR="00016B33" w:rsidTr="00EE34ED">
        <w:tc>
          <w:tcPr>
            <w:tcW w:w="2764" w:type="dxa"/>
          </w:tcPr>
          <w:p w:rsidR="00016B33" w:rsidRDefault="00016B33" w:rsidP="00AD44C2">
            <w:pPr>
              <w:spacing w:line="360" w:lineRule="auto"/>
            </w:pPr>
            <w:r>
              <w:t>САПТ</w:t>
            </w:r>
          </w:p>
        </w:tc>
        <w:tc>
          <w:tcPr>
            <w:tcW w:w="6581" w:type="dxa"/>
          </w:tcPr>
          <w:p w:rsidR="00016B33" w:rsidRDefault="00016B33" w:rsidP="00AD44C2">
            <w:pPr>
              <w:spacing w:line="360" w:lineRule="auto"/>
              <w:jc w:val="right"/>
            </w:pPr>
            <w:r>
              <w:t>система автоматизированного построения тестов</w:t>
            </w:r>
          </w:p>
        </w:tc>
      </w:tr>
      <w:tr w:rsidR="004C5B2E" w:rsidTr="00EE34ED">
        <w:tc>
          <w:tcPr>
            <w:tcW w:w="2764" w:type="dxa"/>
          </w:tcPr>
          <w:p w:rsidR="004C5B2E" w:rsidRDefault="004C5B2E" w:rsidP="00AD44C2">
            <w:pPr>
              <w:spacing w:line="360" w:lineRule="auto"/>
            </w:pPr>
            <w:r>
              <w:t>ФСЭ</w:t>
            </w:r>
          </w:p>
        </w:tc>
        <w:tc>
          <w:tcPr>
            <w:tcW w:w="6581" w:type="dxa"/>
          </w:tcPr>
          <w:p w:rsidR="004C5B2E" w:rsidRDefault="004C5B2E" w:rsidP="00AD44C2">
            <w:pPr>
              <w:spacing w:line="360" w:lineRule="auto"/>
              <w:jc w:val="right"/>
            </w:pPr>
            <w:r>
              <w:t>функционально сложный элемент</w:t>
            </w:r>
          </w:p>
        </w:tc>
      </w:tr>
      <w:tr w:rsidR="004C5B2E" w:rsidTr="00EE34ED">
        <w:trPr>
          <w:trHeight w:val="531"/>
        </w:trPr>
        <w:tc>
          <w:tcPr>
            <w:tcW w:w="2764" w:type="dxa"/>
          </w:tcPr>
          <w:p w:rsidR="004C5B2E" w:rsidRPr="004C5B2E" w:rsidRDefault="004C5B2E" w:rsidP="00AD44C2">
            <w:pPr>
              <w:pStyle w:val="Heading9"/>
              <w:rPr>
                <w:rFonts w:ascii="Times New Roman" w:hAnsi="Times New Roman" w:cs="Times New Roman"/>
                <w:i w:val="0"/>
                <w:sz w:val="28"/>
                <w:szCs w:val="28"/>
              </w:rPr>
            </w:pPr>
            <w:r w:rsidRPr="004C5B2E">
              <w:rPr>
                <w:rFonts w:ascii="Times New Roman" w:hAnsi="Times New Roman" w:cs="Times New Roman"/>
                <w:i w:val="0"/>
                <w:sz w:val="28"/>
                <w:szCs w:val="28"/>
              </w:rPr>
              <w:t>ЭВМ</w:t>
            </w:r>
          </w:p>
        </w:tc>
        <w:tc>
          <w:tcPr>
            <w:tcW w:w="6581" w:type="dxa"/>
          </w:tcPr>
          <w:p w:rsidR="004C5B2E" w:rsidRDefault="004C5B2E" w:rsidP="00AD44C2">
            <w:pPr>
              <w:spacing w:line="360" w:lineRule="auto"/>
              <w:jc w:val="right"/>
            </w:pPr>
            <w:r>
              <w:t>электронно-вычислительная машина</w:t>
            </w:r>
          </w:p>
        </w:tc>
      </w:tr>
    </w:tbl>
    <w:p w:rsidR="004C5B2E" w:rsidRPr="00EE34ED" w:rsidRDefault="00EE34ED" w:rsidP="00383157">
      <w:pPr>
        <w:jc w:val="left"/>
      </w:pPr>
      <w:r>
        <w:tab/>
      </w:r>
      <w:r>
        <w:tab/>
      </w:r>
    </w:p>
    <w:p w:rsidR="004C5B2E" w:rsidRDefault="004C5B2E" w:rsidP="00383157">
      <w:pPr>
        <w:jc w:val="left"/>
        <w:rPr>
          <w:lang w:val="en-US"/>
        </w:rPr>
      </w:pPr>
    </w:p>
    <w:p w:rsidR="004C5B2E" w:rsidRDefault="004C5B2E" w:rsidP="00383157">
      <w:pPr>
        <w:jc w:val="left"/>
        <w:rPr>
          <w:lang w:val="en-US"/>
        </w:rPr>
      </w:pPr>
    </w:p>
    <w:p w:rsidR="00E17D42" w:rsidRDefault="00E17D42" w:rsidP="00383157">
      <w:pPr>
        <w:jc w:val="left"/>
        <w:rPr>
          <w:lang w:val="en-US"/>
        </w:rPr>
      </w:pPr>
    </w:p>
    <w:p w:rsidR="00E17D42" w:rsidRDefault="00E17D42" w:rsidP="00383157">
      <w:pPr>
        <w:jc w:val="left"/>
        <w:rPr>
          <w:lang w:val="en-US"/>
        </w:rPr>
      </w:pPr>
    </w:p>
    <w:p w:rsidR="00E17D42" w:rsidRDefault="00E17D42" w:rsidP="00383157">
      <w:pPr>
        <w:jc w:val="left"/>
        <w:rPr>
          <w:lang w:val="en-US"/>
        </w:rPr>
      </w:pPr>
    </w:p>
    <w:p w:rsidR="00E17D42" w:rsidRDefault="00E17D42" w:rsidP="00383157">
      <w:pPr>
        <w:jc w:val="left"/>
        <w:rPr>
          <w:lang w:val="en-US"/>
        </w:rPr>
      </w:pPr>
    </w:p>
    <w:p w:rsidR="00E17D42" w:rsidRDefault="00E17D42" w:rsidP="00383157">
      <w:pPr>
        <w:jc w:val="left"/>
        <w:rPr>
          <w:lang w:val="en-US"/>
        </w:rPr>
      </w:pPr>
    </w:p>
    <w:p w:rsidR="00E17D42" w:rsidRDefault="00E17D42" w:rsidP="00383157">
      <w:pPr>
        <w:jc w:val="left"/>
        <w:rPr>
          <w:lang w:val="en-US"/>
        </w:rPr>
      </w:pPr>
    </w:p>
    <w:p w:rsidR="00E17D42" w:rsidRDefault="00E17D42" w:rsidP="00383157">
      <w:pPr>
        <w:jc w:val="left"/>
        <w:rPr>
          <w:lang w:val="en-US"/>
        </w:rPr>
      </w:pPr>
    </w:p>
    <w:p w:rsidR="00E17D42" w:rsidRDefault="00E17D42" w:rsidP="00383157">
      <w:pPr>
        <w:jc w:val="left"/>
        <w:rPr>
          <w:lang w:val="en-US"/>
        </w:rPr>
      </w:pPr>
    </w:p>
    <w:p w:rsidR="00E17D42" w:rsidRDefault="00E17D42" w:rsidP="00383157">
      <w:pPr>
        <w:jc w:val="left"/>
        <w:rPr>
          <w:lang w:val="en-US"/>
        </w:rPr>
      </w:pPr>
    </w:p>
    <w:p w:rsidR="004F0FD7" w:rsidRDefault="004F0FD7" w:rsidP="00383157">
      <w:pPr>
        <w:jc w:val="left"/>
        <w:rPr>
          <w:lang w:val="en-US"/>
        </w:rPr>
      </w:pPr>
    </w:p>
    <w:p w:rsidR="004F0FD7" w:rsidRDefault="004F0FD7" w:rsidP="00383157">
      <w:pPr>
        <w:jc w:val="left"/>
        <w:rPr>
          <w:lang w:val="en-US"/>
        </w:rPr>
      </w:pPr>
    </w:p>
    <w:p w:rsidR="004F0FD7" w:rsidRDefault="004F0FD7" w:rsidP="00383157">
      <w:pPr>
        <w:jc w:val="left"/>
        <w:rPr>
          <w:lang w:val="en-US"/>
        </w:rPr>
      </w:pPr>
    </w:p>
    <w:p w:rsidR="004F0FD7" w:rsidRDefault="004F0FD7" w:rsidP="00383157">
      <w:pPr>
        <w:jc w:val="left"/>
        <w:rPr>
          <w:lang w:val="en-US"/>
        </w:rPr>
      </w:pPr>
    </w:p>
    <w:p w:rsidR="004F0FD7" w:rsidRDefault="004F0FD7" w:rsidP="00383157">
      <w:pPr>
        <w:jc w:val="left"/>
        <w:rPr>
          <w:lang w:val="en-US"/>
        </w:rPr>
      </w:pPr>
    </w:p>
    <w:p w:rsidR="004F0FD7" w:rsidRDefault="004F0FD7" w:rsidP="00383157">
      <w:pPr>
        <w:jc w:val="left"/>
        <w:rPr>
          <w:lang w:val="en-US"/>
        </w:rPr>
      </w:pPr>
    </w:p>
    <w:p w:rsidR="004F0FD7" w:rsidRDefault="004F0FD7" w:rsidP="00383157">
      <w:pPr>
        <w:jc w:val="left"/>
        <w:rPr>
          <w:lang w:val="en-US"/>
        </w:rPr>
      </w:pPr>
    </w:p>
    <w:p w:rsidR="004F0FD7" w:rsidRDefault="004F0FD7" w:rsidP="00383157">
      <w:pPr>
        <w:jc w:val="left"/>
        <w:rPr>
          <w:lang w:val="en-US"/>
        </w:rPr>
      </w:pPr>
    </w:p>
    <w:p w:rsidR="004C5B2E" w:rsidRPr="004C5B2E" w:rsidRDefault="004C5B2E" w:rsidP="00016B33">
      <w:pPr>
        <w:ind w:firstLine="0"/>
        <w:jc w:val="left"/>
        <w:rPr>
          <w:lang w:val="en-US"/>
        </w:rPr>
      </w:pPr>
    </w:p>
    <w:p w:rsidR="004C5B2E" w:rsidRPr="000378DF" w:rsidRDefault="00556B18" w:rsidP="00556B18">
      <w:pPr>
        <w:pStyle w:val="Heading1"/>
        <w:spacing w:after="240"/>
        <w:jc w:val="center"/>
        <w:rPr>
          <w:rFonts w:ascii="Times New Roman" w:hAnsi="Times New Roman" w:cs="Times New Roman"/>
          <w:b/>
          <w:color w:val="auto"/>
        </w:rPr>
      </w:pPr>
      <w:bookmarkStart w:id="1" w:name="_Toc42618934"/>
      <w:r>
        <w:rPr>
          <w:rFonts w:ascii="Times New Roman" w:hAnsi="Times New Roman" w:cs="Times New Roman"/>
          <w:b/>
          <w:color w:val="auto"/>
        </w:rPr>
        <w:lastRenderedPageBreak/>
        <w:t>РЕФЕРАТ</w:t>
      </w:r>
      <w:bookmarkEnd w:id="1"/>
    </w:p>
    <w:p w:rsidR="004C5B2E" w:rsidRDefault="004C5B2E" w:rsidP="004C5B2E">
      <w:pPr>
        <w:spacing w:line="276" w:lineRule="auto"/>
        <w:ind w:firstLine="709"/>
      </w:pPr>
      <w:r>
        <w:t xml:space="preserve">В дипломной работе </w:t>
      </w:r>
      <w:r w:rsidR="003D1161" w:rsidRPr="003D1161">
        <w:t>79</w:t>
      </w:r>
      <w:r>
        <w:t xml:space="preserve"> страниц, </w:t>
      </w:r>
      <w:r w:rsidR="003D1161" w:rsidRPr="003D1161">
        <w:t>19</w:t>
      </w:r>
      <w:r>
        <w:t xml:space="preserve"> рисунков, </w:t>
      </w:r>
      <w:r w:rsidR="003D1161" w:rsidRPr="003D1161">
        <w:t>8</w:t>
      </w:r>
      <w:r w:rsidR="003D1161">
        <w:t xml:space="preserve"> источников, 2</w:t>
      </w:r>
      <w:r>
        <w:t xml:space="preserve"> приложения.</w:t>
      </w:r>
    </w:p>
    <w:p w:rsidR="004C5B2E" w:rsidRPr="004F0FD7" w:rsidRDefault="004F0FD7" w:rsidP="004C5B2E">
      <w:pPr>
        <w:spacing w:line="276" w:lineRule="auto"/>
        <w:ind w:firstLine="709"/>
      </w:pPr>
      <w:r>
        <w:t>Ключевые слова: ИНФОРМАЦИОННЫЕ ТЕХНОЛОГИИ, КОМБИНАЦИОННЫЕ СХЕМЫ, АВТОМАТИЗИРОВАННОЕ ТЕСТИРОВАНИЕ,</w:t>
      </w:r>
      <w:r w:rsidR="004C5B2E">
        <w:t xml:space="preserve"> ВИЗУАЛЬНОЕ ПРОГРАММИРОВАНИЕ, ПЛАТФОРМА </w:t>
      </w:r>
      <w:r w:rsidR="004C5B2E" w:rsidRPr="00AF502A">
        <w:t>.</w:t>
      </w:r>
      <w:r w:rsidR="004C5B2E">
        <w:rPr>
          <w:lang w:val="en-US"/>
        </w:rPr>
        <w:t>NET</w:t>
      </w:r>
      <w:r>
        <w:t>,</w:t>
      </w:r>
      <w:r w:rsidRPr="004F0FD7">
        <w:t xml:space="preserve"> .</w:t>
      </w:r>
      <w:r>
        <w:rPr>
          <w:lang w:val="en-US"/>
        </w:rPr>
        <w:t>NET</w:t>
      </w:r>
      <w:r w:rsidRPr="004F0FD7">
        <w:t xml:space="preserve"> </w:t>
      </w:r>
      <w:r>
        <w:t>ФРЕЙМВОРКИ, CLR, C++.</w:t>
      </w:r>
    </w:p>
    <w:p w:rsidR="004C5B2E" w:rsidRPr="00EE34ED" w:rsidRDefault="004C5B2E" w:rsidP="004C5B2E">
      <w:pPr>
        <w:spacing w:line="276" w:lineRule="auto"/>
        <w:ind w:firstLine="709"/>
        <w:rPr>
          <w:bCs/>
        </w:rPr>
      </w:pPr>
      <w:r w:rsidRPr="00CD5960">
        <w:rPr>
          <w:bCs/>
        </w:rPr>
        <w:t>Дипломная работа посвящена разработке программного комплекса для автома</w:t>
      </w:r>
      <w:r>
        <w:rPr>
          <w:bCs/>
        </w:rPr>
        <w:t xml:space="preserve">тизированного построения тестов </w:t>
      </w:r>
      <w:r w:rsidR="004F0FD7">
        <w:rPr>
          <w:bCs/>
        </w:rPr>
        <w:t>комбинационных (логических) схем</w:t>
      </w:r>
      <w:r w:rsidR="00EE34ED">
        <w:rPr>
          <w:bCs/>
        </w:rPr>
        <w:t xml:space="preserve"> на платформе </w:t>
      </w:r>
      <w:r w:rsidR="00EE34ED" w:rsidRPr="00EE34ED">
        <w:rPr>
          <w:bCs/>
        </w:rPr>
        <w:t>.</w:t>
      </w:r>
      <w:r w:rsidR="00EE34ED">
        <w:rPr>
          <w:bCs/>
          <w:lang w:val="en-US"/>
        </w:rPr>
        <w:t>NET</w:t>
      </w:r>
      <w:r w:rsidR="00EE34ED" w:rsidRPr="00EE34ED">
        <w:rPr>
          <w:bCs/>
        </w:rPr>
        <w:t>.</w:t>
      </w:r>
    </w:p>
    <w:p w:rsidR="004C5B2E" w:rsidRPr="00CD5960" w:rsidRDefault="004C5B2E" w:rsidP="004C5B2E">
      <w:pPr>
        <w:spacing w:line="276" w:lineRule="auto"/>
        <w:ind w:firstLine="709"/>
        <w:rPr>
          <w:bCs/>
        </w:rPr>
      </w:pPr>
      <w:r>
        <w:rPr>
          <w:bCs/>
        </w:rPr>
        <w:t xml:space="preserve">Большое место уделено проблеме тестового диагностирования </w:t>
      </w:r>
      <w:r w:rsidR="006A1F70">
        <w:rPr>
          <w:bCs/>
        </w:rPr>
        <w:t>комбинационных схем</w:t>
      </w:r>
      <w:r>
        <w:rPr>
          <w:bCs/>
        </w:rPr>
        <w:t xml:space="preserve"> и подчеркнута необходимость автоматизированного построения тестов.</w:t>
      </w:r>
    </w:p>
    <w:p w:rsidR="004C5B2E" w:rsidRPr="00EB496A" w:rsidRDefault="004C5B2E" w:rsidP="004C5B2E">
      <w:pPr>
        <w:spacing w:line="276" w:lineRule="auto"/>
        <w:ind w:firstLine="709"/>
        <w:rPr>
          <w:bCs/>
        </w:rPr>
      </w:pPr>
      <w:r w:rsidRPr="00EB496A">
        <w:rPr>
          <w:bCs/>
        </w:rPr>
        <w:t>В дипломной работе рассмотрены вопросы построения тестов с использованием следующих методов тестирования:</w:t>
      </w:r>
    </w:p>
    <w:p w:rsidR="004C5B2E" w:rsidRPr="00EB496A" w:rsidRDefault="004C5B2E" w:rsidP="004C5B2E">
      <w:pPr>
        <w:pStyle w:val="ListParagraph"/>
        <w:numPr>
          <w:ilvl w:val="0"/>
          <w:numId w:val="1"/>
        </w:numPr>
        <w:spacing w:line="276" w:lineRule="auto"/>
        <w:ind w:left="0" w:firstLine="709"/>
        <w:jc w:val="both"/>
        <w:rPr>
          <w:rFonts w:ascii="Times New Roman" w:hAnsi="Times New Roman" w:cs="Times New Roman"/>
          <w:bCs/>
          <w:sz w:val="28"/>
          <w:szCs w:val="28"/>
          <w:shd w:val="clear" w:color="auto" w:fill="FFFFFF"/>
        </w:rPr>
      </w:pPr>
      <w:r w:rsidRPr="00EB496A">
        <w:rPr>
          <w:rFonts w:ascii="Times New Roman" w:hAnsi="Times New Roman" w:cs="Times New Roman"/>
          <w:bCs/>
          <w:sz w:val="28"/>
          <w:szCs w:val="28"/>
          <w:shd w:val="clear" w:color="auto" w:fill="FFFFFF"/>
        </w:rPr>
        <w:t>Вероятностый метод</w:t>
      </w:r>
    </w:p>
    <w:p w:rsidR="004C5B2E" w:rsidRPr="00EB496A" w:rsidRDefault="004C5B2E" w:rsidP="004C5B2E">
      <w:pPr>
        <w:pStyle w:val="ListParagraph"/>
        <w:numPr>
          <w:ilvl w:val="0"/>
          <w:numId w:val="1"/>
        </w:numPr>
        <w:spacing w:line="276" w:lineRule="auto"/>
        <w:ind w:left="0" w:firstLine="709"/>
        <w:jc w:val="both"/>
        <w:rPr>
          <w:rFonts w:ascii="Times New Roman" w:hAnsi="Times New Roman" w:cs="Times New Roman"/>
          <w:bCs/>
          <w:sz w:val="28"/>
          <w:szCs w:val="28"/>
          <w:shd w:val="clear" w:color="auto" w:fill="FFFFFF"/>
        </w:rPr>
      </w:pPr>
      <w:r w:rsidRPr="00EB496A">
        <w:rPr>
          <w:rFonts w:ascii="Times New Roman" w:hAnsi="Times New Roman" w:cs="Times New Roman"/>
          <w:bCs/>
          <w:sz w:val="28"/>
          <w:szCs w:val="28"/>
          <w:shd w:val="clear" w:color="auto" w:fill="FFFFFF"/>
        </w:rPr>
        <w:t>Регулярный метод</w:t>
      </w:r>
    </w:p>
    <w:p w:rsidR="004C5B2E" w:rsidRPr="00CD5960" w:rsidRDefault="004C5B2E" w:rsidP="004C5B2E">
      <w:pPr>
        <w:spacing w:line="276" w:lineRule="auto"/>
        <w:ind w:firstLine="709"/>
        <w:rPr>
          <w:bCs/>
        </w:rPr>
      </w:pPr>
      <w:r w:rsidRPr="00EB496A">
        <w:rPr>
          <w:bCs/>
        </w:rPr>
        <w:t>Особенностью дипломной работы является разработка программного комплекса с использованием технологий .</w:t>
      </w:r>
      <w:r w:rsidRPr="00EB496A">
        <w:rPr>
          <w:bCs/>
          <w:lang w:val="en-US"/>
        </w:rPr>
        <w:t>NET</w:t>
      </w:r>
      <w:r w:rsidRPr="00EB496A">
        <w:rPr>
          <w:bCs/>
        </w:rPr>
        <w:t xml:space="preserve"> и </w:t>
      </w:r>
      <w:r w:rsidRPr="00EB496A">
        <w:rPr>
          <w:bCs/>
          <w:lang w:val="en-US"/>
        </w:rPr>
        <w:t>CLR</w:t>
      </w:r>
      <w:r w:rsidRPr="00EB496A">
        <w:rPr>
          <w:bCs/>
        </w:rPr>
        <w:t xml:space="preserve">-приложений вида </w:t>
      </w:r>
      <w:r w:rsidRPr="00EB496A">
        <w:rPr>
          <w:bCs/>
          <w:lang w:val="en-US"/>
        </w:rPr>
        <w:t>Windows</w:t>
      </w:r>
      <w:r w:rsidRPr="00EB496A">
        <w:rPr>
          <w:bCs/>
        </w:rPr>
        <w:t xml:space="preserve"> </w:t>
      </w:r>
      <w:r w:rsidRPr="00EB496A">
        <w:rPr>
          <w:bCs/>
          <w:lang w:val="en-US"/>
        </w:rPr>
        <w:t>Forms</w:t>
      </w:r>
      <w:r w:rsidRPr="00EB496A">
        <w:rPr>
          <w:bCs/>
        </w:rPr>
        <w:t xml:space="preserve"> </w:t>
      </w:r>
      <w:r w:rsidRPr="00EB496A">
        <w:rPr>
          <w:bCs/>
          <w:lang w:val="en-US"/>
        </w:rPr>
        <w:t>Application</w:t>
      </w:r>
      <w:r w:rsidRPr="00EB496A">
        <w:rPr>
          <w:bCs/>
        </w:rPr>
        <w:t xml:space="preserve"> </w:t>
      </w:r>
      <w:r w:rsidRPr="00EB496A">
        <w:rPr>
          <w:bCs/>
          <w:lang w:val="en-US"/>
        </w:rPr>
        <w:t>Visual</w:t>
      </w:r>
      <w:r w:rsidRPr="00EB496A">
        <w:rPr>
          <w:bCs/>
        </w:rPr>
        <w:t xml:space="preserve"> </w:t>
      </w:r>
      <w:r w:rsidRPr="00EB496A">
        <w:rPr>
          <w:bCs/>
          <w:lang w:val="en-US"/>
        </w:rPr>
        <w:t>C</w:t>
      </w:r>
      <w:r>
        <w:rPr>
          <w:bCs/>
        </w:rPr>
        <w:t xml:space="preserve">++ в среде программирования </w:t>
      </w:r>
      <w:r>
        <w:rPr>
          <w:bCs/>
          <w:lang w:val="en-US"/>
        </w:rPr>
        <w:t>Microsoft</w:t>
      </w:r>
      <w:r w:rsidRPr="00CD5960">
        <w:rPr>
          <w:bCs/>
        </w:rPr>
        <w:t xml:space="preserve"> </w:t>
      </w:r>
      <w:r>
        <w:rPr>
          <w:bCs/>
          <w:lang w:val="en-US"/>
        </w:rPr>
        <w:t>Visual</w:t>
      </w:r>
      <w:r w:rsidRPr="00CD5960">
        <w:rPr>
          <w:bCs/>
        </w:rPr>
        <w:t xml:space="preserve"> </w:t>
      </w:r>
      <w:r>
        <w:rPr>
          <w:bCs/>
          <w:lang w:val="en-US"/>
        </w:rPr>
        <w:t>Studio</w:t>
      </w:r>
      <w:r w:rsidRPr="00CD5960">
        <w:rPr>
          <w:bCs/>
        </w:rPr>
        <w:t>.</w:t>
      </w:r>
    </w:p>
    <w:p w:rsidR="004C5B2E" w:rsidRDefault="004C5B2E" w:rsidP="004C5B2E">
      <w:pPr>
        <w:spacing w:line="276" w:lineRule="auto"/>
        <w:ind w:firstLine="709"/>
        <w:rPr>
          <w:bCs/>
        </w:rPr>
      </w:pPr>
      <w:r>
        <w:rPr>
          <w:bCs/>
        </w:rPr>
        <w:t xml:space="preserve">В работе излагается технология разработки </w:t>
      </w:r>
      <w:r w:rsidRPr="00CD5960">
        <w:rPr>
          <w:bCs/>
        </w:rPr>
        <w:t>.</w:t>
      </w:r>
      <w:r>
        <w:rPr>
          <w:bCs/>
          <w:lang w:val="en-US"/>
        </w:rPr>
        <w:t>NET</w:t>
      </w:r>
      <w:r w:rsidRPr="00CD5960">
        <w:rPr>
          <w:bCs/>
        </w:rPr>
        <w:t xml:space="preserve"> </w:t>
      </w:r>
      <w:r>
        <w:rPr>
          <w:bCs/>
        </w:rPr>
        <w:t>приложений, подчеркивается практическая польза данной системы.</w:t>
      </w:r>
      <w:r w:rsidRPr="00325D73">
        <w:rPr>
          <w:bCs/>
        </w:rPr>
        <w:t xml:space="preserve"> </w:t>
      </w:r>
    </w:p>
    <w:p w:rsidR="006A1F70" w:rsidRDefault="006A1F70" w:rsidP="006A1F70">
      <w:pPr>
        <w:spacing w:line="360" w:lineRule="auto"/>
        <w:ind w:firstLine="708"/>
      </w:pPr>
      <w:r>
        <w:t>Предполагается использование разработанного программного средства в учебном процессе и для решения практических задач.</w:t>
      </w:r>
    </w:p>
    <w:p w:rsidR="002B3C85" w:rsidRPr="003D1161" w:rsidRDefault="002B3C85" w:rsidP="006A1F70">
      <w:pPr>
        <w:spacing w:line="360" w:lineRule="auto"/>
        <w:ind w:firstLine="708"/>
      </w:pPr>
    </w:p>
    <w:p w:rsidR="004C5B2E" w:rsidRPr="002B3C85" w:rsidRDefault="002B3C85" w:rsidP="002B3C85">
      <w:pPr>
        <w:spacing w:line="276" w:lineRule="auto"/>
        <w:ind w:firstLine="709"/>
        <w:jc w:val="center"/>
        <w:rPr>
          <w:b/>
          <w:bCs/>
          <w:sz w:val="32"/>
          <w:szCs w:val="32"/>
        </w:rPr>
      </w:pPr>
      <w:r w:rsidRPr="002B3C85">
        <w:rPr>
          <w:b/>
          <w:bCs/>
          <w:sz w:val="32"/>
          <w:szCs w:val="32"/>
        </w:rPr>
        <w:t>РЭФЕРАТ</w:t>
      </w:r>
    </w:p>
    <w:p w:rsidR="002B3C85" w:rsidRDefault="002B3C85" w:rsidP="00652BD4">
      <w:pPr>
        <w:spacing w:before="240" w:line="276" w:lineRule="auto"/>
        <w:ind w:firstLine="709"/>
        <w:rPr>
          <w:bCs/>
        </w:rPr>
      </w:pPr>
      <w:r>
        <w:rPr>
          <w:bCs/>
        </w:rPr>
        <w:t xml:space="preserve">У дыпломнай працы </w:t>
      </w:r>
      <w:r w:rsidR="003D1161" w:rsidRPr="003D1161">
        <w:rPr>
          <w:bCs/>
        </w:rPr>
        <w:t>79</w:t>
      </w:r>
      <w:r w:rsidRPr="002B3C85">
        <w:rPr>
          <w:bCs/>
        </w:rPr>
        <w:t xml:space="preserve"> </w:t>
      </w:r>
      <w:r>
        <w:rPr>
          <w:bCs/>
        </w:rPr>
        <w:t xml:space="preserve">старонак, </w:t>
      </w:r>
      <w:r w:rsidR="003D1161">
        <w:rPr>
          <w:color w:val="000000"/>
        </w:rPr>
        <w:t>19 малюнкаў, 8 крыніц, 2</w:t>
      </w:r>
      <w:r w:rsidRPr="000A2D31">
        <w:rPr>
          <w:color w:val="000000"/>
        </w:rPr>
        <w:t xml:space="preserve"> прыкладання.</w:t>
      </w:r>
    </w:p>
    <w:p w:rsidR="004C5B2E" w:rsidRDefault="002B3C85" w:rsidP="000A2D31">
      <w:pPr>
        <w:spacing w:line="276" w:lineRule="auto"/>
        <w:ind w:firstLine="709"/>
        <w:rPr>
          <w:color w:val="000000"/>
        </w:rPr>
      </w:pPr>
      <w:r>
        <w:rPr>
          <w:bCs/>
        </w:rPr>
        <w:t xml:space="preserve">Ключавыя словы: </w:t>
      </w:r>
      <w:r w:rsidR="000A2D31" w:rsidRPr="000A2D31">
        <w:rPr>
          <w:color w:val="000000"/>
        </w:rPr>
        <w:t>ІНФАРМАЦЫЙНЫЯ ТЭХНАЛОГІІ, КАМБІНАЦЫЙНЫЯ СХЕМЫ, АЎТАМАТЫЗАВАНАЕ ТЭСЦІРАВАННЕ, ВІЗУАЛЬНАЕ ПРАГРАМІРАВАННЕ, ПЛАТФОРМ</w:t>
      </w:r>
      <w:r w:rsidR="000A2D31">
        <w:rPr>
          <w:color w:val="000000"/>
        </w:rPr>
        <w:t>А .NET, .NET ФРЭЙМВОРКІ, CLR, C</w:t>
      </w:r>
      <w:r w:rsidR="000A2D31" w:rsidRPr="000A2D31">
        <w:rPr>
          <w:color w:val="000000"/>
        </w:rPr>
        <w:t>++.</w:t>
      </w:r>
    </w:p>
    <w:p w:rsidR="000A2D31" w:rsidRPr="000A2D31" w:rsidRDefault="000A2D31" w:rsidP="000A2D31">
      <w:pPr>
        <w:spacing w:line="276" w:lineRule="auto"/>
        <w:ind w:firstLine="709"/>
        <w:rPr>
          <w:color w:val="000000"/>
        </w:rPr>
      </w:pPr>
      <w:r>
        <w:rPr>
          <w:bCs/>
        </w:rPr>
        <w:t>Ды</w:t>
      </w:r>
      <w:r w:rsidRPr="00CD5960">
        <w:rPr>
          <w:bCs/>
        </w:rPr>
        <w:t>пломная</w:t>
      </w:r>
      <w:r w:rsidRPr="000A2D31">
        <w:rPr>
          <w:bCs/>
        </w:rPr>
        <w:t xml:space="preserve"> </w:t>
      </w:r>
      <w:r w:rsidRPr="000A2D31">
        <w:rPr>
          <w:color w:val="000000"/>
        </w:rPr>
        <w:t>праца прысвечана распрацоўцы праграмнага комплексу для аўтаматызаванай пабудовы тэстаў камбінацыйных (лагічных) схем на платформе .NET.</w:t>
      </w:r>
    </w:p>
    <w:p w:rsidR="000A2D31" w:rsidRPr="00CD5960" w:rsidRDefault="000A2D31" w:rsidP="000A2D31">
      <w:pPr>
        <w:spacing w:line="276" w:lineRule="auto"/>
        <w:ind w:firstLine="709"/>
        <w:rPr>
          <w:bCs/>
        </w:rPr>
      </w:pPr>
      <w:r>
        <w:rPr>
          <w:bCs/>
        </w:rPr>
        <w:lastRenderedPageBreak/>
        <w:t>Вял</w:t>
      </w:r>
      <w:r>
        <w:rPr>
          <w:bCs/>
          <w:lang w:val="en-US"/>
        </w:rPr>
        <w:t>i</w:t>
      </w:r>
      <w:r>
        <w:rPr>
          <w:bCs/>
        </w:rPr>
        <w:t xml:space="preserve">кае </w:t>
      </w:r>
      <w:r w:rsidRPr="000A2D31">
        <w:rPr>
          <w:color w:val="000000"/>
        </w:rPr>
        <w:t>месца нададзена праблеме тэставага дыягнаставання камбінацыйных схем і падкрэслена неабходнасць аўтаматызаванай пабудовы тэстаў.</w:t>
      </w:r>
    </w:p>
    <w:p w:rsidR="000A2D31" w:rsidRPr="00EB496A" w:rsidRDefault="000A2D31" w:rsidP="000A2D31">
      <w:pPr>
        <w:spacing w:line="276" w:lineRule="auto"/>
        <w:ind w:firstLine="709"/>
        <w:rPr>
          <w:bCs/>
        </w:rPr>
      </w:pPr>
      <w:r>
        <w:rPr>
          <w:bCs/>
        </w:rPr>
        <w:t>У</w:t>
      </w:r>
      <w:r w:rsidRPr="00EB496A">
        <w:rPr>
          <w:bCs/>
        </w:rPr>
        <w:t xml:space="preserve"> </w:t>
      </w:r>
      <w:r w:rsidRPr="000A2D31">
        <w:rPr>
          <w:color w:val="000000"/>
        </w:rPr>
        <w:t>дыпломнай працы разгледжаны пытанні пабудовы тэстаў з выкарыстаннем наступных метадаў тэсціравання</w:t>
      </w:r>
      <w:r w:rsidRPr="00EB496A">
        <w:rPr>
          <w:bCs/>
        </w:rPr>
        <w:t>:</w:t>
      </w:r>
    </w:p>
    <w:p w:rsidR="000A2D31" w:rsidRPr="000A2D31" w:rsidRDefault="000A2D31" w:rsidP="000A2D31">
      <w:pPr>
        <w:pStyle w:val="ListParagraph"/>
        <w:numPr>
          <w:ilvl w:val="0"/>
          <w:numId w:val="1"/>
        </w:numPr>
        <w:spacing w:line="276" w:lineRule="auto"/>
        <w:ind w:left="0" w:firstLine="709"/>
        <w:jc w:val="both"/>
        <w:rPr>
          <w:rFonts w:ascii="Times New Roman" w:hAnsi="Times New Roman" w:cs="Times New Roman"/>
          <w:bCs/>
          <w:sz w:val="28"/>
          <w:szCs w:val="28"/>
          <w:shd w:val="clear" w:color="auto" w:fill="FFFFFF"/>
        </w:rPr>
      </w:pPr>
      <w:r w:rsidRPr="000A2D31">
        <w:rPr>
          <w:rFonts w:ascii="Times New Roman" w:hAnsi="Times New Roman" w:cs="Times New Roman"/>
          <w:color w:val="000000"/>
          <w:sz w:val="28"/>
          <w:szCs w:val="28"/>
          <w:shd w:val="clear" w:color="auto" w:fill="FFFFFF"/>
        </w:rPr>
        <w:t>Iмавернасны метад</w:t>
      </w:r>
    </w:p>
    <w:p w:rsidR="000A2D31" w:rsidRPr="000A2D31" w:rsidRDefault="000A2D31" w:rsidP="000A2D31">
      <w:pPr>
        <w:pStyle w:val="ListParagraph"/>
        <w:numPr>
          <w:ilvl w:val="0"/>
          <w:numId w:val="1"/>
        </w:numPr>
        <w:spacing w:line="276" w:lineRule="auto"/>
        <w:ind w:left="0" w:firstLine="709"/>
        <w:jc w:val="both"/>
        <w:rPr>
          <w:rFonts w:ascii="Times New Roman" w:hAnsi="Times New Roman" w:cs="Times New Roman"/>
          <w:bCs/>
          <w:sz w:val="28"/>
          <w:szCs w:val="28"/>
          <w:shd w:val="clear" w:color="auto" w:fill="FFFFFF"/>
        </w:rPr>
      </w:pPr>
      <w:r w:rsidRPr="000A2D31">
        <w:rPr>
          <w:rFonts w:ascii="Times New Roman" w:hAnsi="Times New Roman" w:cs="Times New Roman"/>
          <w:color w:val="000000"/>
          <w:sz w:val="28"/>
          <w:szCs w:val="28"/>
          <w:shd w:val="clear" w:color="auto" w:fill="FFFFFF"/>
        </w:rPr>
        <w:t>Рэгулярны метад</w:t>
      </w:r>
    </w:p>
    <w:p w:rsidR="000A2D31" w:rsidRPr="000A2D31" w:rsidRDefault="000A2D31" w:rsidP="000A2D31">
      <w:pPr>
        <w:spacing w:line="276" w:lineRule="auto"/>
        <w:ind w:firstLine="709"/>
        <w:rPr>
          <w:bCs/>
        </w:rPr>
      </w:pPr>
      <w:r w:rsidRPr="000A2D31">
        <w:rPr>
          <w:color w:val="000000"/>
        </w:rPr>
        <w:t xml:space="preserve">Асаблівасцю дыпломнай працы з'яўляецца распрацоўка праграмнага комплексу з выкарыстаннем тэхналогій .NET і CLR-праграмм выгляду Windows Forms Application </w:t>
      </w:r>
      <w:r w:rsidR="006A0E2F">
        <w:rPr>
          <w:color w:val="000000"/>
        </w:rPr>
        <w:t>Visual C</w:t>
      </w:r>
      <w:r w:rsidRPr="000A2D31">
        <w:rPr>
          <w:color w:val="000000"/>
        </w:rPr>
        <w:t>++ у асяроддзі праграмiравання Microsoft Visual Studio.</w:t>
      </w:r>
    </w:p>
    <w:p w:rsidR="000A2D31" w:rsidRPr="000A2D31" w:rsidRDefault="000A2D31" w:rsidP="000A2D31">
      <w:pPr>
        <w:spacing w:line="276" w:lineRule="auto"/>
        <w:ind w:firstLine="709"/>
        <w:rPr>
          <w:bCs/>
        </w:rPr>
      </w:pPr>
      <w:r w:rsidRPr="000A2D31">
        <w:rPr>
          <w:color w:val="000000"/>
        </w:rPr>
        <w:t>У працы выкладаецца тэхналогія распрацоўкі .NET праграм, падкрэсліваецца практычная карысць дадзенай сістэмы.</w:t>
      </w:r>
      <w:r w:rsidRPr="000A2D31">
        <w:rPr>
          <w:bCs/>
        </w:rPr>
        <w:t xml:space="preserve"> </w:t>
      </w:r>
    </w:p>
    <w:p w:rsidR="004C5B2E" w:rsidRDefault="000A2D31" w:rsidP="00383157">
      <w:pPr>
        <w:jc w:val="left"/>
        <w:rPr>
          <w:color w:val="000000"/>
        </w:rPr>
      </w:pPr>
      <w:r w:rsidRPr="000A2D31">
        <w:rPr>
          <w:color w:val="000000"/>
        </w:rPr>
        <w:t>Мяркуецца выкарыстанне распрацаванага праграмнага сродку ў навучальным працэсе і для вырашэння практычных задач.</w:t>
      </w:r>
    </w:p>
    <w:p w:rsidR="000A2D31" w:rsidRDefault="000A2D31" w:rsidP="00383157">
      <w:pPr>
        <w:jc w:val="left"/>
        <w:rPr>
          <w:color w:val="000000"/>
        </w:rPr>
      </w:pPr>
    </w:p>
    <w:p w:rsidR="000A2D31" w:rsidRPr="006A0E2F" w:rsidRDefault="006A0E2F" w:rsidP="000A2D31">
      <w:pPr>
        <w:spacing w:line="276" w:lineRule="auto"/>
        <w:ind w:firstLine="709"/>
        <w:jc w:val="center"/>
        <w:rPr>
          <w:b/>
          <w:bCs/>
          <w:sz w:val="32"/>
          <w:szCs w:val="32"/>
          <w:lang w:val="en-US"/>
        </w:rPr>
      </w:pPr>
      <w:r w:rsidRPr="006A0E2F">
        <w:rPr>
          <w:b/>
          <w:color w:val="000000"/>
          <w:sz w:val="32"/>
          <w:szCs w:val="32"/>
          <w:lang w:val="en-US"/>
        </w:rPr>
        <w:t>ABSTRACT</w:t>
      </w:r>
    </w:p>
    <w:p w:rsidR="000A2D31" w:rsidRPr="006A0E2F" w:rsidRDefault="003D1161" w:rsidP="00652BD4">
      <w:pPr>
        <w:spacing w:before="240" w:line="276" w:lineRule="auto"/>
        <w:ind w:firstLine="709"/>
        <w:rPr>
          <w:bCs/>
          <w:lang w:val="en-US"/>
        </w:rPr>
      </w:pPr>
      <w:r>
        <w:rPr>
          <w:color w:val="000000"/>
          <w:lang w:val="en-US"/>
        </w:rPr>
        <w:t>Thesis: 79 pages, 19 figures, 8 sources, 2</w:t>
      </w:r>
      <w:bookmarkStart w:id="2" w:name="_GoBack"/>
      <w:bookmarkEnd w:id="2"/>
      <w:r w:rsidR="006A0E2F" w:rsidRPr="006A0E2F">
        <w:rPr>
          <w:color w:val="000000"/>
          <w:lang w:val="en-US"/>
        </w:rPr>
        <w:t xml:space="preserve"> applications</w:t>
      </w:r>
      <w:r w:rsidR="000A2D31" w:rsidRPr="006A0E2F">
        <w:rPr>
          <w:color w:val="000000"/>
          <w:lang w:val="en-US"/>
        </w:rPr>
        <w:t>.</w:t>
      </w:r>
    </w:p>
    <w:p w:rsidR="000A2D31" w:rsidRPr="006A0E2F" w:rsidRDefault="006A0E2F" w:rsidP="000A2D31">
      <w:pPr>
        <w:spacing w:line="276" w:lineRule="auto"/>
        <w:ind w:firstLine="709"/>
        <w:rPr>
          <w:color w:val="000000"/>
          <w:lang w:val="en-US"/>
        </w:rPr>
      </w:pPr>
      <w:r w:rsidRPr="006A0E2F">
        <w:rPr>
          <w:color w:val="000000"/>
          <w:lang w:val="en-US"/>
        </w:rPr>
        <w:t>Keywords: INFORMATION TECHNOLOGIES, COMBINATIONAL CIRCUITRY, AUTOMATED TESTING, VISUAL PROGRAMMING, PLATFORM .NET, .NET FRAMEWORKS, CLR, C++.</w:t>
      </w:r>
    </w:p>
    <w:p w:rsidR="000A2D31" w:rsidRPr="006A0E2F" w:rsidRDefault="006A0E2F" w:rsidP="000A2D31">
      <w:pPr>
        <w:spacing w:line="276" w:lineRule="auto"/>
        <w:ind w:firstLine="709"/>
        <w:rPr>
          <w:color w:val="000000"/>
          <w:lang w:val="en-US"/>
        </w:rPr>
      </w:pPr>
      <w:r w:rsidRPr="006A0E2F">
        <w:rPr>
          <w:color w:val="000000"/>
          <w:lang w:val="en-US"/>
        </w:rPr>
        <w:t>The work is devoted to the development of the software package for the automated tests of combinational (logical) circuitry construction on the .NET platform.</w:t>
      </w:r>
    </w:p>
    <w:p w:rsidR="000A2D31" w:rsidRPr="006A0E2F" w:rsidRDefault="006A0E2F" w:rsidP="000A2D31">
      <w:pPr>
        <w:spacing w:line="276" w:lineRule="auto"/>
        <w:ind w:firstLine="709"/>
        <w:rPr>
          <w:bCs/>
          <w:lang w:val="en-US"/>
        </w:rPr>
      </w:pPr>
      <w:r w:rsidRPr="006A0E2F">
        <w:rPr>
          <w:color w:val="000000"/>
          <w:lang w:val="en-US"/>
        </w:rPr>
        <w:t>Much attention is paid to the problem of combinational circuitry testing and the necessity of automated tests construction is emphasized</w:t>
      </w:r>
      <w:r w:rsidR="000A2D31" w:rsidRPr="006A0E2F">
        <w:rPr>
          <w:color w:val="000000"/>
          <w:lang w:val="en-US"/>
        </w:rPr>
        <w:t>.</w:t>
      </w:r>
    </w:p>
    <w:p w:rsidR="000A2D31" w:rsidRPr="006A0E2F" w:rsidRDefault="006A0E2F" w:rsidP="000A2D31">
      <w:pPr>
        <w:spacing w:line="276" w:lineRule="auto"/>
        <w:ind w:firstLine="709"/>
        <w:rPr>
          <w:bCs/>
          <w:lang w:val="en-US"/>
        </w:rPr>
      </w:pPr>
      <w:r w:rsidRPr="006A0E2F">
        <w:rPr>
          <w:color w:val="000000"/>
          <w:lang w:val="en-US"/>
        </w:rPr>
        <w:t>The work deals with the tests construction using the following testing methods</w:t>
      </w:r>
      <w:r w:rsidR="000A2D31" w:rsidRPr="006A0E2F">
        <w:rPr>
          <w:bCs/>
          <w:lang w:val="en-US"/>
        </w:rPr>
        <w:t>:</w:t>
      </w:r>
    </w:p>
    <w:p w:rsidR="000A2D31" w:rsidRPr="00797592" w:rsidRDefault="006A0E2F" w:rsidP="000A2D31">
      <w:pPr>
        <w:pStyle w:val="ListParagraph"/>
        <w:numPr>
          <w:ilvl w:val="0"/>
          <w:numId w:val="1"/>
        </w:numPr>
        <w:spacing w:line="276" w:lineRule="auto"/>
        <w:ind w:left="0" w:firstLine="709"/>
        <w:jc w:val="both"/>
        <w:rPr>
          <w:rFonts w:ascii="Times New Roman" w:hAnsi="Times New Roman" w:cs="Times New Roman"/>
          <w:bCs/>
          <w:sz w:val="28"/>
          <w:szCs w:val="28"/>
          <w:shd w:val="clear" w:color="auto" w:fill="FFFFFF"/>
        </w:rPr>
      </w:pPr>
      <w:r w:rsidRPr="00797592">
        <w:rPr>
          <w:rFonts w:ascii="Times New Roman" w:hAnsi="Times New Roman" w:cs="Times New Roman"/>
          <w:color w:val="000000"/>
          <w:sz w:val="28"/>
          <w:szCs w:val="28"/>
          <w:shd w:val="clear" w:color="auto" w:fill="FFFFFF"/>
        </w:rPr>
        <w:t>Probabilistic method</w:t>
      </w:r>
    </w:p>
    <w:p w:rsidR="000A2D31" w:rsidRPr="00797592" w:rsidRDefault="00797592" w:rsidP="000A2D31">
      <w:pPr>
        <w:pStyle w:val="ListParagraph"/>
        <w:numPr>
          <w:ilvl w:val="0"/>
          <w:numId w:val="1"/>
        </w:numPr>
        <w:spacing w:line="276" w:lineRule="auto"/>
        <w:ind w:left="0" w:firstLine="709"/>
        <w:jc w:val="both"/>
        <w:rPr>
          <w:rFonts w:ascii="Times New Roman" w:hAnsi="Times New Roman" w:cs="Times New Roman"/>
          <w:bCs/>
          <w:sz w:val="28"/>
          <w:szCs w:val="28"/>
          <w:shd w:val="clear" w:color="auto" w:fill="FFFFFF"/>
        </w:rPr>
      </w:pPr>
      <w:r w:rsidRPr="00797592">
        <w:rPr>
          <w:rFonts w:ascii="Times New Roman" w:hAnsi="Times New Roman" w:cs="Times New Roman"/>
          <w:color w:val="000000"/>
          <w:sz w:val="28"/>
          <w:szCs w:val="28"/>
          <w:shd w:val="clear" w:color="auto" w:fill="FFFFFF"/>
        </w:rPr>
        <w:t>Regular method</w:t>
      </w:r>
    </w:p>
    <w:p w:rsidR="000A2D31" w:rsidRPr="00797592" w:rsidRDefault="00797592" w:rsidP="000A2D31">
      <w:pPr>
        <w:spacing w:line="276" w:lineRule="auto"/>
        <w:ind w:firstLine="709"/>
        <w:rPr>
          <w:bCs/>
          <w:lang w:val="en-US"/>
        </w:rPr>
      </w:pPr>
      <w:r w:rsidRPr="00797592">
        <w:rPr>
          <w:color w:val="000000"/>
          <w:lang w:val="en-US"/>
        </w:rPr>
        <w:t>A feature of the work is the development of the software package using .NET technologies and CLR applications like Win</w:t>
      </w:r>
      <w:r>
        <w:rPr>
          <w:color w:val="000000"/>
          <w:lang w:val="en-US"/>
        </w:rPr>
        <w:t>dows Forms Application Visual C</w:t>
      </w:r>
      <w:r w:rsidRPr="00797592">
        <w:rPr>
          <w:color w:val="000000"/>
          <w:lang w:val="en-US"/>
        </w:rPr>
        <w:t>++ in the Microsoft Visual Studio programming environment</w:t>
      </w:r>
      <w:r w:rsidR="000A2D31" w:rsidRPr="00797592">
        <w:rPr>
          <w:color w:val="000000"/>
          <w:lang w:val="en-US"/>
        </w:rPr>
        <w:t>.</w:t>
      </w:r>
    </w:p>
    <w:p w:rsidR="000A2D31" w:rsidRPr="00797592" w:rsidRDefault="00797592" w:rsidP="000A2D31">
      <w:pPr>
        <w:spacing w:line="276" w:lineRule="auto"/>
        <w:ind w:firstLine="709"/>
        <w:rPr>
          <w:bCs/>
          <w:lang w:val="en-US"/>
        </w:rPr>
      </w:pPr>
      <w:r w:rsidRPr="00797592">
        <w:rPr>
          <w:color w:val="000000"/>
          <w:lang w:val="en-US"/>
        </w:rPr>
        <w:t>The work describes the technology for developing .NET applications and emphasizes the practical benefits of this system</w:t>
      </w:r>
      <w:r w:rsidR="000A2D31" w:rsidRPr="00797592">
        <w:rPr>
          <w:color w:val="000000"/>
          <w:lang w:val="en-US"/>
        </w:rPr>
        <w:t>.</w:t>
      </w:r>
      <w:r w:rsidR="000A2D31" w:rsidRPr="00797592">
        <w:rPr>
          <w:bCs/>
          <w:lang w:val="en-US"/>
        </w:rPr>
        <w:t xml:space="preserve"> </w:t>
      </w:r>
    </w:p>
    <w:p w:rsidR="000A2D31" w:rsidRPr="00797592" w:rsidRDefault="00797592" w:rsidP="000A2D31">
      <w:pPr>
        <w:jc w:val="left"/>
        <w:rPr>
          <w:lang w:val="en-US"/>
        </w:rPr>
      </w:pPr>
      <w:r w:rsidRPr="00797592">
        <w:rPr>
          <w:color w:val="000000"/>
          <w:lang w:val="en-US"/>
        </w:rPr>
        <w:t>The final developed software is supposed to be used in educational process and practical problem solving</w:t>
      </w:r>
      <w:r w:rsidR="000A2D31" w:rsidRPr="00797592">
        <w:rPr>
          <w:color w:val="000000"/>
          <w:lang w:val="en-US"/>
        </w:rPr>
        <w:t>.</w:t>
      </w:r>
    </w:p>
    <w:p w:rsidR="000A2D31" w:rsidRPr="00797592" w:rsidRDefault="000A2D31" w:rsidP="00383157">
      <w:pPr>
        <w:jc w:val="left"/>
        <w:rPr>
          <w:lang w:val="en-US"/>
        </w:rPr>
      </w:pPr>
    </w:p>
    <w:p w:rsidR="006A1F70" w:rsidRPr="00797592" w:rsidRDefault="006A1F70" w:rsidP="00383157">
      <w:pPr>
        <w:jc w:val="left"/>
        <w:rPr>
          <w:lang w:val="en-US"/>
        </w:rPr>
      </w:pPr>
    </w:p>
    <w:p w:rsidR="00AB2D20" w:rsidRPr="003A3B93" w:rsidRDefault="00556B18" w:rsidP="003A3B93">
      <w:pPr>
        <w:pStyle w:val="Heading1"/>
        <w:jc w:val="center"/>
        <w:rPr>
          <w:rFonts w:ascii="Times New Roman" w:hAnsi="Times New Roman" w:cs="Times New Roman"/>
          <w:b/>
          <w:color w:val="auto"/>
        </w:rPr>
      </w:pPr>
      <w:bookmarkStart w:id="3" w:name="_Toc42618935"/>
      <w:r w:rsidRPr="00556B18">
        <w:rPr>
          <w:rFonts w:ascii="Times New Roman" w:hAnsi="Times New Roman" w:cs="Times New Roman"/>
          <w:b/>
          <w:color w:val="auto"/>
        </w:rPr>
        <w:lastRenderedPageBreak/>
        <w:t>ВВЕДЕНИЕ</w:t>
      </w:r>
      <w:bookmarkEnd w:id="3"/>
    </w:p>
    <w:p w:rsidR="00AB2D20" w:rsidRDefault="00AB2D20" w:rsidP="00652BD4">
      <w:pPr>
        <w:spacing w:before="240" w:line="276" w:lineRule="auto"/>
        <w:ind w:firstLine="708"/>
        <w:rPr>
          <w:spacing w:val="-4"/>
        </w:rPr>
      </w:pPr>
      <w:r>
        <w:rPr>
          <w:spacing w:val="-4"/>
        </w:rPr>
        <w:t>Характерной чертой современного этапа развития средств вычислительной техники является непрерывное увеличение функциональных возможностей и дальнейшее усложнение структуры цифровых схем. Ведь мы становимся на шаг ближе с цифровым миром каждый день. Цифровые схемы присутствуют абсолютно в любой электронике. В связи с этим, неизбежно нарастание сложности цифровых схем, что предопределяет повышенные требования к их надежности. Достижение высокого уровня надежности обеспечивается рядом технологических, эксплуатационных и организационных мероприятий. Среди большого их многообразия можно выделить проведение тестового диагностирования (т.е. проверка устройства путем подачи на его вход специальных воздействий, называемых тестовыми, и анализ выходных реакций).</w:t>
      </w:r>
    </w:p>
    <w:p w:rsidR="00AB2D20" w:rsidRDefault="00337015" w:rsidP="00350A05">
      <w:pPr>
        <w:pStyle w:val="BodyText"/>
        <w:spacing w:line="276" w:lineRule="auto"/>
        <w:rPr>
          <w:spacing w:val="-4"/>
          <w:sz w:val="28"/>
          <w:szCs w:val="28"/>
        </w:rPr>
      </w:pPr>
      <w:r>
        <w:rPr>
          <w:spacing w:val="-4"/>
          <w:sz w:val="28"/>
          <w:szCs w:val="28"/>
        </w:rPr>
        <w:tab/>
      </w:r>
      <w:r w:rsidR="00AB2D20">
        <w:rPr>
          <w:spacing w:val="-4"/>
          <w:sz w:val="28"/>
          <w:szCs w:val="28"/>
        </w:rPr>
        <w:t>При разработке методов контроля логических схем необходимо решить ряд задач:</w:t>
      </w:r>
    </w:p>
    <w:p w:rsidR="00AB2D20" w:rsidRDefault="00AB2D20" w:rsidP="00350A05">
      <w:pPr>
        <w:numPr>
          <w:ilvl w:val="0"/>
          <w:numId w:val="22"/>
        </w:numPr>
        <w:tabs>
          <w:tab w:val="clear" w:pos="720"/>
          <w:tab w:val="left" w:pos="900"/>
        </w:tabs>
        <w:spacing w:line="276" w:lineRule="auto"/>
        <w:ind w:left="0" w:firstLine="540"/>
        <w:rPr>
          <w:color w:val="000000"/>
          <w:spacing w:val="-4"/>
        </w:rPr>
      </w:pPr>
      <w:r>
        <w:rPr>
          <w:color w:val="000000"/>
          <w:spacing w:val="-4"/>
        </w:rPr>
        <w:t xml:space="preserve">выделяются наиболее характерные неисправности логической схемы, возникающие при ее изготовлении и эксплуатации; </w:t>
      </w:r>
    </w:p>
    <w:p w:rsidR="00AB2D20" w:rsidRDefault="00AB2D20" w:rsidP="00350A05">
      <w:pPr>
        <w:numPr>
          <w:ilvl w:val="0"/>
          <w:numId w:val="22"/>
        </w:numPr>
        <w:tabs>
          <w:tab w:val="clear" w:pos="720"/>
          <w:tab w:val="left" w:pos="900"/>
        </w:tabs>
        <w:spacing w:line="276" w:lineRule="auto"/>
        <w:ind w:left="0" w:firstLine="540"/>
        <w:rPr>
          <w:color w:val="000000"/>
          <w:spacing w:val="-4"/>
        </w:rPr>
      </w:pPr>
      <w:r>
        <w:rPr>
          <w:color w:val="000000"/>
          <w:spacing w:val="-4"/>
        </w:rPr>
        <w:t xml:space="preserve">выполняется моделирование логических схем с целью проверки правильности их функционирования и обнаружения критических состязаний под воздействием заданных тестов; </w:t>
      </w:r>
    </w:p>
    <w:p w:rsidR="00AB2D20" w:rsidRDefault="00AB2D20" w:rsidP="00350A05">
      <w:pPr>
        <w:numPr>
          <w:ilvl w:val="0"/>
          <w:numId w:val="22"/>
        </w:numPr>
        <w:tabs>
          <w:tab w:val="clear" w:pos="720"/>
          <w:tab w:val="left" w:pos="900"/>
        </w:tabs>
        <w:spacing w:line="276" w:lineRule="auto"/>
        <w:ind w:left="0" w:firstLine="540"/>
        <w:rPr>
          <w:color w:val="000000"/>
          <w:spacing w:val="-4"/>
        </w:rPr>
      </w:pPr>
      <w:r>
        <w:rPr>
          <w:color w:val="000000"/>
          <w:spacing w:val="-4"/>
        </w:rPr>
        <w:t xml:space="preserve">определяется полнота тестов, т. е. вычисляется отношение числа проверяемых неисправностей выбранного класса к их общему числу в данной схеме; </w:t>
      </w:r>
    </w:p>
    <w:p w:rsidR="00AB2D20" w:rsidRDefault="00AB2D20" w:rsidP="00350A05">
      <w:pPr>
        <w:numPr>
          <w:ilvl w:val="0"/>
          <w:numId w:val="22"/>
        </w:numPr>
        <w:tabs>
          <w:tab w:val="clear" w:pos="720"/>
          <w:tab w:val="left" w:pos="900"/>
        </w:tabs>
        <w:spacing w:line="276" w:lineRule="auto"/>
        <w:ind w:left="0" w:firstLine="540"/>
        <w:rPr>
          <w:color w:val="000000"/>
          <w:spacing w:val="-4"/>
        </w:rPr>
      </w:pPr>
      <w:r>
        <w:rPr>
          <w:color w:val="000000"/>
          <w:spacing w:val="-4"/>
        </w:rPr>
        <w:t xml:space="preserve">выполняется автоматическое построение теста для заданной схемы; </w:t>
      </w:r>
    </w:p>
    <w:p w:rsidR="00AB2D20" w:rsidRDefault="00AB2D20" w:rsidP="00350A05">
      <w:pPr>
        <w:numPr>
          <w:ilvl w:val="0"/>
          <w:numId w:val="22"/>
        </w:numPr>
        <w:tabs>
          <w:tab w:val="clear" w:pos="720"/>
          <w:tab w:val="left" w:pos="900"/>
        </w:tabs>
        <w:spacing w:line="276" w:lineRule="auto"/>
        <w:ind w:left="0" w:firstLine="540"/>
        <w:rPr>
          <w:color w:val="000000"/>
          <w:spacing w:val="-4"/>
        </w:rPr>
      </w:pPr>
      <w:r>
        <w:rPr>
          <w:color w:val="000000"/>
          <w:spacing w:val="-4"/>
        </w:rPr>
        <w:t xml:space="preserve">производится минимизация тестов с сохранением их полноты; </w:t>
      </w:r>
    </w:p>
    <w:p w:rsidR="00AB2D20" w:rsidRDefault="00AB2D20" w:rsidP="00350A05">
      <w:pPr>
        <w:numPr>
          <w:ilvl w:val="0"/>
          <w:numId w:val="22"/>
        </w:numPr>
        <w:tabs>
          <w:tab w:val="clear" w:pos="720"/>
          <w:tab w:val="left" w:pos="900"/>
        </w:tabs>
        <w:spacing w:line="276" w:lineRule="auto"/>
        <w:ind w:left="0" w:firstLine="540"/>
        <w:rPr>
          <w:color w:val="000000"/>
          <w:spacing w:val="-4"/>
        </w:rPr>
      </w:pPr>
      <w:r>
        <w:rPr>
          <w:color w:val="000000"/>
          <w:spacing w:val="-4"/>
        </w:rPr>
        <w:t xml:space="preserve">выполняется локализация дефектных элементов; </w:t>
      </w:r>
    </w:p>
    <w:p w:rsidR="00AB2D20" w:rsidRDefault="00AB2D20" w:rsidP="00350A05">
      <w:pPr>
        <w:numPr>
          <w:ilvl w:val="0"/>
          <w:numId w:val="22"/>
        </w:numPr>
        <w:tabs>
          <w:tab w:val="clear" w:pos="720"/>
          <w:tab w:val="left" w:pos="900"/>
        </w:tabs>
        <w:spacing w:line="276" w:lineRule="auto"/>
        <w:ind w:left="0" w:firstLine="540"/>
        <w:rPr>
          <w:color w:val="000000"/>
          <w:spacing w:val="-4"/>
        </w:rPr>
      </w:pPr>
      <w:r>
        <w:rPr>
          <w:color w:val="000000"/>
          <w:spacing w:val="-4"/>
        </w:rPr>
        <w:t xml:space="preserve">разрабатываются универсальные средства для проверки логических схем и диагностики их неисправностей. </w:t>
      </w:r>
    </w:p>
    <w:p w:rsidR="00AB2D20" w:rsidRDefault="00AB2D20" w:rsidP="00350A05">
      <w:pPr>
        <w:pStyle w:val="BodyText"/>
        <w:spacing w:line="276" w:lineRule="auto"/>
        <w:ind w:firstLine="708"/>
        <w:rPr>
          <w:color w:val="000000"/>
          <w:spacing w:val="-4"/>
          <w:sz w:val="28"/>
          <w:szCs w:val="28"/>
        </w:rPr>
      </w:pPr>
      <w:r>
        <w:rPr>
          <w:color w:val="000000"/>
          <w:spacing w:val="-4"/>
          <w:sz w:val="28"/>
          <w:szCs w:val="28"/>
        </w:rPr>
        <w:t>В настоящее время опубликованы различные методы и алгоритмы решения перечисленных выше задач [1</w:t>
      </w:r>
      <w:r w:rsidRPr="00317E68">
        <w:rPr>
          <w:color w:val="000000"/>
          <w:spacing w:val="-4"/>
          <w:sz w:val="28"/>
          <w:szCs w:val="28"/>
        </w:rPr>
        <w:t xml:space="preserve">, </w:t>
      </w:r>
      <w:r>
        <w:rPr>
          <w:color w:val="000000"/>
          <w:spacing w:val="-4"/>
          <w:sz w:val="28"/>
          <w:szCs w:val="28"/>
        </w:rPr>
        <w:t>6</w:t>
      </w:r>
      <w:r w:rsidRPr="00317E68">
        <w:rPr>
          <w:color w:val="000000"/>
          <w:spacing w:val="-4"/>
          <w:sz w:val="28"/>
          <w:szCs w:val="28"/>
        </w:rPr>
        <w:t xml:space="preserve">, </w:t>
      </w:r>
      <w:r w:rsidR="00643745">
        <w:rPr>
          <w:color w:val="000000"/>
          <w:spacing w:val="-4"/>
          <w:sz w:val="28"/>
          <w:szCs w:val="28"/>
        </w:rPr>
        <w:t>8</w:t>
      </w:r>
      <w:r>
        <w:rPr>
          <w:color w:val="000000"/>
          <w:spacing w:val="-4"/>
          <w:sz w:val="28"/>
          <w:szCs w:val="28"/>
        </w:rPr>
        <w:t>]. Программные реализации этих алгоритмов объединяются в автоматизированные системы синтеза тестов. Однако нельзя сказать, что эти системы полностью решают все проблемы контроля логических схем. Например, до сих пор нет удовлетворительного алгоритма моделирования логических схем широкого класса с учетом разброса задержек элементов [</w:t>
      </w:r>
      <w:r w:rsidR="00643745">
        <w:rPr>
          <w:color w:val="000000"/>
          <w:spacing w:val="-4"/>
          <w:sz w:val="28"/>
          <w:szCs w:val="28"/>
        </w:rPr>
        <w:t>8</w:t>
      </w:r>
      <w:r>
        <w:rPr>
          <w:color w:val="000000"/>
          <w:spacing w:val="-4"/>
          <w:sz w:val="28"/>
          <w:szCs w:val="28"/>
        </w:rPr>
        <w:t xml:space="preserve">]. Для определения полноты тестов в настоящее время используются различные методы моделирования неисправностей, в частности параллельное, дедуктивное и конкурентное моделирование неисправностей. Однако, обработка БИС, содержащих десятки и сотни тысяч вентилей, требует при любом методе чрезмерных затрат машинного времени. Поэтому зачастую приходится довольствоваться </w:t>
      </w:r>
      <w:r>
        <w:rPr>
          <w:color w:val="000000"/>
          <w:spacing w:val="-4"/>
          <w:sz w:val="28"/>
          <w:szCs w:val="28"/>
        </w:rPr>
        <w:lastRenderedPageBreak/>
        <w:t>приближенными оценками полноты тестов, которые можно получить статистическими методами.</w:t>
      </w:r>
    </w:p>
    <w:p w:rsidR="00AB2D20" w:rsidRDefault="00AB2D20" w:rsidP="006C2351">
      <w:pPr>
        <w:spacing w:line="276" w:lineRule="auto"/>
        <w:ind w:firstLine="709"/>
        <w:rPr>
          <w:spacing w:val="-4"/>
        </w:rPr>
      </w:pPr>
      <w:r>
        <w:rPr>
          <w:color w:val="000000"/>
          <w:spacing w:val="-4"/>
        </w:rPr>
        <w:t xml:space="preserve">Наиболее сложной из перечисленных задач является автоматизация синтеза тестов. </w:t>
      </w:r>
      <w:r>
        <w:rPr>
          <w:spacing w:val="-4"/>
        </w:rPr>
        <w:t>Большинство проблем, связанных с автоматизированным проектированием тестов для сложных цифровых схем, обусловлено применением в них элементов большой интеграции или функционально сложных элементов. Примерами таких цифровых схем могут служить программируемые БИС, элементы микропроцессорных комплектов, специальные процессоры и др. С целью расширения области применения имеющихся методов и программных средств построения тестов используется представление функционально сложных элементов в виде эквивалентных им схем из более простых элементов.</w:t>
      </w:r>
    </w:p>
    <w:p w:rsidR="00AB2D20" w:rsidRDefault="00AB2D20" w:rsidP="006C2351">
      <w:pPr>
        <w:pStyle w:val="BodyText"/>
        <w:spacing w:line="276" w:lineRule="auto"/>
        <w:ind w:firstLine="708"/>
        <w:rPr>
          <w:spacing w:val="-4"/>
          <w:sz w:val="28"/>
          <w:szCs w:val="28"/>
        </w:rPr>
      </w:pPr>
      <w:r>
        <w:rPr>
          <w:spacing w:val="-4"/>
          <w:sz w:val="28"/>
          <w:szCs w:val="28"/>
        </w:rPr>
        <w:t>Даже при наличии алгоритмов, которые гарантируют нахождение теста, если таковой существует, можно построить такие схемы, для которых не удается найти тест за приемлемое время. В связи с вышеизложенным и в виду широкого распространения БИС, актуальность задачи автоматизированного построения тестов неуклонно растет.</w:t>
      </w:r>
    </w:p>
    <w:p w:rsidR="00AB2D20" w:rsidRDefault="003006A7" w:rsidP="003006A7">
      <w:pPr>
        <w:spacing w:line="276" w:lineRule="auto"/>
        <w:ind w:firstLine="709"/>
        <w:rPr>
          <w:spacing w:val="-4"/>
        </w:rPr>
      </w:pPr>
      <w:r>
        <w:t>Ц</w:t>
      </w:r>
      <w:r w:rsidR="00AB2D20" w:rsidRPr="003006A7">
        <w:t>енность</w:t>
      </w:r>
      <w:r w:rsidR="00AB2D20">
        <w:t xml:space="preserve"> работы </w:t>
      </w:r>
      <w:r>
        <w:t>также заключ</w:t>
      </w:r>
      <w:r w:rsidR="00AB2D20">
        <w:t>е</w:t>
      </w:r>
      <w:r>
        <w:t>на</w:t>
      </w:r>
      <w:r w:rsidR="00AB2D20">
        <w:t xml:space="preserve"> в разработке </w:t>
      </w:r>
      <w:r>
        <w:t>САПТ</w:t>
      </w:r>
      <w:r w:rsidR="00AB2D20">
        <w:t xml:space="preserve"> именно с использованием технологии </w:t>
      </w:r>
      <w:r w:rsidR="00AB2D20" w:rsidRPr="00EB496A">
        <w:t>.</w:t>
      </w:r>
      <w:r w:rsidR="00AB2D20">
        <w:rPr>
          <w:lang w:val="en-US"/>
        </w:rPr>
        <w:t>NET</w:t>
      </w:r>
      <w:r w:rsidR="00AB2D20">
        <w:t xml:space="preserve">. Обусловлена в первую очередь тем, что </w:t>
      </w:r>
      <w:r w:rsidR="00AB2D20" w:rsidRPr="00EB496A">
        <w:rPr>
          <w:color w:val="000000"/>
        </w:rPr>
        <w:t>приложение, написанное на любом .NET-совместимом языке</w:t>
      </w:r>
      <w:r>
        <w:rPr>
          <w:color w:val="000000"/>
        </w:rPr>
        <w:t>,</w:t>
      </w:r>
      <w:r w:rsidR="00AB2D20" w:rsidRPr="00EB496A">
        <w:rPr>
          <w:color w:val="000000"/>
        </w:rPr>
        <w:t xml:space="preserve"> является межплатформенным</w:t>
      </w:r>
      <w:r w:rsidR="00AB2D20">
        <w:rPr>
          <w:color w:val="000000"/>
        </w:rPr>
        <w:t>.</w:t>
      </w:r>
      <w:r w:rsidR="00AB2D20" w:rsidRPr="00EB496A">
        <w:rPr>
          <w:rFonts w:ascii="Arial" w:hAnsi="Arial" w:cs="Arial"/>
          <w:color w:val="000000"/>
          <w:sz w:val="20"/>
          <w:szCs w:val="20"/>
        </w:rPr>
        <w:t xml:space="preserve"> </w:t>
      </w:r>
      <w:r w:rsidR="00AB2D20" w:rsidRPr="00EB496A">
        <w:rPr>
          <w:color w:val="000000"/>
        </w:rPr>
        <w:t xml:space="preserve">Приложение, написанное, скажем, на том же C#, не зависит от платформы, на которой будет выполняться, но зато зависит от наличия платформы .NET. </w:t>
      </w:r>
    </w:p>
    <w:p w:rsidR="00AB2D20" w:rsidRDefault="00AB2D20" w:rsidP="006C2351">
      <w:pPr>
        <w:pStyle w:val="BodyText"/>
        <w:spacing w:line="276" w:lineRule="auto"/>
        <w:ind w:firstLine="708"/>
        <w:rPr>
          <w:spacing w:val="-4"/>
          <w:sz w:val="28"/>
          <w:szCs w:val="28"/>
        </w:rPr>
      </w:pPr>
      <w:r>
        <w:rPr>
          <w:spacing w:val="-4"/>
          <w:sz w:val="28"/>
          <w:szCs w:val="28"/>
        </w:rPr>
        <w:t>В данной работе решаются следующие задачи:</w:t>
      </w:r>
    </w:p>
    <w:p w:rsidR="00AB2D20" w:rsidRDefault="003A3B93" w:rsidP="006C2351">
      <w:pPr>
        <w:pStyle w:val="BodyText"/>
        <w:numPr>
          <w:ilvl w:val="0"/>
          <w:numId w:val="23"/>
        </w:numPr>
        <w:tabs>
          <w:tab w:val="clear" w:pos="1428"/>
          <w:tab w:val="left" w:pos="900"/>
        </w:tabs>
        <w:spacing w:line="276" w:lineRule="auto"/>
        <w:ind w:left="0" w:firstLine="540"/>
        <w:rPr>
          <w:spacing w:val="-4"/>
          <w:sz w:val="28"/>
          <w:szCs w:val="28"/>
        </w:rPr>
      </w:pPr>
      <w:r>
        <w:rPr>
          <w:spacing w:val="-4"/>
          <w:sz w:val="28"/>
          <w:szCs w:val="28"/>
        </w:rPr>
        <w:t>Изучить математические модели и основные методы решения задач тестового диагностирования для комбинационных схем (КС)</w:t>
      </w:r>
      <w:r w:rsidR="00AB2D20">
        <w:rPr>
          <w:spacing w:val="-4"/>
          <w:sz w:val="28"/>
          <w:szCs w:val="28"/>
        </w:rPr>
        <w:t>.</w:t>
      </w:r>
    </w:p>
    <w:p w:rsidR="00AB2D20" w:rsidRDefault="003A3B93" w:rsidP="006C2351">
      <w:pPr>
        <w:pStyle w:val="BodyText"/>
        <w:numPr>
          <w:ilvl w:val="0"/>
          <w:numId w:val="23"/>
        </w:numPr>
        <w:tabs>
          <w:tab w:val="clear" w:pos="1428"/>
          <w:tab w:val="left" w:pos="900"/>
        </w:tabs>
        <w:spacing w:line="276" w:lineRule="auto"/>
        <w:ind w:left="0" w:firstLine="540"/>
        <w:rPr>
          <w:spacing w:val="-4"/>
          <w:sz w:val="28"/>
          <w:szCs w:val="28"/>
        </w:rPr>
      </w:pPr>
      <w:r>
        <w:rPr>
          <w:spacing w:val="-4"/>
          <w:sz w:val="28"/>
          <w:szCs w:val="28"/>
        </w:rPr>
        <w:t>Изучить структуры данных, алгоритмы и их программную реализацию в системе автоматизированного построения тестов для КС (САПТ КС)</w:t>
      </w:r>
      <w:r w:rsidR="00AB2D20">
        <w:rPr>
          <w:spacing w:val="-4"/>
          <w:sz w:val="28"/>
          <w:szCs w:val="28"/>
        </w:rPr>
        <w:t>.</w:t>
      </w:r>
    </w:p>
    <w:p w:rsidR="00AB2D20" w:rsidRDefault="003A3B93" w:rsidP="006C2351">
      <w:pPr>
        <w:pStyle w:val="BodyText"/>
        <w:numPr>
          <w:ilvl w:val="0"/>
          <w:numId w:val="23"/>
        </w:numPr>
        <w:tabs>
          <w:tab w:val="clear" w:pos="1428"/>
          <w:tab w:val="left" w:pos="900"/>
        </w:tabs>
        <w:spacing w:line="276" w:lineRule="auto"/>
        <w:ind w:left="0" w:firstLine="540"/>
        <w:rPr>
          <w:spacing w:val="-4"/>
          <w:sz w:val="28"/>
          <w:szCs w:val="28"/>
        </w:rPr>
      </w:pPr>
      <w:r>
        <w:rPr>
          <w:spacing w:val="-4"/>
          <w:sz w:val="28"/>
          <w:szCs w:val="28"/>
        </w:rPr>
        <w:t xml:space="preserve">Исследовать особенности </w:t>
      </w:r>
      <w:r>
        <w:rPr>
          <w:spacing w:val="-4"/>
          <w:sz w:val="28"/>
          <w:szCs w:val="28"/>
          <w:lang w:val="en-US"/>
        </w:rPr>
        <w:t>CLR</w:t>
      </w:r>
      <w:r w:rsidRPr="003A3B93">
        <w:rPr>
          <w:spacing w:val="-4"/>
          <w:sz w:val="28"/>
          <w:szCs w:val="28"/>
        </w:rPr>
        <w:t>-</w:t>
      </w:r>
      <w:r>
        <w:rPr>
          <w:spacing w:val="-4"/>
          <w:sz w:val="28"/>
          <w:szCs w:val="28"/>
        </w:rPr>
        <w:t>приложений и разработать САПТ КС на платформе .NET.</w:t>
      </w:r>
    </w:p>
    <w:p w:rsidR="00AB2D20" w:rsidRDefault="00AB2D20" w:rsidP="004C5B2E"/>
    <w:p w:rsidR="00EE34ED" w:rsidRDefault="00EE34ED" w:rsidP="004C5B2E"/>
    <w:p w:rsidR="00EE34ED" w:rsidRDefault="00EE34ED" w:rsidP="004C5B2E"/>
    <w:p w:rsidR="004C5B2E" w:rsidRDefault="004C5B2E" w:rsidP="004C5B2E"/>
    <w:p w:rsidR="000616CC" w:rsidRDefault="000616CC" w:rsidP="004C5B2E"/>
    <w:p w:rsidR="000616CC" w:rsidRDefault="000616CC" w:rsidP="004C5B2E"/>
    <w:p w:rsidR="000616CC" w:rsidRDefault="000616CC" w:rsidP="004C5B2E"/>
    <w:p w:rsidR="000616CC" w:rsidRDefault="000616CC" w:rsidP="004C5B2E"/>
    <w:p w:rsidR="004C5B2E" w:rsidRDefault="004C5B2E" w:rsidP="004C5B2E"/>
    <w:p w:rsidR="004C5B2E" w:rsidRDefault="004C5B2E" w:rsidP="004C5B2E"/>
    <w:p w:rsidR="00E01B91" w:rsidRPr="006C2351" w:rsidRDefault="00E01B91" w:rsidP="006C2351">
      <w:pPr>
        <w:pStyle w:val="Heading1"/>
        <w:spacing w:line="276" w:lineRule="auto"/>
        <w:jc w:val="center"/>
        <w:rPr>
          <w:rFonts w:ascii="Times New Roman" w:hAnsi="Times New Roman" w:cs="Times New Roman"/>
          <w:b/>
          <w:color w:val="auto"/>
        </w:rPr>
      </w:pPr>
      <w:bookmarkStart w:id="4" w:name="_Toc41366039"/>
      <w:bookmarkStart w:id="5" w:name="_Toc42618936"/>
      <w:r w:rsidRPr="00556B18">
        <w:rPr>
          <w:rFonts w:ascii="Times New Roman" w:hAnsi="Times New Roman" w:cs="Times New Roman"/>
          <w:b/>
          <w:color w:val="auto"/>
        </w:rPr>
        <w:lastRenderedPageBreak/>
        <w:t xml:space="preserve">1. </w:t>
      </w:r>
      <w:bookmarkEnd w:id="4"/>
      <w:r w:rsidR="00556B18" w:rsidRPr="00556B18">
        <w:rPr>
          <w:rFonts w:ascii="Times New Roman" w:hAnsi="Times New Roman" w:cs="Times New Roman"/>
          <w:b/>
          <w:color w:val="auto"/>
        </w:rPr>
        <w:t>ОСНОВНЫЕ ПОНЯТИЯ И ОПРЕДЕЛЕНИЯ</w:t>
      </w:r>
      <w:bookmarkEnd w:id="5"/>
    </w:p>
    <w:p w:rsidR="00E01B91" w:rsidRDefault="00E01B91" w:rsidP="00652BD4">
      <w:pPr>
        <w:pStyle w:val="BodyTextIndent"/>
        <w:spacing w:before="240" w:line="276" w:lineRule="auto"/>
      </w:pPr>
      <w:r>
        <w:t>Неисправность в технике – нарушение работоспособности логической схемы вследствие недопустимого изменения ее параметров или свойств под влиянием внутренних физико-химических процессов и внешних механических, климатических или иных воздействий. Мы под неисправностью будем понимать математическую модель какого-либо физического дефекта логической схемы.</w:t>
      </w:r>
    </w:p>
    <w:p w:rsidR="00E01B91" w:rsidRDefault="00E01B91" w:rsidP="00652BD4">
      <w:pPr>
        <w:pStyle w:val="BodyText"/>
        <w:spacing w:line="276" w:lineRule="auto"/>
        <w:ind w:firstLine="708"/>
        <w:rPr>
          <w:sz w:val="28"/>
        </w:rPr>
      </w:pPr>
      <w:r>
        <w:rPr>
          <w:sz w:val="28"/>
        </w:rPr>
        <w:t xml:space="preserve">Неисправности в цифровых устройствах появляются в результате применения неисправных компонент; разрывов и замыканий межкомпонентных соединений; из-за нарушения условий эксплуатации схемы, наличия ошибок при проектировании и производстве и ряда других факторов. </w:t>
      </w:r>
    </w:p>
    <w:p w:rsidR="00E01B91" w:rsidRDefault="00E01B91" w:rsidP="00652BD4">
      <w:pPr>
        <w:pStyle w:val="BodyText"/>
        <w:spacing w:line="276" w:lineRule="auto"/>
        <w:ind w:firstLine="708"/>
        <w:rPr>
          <w:sz w:val="28"/>
        </w:rPr>
      </w:pPr>
      <w:r>
        <w:rPr>
          <w:sz w:val="28"/>
        </w:rPr>
        <w:t>Из множества различных видов неисправностей выделяется класс логических неисправностей. Логическая неисправность – это такая неисправность, которая изменяет логические функции элементов схемы. В данной работе рассматриваются такие неисправности.</w:t>
      </w:r>
    </w:p>
    <w:p w:rsidR="00E01B91" w:rsidRDefault="00E01B91" w:rsidP="00652BD4">
      <w:pPr>
        <w:pStyle w:val="BodyText"/>
        <w:spacing w:line="276" w:lineRule="auto"/>
        <w:ind w:firstLine="708"/>
        <w:rPr>
          <w:sz w:val="28"/>
        </w:rPr>
      </w:pPr>
      <w:r>
        <w:rPr>
          <w:sz w:val="28"/>
        </w:rPr>
        <w:t xml:space="preserve">Для описания неисправностей используются различные математические модели. Наиболее часто применяемой является модель константных неисправностей. В такой модели неисправность приводит к тому, что в некоторой линии схемы реализуется логическая функция </w:t>
      </w:r>
      <w:r>
        <w:rPr>
          <w:position w:val="-4"/>
          <w:sz w:val="28"/>
        </w:rPr>
        <w:object w:dxaOrig="340" w:dyaOrig="260">
          <v:shape id="_x0000_i1026" type="#_x0000_t75" style="width:16.8pt;height:13.2pt" o:ole="" fillcolor="window">
            <v:imagedata r:id="rId10" o:title=""/>
          </v:shape>
          <o:OLEObject Type="Embed" ProgID="Equation.3" ShapeID="_x0000_i1026" DrawAspect="Content" ObjectID="_1653393383" r:id="rId11"/>
        </w:object>
      </w:r>
      <w:r>
        <w:rPr>
          <w:sz w:val="28"/>
        </w:rPr>
        <w:t xml:space="preserve"> либо </w:t>
      </w:r>
      <w:r>
        <w:rPr>
          <w:position w:val="-6"/>
          <w:sz w:val="28"/>
        </w:rPr>
        <w:object w:dxaOrig="380" w:dyaOrig="279">
          <v:shape id="_x0000_i1027" type="#_x0000_t75" style="width:19.2pt;height:13.8pt" o:ole="" fillcolor="window">
            <v:imagedata r:id="rId12" o:title=""/>
          </v:shape>
          <o:OLEObject Type="Embed" ProgID="Equation.3" ShapeID="_x0000_i1027" DrawAspect="Content" ObjectID="_1653393384" r:id="rId13"/>
        </w:object>
      </w:r>
      <w:r>
        <w:rPr>
          <w:sz w:val="28"/>
        </w:rPr>
        <w:t xml:space="preserve">. Таким образом, число возможных неисправностей в схеме равно </w:t>
      </w:r>
      <w:r>
        <w:rPr>
          <w:position w:val="-28"/>
          <w:sz w:val="28"/>
        </w:rPr>
        <w:object w:dxaOrig="1780" w:dyaOrig="680">
          <v:shape id="_x0000_i1028" type="#_x0000_t75" style="width:88.8pt;height:34.2pt" o:ole="" fillcolor="window">
            <v:imagedata r:id="rId14" o:title=""/>
          </v:shape>
          <o:OLEObject Type="Embed" ProgID="Equation.3" ShapeID="_x0000_i1028" DrawAspect="Content" ObjectID="_1653393385" r:id="rId15"/>
        </w:object>
      </w:r>
      <w:r>
        <w:rPr>
          <w:sz w:val="28"/>
        </w:rPr>
        <w:t xml:space="preserve">, где </w:t>
      </w:r>
      <w:r>
        <w:rPr>
          <w:i/>
          <w:sz w:val="28"/>
          <w:lang w:val="en-US"/>
        </w:rPr>
        <w:t>l</w:t>
      </w:r>
      <w:r>
        <w:rPr>
          <w:sz w:val="28"/>
        </w:rPr>
        <w:t xml:space="preserve"> – число входов схемы, </w:t>
      </w:r>
      <w:r>
        <w:rPr>
          <w:i/>
          <w:sz w:val="28"/>
          <w:lang w:val="en-US"/>
        </w:rPr>
        <w:t>s</w:t>
      </w:r>
      <w:r>
        <w:rPr>
          <w:i/>
          <w:sz w:val="28"/>
          <w:vertAlign w:val="subscript"/>
          <w:lang w:val="en-US"/>
        </w:rPr>
        <w:t>i</w:t>
      </w:r>
      <w:r>
        <w:rPr>
          <w:sz w:val="28"/>
        </w:rPr>
        <w:t xml:space="preserve"> – число входов </w:t>
      </w:r>
      <w:r>
        <w:rPr>
          <w:i/>
          <w:sz w:val="28"/>
          <w:lang w:val="en-US"/>
        </w:rPr>
        <w:t>i</w:t>
      </w:r>
      <w:r>
        <w:rPr>
          <w:sz w:val="28"/>
        </w:rPr>
        <w:t xml:space="preserve">-го элемента, </w:t>
      </w:r>
      <w:r>
        <w:rPr>
          <w:i/>
          <w:sz w:val="28"/>
          <w:lang w:val="en-US"/>
        </w:rPr>
        <w:t>t</w:t>
      </w:r>
      <w:r>
        <w:rPr>
          <w:i/>
          <w:sz w:val="28"/>
          <w:vertAlign w:val="subscript"/>
          <w:lang w:val="en-US"/>
        </w:rPr>
        <w:t>i</w:t>
      </w:r>
      <w:r>
        <w:rPr>
          <w:sz w:val="28"/>
        </w:rPr>
        <w:t xml:space="preserve"> – число выходов </w:t>
      </w:r>
      <w:r>
        <w:rPr>
          <w:i/>
          <w:sz w:val="28"/>
          <w:lang w:val="en-US"/>
        </w:rPr>
        <w:t>i</w:t>
      </w:r>
      <w:r>
        <w:rPr>
          <w:sz w:val="28"/>
        </w:rPr>
        <w:t>-го элемента.</w:t>
      </w:r>
    </w:p>
    <w:p w:rsidR="00E01B91" w:rsidRDefault="00E01B91" w:rsidP="00652BD4">
      <w:pPr>
        <w:spacing w:line="276" w:lineRule="auto"/>
        <w:ind w:firstLine="708"/>
      </w:pPr>
      <w:r>
        <w:t xml:space="preserve">Будем рассматривать комбинационную схему </w:t>
      </w:r>
      <w:r>
        <w:rPr>
          <w:i/>
          <w:lang w:val="en-US"/>
        </w:rPr>
        <w:t>S</w:t>
      </w:r>
      <w:r>
        <w:t xml:space="preserve"> содержащую </w:t>
      </w:r>
      <w:r>
        <w:rPr>
          <w:i/>
          <w:lang w:val="en-US"/>
        </w:rPr>
        <w:t>k</w:t>
      </w:r>
      <w:r>
        <w:t xml:space="preserve"> элементов и имеющую </w:t>
      </w:r>
      <w:r>
        <w:rPr>
          <w:i/>
          <w:lang w:val="en-US"/>
        </w:rPr>
        <w:t>n</w:t>
      </w:r>
      <w:r>
        <w:t xml:space="preserve"> входов и </w:t>
      </w:r>
      <w:r>
        <w:rPr>
          <w:i/>
          <w:lang w:val="en-US"/>
        </w:rPr>
        <w:t>m</w:t>
      </w:r>
      <w:r>
        <w:t xml:space="preserve"> выходов.</w:t>
      </w:r>
    </w:p>
    <w:p w:rsidR="00E01B91" w:rsidRDefault="00337015" w:rsidP="00337015">
      <w:pPr>
        <w:spacing w:line="276" w:lineRule="auto"/>
        <w:ind w:firstLine="708"/>
      </w:pPr>
      <w:r>
        <w:t xml:space="preserve">Пусть </w:t>
      </w:r>
      <w:r>
        <w:rPr>
          <w:position w:val="-12"/>
        </w:rPr>
        <w:object w:dxaOrig="1680" w:dyaOrig="360">
          <v:shape id="_x0000_i1029" type="#_x0000_t75" style="width:84pt;height:18pt" o:ole="" fillcolor="window">
            <v:imagedata r:id="rId16" o:title=""/>
          </v:shape>
          <o:OLEObject Type="Embed" ProgID="Equation.3" ShapeID="_x0000_i1029" DrawAspect="Content" ObjectID="_1653393386" r:id="rId17"/>
        </w:object>
      </w:r>
      <w:r>
        <w:t xml:space="preserve"> множество булевых переменных, соответствующих входам схемы; </w:t>
      </w:r>
      <w:r>
        <w:rPr>
          <w:position w:val="-12"/>
        </w:rPr>
        <w:object w:dxaOrig="5480" w:dyaOrig="360">
          <v:shape id="_x0000_i1030" type="#_x0000_t75" style="width:274.2pt;height:18pt" o:ole="" fillcolor="window">
            <v:imagedata r:id="rId18" o:title=""/>
          </v:shape>
          <o:OLEObject Type="Embed" ProgID="Equation.3" ShapeID="_x0000_i1030" DrawAspect="Content" ObjectID="_1653393387" r:id="rId19"/>
        </w:object>
      </w:r>
      <w:r>
        <w:t xml:space="preserve"> – система функций, реализуемых схемой; </w:t>
      </w:r>
      <w:r>
        <w:rPr>
          <w:position w:val="-10"/>
        </w:rPr>
        <w:object w:dxaOrig="1760" w:dyaOrig="340">
          <v:shape id="_x0000_i1031" type="#_x0000_t75" style="width:88.2pt;height:16.8pt" o:ole="" fillcolor="window">
            <v:imagedata r:id="rId20" o:title=""/>
          </v:shape>
          <o:OLEObject Type="Embed" ProgID="Equation.3" ShapeID="_x0000_i1031" DrawAspect="Content" ObjectID="_1653393388" r:id="rId21"/>
        </w:object>
      </w:r>
      <w:r>
        <w:t xml:space="preserve">– множество одиночных константных неисправностей, возможных в схеме; </w:t>
      </w:r>
      <w:r>
        <w:rPr>
          <w:position w:val="-12"/>
        </w:rPr>
        <w:object w:dxaOrig="1840" w:dyaOrig="360">
          <v:shape id="_x0000_i1032" type="#_x0000_t75" style="width:91.8pt;height:18pt" o:ole="" fillcolor="window">
            <v:imagedata r:id="rId22" o:title=""/>
          </v:shape>
          <o:OLEObject Type="Embed" ProgID="Equation.3" ShapeID="_x0000_i1032" DrawAspect="Content" ObjectID="_1653393389" r:id="rId23"/>
        </w:object>
      </w:r>
      <w:r>
        <w:t>– множество элементов схемы.</w:t>
      </w:r>
    </w:p>
    <w:p w:rsidR="00E01B91" w:rsidRDefault="00337015" w:rsidP="00337015">
      <w:pPr>
        <w:spacing w:line="276" w:lineRule="auto"/>
        <w:ind w:firstLine="708"/>
      </w:pPr>
      <w:r>
        <w:t xml:space="preserve">Входной набор </w:t>
      </w:r>
      <w:r>
        <w:rPr>
          <w:i/>
          <w:lang w:val="en-US"/>
        </w:rPr>
        <w:t>X</w:t>
      </w:r>
      <w:r>
        <w:t xml:space="preserve"> является тестом для неисправности </w:t>
      </w:r>
      <w:r>
        <w:rPr>
          <w:i/>
          <w:lang w:val="en-US"/>
        </w:rPr>
        <w:t>f</w:t>
      </w:r>
      <w:r>
        <w:t xml:space="preserve">, если при подаче на схему набора </w:t>
      </w:r>
      <w:r>
        <w:rPr>
          <w:i/>
          <w:lang w:val="en-US"/>
        </w:rPr>
        <w:t>X</w:t>
      </w:r>
      <w:r>
        <w:t xml:space="preserve">, выходной набор, реализуемый схемой с неисправностью </w:t>
      </w:r>
      <w:r>
        <w:rPr>
          <w:i/>
          <w:lang w:val="en-US"/>
        </w:rPr>
        <w:t>f</w:t>
      </w:r>
      <w:r>
        <w:t>, отличается от выходного набора, реализуемого исправной схемой.</w:t>
      </w:r>
    </w:p>
    <w:p w:rsidR="00E01B91" w:rsidRDefault="00E01B91" w:rsidP="00652BD4">
      <w:pPr>
        <w:pStyle w:val="BodyText"/>
        <w:spacing w:line="276" w:lineRule="auto"/>
        <w:ind w:firstLine="708"/>
        <w:rPr>
          <w:sz w:val="28"/>
        </w:rPr>
      </w:pPr>
      <w:r>
        <w:rPr>
          <w:sz w:val="28"/>
        </w:rPr>
        <w:t xml:space="preserve">Множество входных наборов </w:t>
      </w:r>
      <w:r>
        <w:rPr>
          <w:i/>
          <w:sz w:val="28"/>
          <w:lang w:val="en-US"/>
        </w:rPr>
        <w:t>R</w:t>
      </w:r>
      <w:r>
        <w:rPr>
          <w:sz w:val="28"/>
        </w:rPr>
        <w:t xml:space="preserve"> называется тестом для множества неисправностей </w:t>
      </w:r>
      <w:r>
        <w:rPr>
          <w:i/>
          <w:sz w:val="28"/>
          <w:lang w:val="en-US"/>
        </w:rPr>
        <w:t>F</w:t>
      </w:r>
      <w:r>
        <w:rPr>
          <w:sz w:val="28"/>
        </w:rPr>
        <w:t xml:space="preserve">, если для каждой неисправности </w:t>
      </w:r>
      <w:r>
        <w:rPr>
          <w:i/>
          <w:sz w:val="28"/>
          <w:lang w:val="en-US"/>
        </w:rPr>
        <w:t>f</w:t>
      </w:r>
      <w:r>
        <w:rPr>
          <w:sz w:val="28"/>
        </w:rPr>
        <w:t xml:space="preserve"> из </w:t>
      </w:r>
      <w:r>
        <w:rPr>
          <w:i/>
          <w:sz w:val="28"/>
          <w:lang w:val="en-US"/>
        </w:rPr>
        <w:t>F</w:t>
      </w:r>
      <w:r>
        <w:rPr>
          <w:sz w:val="28"/>
        </w:rPr>
        <w:t xml:space="preserve"> существует, по крайней мере, один набор из </w:t>
      </w:r>
      <w:r>
        <w:rPr>
          <w:i/>
          <w:sz w:val="28"/>
          <w:lang w:val="en-US"/>
        </w:rPr>
        <w:t>R</w:t>
      </w:r>
      <w:r>
        <w:rPr>
          <w:sz w:val="28"/>
        </w:rPr>
        <w:t>, являющийся для нее тестом.</w:t>
      </w:r>
    </w:p>
    <w:p w:rsidR="00652BD4" w:rsidRDefault="00652BD4" w:rsidP="00652BD4">
      <w:pPr>
        <w:spacing w:line="276" w:lineRule="auto"/>
        <w:ind w:firstLine="708"/>
        <w:rPr>
          <w:b/>
          <w:bCs/>
        </w:rPr>
      </w:pPr>
    </w:p>
    <w:p w:rsidR="00652BD4" w:rsidRDefault="00652BD4" w:rsidP="00337015">
      <w:pPr>
        <w:spacing w:line="276" w:lineRule="auto"/>
        <w:ind w:firstLine="0"/>
        <w:rPr>
          <w:b/>
          <w:bCs/>
        </w:rPr>
      </w:pPr>
    </w:p>
    <w:p w:rsidR="00E01B91" w:rsidRDefault="00E01B91" w:rsidP="00652BD4">
      <w:pPr>
        <w:spacing w:line="276" w:lineRule="auto"/>
        <w:ind w:firstLine="708"/>
      </w:pPr>
      <w:r>
        <w:rPr>
          <w:b/>
          <w:bCs/>
        </w:rPr>
        <w:lastRenderedPageBreak/>
        <w:t>Пример.</w:t>
      </w:r>
      <w:r>
        <w:t xml:space="preserve"> Пусть схема состоит из одного элемента «ИЛИ». </w:t>
      </w:r>
    </w:p>
    <w:p w:rsidR="00E01B91" w:rsidRDefault="00DF24B5" w:rsidP="00E01B91">
      <w:pPr>
        <w:spacing w:line="360" w:lineRule="auto"/>
        <w:ind w:firstLine="708"/>
      </w:pPr>
      <w:r>
        <w:rPr>
          <w:noProof/>
          <w:sz w:val="20"/>
        </w:rPr>
        <w:object w:dxaOrig="1440" w:dyaOrig="1440">
          <v:shape id="_x0000_s1026" type="#_x0000_t75" style="position:absolute;left:0;text-align:left;margin-left:177.65pt;margin-top:2.85pt;width:111.75pt;height:84.75pt;z-index:251659264;mso-wrap-edited:f" wrapcoords="-145 0 -145 21409 21600 21409 21600 0 -145 0" o:allowincell="f">
            <v:imagedata r:id="rId24" o:title=""/>
            <w10:wrap type="tight"/>
          </v:shape>
          <o:OLEObject Type="Embed" ProgID="PBrush" ShapeID="_x0000_s1026" DrawAspect="Content" ObjectID="_1653393735" r:id="rId25"/>
        </w:object>
      </w:r>
    </w:p>
    <w:p w:rsidR="00E01B91" w:rsidRDefault="00E01B91" w:rsidP="00E01B91">
      <w:pPr>
        <w:spacing w:line="360" w:lineRule="auto"/>
        <w:ind w:firstLine="708"/>
      </w:pPr>
    </w:p>
    <w:p w:rsidR="00E01B91" w:rsidRDefault="00E01B91" w:rsidP="00E01B91">
      <w:pPr>
        <w:spacing w:line="360" w:lineRule="auto"/>
        <w:ind w:firstLine="708"/>
      </w:pPr>
    </w:p>
    <w:p w:rsidR="00E01B91" w:rsidRDefault="00E01B91" w:rsidP="00E01B91">
      <w:pPr>
        <w:spacing w:line="360" w:lineRule="auto"/>
        <w:ind w:firstLine="708"/>
      </w:pPr>
    </w:p>
    <w:p w:rsidR="00E01B91" w:rsidRDefault="00E01B91" w:rsidP="00E01B91">
      <w:pPr>
        <w:spacing w:line="360" w:lineRule="auto"/>
        <w:jc w:val="center"/>
      </w:pPr>
      <w:r>
        <w:t>Рис</w:t>
      </w:r>
      <w:r w:rsidR="00337015">
        <w:t>.</w:t>
      </w:r>
      <w:r>
        <w:t xml:space="preserve"> 1</w:t>
      </w:r>
      <w:r w:rsidR="00337015">
        <w:t>.</w:t>
      </w:r>
      <w:r>
        <w:t xml:space="preserve"> Функциональный элемент «ИЛИ»</w:t>
      </w:r>
    </w:p>
    <w:p w:rsidR="00E01B91" w:rsidRDefault="00E01B91" w:rsidP="00652BD4">
      <w:pPr>
        <w:spacing w:line="276" w:lineRule="auto"/>
        <w:ind w:firstLine="708"/>
      </w:pPr>
      <w:r>
        <w:t xml:space="preserve">Запишем таблицу значений функций, реализуемой данной схемой с всевозможными константными неисправностями. Булевы переменные </w:t>
      </w:r>
      <w:r>
        <w:rPr>
          <w:i/>
          <w:position w:val="-12"/>
        </w:rPr>
        <w:object w:dxaOrig="260" w:dyaOrig="380">
          <v:shape id="_x0000_i1034" type="#_x0000_t75" style="width:13.2pt;height:19.2pt" o:ole="" fillcolor="window">
            <v:imagedata r:id="rId26" o:title=""/>
          </v:shape>
          <o:OLEObject Type="Embed" ProgID="Equation.DSMT4" ShapeID="_x0000_i1034" DrawAspect="Content" ObjectID="_1653393390" r:id="rId27"/>
        </w:object>
      </w:r>
      <w:r>
        <w:t xml:space="preserve">, </w:t>
      </w:r>
      <w:r>
        <w:rPr>
          <w:i/>
          <w:position w:val="-12"/>
        </w:rPr>
        <w:object w:dxaOrig="300" w:dyaOrig="380">
          <v:shape id="_x0000_i1035" type="#_x0000_t75" style="width:15pt;height:19.2pt" o:ole="" fillcolor="window">
            <v:imagedata r:id="rId28" o:title=""/>
          </v:shape>
          <o:OLEObject Type="Embed" ProgID="Equation.DSMT4" ShapeID="_x0000_i1035" DrawAspect="Content" ObjectID="_1653393391" r:id="rId29"/>
        </w:object>
      </w:r>
      <w:r>
        <w:t xml:space="preserve">соответствуют входам схемы, </w:t>
      </w:r>
      <w:r>
        <w:rPr>
          <w:position w:val="-4"/>
        </w:rPr>
        <w:object w:dxaOrig="420" w:dyaOrig="340">
          <v:shape id="_x0000_i1036" type="#_x0000_t75" style="width:21pt;height:16.8pt" o:ole="" fillcolor="window">
            <v:imagedata r:id="rId30" o:title=""/>
          </v:shape>
          <o:OLEObject Type="Embed" ProgID="Equation.DSMT4" ShapeID="_x0000_i1036" DrawAspect="Content" ObjectID="_1653393392" r:id="rId31"/>
        </w:object>
      </w:r>
      <w:r>
        <w:t xml:space="preserve">– значение функции, реализуемой схемой с неисправностью </w:t>
      </w:r>
      <w:r>
        <w:rPr>
          <w:position w:val="-12"/>
        </w:rPr>
        <w:object w:dxaOrig="1780" w:dyaOrig="380">
          <v:shape id="_x0000_i1037" type="#_x0000_t75" style="width:88.8pt;height:19.2pt" o:ole="" fillcolor="window">
            <v:imagedata r:id="rId32" o:title=""/>
          </v:shape>
          <o:OLEObject Type="Embed" ProgID="Equation.DSMT4" ShapeID="_x0000_i1037" DrawAspect="Content" ObjectID="_1653393393" r:id="rId33"/>
        </w:object>
      </w:r>
      <w:r>
        <w:t xml:space="preserve">, </w:t>
      </w:r>
      <w:r>
        <w:rPr>
          <w:position w:val="-4"/>
        </w:rPr>
        <w:object w:dxaOrig="440" w:dyaOrig="340">
          <v:shape id="_x0000_i1038" type="#_x0000_t75" style="width:22.2pt;height:16.8pt" o:ole="" fillcolor="window">
            <v:imagedata r:id="rId34" o:title=""/>
          </v:shape>
          <o:OLEObject Type="Embed" ProgID="Equation.DSMT4" ShapeID="_x0000_i1038" DrawAspect="Content" ObjectID="_1653393394" r:id="rId35"/>
        </w:object>
      </w:r>
      <w:r>
        <w:t xml:space="preserve"> – функция, реализуемая исправной схемой.</w:t>
      </w:r>
    </w:p>
    <w:p w:rsidR="00E01B91" w:rsidRDefault="00E01B91" w:rsidP="00E01B91">
      <w:pPr>
        <w:pStyle w:val="a1"/>
        <w:widowControl/>
        <w:spacing w:line="240" w:lineRule="auto"/>
        <w:rPr>
          <w:szCs w:val="24"/>
        </w:rPr>
      </w:pPr>
      <w:r>
        <w:rPr>
          <w:szCs w:val="24"/>
        </w:rPr>
        <w:t xml:space="preserve">Таблица 1 </w:t>
      </w:r>
    </w:p>
    <w:p w:rsidR="00E01B91" w:rsidRDefault="00E01B91" w:rsidP="00E01B91">
      <w:pPr>
        <w:spacing w:line="360" w:lineRule="auto"/>
        <w:jc w:val="center"/>
      </w:pPr>
      <w:r>
        <w:t>Таблица значений функций элемента «ИЛИ»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61"/>
        <w:gridCol w:w="1062"/>
        <w:gridCol w:w="1063"/>
        <w:gridCol w:w="1063"/>
        <w:gridCol w:w="1064"/>
        <w:gridCol w:w="1064"/>
        <w:gridCol w:w="1064"/>
        <w:gridCol w:w="1064"/>
        <w:gridCol w:w="1064"/>
      </w:tblGrid>
      <w:tr w:rsidR="00E01B91" w:rsidTr="00E01B91">
        <w:trPr>
          <w:cantSplit/>
          <w:trHeight w:val="640"/>
          <w:jc w:val="center"/>
        </w:trPr>
        <w:tc>
          <w:tcPr>
            <w:tcW w:w="1061" w:type="dxa"/>
            <w:tcBorders>
              <w:bottom w:val="single" w:sz="4" w:space="0" w:color="auto"/>
            </w:tcBorders>
            <w:vAlign w:val="center"/>
          </w:tcPr>
          <w:p w:rsidR="00E01B91" w:rsidRDefault="00E01B91" w:rsidP="00E01B91">
            <w:pPr>
              <w:ind w:firstLine="0"/>
              <w:jc w:val="center"/>
              <w:rPr>
                <w:i/>
              </w:rPr>
            </w:pPr>
            <w:r>
              <w:rPr>
                <w:i/>
              </w:rPr>
              <w:t xml:space="preserve"> </w:t>
            </w:r>
            <w:r>
              <w:rPr>
                <w:i/>
                <w:position w:val="-12"/>
              </w:rPr>
              <w:object w:dxaOrig="260" w:dyaOrig="380">
                <v:shape id="_x0000_i1039" type="#_x0000_t75" style="width:13.2pt;height:19.2pt" o:ole="" fillcolor="window">
                  <v:imagedata r:id="rId26" o:title=""/>
                </v:shape>
                <o:OLEObject Type="Embed" ProgID="Equation.DSMT4" ShapeID="_x0000_i1039" DrawAspect="Content" ObjectID="_1653393395" r:id="rId36"/>
              </w:object>
            </w:r>
          </w:p>
        </w:tc>
        <w:tc>
          <w:tcPr>
            <w:tcW w:w="1062" w:type="dxa"/>
            <w:tcBorders>
              <w:bottom w:val="single" w:sz="4" w:space="0" w:color="auto"/>
            </w:tcBorders>
            <w:vAlign w:val="center"/>
          </w:tcPr>
          <w:p w:rsidR="00E01B91" w:rsidRDefault="00E01B91" w:rsidP="00E01B91">
            <w:pPr>
              <w:ind w:firstLine="0"/>
              <w:rPr>
                <w:i/>
              </w:rPr>
            </w:pPr>
            <w:r>
              <w:rPr>
                <w:i/>
              </w:rPr>
              <w:t xml:space="preserve"> </w:t>
            </w:r>
            <w:r>
              <w:rPr>
                <w:i/>
                <w:position w:val="-12"/>
              </w:rPr>
              <w:object w:dxaOrig="300" w:dyaOrig="380">
                <v:shape id="_x0000_i1040" type="#_x0000_t75" style="width:15pt;height:19.2pt" o:ole="" fillcolor="window">
                  <v:imagedata r:id="rId28" o:title=""/>
                </v:shape>
                <o:OLEObject Type="Embed" ProgID="Equation.DSMT4" ShapeID="_x0000_i1040" DrawAspect="Content" ObjectID="_1653393396" r:id="rId37"/>
              </w:object>
            </w:r>
          </w:p>
        </w:tc>
        <w:tc>
          <w:tcPr>
            <w:tcW w:w="1063" w:type="dxa"/>
            <w:tcBorders>
              <w:bottom w:val="single" w:sz="4" w:space="0" w:color="auto"/>
            </w:tcBorders>
            <w:vAlign w:val="center"/>
          </w:tcPr>
          <w:p w:rsidR="00E01B91" w:rsidRDefault="00E01B91" w:rsidP="00E01B91">
            <w:pPr>
              <w:ind w:firstLine="0"/>
              <w:rPr>
                <w:i/>
              </w:rPr>
            </w:pPr>
            <w:r>
              <w:t xml:space="preserve"> </w:t>
            </w:r>
            <w:r>
              <w:rPr>
                <w:position w:val="-4"/>
              </w:rPr>
              <w:object w:dxaOrig="440" w:dyaOrig="340">
                <v:shape id="_x0000_i1041" type="#_x0000_t75" style="width:22.2pt;height:16.8pt" o:ole="" fillcolor="window">
                  <v:imagedata r:id="rId34" o:title=""/>
                </v:shape>
                <o:OLEObject Type="Embed" ProgID="Equation.DSMT4" ShapeID="_x0000_i1041" DrawAspect="Content" ObjectID="_1653393397" r:id="rId38"/>
              </w:object>
            </w:r>
          </w:p>
        </w:tc>
        <w:tc>
          <w:tcPr>
            <w:tcW w:w="1063" w:type="dxa"/>
            <w:tcBorders>
              <w:bottom w:val="single" w:sz="4" w:space="0" w:color="auto"/>
            </w:tcBorders>
            <w:vAlign w:val="center"/>
          </w:tcPr>
          <w:p w:rsidR="00E01B91" w:rsidRDefault="00E01B91" w:rsidP="00E01B91">
            <w:pPr>
              <w:ind w:firstLine="0"/>
            </w:pPr>
            <w:r>
              <w:t xml:space="preserve"> </w:t>
            </w:r>
            <w:r>
              <w:rPr>
                <w:position w:val="-4"/>
              </w:rPr>
              <w:object w:dxaOrig="420" w:dyaOrig="340">
                <v:shape id="_x0000_i1042" type="#_x0000_t75" style="width:21pt;height:16.8pt" o:ole="" fillcolor="window">
                  <v:imagedata r:id="rId39" o:title=""/>
                </v:shape>
                <o:OLEObject Type="Embed" ProgID="Equation.DSMT4" ShapeID="_x0000_i1042" DrawAspect="Content" ObjectID="_1653393398" r:id="rId40"/>
              </w:object>
            </w:r>
          </w:p>
        </w:tc>
        <w:tc>
          <w:tcPr>
            <w:tcW w:w="1064" w:type="dxa"/>
            <w:tcBorders>
              <w:bottom w:val="single" w:sz="4" w:space="0" w:color="auto"/>
            </w:tcBorders>
            <w:vAlign w:val="center"/>
          </w:tcPr>
          <w:p w:rsidR="00E01B91" w:rsidRDefault="00E01B91" w:rsidP="00E01B91">
            <w:pPr>
              <w:ind w:firstLine="0"/>
            </w:pPr>
            <w:r>
              <w:t xml:space="preserve"> </w:t>
            </w:r>
            <w:r>
              <w:rPr>
                <w:position w:val="-4"/>
              </w:rPr>
              <w:object w:dxaOrig="440" w:dyaOrig="340">
                <v:shape id="_x0000_i1043" type="#_x0000_t75" style="width:22.2pt;height:16.8pt" o:ole="" fillcolor="window">
                  <v:imagedata r:id="rId41" o:title=""/>
                </v:shape>
                <o:OLEObject Type="Embed" ProgID="Equation.DSMT4" ShapeID="_x0000_i1043" DrawAspect="Content" ObjectID="_1653393399" r:id="rId42"/>
              </w:object>
            </w:r>
          </w:p>
        </w:tc>
        <w:tc>
          <w:tcPr>
            <w:tcW w:w="1064" w:type="dxa"/>
            <w:tcBorders>
              <w:bottom w:val="single" w:sz="4" w:space="0" w:color="auto"/>
            </w:tcBorders>
            <w:vAlign w:val="center"/>
          </w:tcPr>
          <w:p w:rsidR="00E01B91" w:rsidRDefault="00E01B91" w:rsidP="00E01B91">
            <w:pPr>
              <w:ind w:firstLine="0"/>
            </w:pPr>
            <w:r>
              <w:t xml:space="preserve"> </w:t>
            </w:r>
            <w:r>
              <w:rPr>
                <w:position w:val="-4"/>
              </w:rPr>
              <w:object w:dxaOrig="440" w:dyaOrig="340">
                <v:shape id="_x0000_i1044" type="#_x0000_t75" style="width:22.2pt;height:16.8pt" o:ole="" fillcolor="window">
                  <v:imagedata r:id="rId43" o:title=""/>
                </v:shape>
                <o:OLEObject Type="Embed" ProgID="Equation.DSMT4" ShapeID="_x0000_i1044" DrawAspect="Content" ObjectID="_1653393400" r:id="rId44"/>
              </w:object>
            </w:r>
          </w:p>
        </w:tc>
        <w:tc>
          <w:tcPr>
            <w:tcW w:w="1064" w:type="dxa"/>
            <w:tcBorders>
              <w:bottom w:val="single" w:sz="4" w:space="0" w:color="auto"/>
            </w:tcBorders>
            <w:vAlign w:val="center"/>
          </w:tcPr>
          <w:p w:rsidR="00E01B91" w:rsidRDefault="00E01B91" w:rsidP="00E01B91">
            <w:pPr>
              <w:ind w:firstLine="0"/>
            </w:pPr>
            <w:r>
              <w:t xml:space="preserve"> </w:t>
            </w:r>
            <w:r>
              <w:rPr>
                <w:position w:val="-4"/>
              </w:rPr>
              <w:object w:dxaOrig="440" w:dyaOrig="340">
                <v:shape id="_x0000_i1045" type="#_x0000_t75" style="width:22.2pt;height:16.8pt" o:ole="" fillcolor="window">
                  <v:imagedata r:id="rId45" o:title=""/>
                </v:shape>
                <o:OLEObject Type="Embed" ProgID="Equation.DSMT4" ShapeID="_x0000_i1045" DrawAspect="Content" ObjectID="_1653393401" r:id="rId46"/>
              </w:object>
            </w:r>
          </w:p>
        </w:tc>
        <w:tc>
          <w:tcPr>
            <w:tcW w:w="1064" w:type="dxa"/>
            <w:tcBorders>
              <w:bottom w:val="single" w:sz="4" w:space="0" w:color="auto"/>
            </w:tcBorders>
            <w:vAlign w:val="center"/>
          </w:tcPr>
          <w:p w:rsidR="00E01B91" w:rsidRDefault="00E01B91" w:rsidP="00E01B91">
            <w:pPr>
              <w:ind w:firstLine="0"/>
            </w:pPr>
            <w:r>
              <w:t xml:space="preserve"> </w:t>
            </w:r>
            <w:r>
              <w:rPr>
                <w:position w:val="-4"/>
              </w:rPr>
              <w:object w:dxaOrig="440" w:dyaOrig="340">
                <v:shape id="_x0000_i1046" type="#_x0000_t75" style="width:22.2pt;height:16.8pt" o:ole="" fillcolor="window">
                  <v:imagedata r:id="rId47" o:title=""/>
                </v:shape>
                <o:OLEObject Type="Embed" ProgID="Equation.DSMT4" ShapeID="_x0000_i1046" DrawAspect="Content" ObjectID="_1653393402" r:id="rId48"/>
              </w:object>
            </w:r>
          </w:p>
        </w:tc>
        <w:tc>
          <w:tcPr>
            <w:tcW w:w="1064" w:type="dxa"/>
            <w:tcBorders>
              <w:bottom w:val="single" w:sz="4" w:space="0" w:color="auto"/>
            </w:tcBorders>
            <w:vAlign w:val="center"/>
          </w:tcPr>
          <w:p w:rsidR="00E01B91" w:rsidRDefault="00E01B91" w:rsidP="00E01B91">
            <w:pPr>
              <w:ind w:firstLine="0"/>
            </w:pPr>
            <w:r>
              <w:t xml:space="preserve"> </w:t>
            </w:r>
            <w:r>
              <w:rPr>
                <w:position w:val="-4"/>
              </w:rPr>
              <w:object w:dxaOrig="440" w:dyaOrig="340">
                <v:shape id="_x0000_i1047" type="#_x0000_t75" style="width:22.2pt;height:16.8pt" o:ole="" fillcolor="window">
                  <v:imagedata r:id="rId49" o:title=""/>
                </v:shape>
                <o:OLEObject Type="Embed" ProgID="Equation.DSMT4" ShapeID="_x0000_i1047" DrawAspect="Content" ObjectID="_1653393403" r:id="rId50"/>
              </w:object>
            </w:r>
          </w:p>
        </w:tc>
      </w:tr>
      <w:tr w:rsidR="00E01B91" w:rsidTr="00E01B91">
        <w:trPr>
          <w:jc w:val="center"/>
        </w:trPr>
        <w:tc>
          <w:tcPr>
            <w:tcW w:w="1061" w:type="dxa"/>
            <w:vAlign w:val="center"/>
          </w:tcPr>
          <w:p w:rsidR="00E01B91" w:rsidRDefault="00E01B91" w:rsidP="00E01B91">
            <w:pPr>
              <w:ind w:firstLine="0"/>
              <w:jc w:val="center"/>
            </w:pPr>
            <w:r>
              <w:t>0</w:t>
            </w:r>
          </w:p>
        </w:tc>
        <w:tc>
          <w:tcPr>
            <w:tcW w:w="1062" w:type="dxa"/>
            <w:vAlign w:val="center"/>
          </w:tcPr>
          <w:p w:rsidR="00E01B91" w:rsidRDefault="00E01B91" w:rsidP="00E01B91">
            <w:pPr>
              <w:ind w:firstLine="0"/>
              <w:jc w:val="center"/>
            </w:pPr>
            <w:r>
              <w:t>0</w:t>
            </w:r>
          </w:p>
        </w:tc>
        <w:tc>
          <w:tcPr>
            <w:tcW w:w="1063" w:type="dxa"/>
          </w:tcPr>
          <w:p w:rsidR="00E01B91" w:rsidRDefault="00E01B91" w:rsidP="00E01B91">
            <w:pPr>
              <w:ind w:firstLine="0"/>
              <w:jc w:val="center"/>
            </w:pPr>
            <w:r>
              <w:t>0</w:t>
            </w:r>
          </w:p>
        </w:tc>
        <w:tc>
          <w:tcPr>
            <w:tcW w:w="1063" w:type="dxa"/>
            <w:vAlign w:val="center"/>
          </w:tcPr>
          <w:p w:rsidR="00E01B91" w:rsidRDefault="00E01B91" w:rsidP="00E01B91">
            <w:pPr>
              <w:ind w:firstLine="0"/>
              <w:jc w:val="center"/>
            </w:pPr>
            <w:r>
              <w:t>0</w:t>
            </w:r>
          </w:p>
        </w:tc>
        <w:tc>
          <w:tcPr>
            <w:tcW w:w="1064" w:type="dxa"/>
            <w:vAlign w:val="center"/>
          </w:tcPr>
          <w:p w:rsidR="00E01B91" w:rsidRDefault="00E01B91" w:rsidP="00E01B91">
            <w:pPr>
              <w:ind w:firstLine="0"/>
              <w:jc w:val="center"/>
            </w:pPr>
            <w:r>
              <w:t>0</w:t>
            </w:r>
          </w:p>
        </w:tc>
        <w:tc>
          <w:tcPr>
            <w:tcW w:w="1064" w:type="dxa"/>
            <w:vAlign w:val="center"/>
          </w:tcPr>
          <w:p w:rsidR="00E01B91" w:rsidRDefault="00E01B91" w:rsidP="00E01B91">
            <w:pPr>
              <w:ind w:firstLine="0"/>
              <w:jc w:val="center"/>
            </w:pPr>
            <w:r>
              <w:t>1</w:t>
            </w:r>
          </w:p>
        </w:tc>
        <w:tc>
          <w:tcPr>
            <w:tcW w:w="1064" w:type="dxa"/>
            <w:vAlign w:val="center"/>
          </w:tcPr>
          <w:p w:rsidR="00E01B91" w:rsidRDefault="00E01B91" w:rsidP="00E01B91">
            <w:pPr>
              <w:ind w:firstLine="0"/>
              <w:jc w:val="center"/>
            </w:pPr>
            <w:r>
              <w:t>1</w:t>
            </w:r>
          </w:p>
        </w:tc>
        <w:tc>
          <w:tcPr>
            <w:tcW w:w="1064" w:type="dxa"/>
            <w:vAlign w:val="center"/>
          </w:tcPr>
          <w:p w:rsidR="00E01B91" w:rsidRDefault="00E01B91" w:rsidP="00E01B91">
            <w:pPr>
              <w:ind w:firstLine="0"/>
              <w:jc w:val="center"/>
            </w:pPr>
            <w:r>
              <w:t>1</w:t>
            </w:r>
          </w:p>
        </w:tc>
        <w:tc>
          <w:tcPr>
            <w:tcW w:w="1064" w:type="dxa"/>
            <w:vAlign w:val="center"/>
          </w:tcPr>
          <w:p w:rsidR="00E01B91" w:rsidRDefault="00E01B91" w:rsidP="00E01B91">
            <w:pPr>
              <w:ind w:firstLine="0"/>
              <w:jc w:val="center"/>
            </w:pPr>
            <w:r>
              <w:t>0</w:t>
            </w:r>
          </w:p>
        </w:tc>
      </w:tr>
      <w:tr w:rsidR="00E01B91" w:rsidTr="00E01B91">
        <w:trPr>
          <w:jc w:val="center"/>
        </w:trPr>
        <w:tc>
          <w:tcPr>
            <w:tcW w:w="1061" w:type="dxa"/>
            <w:vAlign w:val="center"/>
          </w:tcPr>
          <w:p w:rsidR="00E01B91" w:rsidRDefault="00E01B91" w:rsidP="00E01B91">
            <w:pPr>
              <w:ind w:firstLine="0"/>
              <w:jc w:val="center"/>
            </w:pPr>
            <w:r>
              <w:t>0</w:t>
            </w:r>
          </w:p>
        </w:tc>
        <w:tc>
          <w:tcPr>
            <w:tcW w:w="1062" w:type="dxa"/>
            <w:vAlign w:val="center"/>
          </w:tcPr>
          <w:p w:rsidR="00E01B91" w:rsidRDefault="00E01B91" w:rsidP="00E01B91">
            <w:pPr>
              <w:ind w:firstLine="0"/>
              <w:jc w:val="center"/>
            </w:pPr>
            <w:r>
              <w:t>1</w:t>
            </w:r>
          </w:p>
        </w:tc>
        <w:tc>
          <w:tcPr>
            <w:tcW w:w="1063" w:type="dxa"/>
          </w:tcPr>
          <w:p w:rsidR="00E01B91" w:rsidRDefault="00E01B91" w:rsidP="00E01B91">
            <w:pPr>
              <w:ind w:firstLine="0"/>
              <w:jc w:val="center"/>
            </w:pPr>
            <w:r>
              <w:t>1</w:t>
            </w:r>
          </w:p>
        </w:tc>
        <w:tc>
          <w:tcPr>
            <w:tcW w:w="1063" w:type="dxa"/>
            <w:vAlign w:val="center"/>
          </w:tcPr>
          <w:p w:rsidR="00E01B91" w:rsidRDefault="00E01B91" w:rsidP="00E01B91">
            <w:pPr>
              <w:ind w:firstLine="0"/>
              <w:jc w:val="center"/>
            </w:pPr>
            <w:r>
              <w:t>1</w:t>
            </w:r>
          </w:p>
        </w:tc>
        <w:tc>
          <w:tcPr>
            <w:tcW w:w="1064" w:type="dxa"/>
            <w:vAlign w:val="center"/>
          </w:tcPr>
          <w:p w:rsidR="00E01B91" w:rsidRDefault="00E01B91" w:rsidP="00E01B91">
            <w:pPr>
              <w:ind w:firstLine="0"/>
              <w:jc w:val="center"/>
            </w:pPr>
            <w:r>
              <w:t>0</w:t>
            </w:r>
          </w:p>
        </w:tc>
        <w:tc>
          <w:tcPr>
            <w:tcW w:w="1064" w:type="dxa"/>
            <w:vAlign w:val="center"/>
          </w:tcPr>
          <w:p w:rsidR="00E01B91" w:rsidRDefault="00E01B91" w:rsidP="00E01B91">
            <w:pPr>
              <w:ind w:firstLine="0"/>
              <w:jc w:val="center"/>
            </w:pPr>
            <w:r>
              <w:t>1</w:t>
            </w:r>
          </w:p>
        </w:tc>
        <w:tc>
          <w:tcPr>
            <w:tcW w:w="1064" w:type="dxa"/>
            <w:vAlign w:val="center"/>
          </w:tcPr>
          <w:p w:rsidR="00E01B91" w:rsidRDefault="00E01B91" w:rsidP="00E01B91">
            <w:pPr>
              <w:ind w:firstLine="0"/>
              <w:jc w:val="center"/>
            </w:pPr>
            <w:r>
              <w:t>1</w:t>
            </w:r>
          </w:p>
        </w:tc>
        <w:tc>
          <w:tcPr>
            <w:tcW w:w="1064" w:type="dxa"/>
            <w:vAlign w:val="center"/>
          </w:tcPr>
          <w:p w:rsidR="00E01B91" w:rsidRDefault="00E01B91" w:rsidP="00E01B91">
            <w:pPr>
              <w:ind w:firstLine="0"/>
              <w:jc w:val="center"/>
            </w:pPr>
            <w:r>
              <w:t>1</w:t>
            </w:r>
          </w:p>
        </w:tc>
        <w:tc>
          <w:tcPr>
            <w:tcW w:w="1064" w:type="dxa"/>
            <w:vAlign w:val="center"/>
          </w:tcPr>
          <w:p w:rsidR="00E01B91" w:rsidRDefault="00E01B91" w:rsidP="00E01B91">
            <w:pPr>
              <w:ind w:firstLine="0"/>
              <w:jc w:val="center"/>
            </w:pPr>
            <w:r>
              <w:t>0</w:t>
            </w:r>
          </w:p>
        </w:tc>
      </w:tr>
      <w:tr w:rsidR="00E01B91" w:rsidTr="00E01B91">
        <w:trPr>
          <w:jc w:val="center"/>
        </w:trPr>
        <w:tc>
          <w:tcPr>
            <w:tcW w:w="1061" w:type="dxa"/>
            <w:vAlign w:val="center"/>
          </w:tcPr>
          <w:p w:rsidR="00E01B91" w:rsidRDefault="00E01B91" w:rsidP="00E01B91">
            <w:pPr>
              <w:ind w:firstLine="0"/>
              <w:jc w:val="center"/>
            </w:pPr>
            <w:r>
              <w:t>1</w:t>
            </w:r>
          </w:p>
        </w:tc>
        <w:tc>
          <w:tcPr>
            <w:tcW w:w="1062" w:type="dxa"/>
            <w:vAlign w:val="center"/>
          </w:tcPr>
          <w:p w:rsidR="00E01B91" w:rsidRDefault="00E01B91" w:rsidP="00E01B91">
            <w:pPr>
              <w:ind w:firstLine="0"/>
              <w:jc w:val="center"/>
            </w:pPr>
            <w:r>
              <w:t>0</w:t>
            </w:r>
          </w:p>
        </w:tc>
        <w:tc>
          <w:tcPr>
            <w:tcW w:w="1063" w:type="dxa"/>
          </w:tcPr>
          <w:p w:rsidR="00E01B91" w:rsidRDefault="00E01B91" w:rsidP="00E01B91">
            <w:pPr>
              <w:ind w:firstLine="0"/>
              <w:jc w:val="center"/>
            </w:pPr>
            <w:r>
              <w:t>1</w:t>
            </w:r>
          </w:p>
        </w:tc>
        <w:tc>
          <w:tcPr>
            <w:tcW w:w="1063" w:type="dxa"/>
            <w:vAlign w:val="center"/>
          </w:tcPr>
          <w:p w:rsidR="00E01B91" w:rsidRDefault="00E01B91" w:rsidP="00E01B91">
            <w:pPr>
              <w:ind w:firstLine="0"/>
              <w:jc w:val="center"/>
            </w:pPr>
            <w:r>
              <w:t>0</w:t>
            </w:r>
          </w:p>
        </w:tc>
        <w:tc>
          <w:tcPr>
            <w:tcW w:w="1064" w:type="dxa"/>
            <w:vAlign w:val="center"/>
          </w:tcPr>
          <w:p w:rsidR="00E01B91" w:rsidRDefault="00E01B91" w:rsidP="00E01B91">
            <w:pPr>
              <w:ind w:firstLine="0"/>
              <w:jc w:val="center"/>
            </w:pPr>
            <w:r>
              <w:t>1</w:t>
            </w:r>
          </w:p>
        </w:tc>
        <w:tc>
          <w:tcPr>
            <w:tcW w:w="1064" w:type="dxa"/>
            <w:vAlign w:val="center"/>
          </w:tcPr>
          <w:p w:rsidR="00E01B91" w:rsidRDefault="00E01B91" w:rsidP="00E01B91">
            <w:pPr>
              <w:ind w:firstLine="0"/>
              <w:jc w:val="center"/>
            </w:pPr>
            <w:r>
              <w:t>1</w:t>
            </w:r>
          </w:p>
        </w:tc>
        <w:tc>
          <w:tcPr>
            <w:tcW w:w="1064" w:type="dxa"/>
            <w:vAlign w:val="center"/>
          </w:tcPr>
          <w:p w:rsidR="00E01B91" w:rsidRDefault="00E01B91" w:rsidP="00E01B91">
            <w:pPr>
              <w:ind w:firstLine="0"/>
              <w:jc w:val="center"/>
            </w:pPr>
            <w:r>
              <w:t>1</w:t>
            </w:r>
          </w:p>
        </w:tc>
        <w:tc>
          <w:tcPr>
            <w:tcW w:w="1064" w:type="dxa"/>
            <w:vAlign w:val="center"/>
          </w:tcPr>
          <w:p w:rsidR="00E01B91" w:rsidRDefault="00E01B91" w:rsidP="00E01B91">
            <w:pPr>
              <w:ind w:firstLine="0"/>
              <w:jc w:val="center"/>
            </w:pPr>
            <w:r>
              <w:t>1</w:t>
            </w:r>
          </w:p>
        </w:tc>
        <w:tc>
          <w:tcPr>
            <w:tcW w:w="1064" w:type="dxa"/>
            <w:vAlign w:val="center"/>
          </w:tcPr>
          <w:p w:rsidR="00E01B91" w:rsidRDefault="00E01B91" w:rsidP="00E01B91">
            <w:pPr>
              <w:ind w:firstLine="0"/>
              <w:jc w:val="center"/>
            </w:pPr>
            <w:r>
              <w:t>0</w:t>
            </w:r>
          </w:p>
        </w:tc>
      </w:tr>
      <w:tr w:rsidR="00E01B91" w:rsidTr="00E01B91">
        <w:trPr>
          <w:jc w:val="center"/>
        </w:trPr>
        <w:tc>
          <w:tcPr>
            <w:tcW w:w="1061" w:type="dxa"/>
            <w:vAlign w:val="center"/>
          </w:tcPr>
          <w:p w:rsidR="00E01B91" w:rsidRDefault="00E01B91" w:rsidP="00E01B91">
            <w:pPr>
              <w:ind w:firstLine="0"/>
              <w:jc w:val="center"/>
            </w:pPr>
            <w:r>
              <w:t>1</w:t>
            </w:r>
          </w:p>
        </w:tc>
        <w:tc>
          <w:tcPr>
            <w:tcW w:w="1062" w:type="dxa"/>
            <w:vAlign w:val="center"/>
          </w:tcPr>
          <w:p w:rsidR="00E01B91" w:rsidRDefault="00E01B91" w:rsidP="00E01B91">
            <w:pPr>
              <w:ind w:firstLine="0"/>
              <w:jc w:val="center"/>
            </w:pPr>
            <w:r>
              <w:t>1</w:t>
            </w:r>
          </w:p>
        </w:tc>
        <w:tc>
          <w:tcPr>
            <w:tcW w:w="1063" w:type="dxa"/>
          </w:tcPr>
          <w:p w:rsidR="00E01B91" w:rsidRDefault="00E01B91" w:rsidP="00E01B91">
            <w:pPr>
              <w:ind w:firstLine="0"/>
              <w:jc w:val="center"/>
            </w:pPr>
            <w:r>
              <w:t>1</w:t>
            </w:r>
          </w:p>
        </w:tc>
        <w:tc>
          <w:tcPr>
            <w:tcW w:w="1063" w:type="dxa"/>
            <w:vAlign w:val="center"/>
          </w:tcPr>
          <w:p w:rsidR="00E01B91" w:rsidRDefault="00E01B91" w:rsidP="00E01B91">
            <w:pPr>
              <w:ind w:firstLine="0"/>
              <w:jc w:val="center"/>
            </w:pPr>
            <w:r>
              <w:t>1</w:t>
            </w:r>
          </w:p>
        </w:tc>
        <w:tc>
          <w:tcPr>
            <w:tcW w:w="1064" w:type="dxa"/>
            <w:vAlign w:val="center"/>
          </w:tcPr>
          <w:p w:rsidR="00E01B91" w:rsidRDefault="00E01B91" w:rsidP="00E01B91">
            <w:pPr>
              <w:ind w:firstLine="0"/>
              <w:jc w:val="center"/>
            </w:pPr>
            <w:r>
              <w:t>1</w:t>
            </w:r>
          </w:p>
        </w:tc>
        <w:tc>
          <w:tcPr>
            <w:tcW w:w="1064" w:type="dxa"/>
            <w:vAlign w:val="center"/>
          </w:tcPr>
          <w:p w:rsidR="00E01B91" w:rsidRDefault="00E01B91" w:rsidP="00E01B91">
            <w:pPr>
              <w:ind w:firstLine="0"/>
              <w:jc w:val="center"/>
            </w:pPr>
            <w:r>
              <w:t>1</w:t>
            </w:r>
          </w:p>
        </w:tc>
        <w:tc>
          <w:tcPr>
            <w:tcW w:w="1064" w:type="dxa"/>
            <w:vAlign w:val="center"/>
          </w:tcPr>
          <w:p w:rsidR="00E01B91" w:rsidRDefault="00E01B91" w:rsidP="00E01B91">
            <w:pPr>
              <w:ind w:firstLine="0"/>
              <w:jc w:val="center"/>
            </w:pPr>
            <w:r>
              <w:t>1</w:t>
            </w:r>
          </w:p>
        </w:tc>
        <w:tc>
          <w:tcPr>
            <w:tcW w:w="1064" w:type="dxa"/>
            <w:vAlign w:val="center"/>
          </w:tcPr>
          <w:p w:rsidR="00E01B91" w:rsidRDefault="00E01B91" w:rsidP="00E01B91">
            <w:pPr>
              <w:ind w:firstLine="0"/>
              <w:jc w:val="center"/>
            </w:pPr>
            <w:r>
              <w:t>1</w:t>
            </w:r>
          </w:p>
        </w:tc>
        <w:tc>
          <w:tcPr>
            <w:tcW w:w="1064" w:type="dxa"/>
            <w:vAlign w:val="center"/>
          </w:tcPr>
          <w:p w:rsidR="00E01B91" w:rsidRDefault="00E01B91" w:rsidP="00E01B91">
            <w:pPr>
              <w:ind w:firstLine="0"/>
              <w:jc w:val="center"/>
            </w:pPr>
            <w:r>
              <w:t>0</w:t>
            </w:r>
          </w:p>
        </w:tc>
      </w:tr>
    </w:tbl>
    <w:p w:rsidR="00E01B91" w:rsidRDefault="00E01B91" w:rsidP="00E01B91">
      <w:r>
        <w:tab/>
      </w:r>
    </w:p>
    <w:p w:rsidR="00E01B91" w:rsidRDefault="00E01B91" w:rsidP="00652BD4">
      <w:pPr>
        <w:pStyle w:val="BodyText"/>
        <w:spacing w:line="276" w:lineRule="auto"/>
        <w:ind w:firstLine="708"/>
        <w:rPr>
          <w:spacing w:val="-4"/>
          <w:sz w:val="28"/>
        </w:rPr>
      </w:pPr>
      <w:r>
        <w:rPr>
          <w:spacing w:val="-4"/>
          <w:sz w:val="28"/>
        </w:rPr>
        <w:t xml:space="preserve">Тестом для неисправности </w:t>
      </w:r>
      <w:r>
        <w:rPr>
          <w:spacing w:val="-4"/>
          <w:position w:val="-12"/>
          <w:sz w:val="28"/>
        </w:rPr>
        <w:object w:dxaOrig="279" w:dyaOrig="380">
          <v:shape id="_x0000_i1048" type="#_x0000_t75" style="width:13.8pt;height:19.2pt" o:ole="" fillcolor="window">
            <v:imagedata r:id="rId51" o:title=""/>
          </v:shape>
          <o:OLEObject Type="Embed" ProgID="Equation.DSMT4" ShapeID="_x0000_i1048" DrawAspect="Content" ObjectID="_1653393404" r:id="rId52"/>
        </w:object>
      </w:r>
      <w:r>
        <w:rPr>
          <w:spacing w:val="-4"/>
          <w:sz w:val="28"/>
        </w:rPr>
        <w:t xml:space="preserve"> может служить входной набор </w:t>
      </w:r>
      <w:r>
        <w:rPr>
          <w:spacing w:val="-4"/>
          <w:position w:val="-12"/>
          <w:sz w:val="28"/>
        </w:rPr>
        <w:object w:dxaOrig="2060" w:dyaOrig="380">
          <v:shape id="_x0000_i1049" type="#_x0000_t75" style="width:103.2pt;height:19.2pt" o:ole="" fillcolor="window">
            <v:imagedata r:id="rId53" o:title=""/>
          </v:shape>
          <o:OLEObject Type="Embed" ProgID="Equation.DSMT4" ShapeID="_x0000_i1049" DrawAspect="Content" ObjectID="_1653393405" r:id="rId54"/>
        </w:object>
      </w:r>
      <w:r>
        <w:rPr>
          <w:spacing w:val="-4"/>
          <w:sz w:val="28"/>
        </w:rPr>
        <w:t xml:space="preserve">. Рассмотрим множество неисправностей </w:t>
      </w:r>
      <w:r>
        <w:rPr>
          <w:spacing w:val="-4"/>
          <w:position w:val="-12"/>
          <w:sz w:val="28"/>
        </w:rPr>
        <w:object w:dxaOrig="1700" w:dyaOrig="380">
          <v:shape id="_x0000_i1050" type="#_x0000_t75" style="width:85.2pt;height:19.2pt" o:ole="" fillcolor="window">
            <v:imagedata r:id="rId55" o:title=""/>
          </v:shape>
          <o:OLEObject Type="Embed" ProgID="Equation.DSMT4" ShapeID="_x0000_i1050" DrawAspect="Content" ObjectID="_1653393406" r:id="rId56"/>
        </w:object>
      </w:r>
      <w:r>
        <w:rPr>
          <w:spacing w:val="-4"/>
          <w:sz w:val="28"/>
        </w:rPr>
        <w:t xml:space="preserve">. Тогда множество наборов </w:t>
      </w:r>
      <w:r>
        <w:rPr>
          <w:spacing w:val="-4"/>
          <w:position w:val="-12"/>
          <w:sz w:val="28"/>
        </w:rPr>
        <w:object w:dxaOrig="1480" w:dyaOrig="360">
          <v:shape id="_x0000_i1051" type="#_x0000_t75" style="width:73.8pt;height:18pt" o:ole="" fillcolor="window">
            <v:imagedata r:id="rId57" o:title=""/>
          </v:shape>
          <o:OLEObject Type="Embed" ProgID="Equation.DSMT4" ShapeID="_x0000_i1051" DrawAspect="Content" ObjectID="_1653393407" r:id="rId58"/>
        </w:object>
      </w:r>
      <w:r>
        <w:rPr>
          <w:spacing w:val="-4"/>
          <w:sz w:val="28"/>
        </w:rPr>
        <w:t xml:space="preserve"> будет тестом для множества неисправностей </w:t>
      </w:r>
      <w:r>
        <w:rPr>
          <w:i/>
          <w:spacing w:val="-4"/>
          <w:sz w:val="28"/>
          <w:lang w:val="en-US"/>
        </w:rPr>
        <w:t>F</w:t>
      </w:r>
      <w:r>
        <w:rPr>
          <w:spacing w:val="-4"/>
          <w:sz w:val="28"/>
        </w:rPr>
        <w:t xml:space="preserve">. Действительно, набор (1,0) является тестом для </w:t>
      </w:r>
      <w:r>
        <w:rPr>
          <w:spacing w:val="-4"/>
          <w:position w:val="-12"/>
          <w:sz w:val="28"/>
        </w:rPr>
        <w:object w:dxaOrig="279" w:dyaOrig="380">
          <v:shape id="_x0000_i1052" type="#_x0000_t75" style="width:13.8pt;height:19.2pt" o:ole="" fillcolor="window">
            <v:imagedata r:id="rId51" o:title=""/>
          </v:shape>
          <o:OLEObject Type="Embed" ProgID="Equation.DSMT4" ShapeID="_x0000_i1052" DrawAspect="Content" ObjectID="_1653393408" r:id="rId59"/>
        </w:object>
      </w:r>
      <w:r>
        <w:rPr>
          <w:spacing w:val="-4"/>
          <w:sz w:val="28"/>
        </w:rPr>
        <w:t xml:space="preserve">, а набор (0,0) тест для </w:t>
      </w:r>
      <w:r>
        <w:rPr>
          <w:spacing w:val="-4"/>
          <w:position w:val="-12"/>
          <w:sz w:val="28"/>
        </w:rPr>
        <w:object w:dxaOrig="300" w:dyaOrig="380">
          <v:shape id="_x0000_i1053" type="#_x0000_t75" style="width:15pt;height:19.2pt" o:ole="" fillcolor="window">
            <v:imagedata r:id="rId60" o:title=""/>
          </v:shape>
          <o:OLEObject Type="Embed" ProgID="Equation.DSMT4" ShapeID="_x0000_i1053" DrawAspect="Content" ObjectID="_1653393409" r:id="rId61"/>
        </w:object>
      </w:r>
      <w:r>
        <w:rPr>
          <w:spacing w:val="-4"/>
          <w:sz w:val="28"/>
        </w:rPr>
        <w:t xml:space="preserve"> и </w:t>
      </w:r>
      <w:r>
        <w:rPr>
          <w:spacing w:val="-4"/>
          <w:position w:val="-12"/>
          <w:sz w:val="28"/>
        </w:rPr>
        <w:object w:dxaOrig="300" w:dyaOrig="380">
          <v:shape id="_x0000_i1054" type="#_x0000_t75" style="width:15pt;height:19.2pt" o:ole="" fillcolor="window">
            <v:imagedata r:id="rId62" o:title=""/>
          </v:shape>
          <o:OLEObject Type="Embed" ProgID="Equation.DSMT4" ShapeID="_x0000_i1054" DrawAspect="Content" ObjectID="_1653393410" r:id="rId63"/>
        </w:object>
      </w:r>
    </w:p>
    <w:p w:rsidR="00E01B91" w:rsidRDefault="00E01B91" w:rsidP="00652BD4">
      <w:pPr>
        <w:pStyle w:val="BodyText"/>
        <w:spacing w:line="276" w:lineRule="auto"/>
        <w:ind w:firstLine="708"/>
        <w:rPr>
          <w:spacing w:val="-4"/>
          <w:sz w:val="28"/>
        </w:rPr>
      </w:pPr>
      <w:r>
        <w:rPr>
          <w:spacing w:val="-4"/>
          <w:sz w:val="28"/>
        </w:rPr>
        <w:t>Под полнотой теста будем понимать отношение числа обнаруживаемых им неисправностей к общему их числу.</w:t>
      </w:r>
    </w:p>
    <w:p w:rsidR="00E01B91" w:rsidRDefault="00E01B91" w:rsidP="00652BD4">
      <w:pPr>
        <w:pStyle w:val="BodyText"/>
        <w:spacing w:line="276" w:lineRule="auto"/>
        <w:ind w:firstLine="708"/>
        <w:rPr>
          <w:spacing w:val="-4"/>
          <w:sz w:val="28"/>
        </w:rPr>
      </w:pPr>
      <w:r>
        <w:rPr>
          <w:spacing w:val="-4"/>
          <w:sz w:val="28"/>
        </w:rPr>
        <w:t>Длина теста – количество входных наборов, включенных в тест.</w:t>
      </w:r>
    </w:p>
    <w:p w:rsidR="004C5B2E" w:rsidRDefault="004C5B2E" w:rsidP="004C5B2E"/>
    <w:p w:rsidR="00E01B91" w:rsidRDefault="00E01B91" w:rsidP="004C5B2E"/>
    <w:p w:rsidR="000616CC" w:rsidRDefault="000616CC" w:rsidP="004C5B2E"/>
    <w:p w:rsidR="000616CC" w:rsidRDefault="000616CC" w:rsidP="004C5B2E"/>
    <w:p w:rsidR="000616CC" w:rsidRDefault="000616CC" w:rsidP="004C5B2E"/>
    <w:p w:rsidR="000616CC" w:rsidRDefault="000616CC" w:rsidP="004C5B2E"/>
    <w:p w:rsidR="000616CC" w:rsidRDefault="000616CC" w:rsidP="004C5B2E"/>
    <w:p w:rsidR="000616CC" w:rsidRDefault="000616CC" w:rsidP="004C5B2E"/>
    <w:p w:rsidR="000616CC" w:rsidRDefault="000616CC" w:rsidP="00337015">
      <w:pPr>
        <w:ind w:firstLine="0"/>
      </w:pPr>
    </w:p>
    <w:p w:rsidR="00E01B91" w:rsidRDefault="000378DF" w:rsidP="00652BD4">
      <w:pPr>
        <w:pStyle w:val="Heading1"/>
        <w:jc w:val="center"/>
      </w:pPr>
      <w:bookmarkStart w:id="6" w:name="_Toc42618937"/>
      <w:r w:rsidRPr="00556B18">
        <w:rPr>
          <w:rFonts w:ascii="Times New Roman" w:hAnsi="Times New Roman" w:cs="Times New Roman"/>
          <w:b/>
          <w:color w:val="auto"/>
        </w:rPr>
        <w:lastRenderedPageBreak/>
        <w:t>2.</w:t>
      </w:r>
      <w:r w:rsidRPr="00556B18">
        <w:rPr>
          <w:color w:val="auto"/>
        </w:rPr>
        <w:t xml:space="preserve"> </w:t>
      </w:r>
      <w:r w:rsidRPr="00556B18">
        <w:rPr>
          <w:rFonts w:ascii="Times New Roman" w:hAnsi="Times New Roman" w:cs="Times New Roman"/>
          <w:b/>
          <w:color w:val="auto"/>
        </w:rPr>
        <w:t>МЕТОДЫ И АЛГОРИТМЫ МОДЕЛИРОВАНИЯ НЕИСПРАВНОСТЕЙ И ПОСТРОЕНИЯ ТЕСТОВ</w:t>
      </w:r>
      <w:bookmarkEnd w:id="6"/>
    </w:p>
    <w:p w:rsidR="00E01B91" w:rsidRPr="00501633" w:rsidRDefault="00E01B91" w:rsidP="00E01B91">
      <w:pPr>
        <w:pStyle w:val="Heading2"/>
        <w:spacing w:line="360" w:lineRule="auto"/>
        <w:jc w:val="center"/>
        <w:rPr>
          <w:rFonts w:ascii="Times New Roman" w:hAnsi="Times New Roman" w:cs="Times New Roman"/>
          <w:i w:val="0"/>
        </w:rPr>
      </w:pPr>
      <w:bookmarkStart w:id="7" w:name="_Toc41148481"/>
      <w:bookmarkStart w:id="8" w:name="_Toc41149144"/>
      <w:bookmarkStart w:id="9" w:name="_Toc41366041"/>
      <w:bookmarkStart w:id="10" w:name="_Toc42618938"/>
      <w:r w:rsidRPr="00501633">
        <w:rPr>
          <w:rFonts w:ascii="Times New Roman" w:hAnsi="Times New Roman" w:cs="Times New Roman"/>
          <w:i w:val="0"/>
        </w:rPr>
        <w:t>2.1. Методы построения тестов</w:t>
      </w:r>
      <w:bookmarkEnd w:id="7"/>
      <w:bookmarkEnd w:id="8"/>
      <w:bookmarkEnd w:id="9"/>
      <w:bookmarkEnd w:id="10"/>
    </w:p>
    <w:p w:rsidR="00E01B91" w:rsidRPr="00556B18" w:rsidRDefault="00E01B91" w:rsidP="000378DF">
      <w:pPr>
        <w:pStyle w:val="Heading3"/>
        <w:spacing w:after="240"/>
        <w:jc w:val="center"/>
        <w:rPr>
          <w:rFonts w:ascii="Times New Roman" w:hAnsi="Times New Roman" w:cs="Times New Roman"/>
          <w:b/>
          <w:bCs/>
          <w:color w:val="auto"/>
          <w:sz w:val="28"/>
          <w:szCs w:val="28"/>
        </w:rPr>
      </w:pPr>
      <w:bookmarkStart w:id="11" w:name="_Toc41148482"/>
      <w:bookmarkStart w:id="12" w:name="_Toc42618939"/>
      <w:r w:rsidRPr="00556B18">
        <w:rPr>
          <w:rFonts w:ascii="Times New Roman" w:hAnsi="Times New Roman" w:cs="Times New Roman"/>
          <w:b/>
          <w:bCs/>
          <w:color w:val="auto"/>
          <w:sz w:val="28"/>
          <w:szCs w:val="28"/>
        </w:rPr>
        <w:t>2.1.1. Метод активизации одномерного пути</w:t>
      </w:r>
      <w:bookmarkEnd w:id="11"/>
      <w:bookmarkEnd w:id="12"/>
    </w:p>
    <w:p w:rsidR="00E01B91" w:rsidRDefault="00E01B91" w:rsidP="00652BD4">
      <w:pPr>
        <w:pStyle w:val="BodyTextIndent2"/>
        <w:spacing w:line="276" w:lineRule="auto"/>
        <w:ind w:firstLine="708"/>
      </w:pPr>
      <w:r>
        <w:t>Исторически одним из первых подходов, применяемым для генерации тестов, является метод активизации одномерного пути. Сущность его заключается в том, что для транспортировки неисправности от места ее возникновения до одного из выходов схемы активизируется одномерный путь. Процедура активизации осуществляется в следующей последовательности:</w:t>
      </w:r>
    </w:p>
    <w:p w:rsidR="00E01B91" w:rsidRDefault="00E01B91" w:rsidP="00652BD4">
      <w:pPr>
        <w:shd w:val="clear" w:color="auto" w:fill="FFFFFF"/>
        <w:spacing w:line="276" w:lineRule="auto"/>
        <w:ind w:right="24" w:firstLine="540"/>
      </w:pPr>
      <w:r>
        <w:rPr>
          <w:color w:val="000000"/>
        </w:rPr>
        <w:t xml:space="preserve">1. Вычисляется условие, при котором заданная неисправность проявляется в точке ее возникновения. Так, например, для неисправности </w:t>
      </w:r>
      <w:r>
        <w:rPr>
          <w:color w:val="000000"/>
          <w:position w:val="-4"/>
        </w:rPr>
        <w:object w:dxaOrig="380" w:dyaOrig="279">
          <v:shape id="_x0000_i1055" type="#_x0000_t75" style="width:19.2pt;height:13.8pt" o:ole="" fillcolor="window">
            <v:imagedata r:id="rId64" o:title=""/>
          </v:shape>
          <o:OLEObject Type="Embed" ProgID="Equation.DSMT4" ShapeID="_x0000_i1055" DrawAspect="Content" ObjectID="_1653393411" r:id="rId65"/>
        </w:object>
      </w:r>
      <w:r>
        <w:rPr>
          <w:color w:val="000000"/>
        </w:rPr>
        <w:t xml:space="preserve"> условием наблюдаемости будет обеспечение значения логического нуля для полюса схемы, на котором возникла данная неисправность.</w:t>
      </w:r>
    </w:p>
    <w:p w:rsidR="00E01B91" w:rsidRDefault="00E01B91" w:rsidP="00652BD4">
      <w:pPr>
        <w:shd w:val="clear" w:color="auto" w:fill="FFFFFF"/>
        <w:spacing w:line="276" w:lineRule="auto"/>
        <w:ind w:left="29" w:right="43" w:firstLine="540"/>
      </w:pPr>
      <w:r>
        <w:rPr>
          <w:color w:val="000000"/>
        </w:rPr>
        <w:t>2. Выбирается путь, по которому неисправность транспортируется на выход. Он задается в виде последовательности элементов, лежащих на нем.</w:t>
      </w:r>
    </w:p>
    <w:p w:rsidR="00E01B91" w:rsidRDefault="00E01B91" w:rsidP="00652BD4">
      <w:pPr>
        <w:pStyle w:val="BlockText"/>
        <w:spacing w:line="276" w:lineRule="auto"/>
      </w:pPr>
      <w:r>
        <w:t>3. Устанавливается условие активности выбранного пути в терминах входных переменных элементов, образующих его. Для элемента выбранного пути входные переменные задаются таким образом, что его выходное значение определяется только входом, подключенным к выходу предыдущего элемента, лежащего на данном пути.</w:t>
      </w:r>
    </w:p>
    <w:p w:rsidR="00E01B91" w:rsidRDefault="00E01B91" w:rsidP="00652BD4">
      <w:pPr>
        <w:shd w:val="clear" w:color="auto" w:fill="FFFFFF"/>
        <w:spacing w:line="276" w:lineRule="auto"/>
        <w:ind w:right="58" w:firstLine="540"/>
      </w:pPr>
      <w:r>
        <w:rPr>
          <w:color w:val="000000"/>
        </w:rPr>
        <w:t>4. Вычисляются значения входных переменных схемы, которые будут определять условия наблюдаемости неисправности и ее транспортировки на выход схемы, т. е. получается условие обнаружения заданной неисправности в терминах входных переменных схемы. Результатом вычислений и будет искомый тест.</w:t>
      </w:r>
    </w:p>
    <w:p w:rsidR="00E01B91" w:rsidRDefault="00E01B91" w:rsidP="00652BD4">
      <w:pPr>
        <w:shd w:val="clear" w:color="auto" w:fill="FFFFFF"/>
        <w:spacing w:line="276" w:lineRule="auto"/>
        <w:ind w:right="67" w:firstLine="708"/>
      </w:pPr>
      <w:r>
        <w:rPr>
          <w:color w:val="000000"/>
        </w:rPr>
        <w:t>Пункты 1–3 приведенного алгоритма часто называют прямой фазой метода активизации одномерного пути, а пункт 4 – обратной фазой.</w:t>
      </w:r>
    </w:p>
    <w:p w:rsidR="00E01B91" w:rsidRDefault="00E01B91" w:rsidP="00652BD4">
      <w:pPr>
        <w:shd w:val="clear" w:color="auto" w:fill="FFFFFF"/>
        <w:spacing w:line="276" w:lineRule="auto"/>
        <w:ind w:right="-2" w:firstLine="708"/>
        <w:rPr>
          <w:color w:val="000000"/>
        </w:rPr>
      </w:pPr>
      <w:r>
        <w:rPr>
          <w:color w:val="000000"/>
        </w:rPr>
        <w:t xml:space="preserve">В качестве примера, иллюстрирующего метод активизации одномерного пути, рассмотрим цифровую схему (рис. 2). </w:t>
      </w:r>
    </w:p>
    <w:bookmarkStart w:id="13" w:name="_MON_1114692392"/>
    <w:bookmarkEnd w:id="13"/>
    <w:p w:rsidR="00E01B91" w:rsidRDefault="00E01B91" w:rsidP="00E01B91">
      <w:pPr>
        <w:shd w:val="clear" w:color="auto" w:fill="FFFFFF"/>
        <w:spacing w:line="360" w:lineRule="auto"/>
        <w:ind w:right="-2" w:firstLine="708"/>
        <w:jc w:val="center"/>
      </w:pPr>
      <w:r>
        <w:object w:dxaOrig="6510" w:dyaOrig="3690">
          <v:shape id="_x0000_i1056" type="#_x0000_t75" style="width:333pt;height:223.2pt" o:ole="">
            <v:imagedata r:id="rId66" o:title=""/>
          </v:shape>
          <o:OLEObject Type="Embed" ProgID="Word.Picture.8" ShapeID="_x0000_i1056" DrawAspect="Content" ObjectID="_1653393412" r:id="rId67"/>
        </w:object>
      </w:r>
    </w:p>
    <w:p w:rsidR="00E01B91" w:rsidRDefault="00E01B91" w:rsidP="00E01B91">
      <w:pPr>
        <w:shd w:val="clear" w:color="auto" w:fill="FFFFFF"/>
        <w:spacing w:line="360" w:lineRule="auto"/>
        <w:ind w:right="-2" w:firstLine="708"/>
        <w:jc w:val="center"/>
        <w:rPr>
          <w:color w:val="000000"/>
        </w:rPr>
      </w:pPr>
      <w:r>
        <w:rPr>
          <w:color w:val="000000"/>
        </w:rPr>
        <w:t>Рис. 2</w:t>
      </w:r>
      <w:r w:rsidR="00337015">
        <w:rPr>
          <w:color w:val="000000"/>
        </w:rPr>
        <w:t>.</w:t>
      </w:r>
      <w:r>
        <w:rPr>
          <w:color w:val="000000"/>
        </w:rPr>
        <w:t xml:space="preserve"> Цифровая схема</w:t>
      </w:r>
    </w:p>
    <w:p w:rsidR="00E01B91" w:rsidRDefault="00E01B91" w:rsidP="00337015">
      <w:pPr>
        <w:shd w:val="clear" w:color="auto" w:fill="FFFFFF"/>
        <w:spacing w:line="276" w:lineRule="auto"/>
        <w:ind w:right="-2" w:firstLine="708"/>
        <w:rPr>
          <w:color w:val="000000"/>
        </w:rPr>
      </w:pPr>
      <w:r>
        <w:rPr>
          <w:color w:val="000000"/>
        </w:rPr>
        <w:t xml:space="preserve">Построим для нее тест, позволяющий обнаруживать неисправность </w:t>
      </w:r>
      <w:r>
        <w:rPr>
          <w:color w:val="000000"/>
          <w:position w:val="-4"/>
        </w:rPr>
        <w:object w:dxaOrig="380" w:dyaOrig="279">
          <v:shape id="_x0000_i1057" type="#_x0000_t75" style="width:19.2pt;height:13.8pt" o:ole="" fillcolor="window">
            <v:imagedata r:id="rId64" o:title=""/>
          </v:shape>
          <o:OLEObject Type="Embed" ProgID="Equation.DSMT4" ShapeID="_x0000_i1057" DrawAspect="Content" ObjectID="_1653393413" r:id="rId68"/>
        </w:object>
      </w:r>
      <w:r>
        <w:rPr>
          <w:color w:val="000000"/>
        </w:rPr>
        <w:t xml:space="preserve"> по выходу элемента 4</w:t>
      </w:r>
      <w:r>
        <w:rPr>
          <w:i/>
          <w:color w:val="000000"/>
        </w:rPr>
        <w:t>.</w:t>
      </w:r>
    </w:p>
    <w:p w:rsidR="00E01B91" w:rsidRDefault="00E01B91" w:rsidP="00337015">
      <w:pPr>
        <w:shd w:val="clear" w:color="auto" w:fill="FFFFFF"/>
        <w:spacing w:line="276" w:lineRule="auto"/>
        <w:ind w:right="-2" w:firstLine="708"/>
        <w:rPr>
          <w:color w:val="000000"/>
        </w:rPr>
      </w:pPr>
      <w:r>
        <w:rPr>
          <w:color w:val="000000"/>
        </w:rPr>
        <w:t xml:space="preserve">Согласно приведенной методике, заданная неисправность будет наблюдаться при условии </w:t>
      </w:r>
      <w:r>
        <w:rPr>
          <w:color w:val="000000"/>
          <w:position w:val="-12"/>
        </w:rPr>
        <w:object w:dxaOrig="740" w:dyaOrig="380">
          <v:shape id="_x0000_i1058" type="#_x0000_t75" style="width:37.2pt;height:19.2pt" o:ole="" fillcolor="window">
            <v:imagedata r:id="rId69" o:title=""/>
          </v:shape>
          <o:OLEObject Type="Embed" ProgID="Equation.DSMT4" ShapeID="_x0000_i1058" DrawAspect="Content" ObjectID="_1653393414" r:id="rId70"/>
        </w:object>
      </w:r>
      <w:r>
        <w:rPr>
          <w:color w:val="000000"/>
        </w:rPr>
        <w:t xml:space="preserve"> или, учитывая функцию, выполняемую элементом 4: </w:t>
      </w:r>
      <w:r>
        <w:rPr>
          <w:color w:val="000000"/>
          <w:position w:val="-12"/>
        </w:rPr>
        <w:object w:dxaOrig="4459" w:dyaOrig="380">
          <v:shape id="_x0000_i1059" type="#_x0000_t75" style="width:223.2pt;height:19.2pt" o:ole="" fillcolor="window">
            <v:imagedata r:id="rId71" o:title=""/>
          </v:shape>
          <o:OLEObject Type="Embed" ProgID="Equation.DSMT4" ShapeID="_x0000_i1059" DrawAspect="Content" ObjectID="_1653393415" r:id="rId72"/>
        </w:object>
      </w:r>
      <w:r>
        <w:rPr>
          <w:color w:val="000000"/>
        </w:rPr>
        <w:t>.</w:t>
      </w:r>
    </w:p>
    <w:p w:rsidR="00E01B91" w:rsidRDefault="00E01B91" w:rsidP="00337015">
      <w:pPr>
        <w:shd w:val="clear" w:color="auto" w:fill="FFFFFF"/>
        <w:spacing w:line="276" w:lineRule="auto"/>
        <w:ind w:right="-2" w:firstLine="708"/>
        <w:rPr>
          <w:color w:val="000000"/>
        </w:rPr>
      </w:pPr>
      <w:r>
        <w:t>Далее выбираем путь, проходящий через элементы 5 и 6</w:t>
      </w:r>
      <w:r>
        <w:rPr>
          <w:i/>
        </w:rPr>
        <w:t xml:space="preserve">. </w:t>
      </w:r>
      <w:r>
        <w:t xml:space="preserve">Активность пути через элемент 5 будет определяться значением </w:t>
      </w:r>
      <w:r>
        <w:rPr>
          <w:position w:val="-12"/>
        </w:rPr>
        <w:object w:dxaOrig="720" w:dyaOrig="380">
          <v:shape id="_x0000_i1060" type="#_x0000_t75" style="width:36pt;height:19.2pt" o:ole="" fillcolor="window">
            <v:imagedata r:id="rId73" o:title=""/>
          </v:shape>
          <o:OLEObject Type="Embed" ProgID="Equation.DSMT4" ShapeID="_x0000_i1060" DrawAspect="Content" ObjectID="_1653393416" r:id="rId74"/>
        </w:object>
      </w:r>
      <w:r>
        <w:t xml:space="preserve"> на втором его входе, в этом случае </w:t>
      </w:r>
      <w:r>
        <w:rPr>
          <w:color w:val="000000"/>
        </w:rPr>
        <w:t xml:space="preserve">изменение </w:t>
      </w:r>
      <w:r>
        <w:rPr>
          <w:color w:val="000000"/>
          <w:position w:val="-12"/>
        </w:rPr>
        <w:object w:dxaOrig="300" w:dyaOrig="380">
          <v:shape id="_x0000_i1061" type="#_x0000_t75" style="width:15pt;height:19.2pt" o:ole="" fillcolor="window">
            <v:imagedata r:id="rId75" o:title=""/>
          </v:shape>
          <o:OLEObject Type="Embed" ProgID="Equation.DSMT4" ShapeID="_x0000_i1061" DrawAspect="Content" ObjectID="_1653393417" r:id="rId76"/>
        </w:object>
      </w:r>
      <w:r>
        <w:rPr>
          <w:color w:val="000000"/>
        </w:rPr>
        <w:t xml:space="preserve"> приведет</w:t>
      </w:r>
      <w:r>
        <w:rPr>
          <w:i/>
          <w:color w:val="000000"/>
        </w:rPr>
        <w:t xml:space="preserve"> </w:t>
      </w:r>
      <w:r>
        <w:rPr>
          <w:color w:val="000000"/>
        </w:rPr>
        <w:t xml:space="preserve">к изменению </w:t>
      </w:r>
      <w:r>
        <w:rPr>
          <w:color w:val="000000"/>
          <w:position w:val="-12"/>
        </w:rPr>
        <w:object w:dxaOrig="300" w:dyaOrig="380">
          <v:shape id="_x0000_i1062" type="#_x0000_t75" style="width:15pt;height:19.2pt" o:ole="" fillcolor="window">
            <v:imagedata r:id="rId77" o:title=""/>
          </v:shape>
          <o:OLEObject Type="Embed" ProgID="Equation.DSMT4" ShapeID="_x0000_i1062" DrawAspect="Content" ObjectID="_1653393418" r:id="rId78"/>
        </w:object>
      </w:r>
      <w:r>
        <w:rPr>
          <w:i/>
          <w:color w:val="000000"/>
        </w:rPr>
        <w:t xml:space="preserve">. </w:t>
      </w:r>
      <w:r>
        <w:rPr>
          <w:color w:val="000000"/>
        </w:rPr>
        <w:t xml:space="preserve">Выполнение равенства </w:t>
      </w:r>
      <w:r>
        <w:rPr>
          <w:color w:val="000000"/>
          <w:position w:val="-12"/>
        </w:rPr>
        <w:object w:dxaOrig="700" w:dyaOrig="380">
          <v:shape id="_x0000_i1063" type="#_x0000_t75" style="width:34.8pt;height:19.2pt" o:ole="" fillcolor="window">
            <v:imagedata r:id="rId79" o:title=""/>
          </v:shape>
          <o:OLEObject Type="Embed" ProgID="Equation.DSMT4" ShapeID="_x0000_i1063" DrawAspect="Content" ObjectID="_1653393419" r:id="rId80"/>
        </w:object>
      </w:r>
      <w:r>
        <w:rPr>
          <w:color w:val="000000"/>
        </w:rPr>
        <w:t xml:space="preserve"> обеспечивает условие активности пути через элемент 6.</w:t>
      </w:r>
      <w:r>
        <w:rPr>
          <w:i/>
          <w:color w:val="000000"/>
        </w:rPr>
        <w:t xml:space="preserve"> </w:t>
      </w:r>
      <w:r>
        <w:rPr>
          <w:color w:val="000000"/>
        </w:rPr>
        <w:t>В результате осуществления прямой фазы метода активизации одномерного пути получаем условие наблюдаемости неисправности в точке возникновения и ее транспортировки на выход в виде системы логических уравнений:</w:t>
      </w:r>
    </w:p>
    <w:p w:rsidR="00E01B91" w:rsidRDefault="00E01B91" w:rsidP="000378DF">
      <w:pPr>
        <w:shd w:val="clear" w:color="auto" w:fill="FFFFFF"/>
        <w:tabs>
          <w:tab w:val="left" w:pos="3420"/>
          <w:tab w:val="left" w:pos="8903"/>
        </w:tabs>
        <w:spacing w:line="360" w:lineRule="auto"/>
        <w:ind w:right="-2"/>
        <w:jc w:val="center"/>
      </w:pPr>
      <w:r>
        <w:rPr>
          <w:position w:val="-58"/>
        </w:rPr>
        <w:object w:dxaOrig="960" w:dyaOrig="1300">
          <v:shape id="_x0000_i1064" type="#_x0000_t75" style="width:48pt;height:64.8pt" o:ole="" fillcolor="window">
            <v:imagedata r:id="rId81" o:title=""/>
          </v:shape>
          <o:OLEObject Type="Embed" ProgID="Equation.DSMT4" ShapeID="_x0000_i1064" DrawAspect="Content" ObjectID="_1653393420" r:id="rId82"/>
        </w:object>
      </w:r>
      <w:r>
        <w:tab/>
        <w:t>(1)</w:t>
      </w:r>
    </w:p>
    <w:p w:rsidR="00E01B91" w:rsidRPr="000378DF" w:rsidRDefault="00E01B91" w:rsidP="00337015">
      <w:pPr>
        <w:pStyle w:val="BodyText3"/>
        <w:spacing w:line="276" w:lineRule="auto"/>
        <w:rPr>
          <w:sz w:val="28"/>
          <w:szCs w:val="28"/>
        </w:rPr>
      </w:pPr>
      <w:r w:rsidRPr="000378DF">
        <w:rPr>
          <w:sz w:val="28"/>
          <w:szCs w:val="28"/>
        </w:rPr>
        <w:t>Решение системы (1) содержательно представляет собой процедуру, выполняемую в процессе обратной фазы метода активизации одномерного пути. С учетом функций, реализуемых элементами схемы, данная система примет вид:</w:t>
      </w:r>
    </w:p>
    <w:p w:rsidR="00E01B91" w:rsidRDefault="00E01B91" w:rsidP="000378DF">
      <w:pPr>
        <w:shd w:val="clear" w:color="auto" w:fill="FFFFFF"/>
        <w:spacing w:line="360" w:lineRule="auto"/>
        <w:ind w:right="-2"/>
        <w:jc w:val="center"/>
        <w:rPr>
          <w:color w:val="000000"/>
        </w:rPr>
      </w:pPr>
      <w:r>
        <w:rPr>
          <w:color w:val="000000"/>
          <w:position w:val="-58"/>
        </w:rPr>
        <w:object w:dxaOrig="2400" w:dyaOrig="1300">
          <v:shape id="_x0000_i1065" type="#_x0000_t75" style="width:120pt;height:64.8pt" o:ole="" fillcolor="window">
            <v:imagedata r:id="rId83" o:title=""/>
          </v:shape>
          <o:OLEObject Type="Embed" ProgID="Equation.DSMT4" ShapeID="_x0000_i1065" DrawAspect="Content" ObjectID="_1653393421" r:id="rId84"/>
        </w:object>
      </w:r>
    </w:p>
    <w:p w:rsidR="00E01B91" w:rsidRDefault="00E01B91" w:rsidP="00337015">
      <w:pPr>
        <w:shd w:val="clear" w:color="auto" w:fill="FFFFFF"/>
        <w:spacing w:line="276" w:lineRule="auto"/>
        <w:ind w:right="-2"/>
        <w:rPr>
          <w:color w:val="000000"/>
        </w:rPr>
      </w:pPr>
      <w:r>
        <w:rPr>
          <w:color w:val="000000"/>
        </w:rPr>
        <w:lastRenderedPageBreak/>
        <w:t xml:space="preserve">Данная система может иметь множество решений, каждое из которых является тестом, позволяющим обнаруживать заданную неисправность. Действительно, для вектора переменных </w:t>
      </w:r>
      <w:r>
        <w:rPr>
          <w:color w:val="000000"/>
          <w:position w:val="-12"/>
        </w:rPr>
        <w:object w:dxaOrig="2880" w:dyaOrig="380">
          <v:shape id="_x0000_i1066" type="#_x0000_t75" style="width:2in;height:19.2pt" o:ole="" fillcolor="window">
            <v:imagedata r:id="rId85" o:title=""/>
          </v:shape>
          <o:OLEObject Type="Embed" ProgID="Equation.DSMT4" ShapeID="_x0000_i1066" DrawAspect="Content" ObjectID="_1653393422" r:id="rId86"/>
        </w:object>
      </w:r>
      <w:r>
        <w:rPr>
          <w:color w:val="000000"/>
        </w:rPr>
        <w:t xml:space="preserve">, представляющего одно из возможных решений, значение </w:t>
      </w:r>
      <w:r>
        <w:rPr>
          <w:color w:val="000000"/>
          <w:position w:val="-12"/>
        </w:rPr>
        <w:object w:dxaOrig="300" w:dyaOrig="380">
          <v:shape id="_x0000_i1067" type="#_x0000_t75" style="width:15pt;height:19.2pt" o:ole="" fillcolor="window">
            <v:imagedata r:id="rId87" o:title=""/>
          </v:shape>
          <o:OLEObject Type="Embed" ProgID="Equation.DSMT4" ShapeID="_x0000_i1067" DrawAspect="Content" ObjectID="_1653393423" r:id="rId88"/>
        </w:object>
      </w:r>
      <w:r>
        <w:rPr>
          <w:color w:val="000000"/>
        </w:rPr>
        <w:t xml:space="preserve"> на выходе схемы (рис. 2) в случае наличия неисправности </w:t>
      </w:r>
      <w:r>
        <w:rPr>
          <w:color w:val="000000"/>
          <w:position w:val="-12"/>
        </w:rPr>
        <w:object w:dxaOrig="700" w:dyaOrig="380">
          <v:shape id="_x0000_i1068" type="#_x0000_t75" style="width:34.8pt;height:19.2pt" o:ole="" fillcolor="window">
            <v:imagedata r:id="rId89" o:title=""/>
          </v:shape>
          <o:OLEObject Type="Embed" ProgID="Equation.DSMT4" ShapeID="_x0000_i1068" DrawAspect="Content" ObjectID="_1653393424" r:id="rId90"/>
        </w:object>
      </w:r>
      <w:r>
        <w:rPr>
          <w:color w:val="000000"/>
        </w:rPr>
        <w:t xml:space="preserve"> равно 1, а в случае ее отсутствия – 0. Это свидетельствует о наблюдаемости неисправности на выходе схемы.</w:t>
      </w:r>
    </w:p>
    <w:p w:rsidR="00337015" w:rsidRDefault="00337015" w:rsidP="00337015">
      <w:pPr>
        <w:shd w:val="clear" w:color="auto" w:fill="FFFFFF"/>
        <w:spacing w:line="276" w:lineRule="auto"/>
        <w:ind w:right="-2"/>
        <w:rPr>
          <w:color w:val="000000"/>
        </w:rPr>
      </w:pPr>
      <w:r w:rsidRPr="000378DF">
        <w:rPr>
          <w:spacing w:val="-6"/>
        </w:rPr>
        <w:t>Однако, несмотря на очевидную простоту реализации, метод активизации одномерного пути не нашел широкого практического применения, так как по приведенным процедурам прямой и обратной фазы не всегда можно получить искомый тест. Это хорошо видно из классического примера Шнейдера (рис. 3).</w:t>
      </w:r>
    </w:p>
    <w:p w:rsidR="00E01B91" w:rsidRPr="000378DF" w:rsidRDefault="00E01B91" w:rsidP="00E01B91">
      <w:pPr>
        <w:pStyle w:val="BodyTextIndent3"/>
        <w:rPr>
          <w:spacing w:val="-6"/>
          <w:sz w:val="28"/>
          <w:szCs w:val="28"/>
        </w:rPr>
      </w:pPr>
    </w:p>
    <w:p w:rsidR="00E01B91" w:rsidRDefault="00E01B91" w:rsidP="00E01B91">
      <w:pPr>
        <w:shd w:val="clear" w:color="auto" w:fill="FFFFFF"/>
        <w:spacing w:line="360" w:lineRule="auto"/>
        <w:ind w:right="10"/>
        <w:jc w:val="center"/>
      </w:pPr>
      <w:r>
        <w:rPr>
          <w:noProof/>
          <w:lang w:val="en-US" w:eastAsia="en-US"/>
        </w:rPr>
        <w:drawing>
          <wp:inline distT="0" distB="0" distL="0" distR="0">
            <wp:extent cx="3886200" cy="259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86200" cy="2590800"/>
                    </a:xfrm>
                    <a:prstGeom prst="rect">
                      <a:avLst/>
                    </a:prstGeom>
                    <a:noFill/>
                    <a:ln>
                      <a:noFill/>
                    </a:ln>
                  </pic:spPr>
                </pic:pic>
              </a:graphicData>
            </a:graphic>
          </wp:inline>
        </w:drawing>
      </w:r>
    </w:p>
    <w:p w:rsidR="00E01B91" w:rsidRDefault="00E01B91" w:rsidP="00E01B91">
      <w:pPr>
        <w:shd w:val="clear" w:color="auto" w:fill="FFFFFF"/>
        <w:spacing w:line="360" w:lineRule="auto"/>
        <w:ind w:right="10"/>
        <w:jc w:val="center"/>
      </w:pPr>
      <w:r>
        <w:t>Рис. 3</w:t>
      </w:r>
      <w:r w:rsidR="00337015">
        <w:t>.</w:t>
      </w:r>
      <w:r>
        <w:t xml:space="preserve"> Схема Шнейдера</w:t>
      </w:r>
    </w:p>
    <w:p w:rsidR="00E01B91" w:rsidRDefault="00E01B91" w:rsidP="00337015">
      <w:pPr>
        <w:shd w:val="clear" w:color="auto" w:fill="FFFFFF"/>
        <w:spacing w:line="276" w:lineRule="auto"/>
        <w:ind w:right="10"/>
      </w:pPr>
      <w:r>
        <w:t xml:space="preserve">В данном случае для неисправности </w:t>
      </w:r>
      <w:r>
        <w:rPr>
          <w:position w:val="-12"/>
        </w:rPr>
        <w:object w:dxaOrig="740" w:dyaOrig="380">
          <v:shape id="_x0000_i1069" type="#_x0000_t75" style="width:37.2pt;height:19.2pt" o:ole="" fillcolor="window">
            <v:imagedata r:id="rId92" o:title=""/>
          </v:shape>
          <o:OLEObject Type="Embed" ProgID="Equation.DSMT4" ShapeID="_x0000_i1069" DrawAspect="Content" ObjectID="_1653393425" r:id="rId93"/>
        </w:object>
      </w:r>
      <w:r>
        <w:t xml:space="preserve"> невозможно построить тест с помощью метода активизации одномерного пути. Действительно, условием наблюдаемости неисправности </w:t>
      </w:r>
      <w:r>
        <w:rPr>
          <w:position w:val="-12"/>
        </w:rPr>
        <w:object w:dxaOrig="740" w:dyaOrig="380">
          <v:shape id="_x0000_i1070" type="#_x0000_t75" style="width:37.2pt;height:19.2pt" o:ole="" fillcolor="window">
            <v:imagedata r:id="rId92" o:title=""/>
          </v:shape>
          <o:OLEObject Type="Embed" ProgID="Equation.DSMT4" ShapeID="_x0000_i1070" DrawAspect="Content" ObjectID="_1653393426" r:id="rId94"/>
        </w:object>
      </w:r>
      <w:r>
        <w:t xml:space="preserve"> в точке возникновения является равенство нулю </w:t>
      </w:r>
      <w:r>
        <w:rPr>
          <w:position w:val="-12"/>
        </w:rPr>
        <w:object w:dxaOrig="300" w:dyaOrig="380">
          <v:shape id="_x0000_i1071" type="#_x0000_t75" style="width:15pt;height:19.2pt" o:ole="" fillcolor="window">
            <v:imagedata r:id="rId95" o:title=""/>
          </v:shape>
          <o:OLEObject Type="Embed" ProgID="Equation.DSMT4" ShapeID="_x0000_i1071" DrawAspect="Content" ObjectID="_1653393427" r:id="rId96"/>
        </w:object>
      </w:r>
      <w:r>
        <w:t xml:space="preserve"> и </w:t>
      </w:r>
      <w:r>
        <w:rPr>
          <w:position w:val="-12"/>
        </w:rPr>
        <w:object w:dxaOrig="279" w:dyaOrig="380">
          <v:shape id="_x0000_i1072" type="#_x0000_t75" style="width:13.8pt;height:19.2pt" o:ole="" fillcolor="window">
            <v:imagedata r:id="rId97" o:title=""/>
          </v:shape>
          <o:OLEObject Type="Embed" ProgID="Equation.DSMT4" ShapeID="_x0000_i1072" DrawAspect="Content" ObjectID="_1653393428" r:id="rId98"/>
        </w:object>
      </w:r>
      <w:r>
        <w:t xml:space="preserve">, а ее транспортировки на выход схемы – соотношения </w:t>
      </w:r>
      <w:r>
        <w:rPr>
          <w:position w:val="-12"/>
        </w:rPr>
        <w:object w:dxaOrig="740" w:dyaOrig="380">
          <v:shape id="_x0000_i1073" type="#_x0000_t75" style="width:37.2pt;height:19.2pt" o:ole="" fillcolor="window">
            <v:imagedata r:id="rId99" o:title=""/>
          </v:shape>
          <o:OLEObject Type="Embed" ProgID="Equation.DSMT4" ShapeID="_x0000_i1073" DrawAspect="Content" ObjectID="_1653393429" r:id="rId100"/>
        </w:object>
      </w:r>
      <w:r>
        <w:t xml:space="preserve"> и </w:t>
      </w:r>
      <w:r>
        <w:rPr>
          <w:position w:val="-12"/>
        </w:rPr>
        <w:object w:dxaOrig="1820" w:dyaOrig="380">
          <v:shape id="_x0000_i1074" type="#_x0000_t75" style="width:91.2pt;height:19.2pt" o:ole="" fillcolor="window">
            <v:imagedata r:id="rId101" o:title=""/>
          </v:shape>
          <o:OLEObject Type="Embed" ProgID="Equation.DSMT4" ShapeID="_x0000_i1074" DrawAspect="Content" ObjectID="_1653393430" r:id="rId102"/>
        </w:object>
      </w:r>
      <w:r>
        <w:t xml:space="preserve">. Для выполнения равенства </w:t>
      </w:r>
      <w:r>
        <w:rPr>
          <w:position w:val="-12"/>
        </w:rPr>
        <w:object w:dxaOrig="1060" w:dyaOrig="380">
          <v:shape id="_x0000_i1075" type="#_x0000_t75" style="width:52.8pt;height:19.2pt" o:ole="" fillcolor="window">
            <v:imagedata r:id="rId103" o:title=""/>
          </v:shape>
          <o:OLEObject Type="Embed" ProgID="Equation.DSMT4" ShapeID="_x0000_i1075" DrawAspect="Content" ObjectID="_1653393431" r:id="rId104"/>
        </w:object>
      </w:r>
      <w:r>
        <w:t xml:space="preserve"> должно равняться 1, соответственно </w:t>
      </w:r>
      <w:r>
        <w:rPr>
          <w:position w:val="-12"/>
        </w:rPr>
        <w:object w:dxaOrig="720" w:dyaOrig="380">
          <v:shape id="_x0000_i1076" type="#_x0000_t75" style="width:36pt;height:19.2pt" o:ole="" fillcolor="window">
            <v:imagedata r:id="rId73" o:title=""/>
          </v:shape>
          <o:OLEObject Type="Embed" ProgID="Equation.DSMT4" ShapeID="_x0000_i1076" DrawAspect="Content" ObjectID="_1653393432" r:id="rId105"/>
        </w:object>
      </w:r>
      <w:r>
        <w:t xml:space="preserve">, а с учетом </w:t>
      </w:r>
      <w:r>
        <w:rPr>
          <w:position w:val="-12"/>
        </w:rPr>
        <w:object w:dxaOrig="740" w:dyaOrig="380">
          <v:shape id="_x0000_i1077" type="#_x0000_t75" style="width:37.2pt;height:19.2pt" o:ole="" fillcolor="window">
            <v:imagedata r:id="rId106" o:title=""/>
          </v:shape>
          <o:OLEObject Type="Embed" ProgID="Equation.DSMT4" ShapeID="_x0000_i1077" DrawAspect="Content" ObjectID="_1653393433" r:id="rId107"/>
        </w:object>
      </w:r>
      <w:r>
        <w:rPr>
          <w:i/>
        </w:rPr>
        <w:t xml:space="preserve"> </w:t>
      </w:r>
      <w:r>
        <w:t xml:space="preserve">получим, что </w:t>
      </w:r>
      <w:r>
        <w:rPr>
          <w:position w:val="-12"/>
        </w:rPr>
        <w:object w:dxaOrig="700" w:dyaOrig="380">
          <v:shape id="_x0000_i1078" type="#_x0000_t75" style="width:34.8pt;height:19.2pt" o:ole="" fillcolor="window">
            <v:imagedata r:id="rId108" o:title=""/>
          </v:shape>
          <o:OLEObject Type="Embed" ProgID="Equation.DSMT4" ShapeID="_x0000_i1078" DrawAspect="Content" ObjectID="_1653393434" r:id="rId109"/>
        </w:object>
      </w:r>
      <w:r>
        <w:t xml:space="preserve">, что противоречит условию </w:t>
      </w:r>
      <w:r>
        <w:rPr>
          <w:position w:val="-12"/>
        </w:rPr>
        <w:object w:dxaOrig="740" w:dyaOrig="380">
          <v:shape id="_x0000_i1079" type="#_x0000_t75" style="width:37.2pt;height:19.2pt" o:ole="" fillcolor="window">
            <v:imagedata r:id="rId69" o:title=""/>
          </v:shape>
          <o:OLEObject Type="Embed" ProgID="Equation.DSMT4" ShapeID="_x0000_i1079" DrawAspect="Content" ObjectID="_1653393435" r:id="rId110"/>
        </w:object>
      </w:r>
      <w:r>
        <w:t xml:space="preserve"> активности пути через элемент 8</w:t>
      </w:r>
      <w:r>
        <w:rPr>
          <w:i/>
        </w:rPr>
        <w:t>.</w:t>
      </w:r>
      <w:r>
        <w:t xml:space="preserve"> Аналогично можно показать, что невозможно также активизировать путь через элементы 5 и 8</w:t>
      </w:r>
      <w:r>
        <w:rPr>
          <w:i/>
        </w:rPr>
        <w:t xml:space="preserve">. </w:t>
      </w:r>
      <w:r>
        <w:t xml:space="preserve">В то же время очевидно, что соотношение </w:t>
      </w:r>
      <w:r>
        <w:rPr>
          <w:position w:val="-12"/>
        </w:rPr>
        <w:object w:dxaOrig="1240" w:dyaOrig="380">
          <v:shape id="_x0000_i1080" type="#_x0000_t75" style="width:61.8pt;height:19.2pt" o:ole="" fillcolor="window">
            <v:imagedata r:id="rId111" o:title=""/>
          </v:shape>
          <o:OLEObject Type="Embed" ProgID="Equation.DSMT4" ShapeID="_x0000_i1080" DrawAspect="Content" ObjectID="_1653393436" r:id="rId112"/>
        </w:object>
      </w:r>
      <w:r>
        <w:t xml:space="preserve"> позволяет одновременно активизировать два возможных пути для транспортировки неисправности </w:t>
      </w:r>
      <w:r>
        <w:rPr>
          <w:position w:val="-12"/>
        </w:rPr>
        <w:object w:dxaOrig="740" w:dyaOrig="380">
          <v:shape id="_x0000_i1081" type="#_x0000_t75" style="width:37.2pt;height:19.2pt" o:ole="" fillcolor="window">
            <v:imagedata r:id="rId113" o:title=""/>
          </v:shape>
          <o:OLEObject Type="Embed" ProgID="Equation.DSMT4" ShapeID="_x0000_i1081" DrawAspect="Content" ObjectID="_1653393437" r:id="rId114"/>
        </w:object>
      </w:r>
      <w:r>
        <w:t xml:space="preserve">, а входной набор </w:t>
      </w:r>
      <w:r>
        <w:rPr>
          <w:position w:val="-12"/>
        </w:rPr>
        <w:object w:dxaOrig="1820" w:dyaOrig="380">
          <v:shape id="_x0000_i1082" type="#_x0000_t75" style="width:91.2pt;height:19.2pt" o:ole="" fillcolor="window">
            <v:imagedata r:id="rId115" o:title=""/>
          </v:shape>
          <o:OLEObject Type="Embed" ProgID="Equation.DSMT4" ShapeID="_x0000_i1082" DrawAspect="Content" ObjectID="_1653393438" r:id="rId116"/>
        </w:object>
      </w:r>
      <w:r>
        <w:t xml:space="preserve"> является ее тестом.</w:t>
      </w:r>
    </w:p>
    <w:p w:rsidR="00E01B91" w:rsidRDefault="00E01B91" w:rsidP="00337015">
      <w:pPr>
        <w:shd w:val="clear" w:color="auto" w:fill="FFFFFF"/>
        <w:spacing w:line="276" w:lineRule="auto"/>
        <w:ind w:right="10" w:firstLine="708"/>
      </w:pPr>
      <w:r>
        <w:lastRenderedPageBreak/>
        <w:t>Приведенный пример показывает необходимость одновременной активизации нескольких путей для решения задачи построения тестовых воздействий.</w:t>
      </w:r>
    </w:p>
    <w:p w:rsidR="00E01B91" w:rsidRPr="00556B18" w:rsidRDefault="00E01B91" w:rsidP="000378DF">
      <w:pPr>
        <w:pStyle w:val="Heading3"/>
        <w:spacing w:after="240"/>
        <w:jc w:val="center"/>
        <w:rPr>
          <w:rFonts w:ascii="Times New Roman" w:hAnsi="Times New Roman" w:cs="Times New Roman"/>
          <w:b/>
          <w:bCs/>
          <w:color w:val="auto"/>
          <w:sz w:val="28"/>
          <w:szCs w:val="28"/>
        </w:rPr>
      </w:pPr>
      <w:bookmarkStart w:id="14" w:name="_Toc41148483"/>
      <w:bookmarkStart w:id="15" w:name="_Toc42618940"/>
      <w:r w:rsidRPr="00556B18">
        <w:rPr>
          <w:rFonts w:ascii="Times New Roman" w:hAnsi="Times New Roman" w:cs="Times New Roman"/>
          <w:b/>
          <w:bCs/>
          <w:color w:val="auto"/>
          <w:sz w:val="28"/>
          <w:szCs w:val="28"/>
        </w:rPr>
        <w:t xml:space="preserve">2.1.2. Метод активизации многомерного пути или </w:t>
      </w:r>
      <w:r w:rsidRPr="00556B18">
        <w:rPr>
          <w:rFonts w:ascii="Times New Roman" w:hAnsi="Times New Roman" w:cs="Times New Roman"/>
          <w:b/>
          <w:bCs/>
          <w:color w:val="auto"/>
          <w:sz w:val="28"/>
          <w:szCs w:val="28"/>
          <w:lang w:val="en-US"/>
        </w:rPr>
        <w:t>D</w:t>
      </w:r>
      <w:r w:rsidRPr="00556B18">
        <w:rPr>
          <w:rFonts w:ascii="Times New Roman" w:hAnsi="Times New Roman" w:cs="Times New Roman"/>
          <w:b/>
          <w:bCs/>
          <w:color w:val="auto"/>
          <w:sz w:val="28"/>
          <w:szCs w:val="28"/>
        </w:rPr>
        <w:t>-алгоритм</w:t>
      </w:r>
      <w:bookmarkEnd w:id="14"/>
      <w:bookmarkEnd w:id="15"/>
    </w:p>
    <w:p w:rsidR="00E01B91" w:rsidRDefault="00E01B91" w:rsidP="00337015">
      <w:pPr>
        <w:shd w:val="clear" w:color="auto" w:fill="FFFFFF"/>
        <w:spacing w:line="276" w:lineRule="auto"/>
        <w:ind w:firstLine="708"/>
        <w:rPr>
          <w:color w:val="000000"/>
        </w:rPr>
      </w:pPr>
      <w:r>
        <w:rPr>
          <w:color w:val="000000"/>
        </w:rPr>
        <w:t>Метод активизации многомерного пути (</w:t>
      </w:r>
      <w:r>
        <w:rPr>
          <w:color w:val="000000"/>
          <w:lang w:val="en-US"/>
        </w:rPr>
        <w:t>D</w:t>
      </w:r>
      <w:r>
        <w:rPr>
          <w:color w:val="000000"/>
        </w:rPr>
        <w:t xml:space="preserve">-алгоритм), предложенный Ротом, гарантирует нахождение теста для заданной неисправности, если такой тест существует. </w:t>
      </w:r>
      <w:r>
        <w:rPr>
          <w:color w:val="000000"/>
          <w:lang w:val="en-US"/>
        </w:rPr>
        <w:t>D</w:t>
      </w:r>
      <w:r>
        <w:rPr>
          <w:color w:val="000000"/>
        </w:rPr>
        <w:t xml:space="preserve">-алгоритм Рота основан на применении кубического описания булевых функций, которое является одной из возможных форм их задания. Среди кубических представлений булевых функций, используемых в указанном алгоритме, можно выделить так называемые сингулярные кубы, совокупность которых является сингулярным покрытием схемы, реализующей булеву функцию. Для задания сингулярных кубов применяются символы 0, 1 и </w:t>
      </w:r>
      <w:r>
        <w:rPr>
          <w:color w:val="000000"/>
          <w:position w:val="-4"/>
        </w:rPr>
        <w:object w:dxaOrig="200" w:dyaOrig="220">
          <v:shape id="_x0000_i1083" type="#_x0000_t75" style="width:12.6pt;height:14.4pt" o:ole="" fillcolor="window">
            <v:imagedata r:id="rId117" o:title=""/>
          </v:shape>
          <o:OLEObject Type="Embed" ProgID="Equation.DSMT4" ShapeID="_x0000_i1083" DrawAspect="Content" ObjectID="_1653393439" r:id="rId118"/>
        </w:object>
      </w:r>
      <w:r>
        <w:rPr>
          <w:color w:val="000000"/>
        </w:rPr>
        <w:t xml:space="preserve">, где </w:t>
      </w:r>
      <w:r>
        <w:rPr>
          <w:color w:val="000000"/>
          <w:position w:val="-4"/>
        </w:rPr>
        <w:object w:dxaOrig="200" w:dyaOrig="220">
          <v:shape id="_x0000_i1084" type="#_x0000_t75" style="width:12.6pt;height:14.4pt" o:ole="" fillcolor="window">
            <v:imagedata r:id="rId117" o:title=""/>
          </v:shape>
          <o:OLEObject Type="Embed" ProgID="Equation.DSMT4" ShapeID="_x0000_i1084" DrawAspect="Content" ObjectID="_1653393440" r:id="rId119"/>
        </w:object>
      </w:r>
      <w:r>
        <w:rPr>
          <w:color w:val="000000"/>
        </w:rPr>
        <w:t xml:space="preserve"> означает, что переменная по данной координате может принимать как нулевое, так и единичное значение. На рис. 4, </w:t>
      </w:r>
      <w:r>
        <w:rPr>
          <w:i/>
          <w:color w:val="000000"/>
        </w:rPr>
        <w:t>а</w:t>
      </w:r>
      <w:r>
        <w:rPr>
          <w:color w:val="000000"/>
        </w:rPr>
        <w:t xml:space="preserve"> приведено множество сингулярных кубов для элемента 2И – НЕ, а на рис. 4, </w:t>
      </w:r>
      <w:r>
        <w:rPr>
          <w:i/>
          <w:color w:val="000000"/>
        </w:rPr>
        <w:t>б</w:t>
      </w:r>
      <w:r>
        <w:rPr>
          <w:color w:val="000000"/>
        </w:rPr>
        <w:t xml:space="preserve"> – для более сложной схемы, состоящей из элементов 2И, 2ИЛИ – НЕ, 2ИЛИ.</w:t>
      </w:r>
    </w:p>
    <w:p w:rsidR="00E01B91" w:rsidRDefault="00E01B91" w:rsidP="00E01B91">
      <w:pPr>
        <w:shd w:val="clear" w:color="auto" w:fill="FFFFFF"/>
        <w:spacing w:line="360" w:lineRule="auto"/>
        <w:ind w:firstLine="708"/>
      </w:pPr>
    </w:p>
    <w:p w:rsidR="00E01B91" w:rsidRDefault="00DF24B5" w:rsidP="00E01B91">
      <w:pPr>
        <w:shd w:val="clear" w:color="auto" w:fill="FFFFFF"/>
        <w:spacing w:line="360" w:lineRule="auto"/>
        <w:ind w:firstLine="708"/>
      </w:pPr>
      <w:r>
        <w:rPr>
          <w:noProof/>
        </w:rPr>
        <w:object w:dxaOrig="1440" w:dyaOrig="1440">
          <v:shape id="_x0000_s1028" type="#_x0000_t75" style="position:absolute;left:0;text-align:left;margin-left:170.25pt;margin-top:2.25pt;width:268.6pt;height:182.95pt;z-index:251662336" o:allowincell="f" fillcolor="window">
            <v:imagedata r:id="rId120" o:title=""/>
            <w10:wrap type="topAndBottom"/>
          </v:shape>
          <o:OLEObject Type="Embed" ProgID="Word.Picture.8" ShapeID="_x0000_s1028" DrawAspect="Content" ObjectID="_1653393736" r:id="rId121"/>
        </w:object>
      </w:r>
      <w:r>
        <w:rPr>
          <w:noProof/>
        </w:rPr>
        <w:object w:dxaOrig="1440" w:dyaOrig="1440">
          <v:shape id="_x0000_s1027" type="#_x0000_t75" style="position:absolute;left:0;text-align:left;margin-left:0;margin-top:0;width:120pt;height:180.7pt;z-index:251661312" o:allowincell="f" fillcolor="window">
            <v:imagedata r:id="rId122" o:title=""/>
            <w10:wrap type="topAndBottom"/>
          </v:shape>
          <o:OLEObject Type="Embed" ProgID="Word.Picture.8" ShapeID="_x0000_s1027" DrawAspect="Content" ObjectID="_1653393737" r:id="rId123"/>
        </w:object>
      </w:r>
      <w:r w:rsidR="00E01B91">
        <w:tab/>
      </w:r>
    </w:p>
    <w:p w:rsidR="00E01B91" w:rsidRDefault="00E01B91" w:rsidP="00337015">
      <w:pPr>
        <w:shd w:val="clear" w:color="auto" w:fill="FFFFFF"/>
        <w:spacing w:line="276" w:lineRule="auto"/>
        <w:ind w:firstLine="708"/>
      </w:pPr>
      <w:r>
        <w:rPr>
          <w:color w:val="000000"/>
        </w:rPr>
        <w:t xml:space="preserve">Рассмотренные сингулярные кубы используются для получения </w:t>
      </w:r>
      <w:r>
        <w:rPr>
          <w:color w:val="000000"/>
          <w:lang w:val="en-US"/>
        </w:rPr>
        <w:t>D</w:t>
      </w:r>
      <w:r>
        <w:rPr>
          <w:color w:val="000000"/>
        </w:rPr>
        <w:t xml:space="preserve">-кубов, при задании которых применяются символы 0, 1, </w:t>
      </w:r>
      <w:r>
        <w:rPr>
          <w:color w:val="000000"/>
          <w:position w:val="-4"/>
        </w:rPr>
        <w:object w:dxaOrig="200" w:dyaOrig="220">
          <v:shape id="_x0000_i1087" type="#_x0000_t75" style="width:12.6pt;height:14.4pt" o:ole="" fillcolor="window">
            <v:imagedata r:id="rId117" o:title=""/>
          </v:shape>
          <o:OLEObject Type="Embed" ProgID="Equation.DSMT4" ShapeID="_x0000_i1087" DrawAspect="Content" ObjectID="_1653393441" r:id="rId124"/>
        </w:object>
      </w:r>
      <w:r>
        <w:rPr>
          <w:color w:val="000000"/>
        </w:rPr>
        <w:t xml:space="preserve">, </w:t>
      </w:r>
      <w:r>
        <w:rPr>
          <w:i/>
          <w:color w:val="000000"/>
          <w:lang w:val="en-US"/>
        </w:rPr>
        <w:t>d</w:t>
      </w:r>
      <w:r>
        <w:rPr>
          <w:color w:val="000000"/>
        </w:rPr>
        <w:t xml:space="preserve">, </w:t>
      </w:r>
      <w:r>
        <w:rPr>
          <w:color w:val="000000"/>
          <w:position w:val="-6"/>
        </w:rPr>
        <w:object w:dxaOrig="260" w:dyaOrig="360">
          <v:shape id="_x0000_i1088" type="#_x0000_t75" style="width:13.2pt;height:18pt" o:ole="" fillcolor="window">
            <v:imagedata r:id="rId125" o:title=""/>
          </v:shape>
          <o:OLEObject Type="Embed" ProgID="Equation.DSMT4" ShapeID="_x0000_i1088" DrawAspect="Content" ObjectID="_1653393442" r:id="rId126"/>
        </w:object>
      </w:r>
      <w:r>
        <w:rPr>
          <w:color w:val="000000"/>
        </w:rPr>
        <w:t xml:space="preserve">. Символ </w:t>
      </w:r>
      <w:r>
        <w:rPr>
          <w:i/>
          <w:color w:val="000000"/>
          <w:lang w:val="en-US"/>
        </w:rPr>
        <w:t>d</w:t>
      </w:r>
      <w:r>
        <w:rPr>
          <w:color w:val="000000"/>
        </w:rPr>
        <w:t xml:space="preserve"> может иметь значение, как нуля, так и единицы, а </w:t>
      </w:r>
      <w:r>
        <w:rPr>
          <w:color w:val="000000"/>
          <w:position w:val="-6"/>
        </w:rPr>
        <w:object w:dxaOrig="260" w:dyaOrig="360">
          <v:shape id="_x0000_i1089" type="#_x0000_t75" style="width:13.2pt;height:18pt" o:ole="" fillcolor="window">
            <v:imagedata r:id="rId125" o:title=""/>
          </v:shape>
          <o:OLEObject Type="Embed" ProgID="Equation.DSMT4" ShapeID="_x0000_i1089" DrawAspect="Content" ObjectID="_1653393443" r:id="rId127"/>
        </w:object>
      </w:r>
      <w:r>
        <w:rPr>
          <w:color w:val="000000"/>
        </w:rPr>
        <w:t xml:space="preserve"> – противоположное значение. Для конкретной цифровой схемы все символы </w:t>
      </w:r>
      <w:r>
        <w:rPr>
          <w:i/>
          <w:color w:val="000000"/>
          <w:lang w:val="en-US"/>
        </w:rPr>
        <w:t>d</w:t>
      </w:r>
      <w:r>
        <w:rPr>
          <w:i/>
          <w:color w:val="000000"/>
        </w:rPr>
        <w:t xml:space="preserve"> </w:t>
      </w:r>
      <w:r>
        <w:rPr>
          <w:color w:val="000000"/>
        </w:rPr>
        <w:t xml:space="preserve">принимают одно и то же значение 0 или 1, а </w:t>
      </w:r>
      <w:r>
        <w:rPr>
          <w:color w:val="000000"/>
          <w:position w:val="-6"/>
        </w:rPr>
        <w:object w:dxaOrig="260" w:dyaOrig="360">
          <v:shape id="_x0000_i1090" type="#_x0000_t75" style="width:13.2pt;height:18pt" o:ole="" fillcolor="window">
            <v:imagedata r:id="rId125" o:title=""/>
          </v:shape>
          <o:OLEObject Type="Embed" ProgID="Equation.DSMT4" ShapeID="_x0000_i1090" DrawAspect="Content" ObjectID="_1653393444" r:id="rId128"/>
        </w:object>
      </w:r>
      <w:r>
        <w:rPr>
          <w:color w:val="000000"/>
        </w:rPr>
        <w:t xml:space="preserve"> соответственно 1 или 0.</w:t>
      </w:r>
    </w:p>
    <w:p w:rsidR="00E01B91" w:rsidRDefault="00E01B91" w:rsidP="00337015">
      <w:pPr>
        <w:spacing w:line="276" w:lineRule="auto"/>
        <w:ind w:firstLine="708"/>
        <w:rPr>
          <w:color w:val="000000"/>
        </w:rPr>
      </w:pPr>
      <w:r>
        <w:rPr>
          <w:color w:val="000000"/>
          <w:lang w:val="en-US"/>
        </w:rPr>
        <w:t>D</w:t>
      </w:r>
      <w:r>
        <w:rPr>
          <w:color w:val="000000"/>
        </w:rPr>
        <w:t>-куб, описывающий поведение цифровой схемы, получается в результате выполнения покоординатной операции пересечения двух сингулярных кубов из сингулярного покрытия схемы с различным значением по выходной координате на основании следующих соотношений:</w:t>
      </w:r>
    </w:p>
    <w:p w:rsidR="00E01B91" w:rsidRDefault="00E01B91" w:rsidP="00E01B91">
      <w:pPr>
        <w:spacing w:line="360" w:lineRule="auto"/>
        <w:jc w:val="center"/>
        <w:rPr>
          <w:color w:val="000000"/>
          <w:lang w:val="en-US"/>
        </w:rPr>
      </w:pPr>
      <w:r>
        <w:rPr>
          <w:color w:val="000000"/>
          <w:position w:val="-58"/>
          <w:lang w:val="en-US"/>
        </w:rPr>
        <w:object w:dxaOrig="3379" w:dyaOrig="1260">
          <v:shape id="_x0000_i1091" type="#_x0000_t75" style="width:169.2pt;height:63pt" o:ole="" fillcolor="window">
            <v:imagedata r:id="rId129" o:title=""/>
          </v:shape>
          <o:OLEObject Type="Embed" ProgID="Equation.DSMT4" ShapeID="_x0000_i1091" DrawAspect="Content" ObjectID="_1653393445" r:id="rId130"/>
        </w:object>
      </w:r>
    </w:p>
    <w:p w:rsidR="00E01B91" w:rsidRDefault="00E01B91" w:rsidP="00337015">
      <w:pPr>
        <w:shd w:val="clear" w:color="auto" w:fill="FFFFFF"/>
        <w:spacing w:line="276" w:lineRule="auto"/>
        <w:ind w:firstLine="708"/>
      </w:pPr>
      <w:r>
        <w:rPr>
          <w:color w:val="000000"/>
        </w:rPr>
        <w:t xml:space="preserve">Так, например, на основании </w:t>
      </w:r>
      <w:r>
        <w:rPr>
          <w:color w:val="000000"/>
          <w:position w:val="-12"/>
        </w:rPr>
        <w:object w:dxaOrig="1040" w:dyaOrig="620">
          <v:shape id="_x0000_i1092" type="#_x0000_t75" style="width:52.2pt;height:31.2pt" o:ole="" fillcolor="window">
            <v:imagedata r:id="rId131" o:title=""/>
          </v:shape>
          <o:OLEObject Type="Embed" ProgID="Equation.DSMT4" ShapeID="_x0000_i1092" DrawAspect="Content" ObjectID="_1653393446" r:id="rId132"/>
        </w:object>
      </w:r>
      <w:r>
        <w:rPr>
          <w:color w:val="000000"/>
        </w:rPr>
        <w:t xml:space="preserve"> и </w:t>
      </w:r>
      <w:r>
        <w:rPr>
          <w:color w:val="000000"/>
          <w:position w:val="-12"/>
        </w:rPr>
        <w:object w:dxaOrig="1160" w:dyaOrig="620">
          <v:shape id="_x0000_i1093" type="#_x0000_t75" style="width:58.2pt;height:31.2pt" o:ole="" fillcolor="window">
            <v:imagedata r:id="rId133" o:title=""/>
          </v:shape>
          <o:OLEObject Type="Embed" ProgID="Equation.DSMT4" ShapeID="_x0000_i1093" DrawAspect="Content" ObjectID="_1653393447" r:id="rId134"/>
        </w:object>
      </w:r>
      <w:r>
        <w:rPr>
          <w:color w:val="000000"/>
        </w:rPr>
        <w:t xml:space="preserve"> из сингулярного покрытия элемента 2И — НЕ в результате их покоординатного пересечения получим </w:t>
      </w:r>
      <w:r>
        <w:rPr>
          <w:color w:val="000000"/>
          <w:lang w:val="en-US"/>
        </w:rPr>
        <w:t>D</w:t>
      </w:r>
      <w:r>
        <w:rPr>
          <w:color w:val="000000"/>
        </w:rPr>
        <w:t xml:space="preserve">-куб </w:t>
      </w:r>
      <w:r>
        <w:rPr>
          <w:color w:val="000000"/>
          <w:position w:val="-12"/>
        </w:rPr>
        <w:object w:dxaOrig="1820" w:dyaOrig="660">
          <v:shape id="_x0000_i1094" type="#_x0000_t75" style="width:91.2pt;height:33pt" o:ole="" fillcolor="window">
            <v:imagedata r:id="rId135" o:title=""/>
          </v:shape>
          <o:OLEObject Type="Embed" ProgID="Equation.DSMT4" ShapeID="_x0000_i1094" DrawAspect="Content" ObjectID="_1653393448" r:id="rId136"/>
        </w:object>
      </w:r>
      <w:r>
        <w:rPr>
          <w:color w:val="000000"/>
        </w:rPr>
        <w:t>.</w:t>
      </w:r>
    </w:p>
    <w:p w:rsidR="00E01B91" w:rsidRDefault="00E01B91" w:rsidP="00337015">
      <w:pPr>
        <w:shd w:val="clear" w:color="auto" w:fill="FFFFFF"/>
        <w:spacing w:line="276" w:lineRule="auto"/>
        <w:ind w:firstLine="708"/>
      </w:pPr>
      <w:r>
        <w:rPr>
          <w:color w:val="000000"/>
        </w:rPr>
        <w:t xml:space="preserve">Для описания заданной неисправности используются так называемые примитивные </w:t>
      </w:r>
      <w:r>
        <w:rPr>
          <w:color w:val="000000"/>
          <w:lang w:val="en-US"/>
        </w:rPr>
        <w:t>D</w:t>
      </w:r>
      <w:r>
        <w:rPr>
          <w:color w:val="000000"/>
        </w:rPr>
        <w:t>-кубы</w:t>
      </w:r>
      <w:r>
        <w:rPr>
          <w:i/>
          <w:color w:val="000000"/>
        </w:rPr>
        <w:t xml:space="preserve"> </w:t>
      </w:r>
      <w:r>
        <w:rPr>
          <w:color w:val="000000"/>
        </w:rPr>
        <w:t xml:space="preserve">неисправности, которые состоят из входного набора, позволяющего наблюдать неисправность по выходу элемента, и символа </w:t>
      </w:r>
      <w:r>
        <w:rPr>
          <w:i/>
          <w:color w:val="000000"/>
          <w:lang w:val="en-US"/>
        </w:rPr>
        <w:t>d</w:t>
      </w:r>
      <w:r>
        <w:rPr>
          <w:i/>
          <w:color w:val="000000"/>
        </w:rPr>
        <w:t xml:space="preserve"> </w:t>
      </w:r>
      <w:r>
        <w:rPr>
          <w:color w:val="000000"/>
        </w:rPr>
        <w:t xml:space="preserve">или </w:t>
      </w:r>
      <w:r>
        <w:rPr>
          <w:color w:val="000000"/>
          <w:position w:val="-6"/>
        </w:rPr>
        <w:object w:dxaOrig="260" w:dyaOrig="360">
          <v:shape id="_x0000_i1095" type="#_x0000_t75" style="width:13.2pt;height:18pt" o:ole="" fillcolor="window">
            <v:imagedata r:id="rId125" o:title=""/>
          </v:shape>
          <o:OLEObject Type="Embed" ProgID="Equation.DSMT4" ShapeID="_x0000_i1095" DrawAspect="Content" ObjectID="_1653393449" r:id="rId137"/>
        </w:object>
      </w:r>
      <w:r>
        <w:rPr>
          <w:color w:val="000000"/>
        </w:rPr>
        <w:t xml:space="preserve"> в выходной координате. Для примера, приведенного на рис. 4, </w:t>
      </w:r>
      <w:r>
        <w:rPr>
          <w:i/>
          <w:color w:val="000000"/>
        </w:rPr>
        <w:t>а</w:t>
      </w:r>
      <w:r>
        <w:rPr>
          <w:color w:val="000000"/>
        </w:rPr>
        <w:t xml:space="preserve">, и неисправности </w:t>
      </w:r>
      <w:r>
        <w:rPr>
          <w:color w:val="000000"/>
          <w:position w:val="-6"/>
        </w:rPr>
        <w:object w:dxaOrig="420" w:dyaOrig="300">
          <v:shape id="_x0000_i1096" type="#_x0000_t75" style="width:21pt;height:15pt" o:ole="" fillcolor="window">
            <v:imagedata r:id="rId138" o:title=""/>
          </v:shape>
          <o:OLEObject Type="Embed" ProgID="Equation.DSMT4" ShapeID="_x0000_i1096" DrawAspect="Content" ObjectID="_1653393450" r:id="rId139"/>
        </w:object>
      </w:r>
      <w:r>
        <w:rPr>
          <w:color w:val="000000"/>
        </w:rPr>
        <w:t xml:space="preserve"> по ее выходу, соответствующий примитивный </w:t>
      </w:r>
      <w:r>
        <w:rPr>
          <w:color w:val="000000"/>
          <w:lang w:val="en-US"/>
        </w:rPr>
        <w:t>D</w:t>
      </w:r>
      <w:r>
        <w:rPr>
          <w:color w:val="000000"/>
        </w:rPr>
        <w:t xml:space="preserve">-куб будет иметь вид </w:t>
      </w:r>
      <w:r>
        <w:rPr>
          <w:position w:val="-12"/>
        </w:rPr>
        <w:object w:dxaOrig="680" w:dyaOrig="620">
          <v:shape id="_x0000_i1097" type="#_x0000_t75" style="width:34.2pt;height:31.2pt" o:ole="" fillcolor="window">
            <v:imagedata r:id="rId140" o:title=""/>
          </v:shape>
          <o:OLEObject Type="Embed" ProgID="Equation.DSMT4" ShapeID="_x0000_i1097" DrawAspect="Content" ObjectID="_1653393451" r:id="rId141"/>
        </w:object>
      </w:r>
      <w:r>
        <w:t>.</w:t>
      </w:r>
    </w:p>
    <w:p w:rsidR="00E01B91" w:rsidRDefault="00E01B91" w:rsidP="00337015">
      <w:pPr>
        <w:spacing w:line="276" w:lineRule="auto"/>
        <w:ind w:firstLine="708"/>
        <w:rPr>
          <w:color w:val="000000"/>
        </w:rPr>
      </w:pPr>
      <w:r>
        <w:rPr>
          <w:color w:val="000000"/>
        </w:rPr>
        <w:t xml:space="preserve">В данном случае символ </w:t>
      </w:r>
      <w:r>
        <w:rPr>
          <w:i/>
          <w:color w:val="000000"/>
          <w:lang w:val="en-US"/>
        </w:rPr>
        <w:t>d</w:t>
      </w:r>
      <w:r>
        <w:rPr>
          <w:color w:val="000000"/>
        </w:rPr>
        <w:t xml:space="preserve"> означает, что в исправном состоянии по выходной координате должен быть символ 1, а в неисправном 0. В то же время для кубов </w:t>
      </w:r>
      <w:r>
        <w:rPr>
          <w:color w:val="000000"/>
          <w:position w:val="-48"/>
        </w:rPr>
        <w:object w:dxaOrig="639" w:dyaOrig="1100">
          <v:shape id="_x0000_i1098" type="#_x0000_t75" style="width:31.8pt;height:55.2pt" o:ole="" fillcolor="window">
            <v:imagedata r:id="rId142" o:title=""/>
          </v:shape>
          <o:OLEObject Type="Embed" ProgID="Equation.DSMT4" ShapeID="_x0000_i1098" DrawAspect="Content" ObjectID="_1653393452" r:id="rId143"/>
        </w:object>
      </w:r>
      <w:r>
        <w:rPr>
          <w:color w:val="000000"/>
        </w:rPr>
        <w:t xml:space="preserve">, описывающих поведение элемента 2ИЛИ – НЕ в случае неисправности </w:t>
      </w:r>
      <w:r>
        <w:rPr>
          <w:color w:val="000000"/>
          <w:position w:val="-4"/>
        </w:rPr>
        <w:object w:dxaOrig="380" w:dyaOrig="279">
          <v:shape id="_x0000_i1099" type="#_x0000_t75" style="width:19.2pt;height:13.8pt" o:ole="" fillcolor="window">
            <v:imagedata r:id="rId64" o:title=""/>
          </v:shape>
          <o:OLEObject Type="Embed" ProgID="Equation.DSMT4" ShapeID="_x0000_i1099" DrawAspect="Content" ObjectID="_1653393453" r:id="rId144"/>
        </w:object>
      </w:r>
      <w:r>
        <w:rPr>
          <w:color w:val="000000"/>
        </w:rPr>
        <w:t xml:space="preserve">по ее выходу, символ </w:t>
      </w:r>
      <w:r>
        <w:rPr>
          <w:color w:val="000000"/>
          <w:position w:val="-6"/>
        </w:rPr>
        <w:object w:dxaOrig="260" w:dyaOrig="360">
          <v:shape id="_x0000_i1100" type="#_x0000_t75" style="width:13.2pt;height:18pt" o:ole="" fillcolor="window">
            <v:imagedata r:id="rId125" o:title=""/>
          </v:shape>
          <o:OLEObject Type="Embed" ProgID="Equation.DSMT4" ShapeID="_x0000_i1100" DrawAspect="Content" ObjectID="_1653393454" r:id="rId145"/>
        </w:object>
      </w:r>
      <w:r>
        <w:rPr>
          <w:i/>
          <w:color w:val="000000"/>
        </w:rPr>
        <w:t xml:space="preserve"> </w:t>
      </w:r>
      <w:r>
        <w:rPr>
          <w:color w:val="000000"/>
        </w:rPr>
        <w:t>означает, что в исправном состоянии на его выходе должен быть символ 0, а в неисправном 1.</w:t>
      </w:r>
    </w:p>
    <w:p w:rsidR="00E01B91" w:rsidRDefault="00E01B91" w:rsidP="00337015">
      <w:pPr>
        <w:spacing w:line="276" w:lineRule="auto"/>
        <w:ind w:firstLine="708"/>
        <w:rPr>
          <w:color w:val="000000"/>
        </w:rPr>
      </w:pPr>
      <w:r>
        <w:rPr>
          <w:color w:val="000000"/>
          <w:lang w:val="en-US"/>
        </w:rPr>
        <w:t>D</w:t>
      </w:r>
      <w:r>
        <w:rPr>
          <w:color w:val="000000"/>
        </w:rPr>
        <w:t xml:space="preserve">-куб неисправности сравнительно легко строится для одного элемента схемы, на выходе которого присутствует константная неисправность. Однако основной задачей </w:t>
      </w:r>
      <w:r>
        <w:rPr>
          <w:color w:val="000000"/>
          <w:lang w:val="en-US"/>
        </w:rPr>
        <w:t>D</w:t>
      </w:r>
      <w:r>
        <w:rPr>
          <w:color w:val="000000"/>
        </w:rPr>
        <w:t xml:space="preserve">-алгоритма является построение </w:t>
      </w:r>
      <w:r>
        <w:rPr>
          <w:color w:val="000000"/>
          <w:lang w:val="en-US"/>
        </w:rPr>
        <w:t>D</w:t>
      </w:r>
      <w:r>
        <w:rPr>
          <w:color w:val="000000"/>
        </w:rPr>
        <w:t xml:space="preserve">-куба неисправности всей рассматриваемой схемы. Для этого используется операция </w:t>
      </w:r>
      <w:r>
        <w:rPr>
          <w:color w:val="000000"/>
          <w:lang w:val="en-US"/>
        </w:rPr>
        <w:t>D</w:t>
      </w:r>
      <w:r>
        <w:rPr>
          <w:color w:val="000000"/>
        </w:rPr>
        <w:t xml:space="preserve">-пересечения, введенная Ротом с целью формализации процедуры активации многомерного пути. Применительно к </w:t>
      </w:r>
      <w:r>
        <w:rPr>
          <w:color w:val="000000"/>
          <w:lang w:val="en-US"/>
        </w:rPr>
        <w:t>D</w:t>
      </w:r>
      <w:r>
        <w:rPr>
          <w:color w:val="000000"/>
        </w:rPr>
        <w:t xml:space="preserve">-алгоритму процедура </w:t>
      </w:r>
      <w:r>
        <w:rPr>
          <w:color w:val="000000"/>
          <w:lang w:val="en-US"/>
        </w:rPr>
        <w:t>D</w:t>
      </w:r>
      <w:r>
        <w:rPr>
          <w:color w:val="000000"/>
        </w:rPr>
        <w:t xml:space="preserve">-пересечения двух </w:t>
      </w:r>
      <w:r>
        <w:rPr>
          <w:color w:val="000000"/>
          <w:lang w:val="en-US"/>
        </w:rPr>
        <w:t>D</w:t>
      </w:r>
      <w:r>
        <w:rPr>
          <w:color w:val="000000"/>
        </w:rPr>
        <w:t xml:space="preserve">-кубов </w:t>
      </w:r>
      <w:r>
        <w:rPr>
          <w:color w:val="000000"/>
          <w:position w:val="-12"/>
        </w:rPr>
        <w:object w:dxaOrig="1960" w:dyaOrig="380">
          <v:shape id="_x0000_i1101" type="#_x0000_t75" style="width:97.8pt;height:19.2pt" o:ole="" fillcolor="window">
            <v:imagedata r:id="rId146" o:title=""/>
          </v:shape>
          <o:OLEObject Type="Embed" ProgID="Equation.DSMT4" ShapeID="_x0000_i1101" DrawAspect="Content" ObjectID="_1653393455" r:id="rId147"/>
        </w:object>
      </w:r>
      <w:r>
        <w:rPr>
          <w:color w:val="000000"/>
        </w:rPr>
        <w:t xml:space="preserve"> и </w:t>
      </w:r>
      <w:r>
        <w:rPr>
          <w:color w:val="000000"/>
          <w:position w:val="-12"/>
        </w:rPr>
        <w:object w:dxaOrig="1900" w:dyaOrig="380">
          <v:shape id="_x0000_i1102" type="#_x0000_t75" style="width:94.8pt;height:19.2pt" o:ole="" fillcolor="window">
            <v:imagedata r:id="rId148" o:title=""/>
          </v:shape>
          <o:OLEObject Type="Embed" ProgID="Equation.DSMT4" ShapeID="_x0000_i1102" DrawAspect="Content" ObjectID="_1653393456" r:id="rId149"/>
        </w:object>
      </w:r>
      <w:r>
        <w:rPr>
          <w:color w:val="000000"/>
        </w:rPr>
        <w:t xml:space="preserve">, где </w:t>
      </w:r>
      <w:r>
        <w:rPr>
          <w:color w:val="000000"/>
          <w:position w:val="-12"/>
        </w:rPr>
        <w:object w:dxaOrig="3019" w:dyaOrig="440">
          <v:shape id="_x0000_i1103" type="#_x0000_t75" style="width:151.2pt;height:22.2pt" o:ole="" fillcolor="window">
            <v:imagedata r:id="rId150" o:title=""/>
          </v:shape>
          <o:OLEObject Type="Embed" ProgID="Equation.DSMT4" ShapeID="_x0000_i1103" DrawAspect="Content" ObjectID="_1653393457" r:id="rId151"/>
        </w:object>
      </w:r>
      <w:r>
        <w:rPr>
          <w:color w:val="000000"/>
        </w:rPr>
        <w:t>, выполняется по соотношениям:</w:t>
      </w:r>
    </w:p>
    <w:p w:rsidR="00E01B91" w:rsidRDefault="00E01B91" w:rsidP="00337015">
      <w:pPr>
        <w:tabs>
          <w:tab w:val="left" w:pos="0"/>
        </w:tabs>
        <w:spacing w:line="276" w:lineRule="auto"/>
        <w:rPr>
          <w:color w:val="000000"/>
        </w:rPr>
      </w:pPr>
      <w:r>
        <w:rPr>
          <w:color w:val="000000"/>
        </w:rPr>
        <w:t xml:space="preserve">1. </w:t>
      </w:r>
      <w:r>
        <w:rPr>
          <w:color w:val="000000"/>
          <w:position w:val="-32"/>
          <w:lang w:val="en-US"/>
        </w:rPr>
        <w:object w:dxaOrig="2560" w:dyaOrig="620">
          <v:shape id="_x0000_i1104" type="#_x0000_t75" style="width:127.8pt;height:31.2pt" o:ole="" fillcolor="window">
            <v:imagedata r:id="rId152" o:title=""/>
          </v:shape>
          <o:OLEObject Type="Embed" ProgID="Equation.DSMT4" ShapeID="_x0000_i1104" DrawAspect="Content" ObjectID="_1653393458" r:id="rId153"/>
        </w:object>
      </w:r>
    </w:p>
    <w:p w:rsidR="00E01B91" w:rsidRDefault="00E01B91" w:rsidP="00337015">
      <w:pPr>
        <w:tabs>
          <w:tab w:val="left" w:pos="0"/>
        </w:tabs>
        <w:spacing w:line="276" w:lineRule="auto"/>
        <w:rPr>
          <w:color w:val="000000"/>
        </w:rPr>
      </w:pPr>
      <w:r>
        <w:rPr>
          <w:color w:val="000000"/>
        </w:rPr>
        <w:t xml:space="preserve">2. Если </w:t>
      </w:r>
      <w:r>
        <w:rPr>
          <w:color w:val="000000"/>
          <w:position w:val="-12"/>
        </w:rPr>
        <w:object w:dxaOrig="720" w:dyaOrig="380">
          <v:shape id="_x0000_i1105" type="#_x0000_t75" style="width:36pt;height:19.2pt" o:ole="" fillcolor="window">
            <v:imagedata r:id="rId154" o:title=""/>
          </v:shape>
          <o:OLEObject Type="Embed" ProgID="Equation.DSMT4" ShapeID="_x0000_i1105" DrawAspect="Content" ObjectID="_1653393459" r:id="rId155"/>
        </w:object>
      </w:r>
      <w:r>
        <w:rPr>
          <w:color w:val="000000"/>
        </w:rPr>
        <w:t xml:space="preserve"> и </w:t>
      </w:r>
      <w:r>
        <w:rPr>
          <w:color w:val="000000"/>
          <w:position w:val="-12"/>
        </w:rPr>
        <w:object w:dxaOrig="680" w:dyaOrig="380">
          <v:shape id="_x0000_i1106" type="#_x0000_t75" style="width:34.2pt;height:19.2pt" o:ole="" fillcolor="window">
            <v:imagedata r:id="rId156" o:title=""/>
          </v:shape>
          <o:OLEObject Type="Embed" ProgID="Equation.DSMT4" ShapeID="_x0000_i1106" DrawAspect="Content" ObjectID="_1653393460" r:id="rId157"/>
        </w:object>
      </w:r>
      <w:r>
        <w:rPr>
          <w:color w:val="000000"/>
        </w:rPr>
        <w:t xml:space="preserve">, то </w:t>
      </w:r>
      <w:r>
        <w:rPr>
          <w:color w:val="000000"/>
          <w:position w:val="-36"/>
        </w:rPr>
        <w:object w:dxaOrig="3980" w:dyaOrig="859">
          <v:shape id="_x0000_i1107" type="#_x0000_t75" style="width:199.2pt;height:43.2pt" o:ole="" fillcolor="window">
            <v:imagedata r:id="rId158" o:title=""/>
          </v:shape>
          <o:OLEObject Type="Embed" ProgID="Equation.DSMT4" ShapeID="_x0000_i1107" DrawAspect="Content" ObjectID="_1653393461" r:id="rId159"/>
        </w:object>
      </w:r>
    </w:p>
    <w:p w:rsidR="00E01B91" w:rsidRDefault="00E01B91" w:rsidP="00337015">
      <w:pPr>
        <w:tabs>
          <w:tab w:val="left" w:pos="0"/>
        </w:tabs>
        <w:spacing w:line="276" w:lineRule="auto"/>
        <w:rPr>
          <w:color w:val="000000"/>
        </w:rPr>
      </w:pPr>
      <w:r>
        <w:rPr>
          <w:color w:val="000000"/>
        </w:rPr>
        <w:t xml:space="preserve">где </w:t>
      </w:r>
      <w:r>
        <w:rPr>
          <w:color w:val="000000"/>
          <w:position w:val="-6"/>
        </w:rPr>
        <w:object w:dxaOrig="300" w:dyaOrig="300">
          <v:shape id="_x0000_i1108" type="#_x0000_t75" style="width:15pt;height:15pt" o:ole="" fillcolor="window">
            <v:imagedata r:id="rId160" o:title=""/>
          </v:shape>
          <o:OLEObject Type="Embed" ProgID="Equation.DSMT4" ShapeID="_x0000_i1108" DrawAspect="Content" ObjectID="_1653393462" r:id="rId161"/>
        </w:object>
      </w:r>
      <w:r>
        <w:rPr>
          <w:color w:val="000000"/>
        </w:rPr>
        <w:t xml:space="preserve"> — пустое множество.</w:t>
      </w:r>
    </w:p>
    <w:p w:rsidR="00E01B91" w:rsidRDefault="00E01B91" w:rsidP="00337015">
      <w:pPr>
        <w:shd w:val="clear" w:color="auto" w:fill="FFFFFF"/>
        <w:tabs>
          <w:tab w:val="left" w:pos="0"/>
        </w:tabs>
        <w:spacing w:line="276" w:lineRule="auto"/>
        <w:rPr>
          <w:color w:val="000000"/>
        </w:rPr>
      </w:pPr>
      <w:r>
        <w:rPr>
          <w:color w:val="000000"/>
        </w:rPr>
        <w:lastRenderedPageBreak/>
        <w:t xml:space="preserve">Окончательно результатом </w:t>
      </w:r>
      <w:r>
        <w:rPr>
          <w:color w:val="000000"/>
          <w:lang w:val="en-US"/>
        </w:rPr>
        <w:t>D</w:t>
      </w:r>
      <w:r>
        <w:rPr>
          <w:color w:val="000000"/>
        </w:rPr>
        <w:t xml:space="preserve">-пересечения двух кубов </w:t>
      </w:r>
      <w:r>
        <w:rPr>
          <w:i/>
          <w:color w:val="000000"/>
        </w:rPr>
        <w:t xml:space="preserve">А </w:t>
      </w:r>
      <w:r>
        <w:rPr>
          <w:color w:val="000000"/>
        </w:rPr>
        <w:t xml:space="preserve">и </w:t>
      </w:r>
      <w:r>
        <w:rPr>
          <w:i/>
          <w:color w:val="000000"/>
        </w:rPr>
        <w:t xml:space="preserve">В </w:t>
      </w:r>
      <w:r>
        <w:rPr>
          <w:color w:val="000000"/>
        </w:rPr>
        <w:t xml:space="preserve">будет являться куб </w:t>
      </w:r>
      <w:r>
        <w:rPr>
          <w:color w:val="000000"/>
          <w:position w:val="-32"/>
          <w:lang w:val="en-US"/>
        </w:rPr>
        <w:object w:dxaOrig="4040" w:dyaOrig="620">
          <v:shape id="_x0000_i1109" type="#_x0000_t75" style="width:202.2pt;height:31.2pt" o:ole="" fillcolor="window">
            <v:imagedata r:id="rId162" o:title=""/>
          </v:shape>
          <o:OLEObject Type="Embed" ProgID="Equation.DSMT4" ShapeID="_x0000_i1109" DrawAspect="Content" ObjectID="_1653393463" r:id="rId163"/>
        </w:object>
      </w:r>
      <w:r>
        <w:rPr>
          <w:color w:val="000000"/>
        </w:rPr>
        <w:t xml:space="preserve">, если для любого </w:t>
      </w:r>
      <w:r>
        <w:rPr>
          <w:color w:val="000000"/>
          <w:position w:val="-32"/>
        </w:rPr>
        <w:object w:dxaOrig="1520" w:dyaOrig="620">
          <v:shape id="_x0000_i1110" type="#_x0000_t75" style="width:76.2pt;height:31.2pt" o:ole="" fillcolor="window">
            <v:imagedata r:id="rId164" o:title=""/>
          </v:shape>
          <o:OLEObject Type="Embed" ProgID="Equation.DSMT4" ShapeID="_x0000_i1110" DrawAspect="Content" ObjectID="_1653393464" r:id="rId165"/>
        </w:object>
      </w:r>
      <w:r>
        <w:rPr>
          <w:color w:val="000000"/>
        </w:rPr>
        <w:t xml:space="preserve">, в противном случае </w:t>
      </w:r>
      <w:r>
        <w:rPr>
          <w:color w:val="000000"/>
          <w:position w:val="-32"/>
          <w:lang w:val="en-US"/>
        </w:rPr>
        <w:object w:dxaOrig="1260" w:dyaOrig="620">
          <v:shape id="_x0000_i1111" type="#_x0000_t75" style="width:63pt;height:31.2pt" o:ole="" fillcolor="window">
            <v:imagedata r:id="rId166" o:title=""/>
          </v:shape>
          <o:OLEObject Type="Embed" ProgID="Equation.DSMT4" ShapeID="_x0000_i1111" DrawAspect="Content" ObjectID="_1653393465" r:id="rId167"/>
        </w:object>
      </w:r>
      <w:r>
        <w:rPr>
          <w:color w:val="000000"/>
        </w:rPr>
        <w:t>.</w:t>
      </w:r>
    </w:p>
    <w:p w:rsidR="00E01B91" w:rsidRDefault="00337015" w:rsidP="00337015">
      <w:pPr>
        <w:shd w:val="clear" w:color="auto" w:fill="FFFFFF"/>
        <w:tabs>
          <w:tab w:val="left" w:pos="0"/>
        </w:tabs>
        <w:spacing w:line="276" w:lineRule="auto"/>
      </w:pPr>
      <w:r>
        <w:rPr>
          <w:color w:val="000000"/>
        </w:rPr>
        <w:t xml:space="preserve">Непосредственно </w:t>
      </w:r>
      <w:r>
        <w:rPr>
          <w:color w:val="000000"/>
          <w:lang w:val="en-US"/>
        </w:rPr>
        <w:t>D</w:t>
      </w:r>
      <w:r>
        <w:rPr>
          <w:color w:val="000000"/>
        </w:rPr>
        <w:t>-алгоритм состоит из следующих основных этапов:</w:t>
      </w:r>
    </w:p>
    <w:p w:rsidR="00E01B91" w:rsidRDefault="00E01B91" w:rsidP="00337015">
      <w:pPr>
        <w:pStyle w:val="BodyTextIndent"/>
        <w:spacing w:line="276" w:lineRule="auto"/>
        <w:ind w:firstLine="540"/>
      </w:pPr>
      <w:r>
        <w:t xml:space="preserve">1. Выбирается примитивный </w:t>
      </w:r>
      <w:r>
        <w:rPr>
          <w:lang w:val="en-US"/>
        </w:rPr>
        <w:t>D</w:t>
      </w:r>
      <w:r>
        <w:t>-куб заданной неисправности элемента цифровой схемы.</w:t>
      </w:r>
    </w:p>
    <w:p w:rsidR="00E01B91" w:rsidRDefault="00E01B91" w:rsidP="00337015">
      <w:pPr>
        <w:shd w:val="clear" w:color="auto" w:fill="FFFFFF"/>
        <w:spacing w:line="276" w:lineRule="auto"/>
        <w:ind w:firstLine="540"/>
      </w:pPr>
      <w:r>
        <w:rPr>
          <w:color w:val="000000"/>
        </w:rPr>
        <w:t xml:space="preserve">2. Активизируются возможные пути от элемента, содержащего неисправность, к выходу схемы. При этом применяется операция </w:t>
      </w:r>
      <w:r>
        <w:rPr>
          <w:color w:val="000000"/>
          <w:lang w:val="en-US"/>
        </w:rPr>
        <w:t>D</w:t>
      </w:r>
      <w:r>
        <w:rPr>
          <w:color w:val="000000"/>
        </w:rPr>
        <w:t xml:space="preserve">-пересечения </w:t>
      </w:r>
      <w:r>
        <w:rPr>
          <w:color w:val="000000"/>
          <w:lang w:val="en-US"/>
        </w:rPr>
        <w:t>D</w:t>
      </w:r>
      <w:r>
        <w:rPr>
          <w:color w:val="000000"/>
        </w:rPr>
        <w:t xml:space="preserve">-куба неисправности с </w:t>
      </w:r>
      <w:r>
        <w:rPr>
          <w:color w:val="000000"/>
          <w:lang w:val="en-US"/>
        </w:rPr>
        <w:t>D</w:t>
      </w:r>
      <w:r>
        <w:rPr>
          <w:color w:val="000000"/>
        </w:rPr>
        <w:t xml:space="preserve">-кубами элементов, последовательно соединенных между исходным неисправным элементом и выходами схемы. В результате первоначального пересечения </w:t>
      </w:r>
      <w:r>
        <w:rPr>
          <w:color w:val="000000"/>
          <w:lang w:val="en-US"/>
        </w:rPr>
        <w:t>D</w:t>
      </w:r>
      <w:r>
        <w:rPr>
          <w:color w:val="000000"/>
        </w:rPr>
        <w:t xml:space="preserve">-куба неисправности с </w:t>
      </w:r>
      <w:r>
        <w:rPr>
          <w:color w:val="000000"/>
          <w:lang w:val="en-US"/>
        </w:rPr>
        <w:t>D</w:t>
      </w:r>
      <w:r>
        <w:rPr>
          <w:color w:val="000000"/>
        </w:rPr>
        <w:t xml:space="preserve">-кубом последующего элемента получается </w:t>
      </w:r>
      <w:r>
        <w:rPr>
          <w:color w:val="000000"/>
          <w:lang w:val="en-US"/>
        </w:rPr>
        <w:t>D</w:t>
      </w:r>
      <w:r>
        <w:rPr>
          <w:color w:val="000000"/>
        </w:rPr>
        <w:t>-куб заданной неисправности, описывающий поведение схемы из двух элементов.</w:t>
      </w:r>
      <w:r>
        <w:t xml:space="preserve"> </w:t>
      </w:r>
      <w:r>
        <w:rPr>
          <w:color w:val="000000"/>
        </w:rPr>
        <w:t xml:space="preserve">Последовательность пересечений </w:t>
      </w:r>
      <w:r>
        <w:rPr>
          <w:color w:val="000000"/>
          <w:lang w:val="en-US"/>
        </w:rPr>
        <w:t>D</w:t>
      </w:r>
      <w:r>
        <w:rPr>
          <w:color w:val="000000"/>
        </w:rPr>
        <w:t xml:space="preserve">-кубов неисправности с </w:t>
      </w:r>
      <w:r>
        <w:rPr>
          <w:color w:val="000000"/>
          <w:lang w:val="en-US"/>
        </w:rPr>
        <w:t>D</w:t>
      </w:r>
      <w:r>
        <w:rPr>
          <w:color w:val="000000"/>
        </w:rPr>
        <w:t xml:space="preserve">-кубами элементов, лежащих на путях транспортировки неисправности, часто называют процедурой </w:t>
      </w:r>
      <w:r>
        <w:rPr>
          <w:color w:val="000000"/>
          <w:lang w:val="en-US"/>
        </w:rPr>
        <w:t>D</w:t>
      </w:r>
      <w:r>
        <w:rPr>
          <w:color w:val="000000"/>
        </w:rPr>
        <w:t xml:space="preserve">-прохода. </w:t>
      </w:r>
      <w:r>
        <w:rPr>
          <w:color w:val="000000"/>
          <w:lang w:val="en-US"/>
        </w:rPr>
        <w:t>D</w:t>
      </w:r>
      <w:r>
        <w:rPr>
          <w:color w:val="000000"/>
        </w:rPr>
        <w:t xml:space="preserve">-проход оканчивается только тогда, когда хотя бы на одной из выходных координат не будет получено значение символа </w:t>
      </w:r>
      <w:r>
        <w:rPr>
          <w:i/>
          <w:color w:val="000000"/>
          <w:lang w:val="en-US"/>
        </w:rPr>
        <w:t>d</w:t>
      </w:r>
      <w:r>
        <w:rPr>
          <w:i/>
          <w:color w:val="000000"/>
        </w:rPr>
        <w:t xml:space="preserve"> </w:t>
      </w:r>
      <w:r>
        <w:rPr>
          <w:color w:val="000000"/>
        </w:rPr>
        <w:t xml:space="preserve">или </w:t>
      </w:r>
      <w:r>
        <w:rPr>
          <w:color w:val="000000"/>
          <w:position w:val="-6"/>
        </w:rPr>
        <w:object w:dxaOrig="260" w:dyaOrig="360">
          <v:shape id="_x0000_i1112" type="#_x0000_t75" style="width:13.2pt;height:18pt" o:ole="" fillcolor="window">
            <v:imagedata r:id="rId125" o:title=""/>
          </v:shape>
          <o:OLEObject Type="Embed" ProgID="Equation.DSMT4" ShapeID="_x0000_i1112" DrawAspect="Content" ObjectID="_1653393466" r:id="rId168"/>
        </w:object>
      </w:r>
      <w:r>
        <w:rPr>
          <w:i/>
          <w:color w:val="000000"/>
        </w:rPr>
        <w:t>.</w:t>
      </w:r>
    </w:p>
    <w:p w:rsidR="00E01B91" w:rsidRDefault="00E01B91" w:rsidP="00337015">
      <w:pPr>
        <w:shd w:val="clear" w:color="auto" w:fill="FFFFFF"/>
        <w:spacing w:line="276" w:lineRule="auto"/>
        <w:ind w:firstLine="540"/>
      </w:pPr>
      <w:r>
        <w:rPr>
          <w:color w:val="000000"/>
        </w:rPr>
        <w:t xml:space="preserve">3. Выполняется обратная фаза как процедура последовательного пересечения полученного </w:t>
      </w:r>
      <w:r>
        <w:rPr>
          <w:color w:val="000000"/>
          <w:lang w:val="en-US"/>
        </w:rPr>
        <w:t>D</w:t>
      </w:r>
      <w:r>
        <w:rPr>
          <w:color w:val="000000"/>
        </w:rPr>
        <w:t>-куба заданной неисправности, описывающего поведение неисправности элемента, и элементов, лежащих на путях транспортировки неисправности с сингулярными кубами остальных элементов.</w:t>
      </w:r>
    </w:p>
    <w:p w:rsidR="00E01B91" w:rsidRDefault="00E01B91" w:rsidP="00337015">
      <w:pPr>
        <w:shd w:val="clear" w:color="auto" w:fill="FFFFFF"/>
        <w:spacing w:line="276" w:lineRule="auto"/>
        <w:ind w:firstLine="708"/>
        <w:rPr>
          <w:color w:val="000000"/>
        </w:rPr>
      </w:pPr>
      <w:r>
        <w:rPr>
          <w:color w:val="000000"/>
        </w:rPr>
        <w:t xml:space="preserve">Практическое применение </w:t>
      </w:r>
      <w:r>
        <w:rPr>
          <w:color w:val="000000"/>
          <w:lang w:val="en-US"/>
        </w:rPr>
        <w:t>D</w:t>
      </w:r>
      <w:r>
        <w:rPr>
          <w:color w:val="000000"/>
        </w:rPr>
        <w:t xml:space="preserve">-алгоритма рассмотрим на примере цифровой схемы (рис. 5) для случая неисправности </w:t>
      </w:r>
      <w:r>
        <w:rPr>
          <w:color w:val="000000"/>
          <w:position w:val="-12"/>
          <w:lang w:val="en-US"/>
        </w:rPr>
        <w:object w:dxaOrig="740" w:dyaOrig="380">
          <v:shape id="_x0000_i1113" type="#_x0000_t75" style="width:37.2pt;height:19.2pt" o:ole="" fillcolor="window">
            <v:imagedata r:id="rId92" o:title=""/>
          </v:shape>
          <o:OLEObject Type="Embed" ProgID="Equation.DSMT4" ShapeID="_x0000_i1113" DrawAspect="Content" ObjectID="_1653393467" r:id="rId169"/>
        </w:object>
      </w:r>
      <w:r>
        <w:rPr>
          <w:color w:val="000000"/>
        </w:rPr>
        <w:t>.</w:t>
      </w:r>
    </w:p>
    <w:p w:rsidR="00E01B91" w:rsidRDefault="00E01B91" w:rsidP="00E01B91">
      <w:pPr>
        <w:shd w:val="clear" w:color="auto" w:fill="FFFFFF"/>
        <w:spacing w:line="360" w:lineRule="auto"/>
        <w:ind w:firstLine="708"/>
        <w:jc w:val="center"/>
      </w:pPr>
      <w:r>
        <w:object w:dxaOrig="4395" w:dyaOrig="2355">
          <v:shape id="_x0000_i1114" type="#_x0000_t75" style="width:219.6pt;height:117.6pt" o:ole="" o:allowoverlap="f" fillcolor="window">
            <v:imagedata r:id="rId170" o:title=""/>
          </v:shape>
          <o:OLEObject Type="Embed" ProgID="Word.Picture.8" ShapeID="_x0000_i1114" DrawAspect="Content" ObjectID="_1653393468" r:id="rId171"/>
        </w:object>
      </w:r>
    </w:p>
    <w:p w:rsidR="00E01B91" w:rsidRDefault="00E01B91" w:rsidP="00E01B91">
      <w:pPr>
        <w:pStyle w:val="Caption"/>
      </w:pPr>
      <w:r>
        <w:t>Рис. 5</w:t>
      </w:r>
      <w:r w:rsidR="00337015">
        <w:t>.</w:t>
      </w:r>
      <w:r>
        <w:t xml:space="preserve"> Логическая схема</w:t>
      </w:r>
    </w:p>
    <w:p w:rsidR="00E01B91" w:rsidRDefault="00E01B91" w:rsidP="00337015">
      <w:pPr>
        <w:shd w:val="clear" w:color="auto" w:fill="FFFFFF"/>
        <w:spacing w:line="276" w:lineRule="auto"/>
        <w:ind w:firstLine="708"/>
        <w:rPr>
          <w:color w:val="000000"/>
        </w:rPr>
      </w:pPr>
      <w:r>
        <w:rPr>
          <w:color w:val="000000"/>
        </w:rPr>
        <w:t xml:space="preserve">Первоначально получим множество сингулярных кубов для элементов 1 и 3, </w:t>
      </w:r>
      <w:r>
        <w:rPr>
          <w:color w:val="000000"/>
          <w:lang w:val="en-US"/>
        </w:rPr>
        <w:t>D</w:t>
      </w:r>
      <w:r>
        <w:rPr>
          <w:color w:val="000000"/>
        </w:rPr>
        <w:t xml:space="preserve">-кубов для элементов 4 и 5, а также примитивных </w:t>
      </w:r>
      <w:r>
        <w:rPr>
          <w:color w:val="000000"/>
          <w:lang w:val="en-US"/>
        </w:rPr>
        <w:t>D</w:t>
      </w:r>
      <w:r>
        <w:rPr>
          <w:color w:val="000000"/>
        </w:rPr>
        <w:t>-кубов неисправности для элемента 2:</w:t>
      </w:r>
    </w:p>
    <w:p w:rsidR="00E01B91" w:rsidRDefault="00E01B91" w:rsidP="00E01B91">
      <w:pPr>
        <w:shd w:val="clear" w:color="auto" w:fill="FFFFFF"/>
        <w:spacing w:line="360" w:lineRule="auto"/>
        <w:jc w:val="center"/>
        <w:rPr>
          <w:color w:val="000000"/>
        </w:rPr>
      </w:pPr>
      <w:r>
        <w:rPr>
          <w:color w:val="000000"/>
          <w:position w:val="-58"/>
          <w:lang w:val="en-US"/>
        </w:rPr>
        <w:object w:dxaOrig="3780" w:dyaOrig="1760">
          <v:shape id="_x0000_i1115" type="#_x0000_t75" style="width:189pt;height:88.2pt" o:ole="" fillcolor="window">
            <v:imagedata r:id="rId172" o:title=""/>
          </v:shape>
          <o:OLEObject Type="Embed" ProgID="Equation.DSMT4" ShapeID="_x0000_i1115" DrawAspect="Content" ObjectID="_1653393469" r:id="rId173"/>
        </w:object>
      </w:r>
      <w:r>
        <w:rPr>
          <w:color w:val="000000"/>
        </w:rPr>
        <w:t>.</w:t>
      </w:r>
    </w:p>
    <w:p w:rsidR="00E01B91" w:rsidRDefault="00E01B91" w:rsidP="00337015">
      <w:pPr>
        <w:shd w:val="clear" w:color="auto" w:fill="FFFFFF"/>
        <w:spacing w:line="276" w:lineRule="auto"/>
        <w:rPr>
          <w:color w:val="000000"/>
          <w:lang w:val="en-US"/>
        </w:rPr>
      </w:pPr>
      <w:r>
        <w:rPr>
          <w:color w:val="000000"/>
        </w:rPr>
        <w:t xml:space="preserve">Из множества </w:t>
      </w:r>
      <w:r>
        <w:rPr>
          <w:color w:val="000000"/>
          <w:lang w:val="en-US"/>
        </w:rPr>
        <w:t>D</w:t>
      </w:r>
      <w:r>
        <w:rPr>
          <w:color w:val="000000"/>
        </w:rPr>
        <w:t>-кубов неисправности элемента 2</w:t>
      </w:r>
      <w:r>
        <w:rPr>
          <w:i/>
          <w:color w:val="000000"/>
        </w:rPr>
        <w:t xml:space="preserve"> </w:t>
      </w:r>
      <w:r>
        <w:rPr>
          <w:color w:val="000000"/>
        </w:rPr>
        <w:t xml:space="preserve">выберем куб </w:t>
      </w:r>
      <w:r>
        <w:rPr>
          <w:color w:val="000000"/>
          <w:position w:val="-28"/>
        </w:rPr>
        <w:object w:dxaOrig="1120" w:dyaOrig="720">
          <v:shape id="_x0000_i1116" type="#_x0000_t75" style="width:55.8pt;height:36pt" o:ole="" fillcolor="window">
            <v:imagedata r:id="rId174" o:title=""/>
          </v:shape>
          <o:OLEObject Type="Embed" ProgID="Equation.DSMT4" ShapeID="_x0000_i1116" DrawAspect="Content" ObjectID="_1653393470" r:id="rId175"/>
        </w:object>
      </w:r>
      <w:r>
        <w:rPr>
          <w:i/>
          <w:color w:val="000000"/>
        </w:rPr>
        <w:t xml:space="preserve">. </w:t>
      </w:r>
      <w:r>
        <w:rPr>
          <w:color w:val="000000"/>
        </w:rPr>
        <w:t xml:space="preserve">Далее на первом шаге </w:t>
      </w:r>
      <w:r>
        <w:rPr>
          <w:color w:val="000000"/>
          <w:lang w:val="en-US"/>
        </w:rPr>
        <w:t>D</w:t>
      </w:r>
      <w:r>
        <w:rPr>
          <w:color w:val="000000"/>
        </w:rPr>
        <w:t xml:space="preserve">-прохода выполним процедуру </w:t>
      </w:r>
      <w:r>
        <w:rPr>
          <w:color w:val="000000"/>
          <w:lang w:val="en-US"/>
        </w:rPr>
        <w:t>D</w:t>
      </w:r>
      <w:r>
        <w:rPr>
          <w:color w:val="000000"/>
        </w:rPr>
        <w:t xml:space="preserve">-пересечения </w:t>
      </w:r>
      <w:r>
        <w:rPr>
          <w:color w:val="000000"/>
          <w:lang w:val="en-US"/>
        </w:rPr>
        <w:t>D</w:t>
      </w:r>
      <w:r>
        <w:rPr>
          <w:color w:val="000000"/>
        </w:rPr>
        <w:t xml:space="preserve">-куба неисправности </w:t>
      </w:r>
      <w:r>
        <w:rPr>
          <w:color w:val="000000"/>
          <w:position w:val="-12"/>
        </w:rPr>
        <w:object w:dxaOrig="340" w:dyaOrig="380">
          <v:shape id="_x0000_i1117" type="#_x0000_t75" style="width:16.8pt;height:19.2pt" o:ole="" fillcolor="window">
            <v:imagedata r:id="rId176" o:title=""/>
          </v:shape>
          <o:OLEObject Type="Embed" ProgID="Equation.DSMT4" ShapeID="_x0000_i1117" DrawAspect="Content" ObjectID="_1653393471" r:id="rId177"/>
        </w:object>
      </w:r>
      <w:r>
        <w:rPr>
          <w:i/>
          <w:color w:val="000000"/>
        </w:rPr>
        <w:t xml:space="preserve"> </w:t>
      </w:r>
      <w:r>
        <w:rPr>
          <w:color w:val="000000"/>
        </w:rPr>
        <w:t xml:space="preserve">с </w:t>
      </w:r>
      <w:r>
        <w:rPr>
          <w:color w:val="000000"/>
          <w:lang w:val="en-US"/>
        </w:rPr>
        <w:t>D</w:t>
      </w:r>
      <w:r>
        <w:rPr>
          <w:color w:val="000000"/>
        </w:rPr>
        <w:t xml:space="preserve">-кубом </w:t>
      </w:r>
      <w:r>
        <w:rPr>
          <w:color w:val="000000"/>
          <w:position w:val="-12"/>
        </w:rPr>
        <w:object w:dxaOrig="300" w:dyaOrig="380">
          <v:shape id="_x0000_i1118" type="#_x0000_t75" style="width:15pt;height:19.2pt" o:ole="" fillcolor="window">
            <v:imagedata r:id="rId178" o:title=""/>
          </v:shape>
          <o:OLEObject Type="Embed" ProgID="Equation.DSMT4" ShapeID="_x0000_i1118" DrawAspect="Content" ObjectID="_1653393472" r:id="rId179"/>
        </w:object>
      </w:r>
      <w:r>
        <w:rPr>
          <w:color w:val="000000"/>
        </w:rPr>
        <w:t>, описывающим элемент 4</w:t>
      </w:r>
      <w:r>
        <w:rPr>
          <w:i/>
          <w:color w:val="000000"/>
        </w:rPr>
        <w:t xml:space="preserve">. </w:t>
      </w:r>
      <w:r>
        <w:rPr>
          <w:color w:val="000000"/>
        </w:rPr>
        <w:t>В результате</w:t>
      </w:r>
    </w:p>
    <w:p w:rsidR="00E01B91" w:rsidRDefault="00E01B91" w:rsidP="00E01B91">
      <w:pPr>
        <w:shd w:val="clear" w:color="auto" w:fill="FFFFFF"/>
        <w:spacing w:line="360" w:lineRule="auto"/>
        <w:jc w:val="center"/>
        <w:rPr>
          <w:color w:val="000000"/>
          <w:lang w:val="en-US"/>
        </w:rPr>
      </w:pPr>
      <w:r>
        <w:rPr>
          <w:color w:val="000000"/>
          <w:position w:val="-84"/>
          <w:lang w:val="en-US"/>
        </w:rPr>
        <w:object w:dxaOrig="2680" w:dyaOrig="1820">
          <v:shape id="_x0000_i1119" type="#_x0000_t75" style="width:133.8pt;height:91.2pt" o:ole="" fillcolor="window">
            <v:imagedata r:id="rId180" o:title=""/>
          </v:shape>
          <o:OLEObject Type="Embed" ProgID="Equation.DSMT4" ShapeID="_x0000_i1119" DrawAspect="Content" ObjectID="_1653393473" r:id="rId181"/>
        </w:object>
      </w:r>
    </w:p>
    <w:p w:rsidR="00E01B91" w:rsidRDefault="00E01B91" w:rsidP="00E01B91">
      <w:pPr>
        <w:shd w:val="clear" w:color="auto" w:fill="FFFFFF"/>
        <w:spacing w:line="360" w:lineRule="auto"/>
        <w:rPr>
          <w:color w:val="000000"/>
        </w:rPr>
      </w:pPr>
      <w:r>
        <w:rPr>
          <w:color w:val="000000"/>
          <w:lang w:val="en-US"/>
        </w:rPr>
        <w:t>D</w:t>
      </w:r>
      <w:r>
        <w:rPr>
          <w:color w:val="000000"/>
        </w:rPr>
        <w:t xml:space="preserve">-куб </w:t>
      </w:r>
      <w:r>
        <w:rPr>
          <w:color w:val="000000"/>
          <w:position w:val="-12"/>
        </w:rPr>
        <w:object w:dxaOrig="340" w:dyaOrig="380">
          <v:shape id="_x0000_i1120" type="#_x0000_t75" style="width:16.8pt;height:19.2pt" o:ole="" fillcolor="window">
            <v:imagedata r:id="rId182" o:title=""/>
          </v:shape>
          <o:OLEObject Type="Embed" ProgID="Equation.DSMT4" ShapeID="_x0000_i1120" DrawAspect="Content" ObjectID="_1653393474" r:id="rId183"/>
        </w:object>
      </w:r>
      <w:r>
        <w:rPr>
          <w:color w:val="000000"/>
        </w:rPr>
        <w:t xml:space="preserve"> пересекается с </w:t>
      </w:r>
      <w:r>
        <w:rPr>
          <w:color w:val="000000"/>
          <w:lang w:val="en-US"/>
        </w:rPr>
        <w:t>D</w:t>
      </w:r>
      <w:r>
        <w:rPr>
          <w:color w:val="000000"/>
        </w:rPr>
        <w:t xml:space="preserve">-кубом </w:t>
      </w:r>
      <w:r>
        <w:rPr>
          <w:color w:val="000000"/>
          <w:position w:val="-12"/>
        </w:rPr>
        <w:object w:dxaOrig="320" w:dyaOrig="380">
          <v:shape id="_x0000_i1121" type="#_x0000_t75" style="width:16.2pt;height:19.2pt" o:ole="" fillcolor="window">
            <v:imagedata r:id="rId184" o:title=""/>
          </v:shape>
          <o:OLEObject Type="Embed" ProgID="Equation.DSMT4" ShapeID="_x0000_i1121" DrawAspect="Content" ObjectID="_1653393475" r:id="rId185"/>
        </w:object>
      </w:r>
      <w:r>
        <w:rPr>
          <w:color w:val="000000"/>
        </w:rPr>
        <w:t xml:space="preserve"> элемента 5</w:t>
      </w:r>
    </w:p>
    <w:p w:rsidR="00E01B91" w:rsidRDefault="00E01B91" w:rsidP="00E01B91">
      <w:pPr>
        <w:shd w:val="clear" w:color="auto" w:fill="FFFFFF"/>
        <w:spacing w:line="360" w:lineRule="auto"/>
        <w:jc w:val="center"/>
        <w:rPr>
          <w:color w:val="000000"/>
          <w:lang w:val="en-US"/>
        </w:rPr>
      </w:pPr>
      <w:r>
        <w:rPr>
          <w:color w:val="000000"/>
          <w:position w:val="-86"/>
          <w:lang w:val="en-US"/>
        </w:rPr>
        <w:object w:dxaOrig="2659" w:dyaOrig="1860">
          <v:shape id="_x0000_i1122" type="#_x0000_t75" style="width:133.2pt;height:93pt" o:ole="" fillcolor="window">
            <v:imagedata r:id="rId186" o:title=""/>
          </v:shape>
          <o:OLEObject Type="Embed" ProgID="Equation.DSMT4" ShapeID="_x0000_i1122" DrawAspect="Content" ObjectID="_1653393476" r:id="rId187"/>
        </w:object>
      </w:r>
    </w:p>
    <w:p w:rsidR="00E01B91" w:rsidRDefault="00E01B91" w:rsidP="00337015">
      <w:pPr>
        <w:shd w:val="clear" w:color="auto" w:fill="FFFFFF"/>
        <w:spacing w:line="276" w:lineRule="auto"/>
        <w:ind w:firstLine="708"/>
      </w:pPr>
      <w:r>
        <w:rPr>
          <w:color w:val="000000"/>
        </w:rPr>
        <w:t xml:space="preserve">Анализ куба </w:t>
      </w:r>
      <w:r>
        <w:rPr>
          <w:color w:val="000000"/>
          <w:position w:val="-12"/>
        </w:rPr>
        <w:object w:dxaOrig="340" w:dyaOrig="380">
          <v:shape id="_x0000_i1123" type="#_x0000_t75" style="width:16.8pt;height:19.2pt" o:ole="" fillcolor="window">
            <v:imagedata r:id="rId188" o:title=""/>
          </v:shape>
          <o:OLEObject Type="Embed" ProgID="Equation.DSMT4" ShapeID="_x0000_i1123" DrawAspect="Content" ObjectID="_1653393477" r:id="rId189"/>
        </w:object>
      </w:r>
      <w:r>
        <w:rPr>
          <w:i/>
          <w:color w:val="000000"/>
        </w:rPr>
        <w:t xml:space="preserve"> </w:t>
      </w:r>
      <w:r>
        <w:rPr>
          <w:color w:val="000000"/>
        </w:rPr>
        <w:t>показывает, что на полюсе 9</w:t>
      </w:r>
      <w:r>
        <w:rPr>
          <w:i/>
          <w:color w:val="000000"/>
        </w:rPr>
        <w:t xml:space="preserve"> </w:t>
      </w:r>
      <w:r>
        <w:rPr>
          <w:color w:val="000000"/>
        </w:rPr>
        <w:t xml:space="preserve">рассматриваемой схемы, который является ее выходом, получен символ </w:t>
      </w:r>
      <w:r>
        <w:rPr>
          <w:i/>
          <w:color w:val="000000"/>
          <w:lang w:val="en-US"/>
        </w:rPr>
        <w:t>d</w:t>
      </w:r>
      <w:r>
        <w:rPr>
          <w:color w:val="000000"/>
        </w:rPr>
        <w:t xml:space="preserve">, что свидетельствует об окончании </w:t>
      </w:r>
      <w:r>
        <w:rPr>
          <w:color w:val="000000"/>
          <w:lang w:val="en-US"/>
        </w:rPr>
        <w:t>D</w:t>
      </w:r>
      <w:r>
        <w:rPr>
          <w:color w:val="000000"/>
        </w:rPr>
        <w:t>-прохода.</w:t>
      </w:r>
    </w:p>
    <w:p w:rsidR="00E01B91" w:rsidRDefault="00E01B91" w:rsidP="00337015">
      <w:pPr>
        <w:shd w:val="clear" w:color="auto" w:fill="FFFFFF"/>
        <w:spacing w:line="276" w:lineRule="auto"/>
        <w:ind w:firstLine="708"/>
        <w:rPr>
          <w:color w:val="000000"/>
        </w:rPr>
      </w:pPr>
      <w:r>
        <w:rPr>
          <w:color w:val="000000"/>
        </w:rPr>
        <w:t xml:space="preserve">При выполнении обратной фазы куб </w:t>
      </w:r>
      <w:r>
        <w:rPr>
          <w:color w:val="000000"/>
          <w:position w:val="-12"/>
        </w:rPr>
        <w:object w:dxaOrig="340" w:dyaOrig="380">
          <v:shape id="_x0000_i1124" type="#_x0000_t75" style="width:16.8pt;height:19.2pt" o:ole="" fillcolor="window">
            <v:imagedata r:id="rId188" o:title=""/>
          </v:shape>
          <o:OLEObject Type="Embed" ProgID="Equation.DSMT4" ShapeID="_x0000_i1124" DrawAspect="Content" ObjectID="_1653393478" r:id="rId190"/>
        </w:object>
      </w:r>
      <w:r>
        <w:rPr>
          <w:color w:val="000000"/>
        </w:rPr>
        <w:t xml:space="preserve"> последовательно пересекается с сингулярными кубами элементов 3</w:t>
      </w:r>
      <w:r>
        <w:rPr>
          <w:i/>
          <w:color w:val="000000"/>
        </w:rPr>
        <w:t xml:space="preserve"> </w:t>
      </w:r>
      <w:r>
        <w:rPr>
          <w:color w:val="000000"/>
        </w:rPr>
        <w:t>и 1. В результате получим</w:t>
      </w:r>
    </w:p>
    <w:p w:rsidR="00E01B91" w:rsidRDefault="00E01B91" w:rsidP="00E01B91">
      <w:pPr>
        <w:shd w:val="clear" w:color="auto" w:fill="FFFFFF"/>
        <w:spacing w:line="360" w:lineRule="auto"/>
        <w:jc w:val="center"/>
        <w:rPr>
          <w:color w:val="000000"/>
          <w:lang w:val="en-US"/>
        </w:rPr>
      </w:pPr>
      <w:r>
        <w:rPr>
          <w:color w:val="000000"/>
          <w:position w:val="-150"/>
          <w:lang w:val="en-US"/>
        </w:rPr>
        <w:object w:dxaOrig="2680" w:dyaOrig="2980">
          <v:shape id="_x0000_i1125" type="#_x0000_t75" style="width:133.8pt;height:148.8pt" o:ole="" fillcolor="window">
            <v:imagedata r:id="rId191" o:title=""/>
          </v:shape>
          <o:OLEObject Type="Embed" ProgID="Equation.DSMT4" ShapeID="_x0000_i1125" DrawAspect="Content" ObjectID="_1653393479" r:id="rId192"/>
        </w:object>
      </w:r>
    </w:p>
    <w:p w:rsidR="00E01B91" w:rsidRDefault="00E01B91" w:rsidP="00337015">
      <w:pPr>
        <w:shd w:val="clear" w:color="auto" w:fill="FFFFFF"/>
        <w:spacing w:line="276" w:lineRule="auto"/>
        <w:ind w:firstLine="708"/>
      </w:pPr>
      <w:r>
        <w:rPr>
          <w:color w:val="000000"/>
        </w:rPr>
        <w:lastRenderedPageBreak/>
        <w:t xml:space="preserve">Таким образом, окончательно будем иметь куб </w:t>
      </w:r>
      <w:r>
        <w:rPr>
          <w:color w:val="000000"/>
          <w:position w:val="-12"/>
        </w:rPr>
        <w:object w:dxaOrig="320" w:dyaOrig="380">
          <v:shape id="_x0000_i1126" type="#_x0000_t75" style="width:16.2pt;height:19.2pt" o:ole="" fillcolor="window">
            <v:imagedata r:id="rId193" o:title=""/>
          </v:shape>
          <o:OLEObject Type="Embed" ProgID="Equation.DSMT4" ShapeID="_x0000_i1126" DrawAspect="Content" ObjectID="_1653393480" r:id="rId194"/>
        </w:object>
      </w:r>
      <w:r>
        <w:rPr>
          <w:color w:val="000000"/>
        </w:rPr>
        <w:t xml:space="preserve">, который показывает, что при подаче на входы схемы набора </w:t>
      </w:r>
      <w:r>
        <w:rPr>
          <w:color w:val="000000"/>
          <w:position w:val="-12"/>
        </w:rPr>
        <w:object w:dxaOrig="1800" w:dyaOrig="380">
          <v:shape id="_x0000_i1127" type="#_x0000_t75" style="width:90pt;height:19.2pt" o:ole="" fillcolor="window">
            <v:imagedata r:id="rId195" o:title=""/>
          </v:shape>
          <o:OLEObject Type="Embed" ProgID="Equation.DSMT4" ShapeID="_x0000_i1127" DrawAspect="Content" ObjectID="_1653393481" r:id="rId196"/>
        </w:object>
      </w:r>
      <w:r>
        <w:rPr>
          <w:color w:val="000000"/>
        </w:rPr>
        <w:t xml:space="preserve"> и в случае наличия неисправности </w:t>
      </w:r>
      <w:r>
        <w:rPr>
          <w:color w:val="000000"/>
          <w:position w:val="-12"/>
        </w:rPr>
        <w:object w:dxaOrig="740" w:dyaOrig="380">
          <v:shape id="_x0000_i1128" type="#_x0000_t75" style="width:37.2pt;height:19.2pt" o:ole="" fillcolor="window">
            <v:imagedata r:id="rId92" o:title=""/>
          </v:shape>
          <o:OLEObject Type="Embed" ProgID="Equation.DSMT4" ShapeID="_x0000_i1128" DrawAspect="Content" ObjectID="_1653393482" r:id="rId197"/>
        </w:object>
      </w:r>
      <w:r>
        <w:rPr>
          <w:color w:val="000000"/>
        </w:rPr>
        <w:t xml:space="preserve"> обеспечиваются условия транспортировки указанной неисправности на выход схемы. Другими словами, входной набор 1010 является тестом для неисправности </w:t>
      </w:r>
      <w:r>
        <w:rPr>
          <w:color w:val="000000"/>
          <w:position w:val="-12"/>
        </w:rPr>
        <w:object w:dxaOrig="740" w:dyaOrig="380">
          <v:shape id="_x0000_i1129" type="#_x0000_t75" style="width:37.2pt;height:19.2pt" o:ole="" fillcolor="window">
            <v:imagedata r:id="rId92" o:title=""/>
          </v:shape>
          <o:OLEObject Type="Embed" ProgID="Equation.DSMT4" ShapeID="_x0000_i1129" DrawAspect="Content" ObjectID="_1653393483" r:id="rId198"/>
        </w:object>
      </w:r>
      <w:r>
        <w:rPr>
          <w:color w:val="000000"/>
        </w:rPr>
        <w:t>.</w:t>
      </w:r>
    </w:p>
    <w:p w:rsidR="00E01B91" w:rsidRDefault="00E01B91" w:rsidP="00FC320F">
      <w:pPr>
        <w:shd w:val="clear" w:color="auto" w:fill="FFFFFF"/>
        <w:spacing w:after="240" w:line="276" w:lineRule="auto"/>
        <w:ind w:firstLine="708"/>
        <w:rPr>
          <w:color w:val="000000"/>
        </w:rPr>
      </w:pPr>
      <w:r>
        <w:rPr>
          <w:color w:val="000000"/>
        </w:rPr>
        <w:t xml:space="preserve">Рассмотренный </w:t>
      </w:r>
      <w:r>
        <w:rPr>
          <w:color w:val="000000"/>
          <w:lang w:val="en-US"/>
        </w:rPr>
        <w:t>D</w:t>
      </w:r>
      <w:r>
        <w:rPr>
          <w:color w:val="000000"/>
        </w:rPr>
        <w:t>-алгоритм позволяет формировать тест, если такой существует для каждой неисправности схемы, требует сравнительно небольшого объема памяти и отличается практически реальной трудоемкостью, что позволяет широко использовать его в системах ав</w:t>
      </w:r>
      <w:r w:rsidR="00643745">
        <w:rPr>
          <w:color w:val="000000"/>
        </w:rPr>
        <w:t>томатической генерации тестов [7</w:t>
      </w:r>
      <w:r>
        <w:rPr>
          <w:color w:val="000000"/>
        </w:rPr>
        <w:t>]. Но, как отмечалось выше, для схем, содержащих значительное число элементов, резко возрастает размерность решаемой задачи, что приводит к чрезмерным затратам машинного времени.</w:t>
      </w:r>
    </w:p>
    <w:p w:rsidR="00E01B91" w:rsidRPr="00556B18" w:rsidRDefault="00E01B91" w:rsidP="00556B18">
      <w:pPr>
        <w:pStyle w:val="Heading3"/>
        <w:spacing w:after="240"/>
        <w:jc w:val="center"/>
        <w:rPr>
          <w:rFonts w:ascii="Times New Roman" w:hAnsi="Times New Roman" w:cs="Times New Roman"/>
          <w:b/>
          <w:bCs/>
          <w:color w:val="auto"/>
          <w:sz w:val="28"/>
          <w:szCs w:val="28"/>
        </w:rPr>
      </w:pPr>
      <w:bookmarkStart w:id="16" w:name="_Toc41148484"/>
      <w:bookmarkStart w:id="17" w:name="_Toc42618941"/>
      <w:r w:rsidRPr="00556B18">
        <w:rPr>
          <w:rFonts w:ascii="Times New Roman" w:hAnsi="Times New Roman" w:cs="Times New Roman"/>
          <w:b/>
          <w:bCs/>
          <w:color w:val="auto"/>
          <w:sz w:val="28"/>
          <w:szCs w:val="28"/>
        </w:rPr>
        <w:t>2.1.3. Вероятностный метод</w:t>
      </w:r>
      <w:bookmarkEnd w:id="16"/>
      <w:bookmarkEnd w:id="17"/>
    </w:p>
    <w:p w:rsidR="00E01B91" w:rsidRDefault="00E01B91" w:rsidP="00D033F9">
      <w:pPr>
        <w:pStyle w:val="BodyTextIndent"/>
        <w:spacing w:line="276" w:lineRule="auto"/>
      </w:pPr>
      <w:r>
        <w:t xml:space="preserve">Вероятностное тестирование состоит в применении последовательностей случайных независимых двоичных цифр, подаваемых на входы проверяемой схемы. При этом переменная </w:t>
      </w:r>
      <w:r>
        <w:rPr>
          <w:position w:val="-12"/>
        </w:rPr>
        <w:object w:dxaOrig="1840" w:dyaOrig="420">
          <v:shape id="_x0000_i1130" type="#_x0000_t75" style="width:91.8pt;height:21pt" o:ole="" fillcolor="window">
            <v:imagedata r:id="rId199" o:title=""/>
          </v:shape>
          <o:OLEObject Type="Embed" ProgID="Equation.3" ShapeID="_x0000_i1130" DrawAspect="Content" ObjectID="_1653393484" r:id="rId200"/>
        </w:object>
      </w:r>
      <w:r>
        <w:t xml:space="preserve">, подаваемая на </w:t>
      </w:r>
      <w:r>
        <w:rPr>
          <w:i/>
          <w:lang w:val="en-US"/>
        </w:rPr>
        <w:t>i</w:t>
      </w:r>
      <w:r>
        <w:rPr>
          <w:i/>
        </w:rPr>
        <w:t>-</w:t>
      </w:r>
      <w:r>
        <w:t xml:space="preserve">й вход, описывается вероятностью </w:t>
      </w:r>
      <w:r>
        <w:rPr>
          <w:position w:val="-12"/>
        </w:rPr>
        <w:object w:dxaOrig="1040" w:dyaOrig="380">
          <v:shape id="_x0000_i1131" type="#_x0000_t75" style="width:52.2pt;height:19.2pt" o:ole="" fillcolor="window">
            <v:imagedata r:id="rId201" o:title=""/>
          </v:shape>
          <o:OLEObject Type="Embed" ProgID="Equation.3" ShapeID="_x0000_i1131" DrawAspect="Content" ObjectID="_1653393485" r:id="rId202"/>
        </w:object>
      </w:r>
      <w:r>
        <w:t xml:space="preserve"> ее единичного значения.</w:t>
      </w:r>
    </w:p>
    <w:p w:rsidR="00E01B91" w:rsidRDefault="00E01B91" w:rsidP="00D033F9">
      <w:pPr>
        <w:spacing w:line="276" w:lineRule="auto"/>
      </w:pPr>
      <w:r>
        <w:t>Классической является схема вероятностного тестирования, состоящего из генератора входных наборов, проверяемой и эталонной цифровых схем, а также блока сравнения выходных реакций. Наиболее простым способом получения входного набора является использование датчика случайных чисел, при этом двоичное представление числа рассматривается как входной набор. Именно такой подход применен в используемом программном модуле. Более эффективным способом является задание входного набора разработчиком схемы, исходя из каких-либо оценок.</w:t>
      </w:r>
    </w:p>
    <w:p w:rsidR="00E01B91" w:rsidRDefault="00E01B91" w:rsidP="00D033F9">
      <w:pPr>
        <w:spacing w:line="276" w:lineRule="auto"/>
      </w:pPr>
      <w:r>
        <w:t>В разработанном приложении реализован следующий алгоритм:</w:t>
      </w:r>
    </w:p>
    <w:p w:rsidR="00E01B91" w:rsidRDefault="00E01B91" w:rsidP="00D033F9">
      <w:pPr>
        <w:numPr>
          <w:ilvl w:val="0"/>
          <w:numId w:val="2"/>
        </w:numPr>
        <w:tabs>
          <w:tab w:val="clear" w:pos="720"/>
          <w:tab w:val="num" w:pos="0"/>
          <w:tab w:val="left" w:pos="1080"/>
        </w:tabs>
        <w:spacing w:line="276" w:lineRule="auto"/>
        <w:ind w:left="0" w:firstLine="720"/>
      </w:pPr>
      <w:r>
        <w:t>Пользователь задает целочисленные значения параметров М1, М2, М3.</w:t>
      </w:r>
    </w:p>
    <w:p w:rsidR="00E01B91" w:rsidRDefault="00E01B91" w:rsidP="00D033F9">
      <w:pPr>
        <w:numPr>
          <w:ilvl w:val="0"/>
          <w:numId w:val="2"/>
        </w:numPr>
        <w:tabs>
          <w:tab w:val="clear" w:pos="720"/>
          <w:tab w:val="num" w:pos="0"/>
          <w:tab w:val="left" w:pos="1080"/>
        </w:tabs>
        <w:spacing w:line="276" w:lineRule="auto"/>
        <w:ind w:left="0" w:firstLine="720"/>
      </w:pPr>
      <w:r>
        <w:t xml:space="preserve">Используя датчик случайных чисел, генерируется входной набор, если он проверяет более </w:t>
      </w:r>
      <w:r>
        <w:rPr>
          <w:lang w:val="en-US"/>
        </w:rPr>
        <w:t>M</w:t>
      </w:r>
      <w:r>
        <w:t>1 неисправностей, то генерируется следующий набор, иначе выполняется пункт 3.</w:t>
      </w:r>
    </w:p>
    <w:p w:rsidR="00E01B91" w:rsidRDefault="00E01B91" w:rsidP="00D033F9">
      <w:pPr>
        <w:numPr>
          <w:ilvl w:val="0"/>
          <w:numId w:val="2"/>
        </w:numPr>
        <w:tabs>
          <w:tab w:val="clear" w:pos="720"/>
          <w:tab w:val="num" w:pos="0"/>
          <w:tab w:val="left" w:pos="1080"/>
        </w:tabs>
        <w:spacing w:line="276" w:lineRule="auto"/>
        <w:ind w:left="0" w:firstLine="720"/>
      </w:pPr>
      <w:r>
        <w:t xml:space="preserve">Генерируется </w:t>
      </w:r>
      <w:r>
        <w:rPr>
          <w:lang w:val="en-US"/>
        </w:rPr>
        <w:t>M</w:t>
      </w:r>
      <w:r>
        <w:t>2 входных набора, если эти наборы суммарно проверяют менее чем М3 неисправностей,  то выход,  иначе   выполняется пункт 2.</w:t>
      </w:r>
    </w:p>
    <w:p w:rsidR="00E01B91" w:rsidRDefault="00E01B91" w:rsidP="00D033F9">
      <w:pPr>
        <w:pStyle w:val="BodyTextIndent"/>
        <w:spacing w:line="276" w:lineRule="auto"/>
      </w:pPr>
      <w:r>
        <w:t>Таким образом, очевидно, что не всегда вероятностный метод строит тест, проверяющий 100% неисправностей.</w:t>
      </w:r>
    </w:p>
    <w:p w:rsidR="00E01B91" w:rsidRDefault="00D033F9" w:rsidP="00D033F9">
      <w:pPr>
        <w:shd w:val="clear" w:color="auto" w:fill="FFFFFF"/>
        <w:spacing w:line="276" w:lineRule="auto"/>
        <w:rPr>
          <w:color w:val="000000"/>
        </w:rPr>
      </w:pPr>
      <w:r>
        <w:rPr>
          <w:color w:val="000000"/>
        </w:rPr>
        <w:lastRenderedPageBreak/>
        <w:t xml:space="preserve"> </w:t>
      </w:r>
      <w:r w:rsidR="00E01B91">
        <w:rPr>
          <w:color w:val="000000"/>
        </w:rPr>
        <w:t xml:space="preserve">Данный метод в сочетании с </w:t>
      </w:r>
      <w:r w:rsidR="00E01B91">
        <w:rPr>
          <w:color w:val="000000"/>
          <w:lang w:val="en-US"/>
        </w:rPr>
        <w:t>D</w:t>
      </w:r>
      <w:r w:rsidR="00E01B91">
        <w:rPr>
          <w:color w:val="000000"/>
        </w:rPr>
        <w:t xml:space="preserve">-алгоритмом позволяет сократить временные затраты на построение теста. В этом случае на первом этапе применяется вероятностный метод, позволяющий сравнительно быстро построить тест для неисправностей, обнаруживаемых множеством тестовых наборов. На втором этапе для неисправностей, требующих для своего обнаружения конкретного входного набора, используется </w:t>
      </w:r>
      <w:r w:rsidR="00E01B91">
        <w:rPr>
          <w:color w:val="000000"/>
          <w:lang w:val="en-US"/>
        </w:rPr>
        <w:t>D</w:t>
      </w:r>
      <w:r w:rsidR="00643745">
        <w:rPr>
          <w:color w:val="000000"/>
        </w:rPr>
        <w:t>-алгоритм [7</w:t>
      </w:r>
      <w:r w:rsidR="00E01B91">
        <w:rPr>
          <w:color w:val="000000"/>
        </w:rPr>
        <w:t>].</w:t>
      </w:r>
    </w:p>
    <w:p w:rsidR="00E01B91" w:rsidRPr="00556B18" w:rsidRDefault="00E01B91" w:rsidP="00E01B91">
      <w:pPr>
        <w:pStyle w:val="Heading2"/>
        <w:spacing w:after="0" w:line="360" w:lineRule="auto"/>
        <w:jc w:val="center"/>
        <w:rPr>
          <w:rFonts w:ascii="Times New Roman" w:hAnsi="Times New Roman" w:cs="Times New Roman"/>
          <w:i w:val="0"/>
          <w:iCs w:val="0"/>
        </w:rPr>
      </w:pPr>
      <w:bookmarkStart w:id="18" w:name="_Toc41148485"/>
      <w:bookmarkStart w:id="19" w:name="_Toc41149145"/>
      <w:bookmarkStart w:id="20" w:name="_Toc41366042"/>
      <w:bookmarkStart w:id="21" w:name="_Toc42618942"/>
      <w:r w:rsidRPr="00556B18">
        <w:rPr>
          <w:rFonts w:ascii="Times New Roman" w:hAnsi="Times New Roman" w:cs="Times New Roman"/>
          <w:i w:val="0"/>
          <w:iCs w:val="0"/>
        </w:rPr>
        <w:t>2.2. Методы моделирования неисправностей</w:t>
      </w:r>
      <w:bookmarkEnd w:id="18"/>
      <w:bookmarkEnd w:id="19"/>
      <w:bookmarkEnd w:id="20"/>
      <w:bookmarkEnd w:id="21"/>
    </w:p>
    <w:p w:rsidR="00E01B91" w:rsidRDefault="00E01B91" w:rsidP="00D033F9">
      <w:pPr>
        <w:spacing w:line="276" w:lineRule="auto"/>
      </w:pPr>
      <w:r>
        <w:t xml:space="preserve">Моделирование неисправностей используется при анализе тестов на полноту и построении тестов вероятностным методом для определения проверяющих возможностей входных наборов. Отметим также, что последнюю задачу необходимо решать и при построении тестов направленными методами. Ввиду больших размеров логических схем и функциональной сложности элементов, из которых они состоят, задача моделирования является весьма трудоемкой. Учитывая широкий круг задач, при решении которых применяется моделирование входных наборов, разработка эффективных методов моделирования весьма актуальна. Ниже будут рассмотрены некоторые методы моделирования неисправностей логических схем в алфавите </w:t>
      </w:r>
      <w:r>
        <w:rPr>
          <w:position w:val="-14"/>
        </w:rPr>
        <w:object w:dxaOrig="999" w:dyaOrig="400">
          <v:shape id="_x0000_i1132" type="#_x0000_t75" style="width:49.8pt;height:19.8pt" o:ole="">
            <v:imagedata r:id="rId203" o:title=""/>
          </v:shape>
          <o:OLEObject Type="Embed" ProgID="Equation.DSMT4" ShapeID="_x0000_i1132" DrawAspect="Content" ObjectID="_1653393486" r:id="rId204"/>
        </w:object>
      </w:r>
      <w:r>
        <w:t>.</w:t>
      </w:r>
    </w:p>
    <w:p w:rsidR="00E01B91" w:rsidRPr="00556B18" w:rsidRDefault="00E01B91" w:rsidP="00556B18">
      <w:pPr>
        <w:pStyle w:val="Heading3"/>
        <w:spacing w:after="240"/>
        <w:jc w:val="center"/>
        <w:rPr>
          <w:rFonts w:ascii="Times New Roman" w:hAnsi="Times New Roman" w:cs="Times New Roman"/>
          <w:b/>
          <w:bCs/>
          <w:color w:val="auto"/>
          <w:sz w:val="28"/>
          <w:szCs w:val="28"/>
        </w:rPr>
      </w:pPr>
      <w:bookmarkStart w:id="22" w:name="_Toc41148486"/>
      <w:bookmarkStart w:id="23" w:name="_Toc42618943"/>
      <w:r w:rsidRPr="00556B18">
        <w:rPr>
          <w:rFonts w:ascii="Times New Roman" w:hAnsi="Times New Roman" w:cs="Times New Roman"/>
          <w:b/>
          <w:bCs/>
          <w:color w:val="auto"/>
          <w:sz w:val="28"/>
          <w:szCs w:val="28"/>
        </w:rPr>
        <w:t>2.2.1. Параллельное моделирование неисправностей</w:t>
      </w:r>
      <w:bookmarkEnd w:id="22"/>
      <w:bookmarkEnd w:id="23"/>
    </w:p>
    <w:p w:rsidR="00E01B91" w:rsidRDefault="00E01B91" w:rsidP="00D033F9">
      <w:pPr>
        <w:spacing w:line="276" w:lineRule="auto"/>
        <w:ind w:firstLine="708"/>
      </w:pPr>
      <w:r>
        <w:t xml:space="preserve">Пусть </w:t>
      </w:r>
      <w:r>
        <w:rPr>
          <w:position w:val="-12"/>
        </w:rPr>
        <w:object w:dxaOrig="2079" w:dyaOrig="380">
          <v:shape id="_x0000_i1133" type="#_x0000_t75" style="width:103.8pt;height:19.2pt" o:ole="" fillcolor="window">
            <v:imagedata r:id="rId205" o:title=""/>
          </v:shape>
          <o:OLEObject Type="Embed" ProgID="Equation.DSMT4" ShapeID="_x0000_i1133" DrawAspect="Content" ObjectID="_1653393487" r:id="rId206"/>
        </w:object>
      </w:r>
      <w:r>
        <w:t xml:space="preserve"> – множество константных неисправностей заданной схемы.</w:t>
      </w:r>
    </w:p>
    <w:p w:rsidR="00E01B91" w:rsidRDefault="00E01B91" w:rsidP="00D033F9">
      <w:pPr>
        <w:spacing w:line="276" w:lineRule="auto"/>
        <w:ind w:firstLine="708"/>
      </w:pPr>
      <w:r>
        <w:t xml:space="preserve">Если разрядность компьютера </w:t>
      </w:r>
      <w:r>
        <w:rPr>
          <w:i/>
          <w:lang w:val="en-US"/>
        </w:rPr>
        <w:t>N</w:t>
      </w:r>
      <w:r>
        <w:t xml:space="preserve">, то одновременно моделируется </w:t>
      </w:r>
      <w:r>
        <w:rPr>
          <w:position w:val="-6"/>
        </w:rPr>
        <w:object w:dxaOrig="660" w:dyaOrig="300">
          <v:shape id="_x0000_i1134" type="#_x0000_t75" style="width:33pt;height:15pt" o:ole="" fillcolor="window">
            <v:imagedata r:id="rId207" o:title=""/>
          </v:shape>
          <o:OLEObject Type="Embed" ProgID="Equation.DSMT4" ShapeID="_x0000_i1134" DrawAspect="Content" ObjectID="_1653393488" r:id="rId208"/>
        </w:object>
      </w:r>
      <w:r>
        <w:t xml:space="preserve"> экземпляров неисправных схем, каждый из которых содержит одну неисправность из </w:t>
      </w:r>
      <w:r>
        <w:rPr>
          <w:position w:val="-4"/>
        </w:rPr>
        <w:object w:dxaOrig="279" w:dyaOrig="279">
          <v:shape id="_x0000_i1135" type="#_x0000_t75" style="width:13.8pt;height:13.8pt" o:ole="" fillcolor="window">
            <v:imagedata r:id="rId209" o:title=""/>
          </v:shape>
          <o:OLEObject Type="Embed" ProgID="Equation.DSMT4" ShapeID="_x0000_i1135" DrawAspect="Content" ObjectID="_1653393489" r:id="rId210"/>
        </w:object>
      </w:r>
      <w:r>
        <w:t xml:space="preserve">, и одна исправная схема. Для моделирования </w:t>
      </w:r>
      <w:r>
        <w:rPr>
          <w:i/>
          <w:lang w:val="en-US"/>
        </w:rPr>
        <w:t>M</w:t>
      </w:r>
      <w:r>
        <w:t xml:space="preserve"> неисправностей понадобится </w:t>
      </w:r>
      <w:r>
        <w:rPr>
          <w:position w:val="-14"/>
        </w:rPr>
        <w:object w:dxaOrig="1219" w:dyaOrig="400">
          <v:shape id="_x0000_i1136" type="#_x0000_t75" style="width:61.2pt;height:19.8pt" o:ole="" fillcolor="window">
            <v:imagedata r:id="rId211" o:title=""/>
          </v:shape>
          <o:OLEObject Type="Embed" ProgID="Equation.3" ShapeID="_x0000_i1136" DrawAspect="Content" ObjectID="_1653393490" r:id="rId212"/>
        </w:object>
      </w:r>
      <w:r>
        <w:t xml:space="preserve"> циклов моделирования. Рассмотрим пример моделирования неисправностей для схемы, приведенной на рис. 6.</w:t>
      </w:r>
    </w:p>
    <w:p w:rsidR="00E01B91" w:rsidRDefault="00DF24B5" w:rsidP="00E01B91">
      <w:pPr>
        <w:pStyle w:val="Caption"/>
        <w:rPr>
          <w:sz w:val="24"/>
        </w:rPr>
      </w:pPr>
      <w:r>
        <w:rPr>
          <w:noProof/>
        </w:rPr>
        <w:object w:dxaOrig="1440" w:dyaOrig="1440">
          <v:shape id="_x0000_s1029" type="#_x0000_t75" style="position:absolute;left:0;text-align:left;margin-left:90pt;margin-top:10.3pt;width:266.25pt;height:132.75pt;z-index:251663360" fillcolor="window">
            <v:imagedata r:id="rId213" o:title=""/>
            <w10:wrap type="topAndBottom"/>
          </v:shape>
          <o:OLEObject Type="Embed" ProgID="Word.Picture.8" ShapeID="_x0000_s1029" DrawAspect="Content" ObjectID="_1653393738" r:id="rId214"/>
        </w:object>
      </w:r>
    </w:p>
    <w:p w:rsidR="00E01B91" w:rsidRDefault="00E01B91" w:rsidP="00E01B91">
      <w:pPr>
        <w:pStyle w:val="Caption"/>
      </w:pPr>
      <w:r>
        <w:t>Рис. 6. Логическая схема</w:t>
      </w:r>
    </w:p>
    <w:p w:rsidR="00E01B91" w:rsidRDefault="00E01B91" w:rsidP="00D033F9">
      <w:pPr>
        <w:spacing w:line="276" w:lineRule="auto"/>
        <w:ind w:firstLine="708"/>
      </w:pPr>
      <w:r>
        <w:lastRenderedPageBreak/>
        <w:t xml:space="preserve">Неисправность «константа </w:t>
      </w:r>
      <w:r>
        <w:rPr>
          <w:i/>
        </w:rPr>
        <w:sym w:font="Symbol" w:char="F061"/>
      </w:r>
      <w:r>
        <w:t xml:space="preserve">» на </w:t>
      </w:r>
      <w:r>
        <w:rPr>
          <w:i/>
          <w:lang w:val="en-US"/>
        </w:rPr>
        <w:t>i</w:t>
      </w:r>
      <w:r>
        <w:t xml:space="preserve">-й линии обозначим через </w:t>
      </w:r>
      <w:r>
        <w:rPr>
          <w:i/>
          <w:lang w:val="en-US"/>
        </w:rPr>
        <w:t>i</w:t>
      </w:r>
      <w:r>
        <w:rPr>
          <w:i/>
        </w:rPr>
        <w:t>|</w:t>
      </w:r>
      <w:r>
        <w:rPr>
          <w:i/>
        </w:rPr>
        <w:sym w:font="Symbol" w:char="F061"/>
      </w:r>
      <w:r>
        <w:rPr>
          <w:iCs/>
        </w:rPr>
        <w:t xml:space="preserve">, через </w:t>
      </w:r>
      <w:r>
        <w:rPr>
          <w:iCs/>
          <w:lang w:val="en-US"/>
        </w:rPr>
        <w:t>ff</w:t>
      </w:r>
      <w:r>
        <w:rPr>
          <w:iCs/>
        </w:rPr>
        <w:t xml:space="preserve"> обозначим исправную схему</w:t>
      </w:r>
      <w:r>
        <w:t>.</w:t>
      </w:r>
    </w:p>
    <w:p w:rsidR="000616CC" w:rsidRDefault="00E01B91" w:rsidP="00D033F9">
      <w:pPr>
        <w:spacing w:line="276" w:lineRule="auto"/>
        <w:ind w:firstLine="708"/>
      </w:pPr>
      <w:r>
        <w:t xml:space="preserve">Пусть ЭВМ имеет разрядность </w:t>
      </w:r>
      <w:r>
        <w:rPr>
          <w:position w:val="-6"/>
        </w:rPr>
        <w:object w:dxaOrig="840" w:dyaOrig="300">
          <v:shape id="_x0000_i1138" type="#_x0000_t75" style="width:42pt;height:15pt" o:ole="" fillcolor="window">
            <v:imagedata r:id="rId215" o:title=""/>
          </v:shape>
          <o:OLEObject Type="Embed" ProgID="Equation.DSMT4" ShapeID="_x0000_i1138" DrawAspect="Content" ObjectID="_1653393491" r:id="rId216"/>
        </w:object>
      </w:r>
      <w:r>
        <w:t xml:space="preserve">. Следовательно, одновременно можно моделировать </w:t>
      </w:r>
      <w:r>
        <w:rPr>
          <w:position w:val="-6"/>
        </w:rPr>
        <w:object w:dxaOrig="1180" w:dyaOrig="300">
          <v:shape id="_x0000_i1139" type="#_x0000_t75" style="width:58.8pt;height:15pt" o:ole="" fillcolor="window">
            <v:imagedata r:id="rId217" o:title=""/>
          </v:shape>
          <o:OLEObject Type="Embed" ProgID="Equation.DSMT4" ShapeID="_x0000_i1139" DrawAspect="Content" ObjectID="_1653393492" r:id="rId218"/>
        </w:object>
      </w:r>
      <w:r>
        <w:t xml:space="preserve"> неисправностей.   Моделирование проведем для набора </w:t>
      </w:r>
      <w:r>
        <w:rPr>
          <w:position w:val="-12"/>
        </w:rPr>
        <w:object w:dxaOrig="2520" w:dyaOrig="360">
          <v:shape id="_x0000_i1140" type="#_x0000_t75" style="width:126pt;height:18pt" o:ole="" fillcolor="window">
            <v:imagedata r:id="rId219" o:title=""/>
          </v:shape>
          <o:OLEObject Type="Embed" ProgID="Equation.3" ShapeID="_x0000_i1140" DrawAspect="Content" ObjectID="_1653393493" r:id="rId220"/>
        </w:object>
      </w:r>
      <w:r>
        <w:t>.  Результаты   моделирования  приведены в таблице 2.</w:t>
      </w:r>
      <w:r w:rsidR="00D033F9">
        <w:t xml:space="preserve"> </w:t>
      </w:r>
    </w:p>
    <w:p w:rsidR="00E01B91" w:rsidRDefault="00E01B91" w:rsidP="00E01B91">
      <w:pPr>
        <w:pStyle w:val="a1"/>
        <w:widowControl/>
        <w:spacing w:line="360" w:lineRule="auto"/>
        <w:rPr>
          <w:szCs w:val="24"/>
        </w:rPr>
      </w:pPr>
      <w:r>
        <w:rPr>
          <w:szCs w:val="24"/>
        </w:rPr>
        <w:t>Таблица 2</w:t>
      </w:r>
    </w:p>
    <w:p w:rsidR="00E01B91" w:rsidRDefault="00E01B91" w:rsidP="00E01B91">
      <w:pPr>
        <w:spacing w:line="360" w:lineRule="auto"/>
        <w:jc w:val="center"/>
      </w:pPr>
      <w:r>
        <w:t>Результаты параллельного моделирования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71"/>
        <w:gridCol w:w="482"/>
        <w:gridCol w:w="482"/>
        <w:gridCol w:w="482"/>
        <w:gridCol w:w="482"/>
        <w:gridCol w:w="482"/>
        <w:gridCol w:w="482"/>
        <w:gridCol w:w="482"/>
        <w:gridCol w:w="482"/>
        <w:gridCol w:w="482"/>
        <w:gridCol w:w="482"/>
        <w:gridCol w:w="482"/>
        <w:gridCol w:w="482"/>
        <w:gridCol w:w="482"/>
        <w:gridCol w:w="482"/>
        <w:gridCol w:w="482"/>
        <w:gridCol w:w="482"/>
      </w:tblGrid>
      <w:tr w:rsidR="009609B2" w:rsidRPr="009609B2" w:rsidTr="00AD44C2">
        <w:trPr>
          <w:trHeight w:hRule="exact" w:val="400"/>
          <w:jc w:val="center"/>
        </w:trPr>
        <w:tc>
          <w:tcPr>
            <w:tcW w:w="1271" w:type="dxa"/>
          </w:tcPr>
          <w:p w:rsidR="00E01B91" w:rsidRPr="009609B2" w:rsidRDefault="00E01B91" w:rsidP="009609B2">
            <w:pPr>
              <w:pStyle w:val="1"/>
              <w:jc w:val="center"/>
            </w:pPr>
          </w:p>
        </w:tc>
        <w:tc>
          <w:tcPr>
            <w:tcW w:w="482" w:type="dxa"/>
          </w:tcPr>
          <w:p w:rsidR="00E01B91" w:rsidRPr="009609B2" w:rsidRDefault="00E01B91" w:rsidP="009609B2">
            <w:pPr>
              <w:pStyle w:val="1"/>
              <w:jc w:val="center"/>
              <w:rPr>
                <w:lang w:val="en-US"/>
              </w:rPr>
            </w:pPr>
            <w:r w:rsidRPr="009609B2">
              <w:rPr>
                <w:lang w:val="en-US"/>
              </w:rPr>
              <w:t>ff</w:t>
            </w:r>
          </w:p>
        </w:tc>
        <w:tc>
          <w:tcPr>
            <w:tcW w:w="482" w:type="dxa"/>
          </w:tcPr>
          <w:p w:rsidR="00E01B91" w:rsidRPr="009609B2" w:rsidRDefault="00E01B91" w:rsidP="009609B2">
            <w:pPr>
              <w:pStyle w:val="1"/>
              <w:jc w:val="center"/>
              <w:rPr>
                <w:lang w:val="en-US"/>
              </w:rPr>
            </w:pPr>
            <w:r w:rsidRPr="009609B2">
              <w:rPr>
                <w:i/>
                <w:lang w:val="en-US"/>
              </w:rPr>
              <w:t>a</w:t>
            </w:r>
            <w:r w:rsidRPr="009609B2">
              <w:rPr>
                <w:lang w:val="en-US"/>
              </w:rPr>
              <w:t>|0</w:t>
            </w:r>
          </w:p>
        </w:tc>
        <w:tc>
          <w:tcPr>
            <w:tcW w:w="482" w:type="dxa"/>
          </w:tcPr>
          <w:p w:rsidR="00E01B91" w:rsidRPr="009609B2" w:rsidRDefault="00E01B91" w:rsidP="009609B2">
            <w:pPr>
              <w:pStyle w:val="1"/>
              <w:jc w:val="center"/>
              <w:rPr>
                <w:lang w:val="en-US"/>
              </w:rPr>
            </w:pPr>
            <w:r w:rsidRPr="009609B2">
              <w:rPr>
                <w:i/>
                <w:lang w:val="en-US"/>
              </w:rPr>
              <w:t>b</w:t>
            </w:r>
            <w:r w:rsidRPr="009609B2">
              <w:rPr>
                <w:lang w:val="en-US"/>
              </w:rPr>
              <w:t>|1</w:t>
            </w:r>
          </w:p>
        </w:tc>
        <w:tc>
          <w:tcPr>
            <w:tcW w:w="482" w:type="dxa"/>
          </w:tcPr>
          <w:p w:rsidR="00E01B91" w:rsidRPr="009609B2" w:rsidRDefault="00E01B91" w:rsidP="009609B2">
            <w:pPr>
              <w:pStyle w:val="1"/>
              <w:jc w:val="center"/>
              <w:rPr>
                <w:lang w:val="en-US"/>
              </w:rPr>
            </w:pPr>
            <w:r w:rsidRPr="009609B2">
              <w:rPr>
                <w:i/>
                <w:lang w:val="en-US"/>
              </w:rPr>
              <w:t>c</w:t>
            </w:r>
            <w:r w:rsidRPr="009609B2">
              <w:rPr>
                <w:lang w:val="en-US"/>
              </w:rPr>
              <w:t>|1</w:t>
            </w:r>
          </w:p>
        </w:tc>
        <w:tc>
          <w:tcPr>
            <w:tcW w:w="482" w:type="dxa"/>
          </w:tcPr>
          <w:p w:rsidR="00E01B91" w:rsidRPr="009609B2" w:rsidRDefault="00E01B91" w:rsidP="009609B2">
            <w:pPr>
              <w:pStyle w:val="1"/>
              <w:jc w:val="center"/>
              <w:rPr>
                <w:lang w:val="en-US"/>
              </w:rPr>
            </w:pPr>
            <w:r w:rsidRPr="009609B2">
              <w:rPr>
                <w:i/>
                <w:lang w:val="en-US"/>
              </w:rPr>
              <w:t>d</w:t>
            </w:r>
            <w:r w:rsidRPr="009609B2">
              <w:rPr>
                <w:lang w:val="en-US"/>
              </w:rPr>
              <w:t>|0</w:t>
            </w:r>
          </w:p>
        </w:tc>
        <w:tc>
          <w:tcPr>
            <w:tcW w:w="482" w:type="dxa"/>
          </w:tcPr>
          <w:p w:rsidR="00E01B91" w:rsidRPr="009609B2" w:rsidRDefault="00E01B91" w:rsidP="009609B2">
            <w:pPr>
              <w:pStyle w:val="1"/>
              <w:jc w:val="center"/>
              <w:rPr>
                <w:lang w:val="en-US"/>
              </w:rPr>
            </w:pPr>
            <w:r w:rsidRPr="009609B2">
              <w:rPr>
                <w:i/>
                <w:lang w:val="en-US"/>
              </w:rPr>
              <w:t>e</w:t>
            </w:r>
            <w:r w:rsidRPr="009609B2">
              <w:rPr>
                <w:lang w:val="en-US"/>
              </w:rPr>
              <w:t>|1</w:t>
            </w:r>
          </w:p>
        </w:tc>
        <w:tc>
          <w:tcPr>
            <w:tcW w:w="482" w:type="dxa"/>
          </w:tcPr>
          <w:p w:rsidR="00E01B91" w:rsidRPr="009609B2" w:rsidRDefault="00E01B91" w:rsidP="009609B2">
            <w:pPr>
              <w:pStyle w:val="1"/>
              <w:jc w:val="center"/>
              <w:rPr>
                <w:lang w:val="en-US"/>
              </w:rPr>
            </w:pPr>
            <w:r w:rsidRPr="009609B2">
              <w:rPr>
                <w:i/>
                <w:lang w:val="en-US"/>
              </w:rPr>
              <w:t>f</w:t>
            </w:r>
            <w:r w:rsidRPr="009609B2">
              <w:rPr>
                <w:lang w:val="en-US"/>
              </w:rPr>
              <w:t>|0</w:t>
            </w:r>
          </w:p>
        </w:tc>
        <w:tc>
          <w:tcPr>
            <w:tcW w:w="482" w:type="dxa"/>
          </w:tcPr>
          <w:p w:rsidR="00E01B91" w:rsidRPr="009609B2" w:rsidRDefault="00E01B91" w:rsidP="009609B2">
            <w:pPr>
              <w:pStyle w:val="1"/>
              <w:jc w:val="center"/>
              <w:rPr>
                <w:lang w:val="en-US"/>
              </w:rPr>
            </w:pPr>
            <w:r w:rsidRPr="009609B2">
              <w:rPr>
                <w:i/>
                <w:lang w:val="en-US"/>
              </w:rPr>
              <w:t>f</w:t>
            </w:r>
            <w:r w:rsidRPr="009609B2">
              <w:rPr>
                <w:lang w:val="en-US"/>
              </w:rPr>
              <w:t>|1</w:t>
            </w:r>
          </w:p>
        </w:tc>
        <w:tc>
          <w:tcPr>
            <w:tcW w:w="482" w:type="dxa"/>
          </w:tcPr>
          <w:p w:rsidR="00E01B91" w:rsidRPr="009609B2" w:rsidRDefault="00E01B91" w:rsidP="009609B2">
            <w:pPr>
              <w:pStyle w:val="1"/>
              <w:jc w:val="center"/>
              <w:rPr>
                <w:lang w:val="en-US"/>
              </w:rPr>
            </w:pPr>
            <w:r w:rsidRPr="009609B2">
              <w:rPr>
                <w:i/>
                <w:lang w:val="en-US"/>
              </w:rPr>
              <w:t>g</w:t>
            </w:r>
            <w:r w:rsidRPr="009609B2">
              <w:rPr>
                <w:lang w:val="en-US"/>
              </w:rPr>
              <w:t>|0</w:t>
            </w:r>
          </w:p>
        </w:tc>
        <w:tc>
          <w:tcPr>
            <w:tcW w:w="482" w:type="dxa"/>
          </w:tcPr>
          <w:p w:rsidR="00E01B91" w:rsidRPr="009609B2" w:rsidRDefault="00E01B91" w:rsidP="009609B2">
            <w:pPr>
              <w:pStyle w:val="1"/>
              <w:jc w:val="center"/>
              <w:rPr>
                <w:lang w:val="en-US"/>
              </w:rPr>
            </w:pPr>
            <w:r w:rsidRPr="009609B2">
              <w:rPr>
                <w:i/>
                <w:lang w:val="en-US"/>
              </w:rPr>
              <w:t>g</w:t>
            </w:r>
            <w:r w:rsidRPr="009609B2">
              <w:rPr>
                <w:lang w:val="en-US"/>
              </w:rPr>
              <w:t>|1</w:t>
            </w:r>
          </w:p>
        </w:tc>
        <w:tc>
          <w:tcPr>
            <w:tcW w:w="482" w:type="dxa"/>
          </w:tcPr>
          <w:p w:rsidR="00E01B91" w:rsidRPr="009609B2" w:rsidRDefault="00E01B91" w:rsidP="009609B2">
            <w:pPr>
              <w:pStyle w:val="1"/>
              <w:jc w:val="center"/>
              <w:rPr>
                <w:lang w:val="en-US"/>
              </w:rPr>
            </w:pPr>
            <w:r w:rsidRPr="009609B2">
              <w:rPr>
                <w:i/>
                <w:lang w:val="en-US"/>
              </w:rPr>
              <w:t>h</w:t>
            </w:r>
            <w:r w:rsidRPr="009609B2">
              <w:rPr>
                <w:lang w:val="en-US"/>
              </w:rPr>
              <w:t>|0</w:t>
            </w:r>
          </w:p>
        </w:tc>
        <w:tc>
          <w:tcPr>
            <w:tcW w:w="482" w:type="dxa"/>
          </w:tcPr>
          <w:p w:rsidR="00E01B91" w:rsidRPr="009609B2" w:rsidRDefault="00E01B91" w:rsidP="009609B2">
            <w:pPr>
              <w:pStyle w:val="1"/>
              <w:jc w:val="center"/>
              <w:rPr>
                <w:lang w:val="en-US"/>
              </w:rPr>
            </w:pPr>
            <w:r w:rsidRPr="009609B2">
              <w:rPr>
                <w:i/>
                <w:lang w:val="en-US"/>
              </w:rPr>
              <w:t>h</w:t>
            </w:r>
            <w:r w:rsidRPr="009609B2">
              <w:rPr>
                <w:lang w:val="en-US"/>
              </w:rPr>
              <w:t>|1</w:t>
            </w:r>
          </w:p>
        </w:tc>
        <w:tc>
          <w:tcPr>
            <w:tcW w:w="482" w:type="dxa"/>
          </w:tcPr>
          <w:p w:rsidR="00E01B91" w:rsidRPr="009609B2" w:rsidRDefault="00E01B91" w:rsidP="009609B2">
            <w:pPr>
              <w:pStyle w:val="1"/>
              <w:jc w:val="center"/>
              <w:rPr>
                <w:lang w:val="en-US"/>
              </w:rPr>
            </w:pPr>
            <w:r w:rsidRPr="009609B2">
              <w:rPr>
                <w:i/>
                <w:lang w:val="en-US"/>
              </w:rPr>
              <w:t>i</w:t>
            </w:r>
            <w:r w:rsidRPr="009609B2">
              <w:rPr>
                <w:lang w:val="en-US"/>
              </w:rPr>
              <w:t>|0</w:t>
            </w:r>
          </w:p>
        </w:tc>
        <w:tc>
          <w:tcPr>
            <w:tcW w:w="482" w:type="dxa"/>
          </w:tcPr>
          <w:p w:rsidR="00E01B91" w:rsidRPr="009609B2" w:rsidRDefault="00E01B91" w:rsidP="009609B2">
            <w:pPr>
              <w:pStyle w:val="1"/>
              <w:jc w:val="center"/>
              <w:rPr>
                <w:lang w:val="en-US"/>
              </w:rPr>
            </w:pPr>
            <w:r w:rsidRPr="009609B2">
              <w:rPr>
                <w:i/>
                <w:lang w:val="en-US"/>
              </w:rPr>
              <w:t>i</w:t>
            </w:r>
            <w:r w:rsidRPr="009609B2">
              <w:rPr>
                <w:lang w:val="en-US"/>
              </w:rPr>
              <w:t>|1</w:t>
            </w:r>
          </w:p>
        </w:tc>
        <w:tc>
          <w:tcPr>
            <w:tcW w:w="482" w:type="dxa"/>
          </w:tcPr>
          <w:p w:rsidR="00E01B91" w:rsidRPr="009609B2" w:rsidRDefault="00E01B91" w:rsidP="009609B2">
            <w:pPr>
              <w:pStyle w:val="1"/>
              <w:jc w:val="center"/>
              <w:rPr>
                <w:lang w:val="en-US"/>
              </w:rPr>
            </w:pPr>
            <w:r w:rsidRPr="009609B2">
              <w:rPr>
                <w:i/>
                <w:lang w:val="en-US"/>
              </w:rPr>
              <w:t>u</w:t>
            </w:r>
            <w:r w:rsidRPr="009609B2">
              <w:rPr>
                <w:lang w:val="en-US"/>
              </w:rPr>
              <w:t>|0</w:t>
            </w:r>
          </w:p>
        </w:tc>
        <w:tc>
          <w:tcPr>
            <w:tcW w:w="482" w:type="dxa"/>
          </w:tcPr>
          <w:p w:rsidR="00E01B91" w:rsidRPr="009609B2" w:rsidRDefault="00E01B91" w:rsidP="009609B2">
            <w:pPr>
              <w:pStyle w:val="1"/>
              <w:jc w:val="center"/>
              <w:rPr>
                <w:lang w:val="en-US"/>
              </w:rPr>
            </w:pPr>
            <w:r w:rsidRPr="009609B2">
              <w:rPr>
                <w:i/>
                <w:lang w:val="en-US"/>
              </w:rPr>
              <w:t>u</w:t>
            </w:r>
            <w:r w:rsidRPr="009609B2">
              <w:rPr>
                <w:lang w:val="en-US"/>
              </w:rPr>
              <w:t>|1</w:t>
            </w:r>
          </w:p>
        </w:tc>
      </w:tr>
      <w:tr w:rsidR="009609B2" w:rsidRPr="009609B2" w:rsidTr="00AD44C2">
        <w:trPr>
          <w:trHeight w:hRule="exact" w:val="400"/>
          <w:jc w:val="center"/>
        </w:trPr>
        <w:tc>
          <w:tcPr>
            <w:tcW w:w="1271" w:type="dxa"/>
          </w:tcPr>
          <w:p w:rsidR="00E01B91" w:rsidRPr="009609B2" w:rsidRDefault="00E01B91" w:rsidP="009609B2">
            <w:pPr>
              <w:pStyle w:val="1"/>
              <w:jc w:val="center"/>
            </w:pPr>
            <w:r w:rsidRPr="009609B2">
              <w:rPr>
                <w:position w:val="-6"/>
              </w:rPr>
              <w:object w:dxaOrig="220" w:dyaOrig="240">
                <v:shape id="_x0000_i1141" type="#_x0000_t75" style="width:10.8pt;height:12pt" o:ole="" fillcolor="window">
                  <v:imagedata r:id="rId221" o:title=""/>
                </v:shape>
                <o:OLEObject Type="Embed" ProgID="Equation.DSMT4" ShapeID="_x0000_i1141" DrawAspect="Content" ObjectID="_1653393494" r:id="rId222"/>
              </w:objec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1</w:t>
            </w:r>
          </w:p>
        </w:tc>
      </w:tr>
      <w:tr w:rsidR="009609B2" w:rsidRPr="009609B2" w:rsidTr="00AD44C2">
        <w:trPr>
          <w:trHeight w:hRule="exact" w:val="400"/>
          <w:jc w:val="center"/>
        </w:trPr>
        <w:tc>
          <w:tcPr>
            <w:tcW w:w="1271" w:type="dxa"/>
          </w:tcPr>
          <w:p w:rsidR="00E01B91" w:rsidRPr="009609B2" w:rsidRDefault="00E01B91" w:rsidP="009609B2">
            <w:pPr>
              <w:pStyle w:val="1"/>
              <w:jc w:val="center"/>
            </w:pPr>
            <w:r w:rsidRPr="009609B2">
              <w:rPr>
                <w:position w:val="-6"/>
              </w:rPr>
              <w:object w:dxaOrig="200" w:dyaOrig="300">
                <v:shape id="_x0000_i1142" type="#_x0000_t75" style="width:10.2pt;height:15pt" o:ole="" fillcolor="window">
                  <v:imagedata r:id="rId223" o:title=""/>
                </v:shape>
                <o:OLEObject Type="Embed" ProgID="Equation.DSMT4" ShapeID="_x0000_i1142" DrawAspect="Content" ObjectID="_1653393495" r:id="rId224"/>
              </w:objec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r>
      <w:tr w:rsidR="009609B2" w:rsidRPr="009609B2" w:rsidTr="00AD44C2">
        <w:trPr>
          <w:trHeight w:hRule="exact" w:val="400"/>
          <w:jc w:val="center"/>
        </w:trPr>
        <w:tc>
          <w:tcPr>
            <w:tcW w:w="1271" w:type="dxa"/>
          </w:tcPr>
          <w:p w:rsidR="00E01B91" w:rsidRPr="009609B2" w:rsidRDefault="00E01B91" w:rsidP="009609B2">
            <w:pPr>
              <w:pStyle w:val="1"/>
              <w:jc w:val="center"/>
            </w:pPr>
            <w:r w:rsidRPr="009609B2">
              <w:rPr>
                <w:position w:val="-6"/>
              </w:rPr>
              <w:object w:dxaOrig="200" w:dyaOrig="240">
                <v:shape id="_x0000_i1143" type="#_x0000_t75" style="width:10.2pt;height:12pt" o:ole="" fillcolor="window">
                  <v:imagedata r:id="rId225" o:title=""/>
                </v:shape>
                <o:OLEObject Type="Embed" ProgID="Equation.DSMT4" ShapeID="_x0000_i1143" DrawAspect="Content" ObjectID="_1653393496" r:id="rId226"/>
              </w:objec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r>
      <w:tr w:rsidR="009609B2" w:rsidRPr="009609B2" w:rsidTr="00AD44C2">
        <w:trPr>
          <w:trHeight w:hRule="exact" w:val="400"/>
          <w:jc w:val="center"/>
        </w:trPr>
        <w:tc>
          <w:tcPr>
            <w:tcW w:w="1271" w:type="dxa"/>
          </w:tcPr>
          <w:p w:rsidR="00E01B91" w:rsidRPr="009609B2" w:rsidRDefault="00E01B91" w:rsidP="009609B2">
            <w:pPr>
              <w:pStyle w:val="1"/>
              <w:jc w:val="center"/>
            </w:pPr>
            <w:r w:rsidRPr="009609B2">
              <w:rPr>
                <w:position w:val="-6"/>
              </w:rPr>
              <w:object w:dxaOrig="240" w:dyaOrig="300">
                <v:shape id="_x0000_i1144" type="#_x0000_t75" style="width:12pt;height:15pt" o:ole="" fillcolor="window">
                  <v:imagedata r:id="rId227" o:title=""/>
                </v:shape>
                <o:OLEObject Type="Embed" ProgID="Equation.DSMT4" ShapeID="_x0000_i1144" DrawAspect="Content" ObjectID="_1653393497" r:id="rId228"/>
              </w:objec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1</w:t>
            </w:r>
          </w:p>
        </w:tc>
      </w:tr>
      <w:tr w:rsidR="009609B2" w:rsidRPr="009609B2" w:rsidTr="00AD44C2">
        <w:trPr>
          <w:trHeight w:hRule="exact" w:val="400"/>
          <w:jc w:val="center"/>
        </w:trPr>
        <w:tc>
          <w:tcPr>
            <w:tcW w:w="1271" w:type="dxa"/>
          </w:tcPr>
          <w:p w:rsidR="00E01B91" w:rsidRPr="009609B2" w:rsidRDefault="00E01B91" w:rsidP="009609B2">
            <w:pPr>
              <w:pStyle w:val="1"/>
              <w:jc w:val="center"/>
            </w:pPr>
            <w:r w:rsidRPr="009609B2">
              <w:rPr>
                <w:position w:val="-12"/>
              </w:rPr>
              <w:object w:dxaOrig="260" w:dyaOrig="360">
                <v:shape id="_x0000_i1145" type="#_x0000_t75" style="width:13.2pt;height:18pt" o:ole="" fillcolor="window">
                  <v:imagedata r:id="rId229" o:title=""/>
                </v:shape>
                <o:OLEObject Type="Embed" ProgID="Equation.DSMT4" ShapeID="_x0000_i1145" DrawAspect="Content" ObjectID="_1653393498" r:id="rId230"/>
              </w:objec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r>
      <w:tr w:rsidR="009609B2" w:rsidRPr="009609B2" w:rsidTr="00AD44C2">
        <w:trPr>
          <w:trHeight w:hRule="exact" w:val="400"/>
          <w:jc w:val="center"/>
        </w:trPr>
        <w:tc>
          <w:tcPr>
            <w:tcW w:w="1271" w:type="dxa"/>
          </w:tcPr>
          <w:p w:rsidR="00E01B91" w:rsidRPr="009609B2" w:rsidRDefault="00E01B91" w:rsidP="009609B2">
            <w:pPr>
              <w:pStyle w:val="1"/>
              <w:jc w:val="center"/>
            </w:pPr>
            <w:r w:rsidRPr="009609B2">
              <w:rPr>
                <w:position w:val="-12"/>
              </w:rPr>
              <w:object w:dxaOrig="240" w:dyaOrig="300">
                <v:shape id="_x0000_i1146" type="#_x0000_t75" style="width:12pt;height:15pt" o:ole="" fillcolor="window">
                  <v:imagedata r:id="rId231" o:title=""/>
                </v:shape>
                <o:OLEObject Type="Embed" ProgID="Equation.DSMT4" ShapeID="_x0000_i1146" DrawAspect="Content" ObjectID="_1653393499" r:id="rId232"/>
              </w:objec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1</w:t>
            </w:r>
          </w:p>
        </w:tc>
      </w:tr>
      <w:tr w:rsidR="009609B2" w:rsidRPr="009609B2" w:rsidTr="00AD44C2">
        <w:trPr>
          <w:trHeight w:hRule="exact" w:val="400"/>
          <w:jc w:val="center"/>
        </w:trPr>
        <w:tc>
          <w:tcPr>
            <w:tcW w:w="1271" w:type="dxa"/>
          </w:tcPr>
          <w:p w:rsidR="00E01B91" w:rsidRPr="009609B2" w:rsidRDefault="00E01B91" w:rsidP="009609B2">
            <w:pPr>
              <w:pStyle w:val="1"/>
              <w:jc w:val="center"/>
            </w:pPr>
            <w:r w:rsidRPr="009609B2">
              <w:rPr>
                <w:position w:val="-6"/>
              </w:rPr>
              <w:object w:dxaOrig="220" w:dyaOrig="300">
                <v:shape id="_x0000_i1147" type="#_x0000_t75" style="width:10.8pt;height:15pt" o:ole="" fillcolor="window">
                  <v:imagedata r:id="rId233" o:title=""/>
                </v:shape>
                <o:OLEObject Type="Embed" ProgID="Equation.DSMT4" ShapeID="_x0000_i1147" DrawAspect="Content" ObjectID="_1653393500" r:id="rId234"/>
              </w:objec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r>
      <w:tr w:rsidR="009609B2" w:rsidRPr="009609B2" w:rsidTr="00AD44C2">
        <w:trPr>
          <w:trHeight w:hRule="exact" w:val="400"/>
          <w:jc w:val="center"/>
        </w:trPr>
        <w:tc>
          <w:tcPr>
            <w:tcW w:w="1271" w:type="dxa"/>
          </w:tcPr>
          <w:p w:rsidR="00E01B91" w:rsidRPr="009609B2" w:rsidRDefault="00E01B91" w:rsidP="009609B2">
            <w:pPr>
              <w:pStyle w:val="1"/>
              <w:jc w:val="center"/>
              <w:rPr>
                <w:lang w:val="en-US"/>
              </w:rPr>
            </w:pPr>
            <w:r w:rsidRPr="009609B2">
              <w:rPr>
                <w:position w:val="-6"/>
                <w:lang w:val="en-US"/>
              </w:rPr>
              <w:object w:dxaOrig="200" w:dyaOrig="240">
                <v:shape id="_x0000_i1148" type="#_x0000_t75" style="width:10.2pt;height:12pt" o:ole="" fillcolor="window">
                  <v:imagedata r:id="rId235" o:title=""/>
                </v:shape>
                <o:OLEObject Type="Embed" ProgID="Equation.DSMT4" ShapeID="_x0000_i1148" DrawAspect="Content" ObjectID="_1653393501" r:id="rId236"/>
              </w:objec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r>
      <w:tr w:rsidR="009609B2" w:rsidRPr="009609B2" w:rsidTr="00AD44C2">
        <w:trPr>
          <w:trHeight w:hRule="exact" w:val="400"/>
          <w:jc w:val="center"/>
        </w:trPr>
        <w:tc>
          <w:tcPr>
            <w:tcW w:w="1271" w:type="dxa"/>
          </w:tcPr>
          <w:p w:rsidR="00E01B91" w:rsidRPr="009609B2" w:rsidRDefault="00E01B91" w:rsidP="009609B2">
            <w:pPr>
              <w:pStyle w:val="1"/>
              <w:jc w:val="center"/>
            </w:pPr>
            <w:r w:rsidRPr="009609B2">
              <w:rPr>
                <w:position w:val="-6"/>
              </w:rPr>
              <w:object w:dxaOrig="160" w:dyaOrig="279">
                <v:shape id="_x0000_i1149" type="#_x0000_t75" style="width:7.8pt;height:13.8pt" o:ole="" fillcolor="window">
                  <v:imagedata r:id="rId237" o:title=""/>
                </v:shape>
                <o:OLEObject Type="Embed" ProgID="Equation.DSMT4" ShapeID="_x0000_i1149" DrawAspect="Content" ObjectID="_1653393502" r:id="rId238"/>
              </w:objec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1</w:t>
            </w:r>
          </w:p>
        </w:tc>
        <w:tc>
          <w:tcPr>
            <w:tcW w:w="482" w:type="dxa"/>
          </w:tcPr>
          <w:p w:rsidR="00E01B91" w:rsidRPr="009609B2" w:rsidRDefault="00E01B91" w:rsidP="009609B2">
            <w:pPr>
              <w:pStyle w:val="1"/>
              <w:jc w:val="center"/>
              <w:rPr>
                <w:lang w:val="en-US"/>
              </w:rPr>
            </w:pPr>
            <w:r w:rsidRPr="009609B2">
              <w:rPr>
                <w:lang w:val="en-US"/>
              </w:rPr>
              <w:t>0</w:t>
            </w:r>
          </w:p>
        </w:tc>
        <w:tc>
          <w:tcPr>
            <w:tcW w:w="482" w:type="dxa"/>
          </w:tcPr>
          <w:p w:rsidR="00E01B91" w:rsidRPr="009609B2" w:rsidRDefault="00E01B91" w:rsidP="009609B2">
            <w:pPr>
              <w:pStyle w:val="1"/>
              <w:jc w:val="center"/>
              <w:rPr>
                <w:lang w:val="en-US"/>
              </w:rPr>
            </w:pPr>
            <w:r w:rsidRPr="009609B2">
              <w:rPr>
                <w:lang w:val="en-US"/>
              </w:rPr>
              <w:t>0</w:t>
            </w:r>
          </w:p>
        </w:tc>
      </w:tr>
      <w:tr w:rsidR="009609B2" w:rsidRPr="009609B2" w:rsidTr="00AD44C2">
        <w:trPr>
          <w:trHeight w:hRule="exact" w:val="400"/>
          <w:jc w:val="center"/>
        </w:trPr>
        <w:tc>
          <w:tcPr>
            <w:tcW w:w="1271" w:type="dxa"/>
          </w:tcPr>
          <w:p w:rsidR="00E01B91" w:rsidRPr="009609B2" w:rsidRDefault="00E01B91" w:rsidP="009609B2">
            <w:pPr>
              <w:pStyle w:val="1"/>
              <w:jc w:val="center"/>
            </w:pPr>
            <w:r w:rsidRPr="009609B2">
              <w:rPr>
                <w:position w:val="-6"/>
              </w:rPr>
              <w:object w:dxaOrig="220" w:dyaOrig="240">
                <v:shape id="_x0000_i1150" type="#_x0000_t75" style="width:10.8pt;height:12pt" o:ole="" fillcolor="window">
                  <v:imagedata r:id="rId239" o:title=""/>
                </v:shape>
                <o:OLEObject Type="Embed" ProgID="Equation.DSMT4" ShapeID="_x0000_i1150" DrawAspect="Content" ObjectID="_1653393503" r:id="rId240"/>
              </w:object>
            </w:r>
          </w:p>
        </w:tc>
        <w:tc>
          <w:tcPr>
            <w:tcW w:w="482" w:type="dxa"/>
          </w:tcPr>
          <w:p w:rsidR="00E01B91" w:rsidRPr="009609B2" w:rsidRDefault="00E01B91" w:rsidP="009609B2">
            <w:pPr>
              <w:pStyle w:val="1"/>
              <w:jc w:val="center"/>
            </w:pPr>
            <w:r w:rsidRPr="009609B2">
              <w:t>1</w:t>
            </w:r>
          </w:p>
        </w:tc>
        <w:tc>
          <w:tcPr>
            <w:tcW w:w="482" w:type="dxa"/>
          </w:tcPr>
          <w:p w:rsidR="00E01B91" w:rsidRPr="009609B2" w:rsidRDefault="00E01B91" w:rsidP="009609B2">
            <w:pPr>
              <w:pStyle w:val="1"/>
              <w:jc w:val="center"/>
            </w:pPr>
            <w:r w:rsidRPr="009609B2">
              <w:t>1</w:t>
            </w:r>
          </w:p>
        </w:tc>
        <w:tc>
          <w:tcPr>
            <w:tcW w:w="482" w:type="dxa"/>
          </w:tcPr>
          <w:p w:rsidR="00E01B91" w:rsidRPr="009609B2" w:rsidRDefault="00E01B91" w:rsidP="009609B2">
            <w:pPr>
              <w:pStyle w:val="1"/>
              <w:jc w:val="center"/>
            </w:pPr>
            <w:r w:rsidRPr="009609B2">
              <w:t>0</w:t>
            </w:r>
          </w:p>
        </w:tc>
        <w:tc>
          <w:tcPr>
            <w:tcW w:w="482" w:type="dxa"/>
          </w:tcPr>
          <w:p w:rsidR="00E01B91" w:rsidRPr="009609B2" w:rsidRDefault="00E01B91" w:rsidP="009609B2">
            <w:pPr>
              <w:pStyle w:val="1"/>
              <w:jc w:val="center"/>
            </w:pPr>
            <w:r w:rsidRPr="009609B2">
              <w:t>1</w:t>
            </w:r>
          </w:p>
        </w:tc>
        <w:tc>
          <w:tcPr>
            <w:tcW w:w="482" w:type="dxa"/>
          </w:tcPr>
          <w:p w:rsidR="00E01B91" w:rsidRPr="009609B2" w:rsidRDefault="00E01B91" w:rsidP="009609B2">
            <w:pPr>
              <w:pStyle w:val="1"/>
              <w:jc w:val="center"/>
            </w:pPr>
            <w:r w:rsidRPr="009609B2">
              <w:t>1</w:t>
            </w:r>
          </w:p>
        </w:tc>
        <w:tc>
          <w:tcPr>
            <w:tcW w:w="482" w:type="dxa"/>
          </w:tcPr>
          <w:p w:rsidR="00E01B91" w:rsidRPr="009609B2" w:rsidRDefault="00E01B91" w:rsidP="009609B2">
            <w:pPr>
              <w:pStyle w:val="1"/>
              <w:jc w:val="center"/>
            </w:pPr>
            <w:r w:rsidRPr="009609B2">
              <w:t>1</w:t>
            </w:r>
          </w:p>
        </w:tc>
        <w:tc>
          <w:tcPr>
            <w:tcW w:w="482" w:type="dxa"/>
          </w:tcPr>
          <w:p w:rsidR="00E01B91" w:rsidRPr="009609B2" w:rsidRDefault="00E01B91" w:rsidP="009609B2">
            <w:pPr>
              <w:pStyle w:val="1"/>
              <w:jc w:val="center"/>
            </w:pPr>
            <w:r w:rsidRPr="009609B2">
              <w:t>1</w:t>
            </w:r>
          </w:p>
        </w:tc>
        <w:tc>
          <w:tcPr>
            <w:tcW w:w="482" w:type="dxa"/>
          </w:tcPr>
          <w:p w:rsidR="00E01B91" w:rsidRPr="009609B2" w:rsidRDefault="00E01B91" w:rsidP="009609B2">
            <w:pPr>
              <w:pStyle w:val="1"/>
              <w:jc w:val="center"/>
            </w:pPr>
            <w:r w:rsidRPr="009609B2">
              <w:t>0</w:t>
            </w:r>
          </w:p>
        </w:tc>
        <w:tc>
          <w:tcPr>
            <w:tcW w:w="482" w:type="dxa"/>
          </w:tcPr>
          <w:p w:rsidR="00E01B91" w:rsidRPr="009609B2" w:rsidRDefault="00E01B91" w:rsidP="009609B2">
            <w:pPr>
              <w:pStyle w:val="1"/>
              <w:jc w:val="center"/>
            </w:pPr>
            <w:r w:rsidRPr="009609B2">
              <w:t>0</w:t>
            </w:r>
          </w:p>
        </w:tc>
        <w:tc>
          <w:tcPr>
            <w:tcW w:w="482" w:type="dxa"/>
          </w:tcPr>
          <w:p w:rsidR="00E01B91" w:rsidRPr="009609B2" w:rsidRDefault="00E01B91" w:rsidP="009609B2">
            <w:pPr>
              <w:pStyle w:val="1"/>
              <w:jc w:val="center"/>
            </w:pPr>
            <w:r w:rsidRPr="009609B2">
              <w:t>1</w:t>
            </w:r>
          </w:p>
        </w:tc>
        <w:tc>
          <w:tcPr>
            <w:tcW w:w="482" w:type="dxa"/>
          </w:tcPr>
          <w:p w:rsidR="00E01B91" w:rsidRPr="009609B2" w:rsidRDefault="00E01B91" w:rsidP="009609B2">
            <w:pPr>
              <w:pStyle w:val="1"/>
              <w:jc w:val="center"/>
            </w:pPr>
            <w:r w:rsidRPr="009609B2">
              <w:t>1</w:t>
            </w:r>
          </w:p>
        </w:tc>
        <w:tc>
          <w:tcPr>
            <w:tcW w:w="482" w:type="dxa"/>
          </w:tcPr>
          <w:p w:rsidR="00E01B91" w:rsidRPr="009609B2" w:rsidRDefault="00E01B91" w:rsidP="009609B2">
            <w:pPr>
              <w:pStyle w:val="1"/>
              <w:jc w:val="center"/>
            </w:pPr>
            <w:r w:rsidRPr="009609B2">
              <w:t>1</w:t>
            </w:r>
          </w:p>
        </w:tc>
        <w:tc>
          <w:tcPr>
            <w:tcW w:w="482" w:type="dxa"/>
          </w:tcPr>
          <w:p w:rsidR="00E01B91" w:rsidRPr="009609B2" w:rsidRDefault="00E01B91" w:rsidP="009609B2">
            <w:pPr>
              <w:pStyle w:val="1"/>
              <w:jc w:val="center"/>
            </w:pPr>
            <w:r w:rsidRPr="009609B2">
              <w:t>1</w:t>
            </w:r>
          </w:p>
        </w:tc>
        <w:tc>
          <w:tcPr>
            <w:tcW w:w="482" w:type="dxa"/>
          </w:tcPr>
          <w:p w:rsidR="00E01B91" w:rsidRPr="009609B2" w:rsidRDefault="00E01B91" w:rsidP="009609B2">
            <w:pPr>
              <w:pStyle w:val="1"/>
              <w:jc w:val="center"/>
            </w:pPr>
            <w:r w:rsidRPr="009609B2">
              <w:t>1</w:t>
            </w:r>
          </w:p>
        </w:tc>
        <w:tc>
          <w:tcPr>
            <w:tcW w:w="482" w:type="dxa"/>
          </w:tcPr>
          <w:p w:rsidR="00E01B91" w:rsidRPr="009609B2" w:rsidRDefault="00E01B91" w:rsidP="009609B2">
            <w:pPr>
              <w:pStyle w:val="1"/>
              <w:jc w:val="center"/>
            </w:pPr>
            <w:r w:rsidRPr="009609B2">
              <w:t>0</w:t>
            </w:r>
          </w:p>
        </w:tc>
        <w:tc>
          <w:tcPr>
            <w:tcW w:w="482" w:type="dxa"/>
          </w:tcPr>
          <w:p w:rsidR="00E01B91" w:rsidRPr="009609B2" w:rsidRDefault="00E01B91" w:rsidP="009609B2">
            <w:pPr>
              <w:pStyle w:val="1"/>
              <w:jc w:val="center"/>
            </w:pPr>
            <w:r w:rsidRPr="009609B2">
              <w:t>1</w:t>
            </w:r>
          </w:p>
        </w:tc>
      </w:tr>
    </w:tbl>
    <w:p w:rsidR="009609B2" w:rsidRDefault="00E01B91" w:rsidP="009609B2">
      <w:pPr>
        <w:spacing w:line="360" w:lineRule="auto"/>
      </w:pPr>
      <w:r>
        <w:tab/>
      </w:r>
    </w:p>
    <w:p w:rsidR="00E01B91" w:rsidRDefault="00E01B91" w:rsidP="00D033F9">
      <w:pPr>
        <w:spacing w:line="276" w:lineRule="auto"/>
        <w:ind w:firstLine="708"/>
      </w:pPr>
      <w:r>
        <w:t xml:space="preserve">Строки соответствуют линиям схемы, столбцы неисправностям. Каждый столбец представляет собой вектор, описывающий поведение схемы с соответствующей неисправностью. Заданный набор является тестом для неисправности, если значения функции, реализуемой исправной схемой и схемой с неисправностью, различны. В нашем случае, входной набор </w:t>
      </w:r>
      <w:r>
        <w:rPr>
          <w:position w:val="-12"/>
        </w:rPr>
        <w:object w:dxaOrig="1380" w:dyaOrig="360">
          <v:shape id="_x0000_i1151" type="#_x0000_t75" style="width:69pt;height:18pt" o:ole="" fillcolor="window">
            <v:imagedata r:id="rId241" o:title=""/>
          </v:shape>
          <o:OLEObject Type="Embed" ProgID="Equation.3" ShapeID="_x0000_i1151" DrawAspect="Content" ObjectID="_1653393504" r:id="rId242"/>
        </w:object>
      </w:r>
      <w:r>
        <w:t xml:space="preserve">обнаруживает следующие неисправности: </w:t>
      </w:r>
      <w:r>
        <w:rPr>
          <w:position w:val="-12"/>
        </w:rPr>
        <w:object w:dxaOrig="2040" w:dyaOrig="360">
          <v:shape id="_x0000_i1152" type="#_x0000_t75" style="width:102pt;height:18pt" o:ole="" fillcolor="window">
            <v:imagedata r:id="rId243" o:title=""/>
          </v:shape>
          <o:OLEObject Type="Embed" ProgID="Equation.3" ShapeID="_x0000_i1152" DrawAspect="Content" ObjectID="_1653393505" r:id="rId244"/>
        </w:object>
      </w:r>
      <w:r>
        <w:t>.</w:t>
      </w:r>
    </w:p>
    <w:p w:rsidR="00E01B91" w:rsidRPr="00251C9D" w:rsidRDefault="00E01B91" w:rsidP="00251C9D">
      <w:pPr>
        <w:pStyle w:val="Heading3"/>
        <w:spacing w:after="240"/>
        <w:jc w:val="center"/>
        <w:rPr>
          <w:rFonts w:ascii="Times New Roman" w:hAnsi="Times New Roman" w:cs="Times New Roman"/>
          <w:b/>
          <w:bCs/>
          <w:color w:val="auto"/>
          <w:sz w:val="28"/>
          <w:szCs w:val="28"/>
        </w:rPr>
      </w:pPr>
      <w:bookmarkStart w:id="24" w:name="_Toc41148487"/>
      <w:bookmarkStart w:id="25" w:name="_Toc42618944"/>
      <w:r w:rsidRPr="00251C9D">
        <w:rPr>
          <w:rFonts w:ascii="Times New Roman" w:hAnsi="Times New Roman" w:cs="Times New Roman"/>
          <w:b/>
          <w:bCs/>
          <w:color w:val="auto"/>
          <w:sz w:val="28"/>
          <w:szCs w:val="28"/>
        </w:rPr>
        <w:t>2.2.2. Дедуктивное моделирование неисправностей</w:t>
      </w:r>
      <w:bookmarkEnd w:id="24"/>
      <w:bookmarkEnd w:id="25"/>
    </w:p>
    <w:p w:rsidR="00E01B91" w:rsidRDefault="00E01B91" w:rsidP="00D033F9">
      <w:pPr>
        <w:spacing w:line="276" w:lineRule="auto"/>
        <w:ind w:firstLine="708"/>
      </w:pPr>
      <w:r>
        <w:t>Множество проверяемых неисправностей при дедуктивном моделировании вычисляется в процессе одного цикла моделирования заданной схемы на входном наборе. Однако этот цикл требует больших вычислений, чем цикл параллельного моделирования.</w:t>
      </w:r>
    </w:p>
    <w:p w:rsidR="00E01B91" w:rsidRDefault="00E01B91" w:rsidP="00D033F9">
      <w:pPr>
        <w:spacing w:line="276" w:lineRule="auto"/>
        <w:ind w:firstLine="708"/>
      </w:pPr>
      <w:r>
        <w:t>Сущность метода состоит в том, чтобы вместо поведения неисправных схем изучать отличие в поведении неисправных и исправной схемы.</w:t>
      </w:r>
    </w:p>
    <w:p w:rsidR="00E01B91" w:rsidRDefault="00E01B91" w:rsidP="00D033F9">
      <w:pPr>
        <w:spacing w:line="276" w:lineRule="auto"/>
        <w:ind w:firstLine="708"/>
      </w:pPr>
      <w:r>
        <w:t xml:space="preserve">Если при параллельном моделировании для линий определялись значения сигналов в каждой из неисправных схем, то в данном методе для каждой </w:t>
      </w:r>
      <w:r>
        <w:lastRenderedPageBreak/>
        <w:t xml:space="preserve">линии схемы перечисляются неисправности, изменяющие значение сигнала на ней по сравнению с сигналом в исправной схеме, а вместо операций над значениями сигналов выполняются операции над списками неисправностей. </w:t>
      </w:r>
    </w:p>
    <w:p w:rsidR="00E01B91" w:rsidRDefault="00E01B91" w:rsidP="00D033F9">
      <w:pPr>
        <w:spacing w:line="276" w:lineRule="auto"/>
        <w:ind w:firstLine="708"/>
      </w:pPr>
      <w:r>
        <w:t>Введем операции объединения (</w:t>
      </w:r>
      <w:r>
        <w:rPr>
          <w:position w:val="-8"/>
        </w:rPr>
        <w:object w:dxaOrig="260" w:dyaOrig="340">
          <v:shape id="_x0000_i1153" type="#_x0000_t75" style="width:13.2pt;height:16.8pt" o:ole="" fillcolor="window">
            <v:imagedata r:id="rId245" o:title=""/>
          </v:shape>
          <o:OLEObject Type="Embed" ProgID="Equation.3" ShapeID="_x0000_i1153" DrawAspect="Content" ObjectID="_1653393506" r:id="rId246"/>
        </w:object>
      </w:r>
      <w:r>
        <w:t>), пересечения (</w:t>
      </w:r>
      <w:r>
        <w:rPr>
          <w:position w:val="-8"/>
        </w:rPr>
        <w:object w:dxaOrig="260" w:dyaOrig="340">
          <v:shape id="_x0000_i1154" type="#_x0000_t75" style="width:13.2pt;height:16.8pt" o:ole="" fillcolor="window">
            <v:imagedata r:id="rId247" o:title=""/>
          </v:shape>
          <o:OLEObject Type="Embed" ProgID="Equation.3" ShapeID="_x0000_i1154" DrawAspect="Content" ObjectID="_1653393507" r:id="rId248"/>
        </w:object>
      </w:r>
      <w:r>
        <w:t>) и дополнения (!) над списками неисправностей.</w:t>
      </w:r>
    </w:p>
    <w:p w:rsidR="00E01B91" w:rsidRDefault="00E01B91" w:rsidP="00D033F9">
      <w:pPr>
        <w:spacing w:line="276" w:lineRule="auto"/>
        <w:ind w:firstLine="708"/>
      </w:pPr>
      <w:r>
        <w:t xml:space="preserve">Объединением списков </w:t>
      </w:r>
      <w:r>
        <w:rPr>
          <w:position w:val="-12"/>
        </w:rPr>
        <w:object w:dxaOrig="780" w:dyaOrig="380">
          <v:shape id="_x0000_i1155" type="#_x0000_t75" style="width:39pt;height:19.2pt" o:ole="">
            <v:imagedata r:id="rId249" o:title=""/>
          </v:shape>
          <o:OLEObject Type="Embed" ProgID="Equation.DSMT4" ShapeID="_x0000_i1155" DrawAspect="Content" ObjectID="_1653393508" r:id="rId250"/>
        </w:object>
      </w:r>
      <w:r>
        <w:t xml:space="preserve"> называется список, включающий все элементы, входящие хотя бы в один из списков </w:t>
      </w:r>
      <w:r>
        <w:rPr>
          <w:position w:val="-12"/>
        </w:rPr>
        <w:object w:dxaOrig="260" w:dyaOrig="380">
          <v:shape id="_x0000_i1156" type="#_x0000_t75" style="width:13.2pt;height:19.2pt" o:ole="">
            <v:imagedata r:id="rId251" o:title=""/>
          </v:shape>
          <o:OLEObject Type="Embed" ProgID="Equation.DSMT4" ShapeID="_x0000_i1156" DrawAspect="Content" ObjectID="_1653393509" r:id="rId252"/>
        </w:object>
      </w:r>
      <w:r>
        <w:t xml:space="preserve"> или </w:t>
      </w:r>
      <w:r>
        <w:rPr>
          <w:position w:val="-12"/>
        </w:rPr>
        <w:object w:dxaOrig="279" w:dyaOrig="380">
          <v:shape id="_x0000_i1157" type="#_x0000_t75" style="width:13.8pt;height:19.2pt" o:ole="">
            <v:imagedata r:id="rId253" o:title=""/>
          </v:shape>
          <o:OLEObject Type="Embed" ProgID="Equation.DSMT4" ShapeID="_x0000_i1157" DrawAspect="Content" ObjectID="_1653393510" r:id="rId254"/>
        </w:object>
      </w:r>
      <w:r>
        <w:t xml:space="preserve">. Пересечением списков </w:t>
      </w:r>
      <w:r>
        <w:rPr>
          <w:position w:val="-12"/>
        </w:rPr>
        <w:object w:dxaOrig="780" w:dyaOrig="380">
          <v:shape id="_x0000_i1158" type="#_x0000_t75" style="width:39pt;height:19.2pt" o:ole="">
            <v:imagedata r:id="rId255" o:title=""/>
          </v:shape>
          <o:OLEObject Type="Embed" ProgID="Equation.DSMT4" ShapeID="_x0000_i1158" DrawAspect="Content" ObjectID="_1653393511" r:id="rId256"/>
        </w:object>
      </w:r>
      <w:r>
        <w:t xml:space="preserve"> называется список, включающий все элементы, входящие одновременно в списки </w:t>
      </w:r>
      <w:r>
        <w:rPr>
          <w:position w:val="-12"/>
        </w:rPr>
        <w:object w:dxaOrig="260" w:dyaOrig="380">
          <v:shape id="_x0000_i1159" type="#_x0000_t75" style="width:13.2pt;height:19.2pt" o:ole="">
            <v:imagedata r:id="rId251" o:title=""/>
          </v:shape>
          <o:OLEObject Type="Embed" ProgID="Equation.DSMT4" ShapeID="_x0000_i1159" DrawAspect="Content" ObjectID="_1653393512" r:id="rId257"/>
        </w:object>
      </w:r>
      <w:r>
        <w:t xml:space="preserve"> и </w:t>
      </w:r>
      <w:r>
        <w:rPr>
          <w:position w:val="-12"/>
        </w:rPr>
        <w:object w:dxaOrig="279" w:dyaOrig="380">
          <v:shape id="_x0000_i1160" type="#_x0000_t75" style="width:13.8pt;height:19.2pt" o:ole="">
            <v:imagedata r:id="rId253" o:title=""/>
          </v:shape>
          <o:OLEObject Type="Embed" ProgID="Equation.DSMT4" ShapeID="_x0000_i1160" DrawAspect="Content" ObjectID="_1653393513" r:id="rId258"/>
        </w:object>
      </w:r>
      <w:r>
        <w:t xml:space="preserve">. Разностью списков </w:t>
      </w:r>
      <w:r>
        <w:rPr>
          <w:position w:val="-12"/>
        </w:rPr>
        <w:object w:dxaOrig="740" w:dyaOrig="380">
          <v:shape id="_x0000_i1161" type="#_x0000_t75" style="width:37.2pt;height:19.2pt" o:ole="">
            <v:imagedata r:id="rId259" o:title=""/>
          </v:shape>
          <o:OLEObject Type="Embed" ProgID="Equation.DSMT4" ShapeID="_x0000_i1161" DrawAspect="Content" ObjectID="_1653393514" r:id="rId260"/>
        </w:object>
      </w:r>
      <w:r>
        <w:t xml:space="preserve"> называется список, включающий все элементы, входящие в </w:t>
      </w:r>
      <w:r>
        <w:rPr>
          <w:position w:val="-12"/>
        </w:rPr>
        <w:object w:dxaOrig="260" w:dyaOrig="380">
          <v:shape id="_x0000_i1162" type="#_x0000_t75" style="width:13.2pt;height:19.2pt" o:ole="">
            <v:imagedata r:id="rId251" o:title=""/>
          </v:shape>
          <o:OLEObject Type="Embed" ProgID="Equation.DSMT4" ShapeID="_x0000_i1162" DrawAspect="Content" ObjectID="_1653393515" r:id="rId261"/>
        </w:object>
      </w:r>
      <w:r>
        <w:t xml:space="preserve">, но не входящие в </w:t>
      </w:r>
      <w:r>
        <w:rPr>
          <w:position w:val="-12"/>
        </w:rPr>
        <w:object w:dxaOrig="279" w:dyaOrig="380">
          <v:shape id="_x0000_i1163" type="#_x0000_t75" style="width:13.8pt;height:19.2pt" o:ole="">
            <v:imagedata r:id="rId253" o:title=""/>
          </v:shape>
          <o:OLEObject Type="Embed" ProgID="Equation.DSMT4" ShapeID="_x0000_i1163" DrawAspect="Content" ObjectID="_1653393516" r:id="rId262"/>
        </w:object>
      </w:r>
    </w:p>
    <w:p w:rsidR="00E01B91" w:rsidRDefault="00E01B91" w:rsidP="00D033F9">
      <w:pPr>
        <w:spacing w:line="276" w:lineRule="auto"/>
        <w:ind w:firstLine="708"/>
      </w:pPr>
      <w:r>
        <w:t xml:space="preserve">Рассмотрим элемент </w:t>
      </w:r>
      <w:r>
        <w:rPr>
          <w:position w:val="-12"/>
        </w:rPr>
        <w:object w:dxaOrig="240" w:dyaOrig="380">
          <v:shape id="_x0000_i1164" type="#_x0000_t75" style="width:12pt;height:19.2pt" o:ole="" fillcolor="window">
            <v:imagedata r:id="rId263" o:title=""/>
          </v:shape>
          <o:OLEObject Type="Embed" ProgID="Equation.DSMT4" ShapeID="_x0000_i1164" DrawAspect="Content" ObjectID="_1653393517" r:id="rId264"/>
        </w:object>
      </w:r>
      <w:r>
        <w:rPr>
          <w:vertAlign w:val="subscript"/>
        </w:rPr>
        <w:t xml:space="preserve"> </w:t>
      </w:r>
      <w:r>
        <w:t xml:space="preserve">с </w:t>
      </w:r>
      <w:r>
        <w:rPr>
          <w:i/>
          <w:lang w:val="en-US"/>
        </w:rPr>
        <w:t>k</w:t>
      </w:r>
      <w:r>
        <w:t xml:space="preserve"> входами и значениями сигналов на входах и выходе </w:t>
      </w:r>
      <w:r>
        <w:rPr>
          <w:position w:val="-16"/>
        </w:rPr>
        <w:object w:dxaOrig="1939" w:dyaOrig="420">
          <v:shape id="_x0000_i1165" type="#_x0000_t75" style="width:97.2pt;height:21pt" o:ole="" fillcolor="window">
            <v:imagedata r:id="rId265" o:title=""/>
          </v:shape>
          <o:OLEObject Type="Embed" ProgID="Equation.3" ShapeID="_x0000_i1165" DrawAspect="Content" ObjectID="_1653393518" r:id="rId266"/>
        </w:object>
      </w:r>
      <w:r>
        <w:t xml:space="preserve"> и </w:t>
      </w:r>
      <w:r>
        <w:rPr>
          <w:position w:val="-12"/>
        </w:rPr>
        <w:object w:dxaOrig="279" w:dyaOrig="380">
          <v:shape id="_x0000_i1166" type="#_x0000_t75" style="width:13.8pt;height:19.2pt" o:ole="" fillcolor="window">
            <v:imagedata r:id="rId267" o:title=""/>
          </v:shape>
          <o:OLEObject Type="Embed" ProgID="Equation.3" ShapeID="_x0000_i1166" DrawAspect="Content" ObjectID="_1653393519" r:id="rId268"/>
        </w:object>
      </w:r>
      <w:r>
        <w:t xml:space="preserve"> соответственно. Пусть для каждого входа </w:t>
      </w:r>
      <w:r>
        <w:rPr>
          <w:i/>
          <w:lang w:val="en-US"/>
        </w:rPr>
        <w:t>j</w:t>
      </w:r>
      <w:r>
        <w:t xml:space="preserve"> известен входной список неисправностей </w:t>
      </w:r>
      <w:r>
        <w:rPr>
          <w:position w:val="-16"/>
        </w:rPr>
        <w:object w:dxaOrig="279" w:dyaOrig="420">
          <v:shape id="_x0000_i1167" type="#_x0000_t75" style="width:13.8pt;height:21pt" o:ole="" fillcolor="window">
            <v:imagedata r:id="rId269" o:title=""/>
          </v:shape>
          <o:OLEObject Type="Embed" ProgID="Equation.DSMT4" ShapeID="_x0000_i1167" DrawAspect="Content" ObjectID="_1653393520" r:id="rId270"/>
        </w:object>
      </w:r>
      <w:r>
        <w:t xml:space="preserve">, для которых значение сигнала на этом входе равно </w:t>
      </w:r>
      <w:r>
        <w:rPr>
          <w:position w:val="-16"/>
        </w:rPr>
        <w:object w:dxaOrig="360" w:dyaOrig="460">
          <v:shape id="_x0000_i1168" type="#_x0000_t75" style="width:18pt;height:22.8pt" o:ole="" fillcolor="window">
            <v:imagedata r:id="rId271" o:title=""/>
          </v:shape>
          <o:OLEObject Type="Embed" ProgID="Equation.3" ShapeID="_x0000_i1168" DrawAspect="Content" ObjectID="_1653393521" r:id="rId272"/>
        </w:object>
      </w:r>
      <w:r>
        <w:t xml:space="preserve">. Тогда список неисправностей, для которых значение сигнала на выходе равно </w:t>
      </w:r>
      <w:r>
        <w:rPr>
          <w:position w:val="-12"/>
        </w:rPr>
        <w:object w:dxaOrig="300" w:dyaOrig="420">
          <v:shape id="_x0000_i1169" type="#_x0000_t75" style="width:15pt;height:21pt" o:ole="" fillcolor="window">
            <v:imagedata r:id="rId273" o:title=""/>
          </v:shape>
          <o:OLEObject Type="Embed" ProgID="Equation.3" ShapeID="_x0000_i1169" DrawAspect="Content" ObjectID="_1653393522" r:id="rId274"/>
        </w:object>
      </w:r>
      <w:r>
        <w:t>, определяется функцией, реализуемой элементом, значениями сигналов на его входах и входными списками неисправностей [1,</w:t>
      </w:r>
      <w:r w:rsidRPr="00317E68">
        <w:t xml:space="preserve"> </w:t>
      </w:r>
      <w:r w:rsidR="00643745">
        <w:t>8</w:t>
      </w:r>
      <w:r>
        <w:t xml:space="preserve">]. Приведем формулы, определяющие выходной список неисправностей для элементов «И», «И-НЕ», «ИЛИ», «ИЛИ-НЕ», обозначив через </w:t>
      </w:r>
      <w:r>
        <w:rPr>
          <w:position w:val="-12"/>
        </w:rPr>
        <w:object w:dxaOrig="320" w:dyaOrig="380">
          <v:shape id="_x0000_i1170" type="#_x0000_t75" style="width:16.2pt;height:19.2pt" o:ole="">
            <v:imagedata r:id="rId275" o:title=""/>
          </v:shape>
          <o:OLEObject Type="Embed" ProgID="Equation.DSMT4" ShapeID="_x0000_i1170" DrawAspect="Content" ObjectID="_1653393523" r:id="rId276"/>
        </w:object>
      </w:r>
      <w:r>
        <w:t xml:space="preserve"> подмножество входов элемента, имеющих значение 0, через </w:t>
      </w:r>
      <w:r>
        <w:rPr>
          <w:position w:val="-12"/>
        </w:rPr>
        <w:object w:dxaOrig="279" w:dyaOrig="380">
          <v:shape id="_x0000_i1171" type="#_x0000_t75" style="width:13.8pt;height:19.2pt" o:ole="">
            <v:imagedata r:id="rId277" o:title=""/>
          </v:shape>
          <o:OLEObject Type="Embed" ProgID="Equation.DSMT4" ShapeID="_x0000_i1171" DrawAspect="Content" ObjectID="_1653393524" r:id="rId278"/>
        </w:object>
      </w:r>
      <w:r>
        <w:t xml:space="preserve"> – подмножество входов, имеющих значение 1, и </w:t>
      </w:r>
      <w:r>
        <w:rPr>
          <w:position w:val="-12"/>
        </w:rPr>
        <w:object w:dxaOrig="1280" w:dyaOrig="380">
          <v:shape id="_x0000_i1172" type="#_x0000_t75" style="width:64.2pt;height:19.2pt" o:ole="">
            <v:imagedata r:id="rId279" o:title=""/>
          </v:shape>
          <o:OLEObject Type="Embed" ProgID="Equation.DSMT4" ShapeID="_x0000_i1172" DrawAspect="Content" ObjectID="_1653393525" r:id="rId280"/>
        </w:object>
      </w:r>
      <w:r>
        <w:t>:</w:t>
      </w:r>
    </w:p>
    <w:p w:rsidR="00E01B91" w:rsidRDefault="00E01B91" w:rsidP="00D033F9">
      <w:pPr>
        <w:numPr>
          <w:ilvl w:val="0"/>
          <w:numId w:val="3"/>
        </w:numPr>
        <w:spacing w:line="276" w:lineRule="auto"/>
      </w:pPr>
      <w:r>
        <w:t>для элемента «И»</w:t>
      </w:r>
    </w:p>
    <w:p w:rsidR="00E01B91" w:rsidRDefault="00E01B91" w:rsidP="00D033F9">
      <w:pPr>
        <w:spacing w:line="276" w:lineRule="auto"/>
        <w:ind w:left="1068"/>
      </w:pPr>
      <w:r>
        <w:t xml:space="preserve"> </w:t>
      </w:r>
      <w:r>
        <w:rPr>
          <w:position w:val="-72"/>
        </w:rPr>
        <w:object w:dxaOrig="4459" w:dyaOrig="1579">
          <v:shape id="_x0000_i1173" type="#_x0000_t75" style="width:223.2pt;height:79.2pt" o:ole="">
            <v:imagedata r:id="rId281" o:title=""/>
          </v:shape>
          <o:OLEObject Type="Embed" ProgID="Equation.DSMT4" ShapeID="_x0000_i1173" DrawAspect="Content" ObjectID="_1653393526" r:id="rId282"/>
        </w:object>
      </w:r>
    </w:p>
    <w:p w:rsidR="00E01B91" w:rsidRDefault="00E01B91" w:rsidP="00D033F9">
      <w:pPr>
        <w:pStyle w:val="BodyTextIndent"/>
        <w:spacing w:line="276" w:lineRule="auto"/>
      </w:pPr>
      <w:r>
        <w:t>Действительно, если на всех входах элемента «И» значение сигналов 1, то для изменения значения сигнала на выходе должно изменится хотя бы одно значение на входе. Если же сигнал на выходе равен 0, то для его изменения необходимо, чтобы изменились сигналы на всех входах со значением 0, а сигналы на всех выходах со значением 1 остались неизменными.</w:t>
      </w:r>
    </w:p>
    <w:p w:rsidR="00E01B91" w:rsidRDefault="00E01B91" w:rsidP="00D033F9">
      <w:pPr>
        <w:pStyle w:val="BodyTextIndent"/>
        <w:spacing w:line="276" w:lineRule="auto"/>
      </w:pPr>
    </w:p>
    <w:p w:rsidR="00D033F9" w:rsidRDefault="00D033F9" w:rsidP="00D033F9">
      <w:pPr>
        <w:pStyle w:val="BodyTextIndent"/>
        <w:spacing w:line="276" w:lineRule="auto"/>
      </w:pPr>
    </w:p>
    <w:p w:rsidR="00D033F9" w:rsidRDefault="00D033F9" w:rsidP="00D033F9">
      <w:pPr>
        <w:pStyle w:val="BodyTextIndent"/>
        <w:spacing w:line="276" w:lineRule="auto"/>
      </w:pPr>
    </w:p>
    <w:p w:rsidR="00D033F9" w:rsidRDefault="00D033F9" w:rsidP="00D033F9">
      <w:pPr>
        <w:pStyle w:val="BodyTextIndent"/>
        <w:spacing w:line="276" w:lineRule="auto"/>
      </w:pPr>
    </w:p>
    <w:p w:rsidR="00D033F9" w:rsidRDefault="00D033F9" w:rsidP="00D033F9">
      <w:pPr>
        <w:pStyle w:val="BodyTextIndent"/>
        <w:spacing w:line="276" w:lineRule="auto"/>
      </w:pPr>
    </w:p>
    <w:p w:rsidR="00E01B91" w:rsidRDefault="00E01B91" w:rsidP="00D033F9">
      <w:pPr>
        <w:numPr>
          <w:ilvl w:val="0"/>
          <w:numId w:val="3"/>
        </w:numPr>
        <w:spacing w:line="276" w:lineRule="auto"/>
      </w:pPr>
      <w:r>
        <w:lastRenderedPageBreak/>
        <w:t>для элемента «И-НЕ»</w:t>
      </w:r>
    </w:p>
    <w:p w:rsidR="00E01B91" w:rsidRDefault="00E01B91" w:rsidP="00D033F9">
      <w:pPr>
        <w:spacing w:line="276" w:lineRule="auto"/>
        <w:ind w:left="1068"/>
      </w:pPr>
      <w:r>
        <w:t xml:space="preserve"> </w:t>
      </w:r>
      <w:r>
        <w:rPr>
          <w:position w:val="-72"/>
        </w:rPr>
        <w:object w:dxaOrig="4500" w:dyaOrig="1579">
          <v:shape id="_x0000_i1174" type="#_x0000_t75" style="width:225pt;height:79.2pt" o:ole="">
            <v:imagedata r:id="rId283" o:title=""/>
          </v:shape>
          <o:OLEObject Type="Embed" ProgID="Equation.DSMT4" ShapeID="_x0000_i1174" DrawAspect="Content" ObjectID="_1653393527" r:id="rId284"/>
        </w:object>
      </w:r>
    </w:p>
    <w:p w:rsidR="00E01B91" w:rsidRDefault="00E01B91" w:rsidP="00D033F9">
      <w:pPr>
        <w:numPr>
          <w:ilvl w:val="0"/>
          <w:numId w:val="3"/>
        </w:numPr>
        <w:spacing w:line="276" w:lineRule="auto"/>
      </w:pPr>
      <w:r>
        <w:t>для элемента «ИЛИ»</w:t>
      </w:r>
    </w:p>
    <w:p w:rsidR="00E01B91" w:rsidRDefault="00E01B91" w:rsidP="00D033F9">
      <w:pPr>
        <w:spacing w:line="276" w:lineRule="auto"/>
        <w:ind w:left="1068"/>
      </w:pPr>
      <w:r>
        <w:t xml:space="preserve"> </w:t>
      </w:r>
      <w:r>
        <w:rPr>
          <w:position w:val="-72"/>
        </w:rPr>
        <w:object w:dxaOrig="4480" w:dyaOrig="1579">
          <v:shape id="_x0000_i1175" type="#_x0000_t75" style="width:223.8pt;height:79.2pt" o:ole="">
            <v:imagedata r:id="rId285" o:title=""/>
          </v:shape>
          <o:OLEObject Type="Embed" ProgID="Equation.DSMT4" ShapeID="_x0000_i1175" DrawAspect="Content" ObjectID="_1653393528" r:id="rId286"/>
        </w:object>
      </w:r>
    </w:p>
    <w:p w:rsidR="00E01B91" w:rsidRDefault="00E01B91" w:rsidP="00D033F9">
      <w:pPr>
        <w:numPr>
          <w:ilvl w:val="0"/>
          <w:numId w:val="3"/>
        </w:numPr>
        <w:spacing w:line="276" w:lineRule="auto"/>
      </w:pPr>
      <w:r>
        <w:t>для элемента «ИЛИ-НЕ»</w:t>
      </w:r>
    </w:p>
    <w:p w:rsidR="00E01B91" w:rsidRDefault="00E01B91" w:rsidP="00D033F9">
      <w:pPr>
        <w:spacing w:line="276" w:lineRule="auto"/>
        <w:ind w:left="1068"/>
      </w:pPr>
      <w:r>
        <w:rPr>
          <w:position w:val="-72"/>
        </w:rPr>
        <w:object w:dxaOrig="4440" w:dyaOrig="1579">
          <v:shape id="_x0000_i1176" type="#_x0000_t75" style="width:222pt;height:79.2pt" o:ole="">
            <v:imagedata r:id="rId287" o:title=""/>
          </v:shape>
          <o:OLEObject Type="Embed" ProgID="Equation.DSMT4" ShapeID="_x0000_i1176" DrawAspect="Content" ObjectID="_1653393529" r:id="rId288"/>
        </w:object>
      </w:r>
    </w:p>
    <w:p w:rsidR="00E01B91" w:rsidRDefault="00E01B91" w:rsidP="00D033F9">
      <w:pPr>
        <w:pStyle w:val="BodyTextIndent"/>
        <w:spacing w:line="276" w:lineRule="auto"/>
      </w:pPr>
      <w:r>
        <w:t xml:space="preserve">Для узла разветвления </w:t>
      </w:r>
      <w:r>
        <w:rPr>
          <w:position w:val="-6"/>
        </w:rPr>
        <w:object w:dxaOrig="160" w:dyaOrig="279">
          <v:shape id="_x0000_i1177" type="#_x0000_t75" style="width:7.8pt;height:13.8pt" o:ole="">
            <v:imagedata r:id="rId289" o:title=""/>
          </v:shape>
          <o:OLEObject Type="Embed" ProgID="Equation.DSMT4" ShapeID="_x0000_i1177" DrawAspect="Content" ObjectID="_1653393530" r:id="rId290"/>
        </w:object>
      </w:r>
      <w:r>
        <w:t xml:space="preserve"> с исходящими ветвями </w:t>
      </w:r>
      <w:r>
        <w:rPr>
          <w:position w:val="-16"/>
        </w:rPr>
        <w:object w:dxaOrig="1280" w:dyaOrig="420">
          <v:shape id="_x0000_i1178" type="#_x0000_t75" style="width:64.2pt;height:21pt" o:ole="">
            <v:imagedata r:id="rId291" o:title=""/>
          </v:shape>
          <o:OLEObject Type="Embed" ProgID="Equation.DSMT4" ShapeID="_x0000_i1178" DrawAspect="Content" ObjectID="_1653393531" r:id="rId292"/>
        </w:object>
      </w:r>
      <w:r>
        <w:t xml:space="preserve"> справедлива формула: </w:t>
      </w:r>
      <w:r>
        <w:rPr>
          <w:position w:val="-18"/>
        </w:rPr>
        <w:object w:dxaOrig="1980" w:dyaOrig="480">
          <v:shape id="_x0000_i1179" type="#_x0000_t75" style="width:99pt;height:24pt" o:ole="">
            <v:imagedata r:id="rId293" o:title=""/>
          </v:shape>
          <o:OLEObject Type="Embed" ProgID="Equation.DSMT4" ShapeID="_x0000_i1179" DrawAspect="Content" ObjectID="_1653393532" r:id="rId294"/>
        </w:object>
      </w:r>
      <w:r>
        <w:t>.</w:t>
      </w:r>
    </w:p>
    <w:p w:rsidR="00E01B91" w:rsidRDefault="00E01B91" w:rsidP="00D033F9">
      <w:pPr>
        <w:pStyle w:val="BodyTextIndent"/>
        <w:spacing w:line="276" w:lineRule="auto"/>
      </w:pPr>
      <w:r>
        <w:t xml:space="preserve">Проиллюстрируем применение дедуктивного алгоритма на схеме, приведенной на рис. 6. Список неисправностей </w:t>
      </w:r>
      <w:r>
        <w:rPr>
          <w:position w:val="-12"/>
        </w:rPr>
        <w:object w:dxaOrig="320" w:dyaOrig="380">
          <v:shape id="_x0000_i1180" type="#_x0000_t75" style="width:16.2pt;height:19.2pt" o:ole="">
            <v:imagedata r:id="rId295" o:title=""/>
          </v:shape>
          <o:OLEObject Type="Embed" ProgID="Equation.DSMT4" ShapeID="_x0000_i1180" DrawAspect="Content" ObjectID="_1653393533" r:id="rId296"/>
        </w:object>
      </w:r>
      <w:r>
        <w:t xml:space="preserve"> и </w:t>
      </w:r>
      <w:r>
        <w:rPr>
          <w:position w:val="-12"/>
        </w:rPr>
        <w:object w:dxaOrig="300" w:dyaOrig="380">
          <v:shape id="_x0000_i1181" type="#_x0000_t75" style="width:15pt;height:19.2pt" o:ole="">
            <v:imagedata r:id="rId297" o:title=""/>
          </v:shape>
          <o:OLEObject Type="Embed" ProgID="Equation.DSMT4" ShapeID="_x0000_i1181" DrawAspect="Content" ObjectID="_1653393534" r:id="rId298"/>
        </w:object>
      </w:r>
      <w:r>
        <w:t xml:space="preserve"> по входам </w:t>
      </w:r>
      <w:r>
        <w:rPr>
          <w:i/>
          <w:lang w:val="en-US"/>
        </w:rPr>
        <w:t>a</w:t>
      </w:r>
      <w:r>
        <w:t xml:space="preserve"> и </w:t>
      </w:r>
      <w:r>
        <w:rPr>
          <w:i/>
          <w:lang w:val="en-US"/>
        </w:rPr>
        <w:t>b</w:t>
      </w:r>
      <w:r>
        <w:rPr>
          <w:iCs/>
        </w:rPr>
        <w:t>,</w:t>
      </w:r>
      <w:r>
        <w:t xml:space="preserve"> соответственно, передается на линию </w:t>
      </w:r>
      <w:r>
        <w:rPr>
          <w:i/>
          <w:lang w:val="en-US"/>
        </w:rPr>
        <w:t>f</w:t>
      </w:r>
      <w:r>
        <w:t xml:space="preserve">, список неисправностей </w:t>
      </w:r>
      <w:r>
        <w:rPr>
          <w:position w:val="-12"/>
        </w:rPr>
        <w:object w:dxaOrig="300" w:dyaOrig="380">
          <v:shape id="_x0000_i1182" type="#_x0000_t75" style="width:15pt;height:19.2pt" o:ole="">
            <v:imagedata r:id="rId299" o:title=""/>
          </v:shape>
          <o:OLEObject Type="Embed" ProgID="Equation.DSMT4" ShapeID="_x0000_i1182" DrawAspect="Content" ObjectID="_1653393535" r:id="rId300"/>
        </w:object>
      </w:r>
      <w:r>
        <w:t xml:space="preserve"> и </w:t>
      </w:r>
      <w:r>
        <w:rPr>
          <w:position w:val="-16"/>
        </w:rPr>
        <w:object w:dxaOrig="340" w:dyaOrig="420">
          <v:shape id="_x0000_i1183" type="#_x0000_t75" style="width:16.8pt;height:21pt" o:ole="">
            <v:imagedata r:id="rId301" o:title=""/>
          </v:shape>
          <o:OLEObject Type="Embed" ProgID="Equation.DSMT4" ShapeID="_x0000_i1183" DrawAspect="Content" ObjectID="_1653393536" r:id="rId302"/>
        </w:object>
      </w:r>
      <w:r>
        <w:t xml:space="preserve"> по входу </w:t>
      </w:r>
      <w:r>
        <w:rPr>
          <w:i/>
          <w:lang w:val="en-US"/>
        </w:rPr>
        <w:t>c</w:t>
      </w:r>
      <w:r>
        <w:t xml:space="preserve"> и линии </w:t>
      </w:r>
      <w:r>
        <w:rPr>
          <w:i/>
          <w:lang w:val="en-US"/>
        </w:rPr>
        <w:t>f</w:t>
      </w:r>
      <w:r>
        <w:t xml:space="preserve"> передается на линию </w:t>
      </w:r>
      <w:r>
        <w:rPr>
          <w:i/>
          <w:lang w:val="en-US"/>
        </w:rPr>
        <w:t>g</w:t>
      </w:r>
      <w:r>
        <w:t xml:space="preserve"> и т.д. Процесс продвижения неисправностей от входов схемы к ее выходу изображен на рис. 7. </w:t>
      </w:r>
    </w:p>
    <w:p w:rsidR="00D033F9" w:rsidRDefault="00D033F9" w:rsidP="00D033F9">
      <w:pPr>
        <w:pStyle w:val="BodyTextIndent"/>
        <w:spacing w:line="276" w:lineRule="auto"/>
      </w:pPr>
    </w:p>
    <w:bookmarkStart w:id="26" w:name="_MON_1114775845"/>
    <w:bookmarkEnd w:id="26"/>
    <w:bookmarkStart w:id="27" w:name="_MON_1114775995"/>
    <w:bookmarkEnd w:id="27"/>
    <w:p w:rsidR="00E01B91" w:rsidRDefault="00E01B91" w:rsidP="00E01B91">
      <w:pPr>
        <w:pStyle w:val="BodyTextIndent"/>
        <w:ind w:left="-540" w:hanging="180"/>
        <w:jc w:val="center"/>
      </w:pPr>
      <w:r>
        <w:object w:dxaOrig="10275" w:dyaOrig="3105">
          <v:shape id="_x0000_i1184" type="#_x0000_t75" style="width:513.6pt;height:155.4pt" o:ole="" o:allowoverlap="f" fillcolor="window">
            <v:imagedata r:id="rId303" o:title=""/>
          </v:shape>
          <o:OLEObject Type="Embed" ProgID="Word.Picture.8" ShapeID="_x0000_i1184" DrawAspect="Content" ObjectID="_1653393537" r:id="rId304"/>
        </w:object>
      </w:r>
      <w:r>
        <w:t>Рис. 7. Процесс продвижения неисправностей</w:t>
      </w:r>
    </w:p>
    <w:p w:rsidR="00E01B91" w:rsidRDefault="00E01B91" w:rsidP="00D033F9">
      <w:pPr>
        <w:pStyle w:val="BodyTextIndent"/>
        <w:spacing w:line="276" w:lineRule="auto"/>
        <w:ind w:firstLine="0"/>
      </w:pPr>
      <w:r>
        <w:tab/>
        <w:t xml:space="preserve">В результате на выходе схемы </w:t>
      </w:r>
      <w:r>
        <w:rPr>
          <w:position w:val="-6"/>
        </w:rPr>
        <w:object w:dxaOrig="220" w:dyaOrig="240">
          <v:shape id="_x0000_i1185" type="#_x0000_t75" style="width:10.8pt;height:12pt" o:ole="">
            <v:imagedata r:id="rId305" o:title=""/>
          </v:shape>
          <o:OLEObject Type="Embed" ProgID="Equation.DSMT4" ShapeID="_x0000_i1185" DrawAspect="Content" ObjectID="_1653393538" r:id="rId306"/>
        </w:object>
      </w:r>
      <w:r>
        <w:t xml:space="preserve"> получим список неисправностей </w:t>
      </w:r>
      <w:r>
        <w:rPr>
          <w:position w:val="-16"/>
        </w:rPr>
        <w:object w:dxaOrig="4740" w:dyaOrig="440">
          <v:shape id="_x0000_i1186" type="#_x0000_t75" style="width:237pt;height:22.2pt" o:ole="" fillcolor="window">
            <v:imagedata r:id="rId307" o:title=""/>
          </v:shape>
          <o:OLEObject Type="Embed" ProgID="Equation.DSMT4" ShapeID="_x0000_i1186" DrawAspect="Content" ObjectID="_1653393539" r:id="rId308"/>
        </w:object>
      </w:r>
      <w:r>
        <w:t>.</w:t>
      </w:r>
    </w:p>
    <w:p w:rsidR="00E01B91" w:rsidRDefault="00E01B91" w:rsidP="00D033F9">
      <w:pPr>
        <w:pStyle w:val="BodyTextIndent"/>
        <w:spacing w:line="276" w:lineRule="auto"/>
      </w:pPr>
      <w:r>
        <w:lastRenderedPageBreak/>
        <w:t>Реализация дедуктивного алгоритма связана с серьезными трудностями. Основная из них состоит в распределении оперативной памяти под списки. Т.к. размеры списков определяются входным набором и состоянием схемы, а поэтому не могут быть определены заранее, необходимо динамическое распределение памяти. Кроме того, эффективность алгоритма во многом зависит от качества программной реализации операций над списками.</w:t>
      </w:r>
    </w:p>
    <w:p w:rsidR="00E01B91" w:rsidRDefault="00E01B91" w:rsidP="00D033F9">
      <w:pPr>
        <w:pStyle w:val="BodyTextIndent"/>
        <w:spacing w:line="276" w:lineRule="auto"/>
      </w:pPr>
      <w:r>
        <w:t>Кроме вышерассмотренных методов существуют и другие алгоритмы</w:t>
      </w:r>
      <w:r w:rsidR="00643745">
        <w:t xml:space="preserve"> моделирования неисправностей [7</w:t>
      </w:r>
      <w:r w:rsidRPr="00317E68">
        <w:t>,</w:t>
      </w:r>
      <w:r w:rsidR="00643745">
        <w:t xml:space="preserve"> 8</w:t>
      </w:r>
      <w:r>
        <w:t>], а также их модификации для различных классов схем [2].</w:t>
      </w:r>
    </w:p>
    <w:p w:rsidR="00C62B25" w:rsidRPr="00C62B25" w:rsidRDefault="00E01B91" w:rsidP="00C62B25">
      <w:pPr>
        <w:pStyle w:val="Heading1"/>
        <w:spacing w:after="240"/>
        <w:jc w:val="center"/>
        <w:rPr>
          <w:rFonts w:ascii="Times New Roman" w:hAnsi="Times New Roman" w:cs="Times New Roman"/>
          <w:b/>
        </w:rPr>
      </w:pPr>
      <w:r>
        <w:br w:type="page"/>
      </w:r>
      <w:bookmarkStart w:id="28" w:name="_Toc42618945"/>
      <w:r w:rsidR="00C62B25" w:rsidRPr="00C62B25">
        <w:rPr>
          <w:rFonts w:ascii="Times New Roman" w:hAnsi="Times New Roman" w:cs="Times New Roman"/>
          <w:b/>
          <w:color w:val="auto"/>
        </w:rPr>
        <w:lastRenderedPageBreak/>
        <w:t>3. МОДИФИКАЦИЯ МЕТОДОВ И АЛГОРИТМОВ МОДЕЛИРОВАНИЯ НЕИСПРАВНОСТЕЙ И ПОСТРОЕНИЯ ТЕСТОВ</w:t>
      </w:r>
      <w:bookmarkEnd w:id="28"/>
    </w:p>
    <w:p w:rsidR="00C62B25" w:rsidRDefault="00C62B25" w:rsidP="00D033F9">
      <w:pPr>
        <w:spacing w:line="276" w:lineRule="auto"/>
        <w:ind w:firstLine="708"/>
      </w:pPr>
      <w:r>
        <w:t>Актуальна задача разработки и анализа математических моделей элементов большой интеграции, ориентированных на применение в системах автоматизированного проектирования тестов. Среди основных требований, которые должны предъявляться к моделям ФСЭ, отметим такие как удобство для решения задач, возникающих при построении тестов, универсальность, возможность компактного представления в памяти ЭВМ.</w:t>
      </w:r>
    </w:p>
    <w:p w:rsidR="00C62B25" w:rsidRPr="00EF6155" w:rsidRDefault="00C62B25" w:rsidP="00C62B25">
      <w:pPr>
        <w:pStyle w:val="Heading2"/>
        <w:spacing w:line="360" w:lineRule="auto"/>
        <w:jc w:val="center"/>
        <w:rPr>
          <w:rFonts w:ascii="Times New Roman" w:hAnsi="Times New Roman" w:cs="Times New Roman"/>
          <w:i w:val="0"/>
          <w:iCs w:val="0"/>
        </w:rPr>
      </w:pPr>
      <w:bookmarkStart w:id="29" w:name="_Toc41148489"/>
      <w:bookmarkStart w:id="30" w:name="_Toc41149147"/>
      <w:bookmarkStart w:id="31" w:name="_Toc41366044"/>
      <w:bookmarkStart w:id="32" w:name="_Toc42618946"/>
      <w:r w:rsidRPr="00EF6155">
        <w:rPr>
          <w:rFonts w:ascii="Times New Roman" w:hAnsi="Times New Roman" w:cs="Times New Roman"/>
          <w:i w:val="0"/>
          <w:iCs w:val="0"/>
        </w:rPr>
        <w:t>3.1. Математическая модель ФСЭ</w:t>
      </w:r>
      <w:bookmarkEnd w:id="29"/>
      <w:bookmarkEnd w:id="30"/>
      <w:bookmarkEnd w:id="31"/>
      <w:bookmarkEnd w:id="32"/>
    </w:p>
    <w:p w:rsidR="00C62B25" w:rsidRDefault="00C62B25" w:rsidP="00D033F9">
      <w:pPr>
        <w:pStyle w:val="BodyText"/>
        <w:spacing w:line="276" w:lineRule="auto"/>
        <w:rPr>
          <w:sz w:val="28"/>
        </w:rPr>
      </w:pPr>
      <w:r>
        <w:tab/>
      </w:r>
      <w:r>
        <w:rPr>
          <w:sz w:val="28"/>
        </w:rPr>
        <w:t>В качестве одной из моделей элементов, в значительной степени удовлетворяющей перечисленным выше требованиям, может быть использована одна из универсальных аналитических форм представления булевых функций (ДНФ, КНФ и др.). Такая модель всегда применима для логических элементов. Система ДНФ (КНФ и др.) имеет компактное матричное представление, ориентированное на машинную обработку.</w:t>
      </w:r>
    </w:p>
    <w:p w:rsidR="00C62B25" w:rsidRDefault="00C62B25" w:rsidP="00D033F9">
      <w:pPr>
        <w:spacing w:line="276" w:lineRule="auto"/>
      </w:pPr>
      <w:r>
        <w:tab/>
        <w:t xml:space="preserve">Пусть </w:t>
      </w:r>
      <w:r>
        <w:rPr>
          <w:position w:val="-12"/>
        </w:rPr>
        <w:object w:dxaOrig="900" w:dyaOrig="380">
          <v:shape id="_x0000_i1187" type="#_x0000_t75" style="width:45pt;height:19.2pt" o:ole="">
            <v:imagedata r:id="rId309" o:title=""/>
          </v:shape>
          <o:OLEObject Type="Embed" ProgID="Equation.DSMT4" ShapeID="_x0000_i1187" DrawAspect="Content" ObjectID="_1653393540" r:id="rId310"/>
        </w:object>
      </w:r>
      <w:r>
        <w:t xml:space="preserve">– переменные, которые задают значения сигналов на входах элемента; </w:t>
      </w:r>
      <w:r>
        <w:rPr>
          <w:position w:val="-12"/>
        </w:rPr>
        <w:object w:dxaOrig="940" w:dyaOrig="380">
          <v:shape id="_x0000_i1188" type="#_x0000_t75" style="width:46.8pt;height:19.2pt" o:ole="">
            <v:imagedata r:id="rId311" o:title=""/>
          </v:shape>
          <o:OLEObject Type="Embed" ProgID="Equation.DSMT4" ShapeID="_x0000_i1188" DrawAspect="Content" ObjectID="_1653393541" r:id="rId312"/>
        </w:object>
      </w:r>
      <w:r>
        <w:t xml:space="preserve"> – функции, реализуемые на соответствующих выходах элемента; задана система ДНФ, реализуемых элементом функций:</w:t>
      </w:r>
    </w:p>
    <w:p w:rsidR="00C62B25" w:rsidRDefault="00C62B25" w:rsidP="00C62B25">
      <w:pPr>
        <w:spacing w:line="360" w:lineRule="auto"/>
        <w:jc w:val="center"/>
      </w:pPr>
      <w:r>
        <w:rPr>
          <w:position w:val="-58"/>
        </w:rPr>
        <w:object w:dxaOrig="2240" w:dyaOrig="1300">
          <v:shape id="_x0000_i1189" type="#_x0000_t75" style="width:112.2pt;height:64.8pt" o:ole="">
            <v:imagedata r:id="rId313" o:title=""/>
          </v:shape>
          <o:OLEObject Type="Embed" ProgID="Equation.DSMT4" ShapeID="_x0000_i1189" DrawAspect="Content" ObjectID="_1653393542" r:id="rId314"/>
        </w:object>
      </w:r>
    </w:p>
    <w:p w:rsidR="00C62B25" w:rsidRDefault="00C62B25" w:rsidP="00D033F9">
      <w:pPr>
        <w:spacing w:line="276" w:lineRule="auto"/>
      </w:pPr>
      <w:r>
        <w:t xml:space="preserve">и </w:t>
      </w:r>
      <w:r>
        <w:rPr>
          <w:position w:val="-14"/>
        </w:rPr>
        <w:object w:dxaOrig="1800" w:dyaOrig="420">
          <v:shape id="_x0000_i1190" type="#_x0000_t75" style="width:90pt;height:21pt" o:ole="">
            <v:imagedata r:id="rId315" o:title=""/>
          </v:shape>
          <o:OLEObject Type="Embed" ProgID="Equation.DSMT4" ShapeID="_x0000_i1190" DrawAspect="Content" ObjectID="_1653393543" r:id="rId316"/>
        </w:object>
      </w:r>
      <w:r>
        <w:t xml:space="preserve"> – краткое обозначение данной системы ДНФ. В качестве матричного представления </w:t>
      </w:r>
      <w:r>
        <w:rPr>
          <w:position w:val="-4"/>
        </w:rPr>
        <w:object w:dxaOrig="300" w:dyaOrig="279">
          <v:shape id="_x0000_i1191" type="#_x0000_t75" style="width:15pt;height:13.8pt" o:ole="">
            <v:imagedata r:id="rId317" o:title=""/>
          </v:shape>
          <o:OLEObject Type="Embed" ProgID="Equation.DSMT4" ShapeID="_x0000_i1191" DrawAspect="Content" ObjectID="_1653393544" r:id="rId318"/>
        </w:object>
      </w:r>
      <w:r>
        <w:t xml:space="preserve"> можно использовать следующее. Если </w:t>
      </w:r>
      <w:r>
        <w:rPr>
          <w:position w:val="-18"/>
        </w:rPr>
        <w:object w:dxaOrig="1780" w:dyaOrig="440">
          <v:shape id="_x0000_i1192" type="#_x0000_t75" style="width:88.8pt;height:22.2pt" o:ole="">
            <v:imagedata r:id="rId319" o:title=""/>
          </v:shape>
          <o:OLEObject Type="Embed" ProgID="Equation.DSMT4" ShapeID="_x0000_i1192" DrawAspect="Content" ObjectID="_1653393545" r:id="rId320"/>
        </w:object>
      </w:r>
      <w:r>
        <w:t xml:space="preserve"> – некоторая конъюнкция из </w:t>
      </w:r>
      <w:r>
        <w:rPr>
          <w:position w:val="-4"/>
        </w:rPr>
        <w:object w:dxaOrig="300" w:dyaOrig="279">
          <v:shape id="_x0000_i1193" type="#_x0000_t75" style="width:15pt;height:13.8pt" o:ole="">
            <v:imagedata r:id="rId317" o:title=""/>
          </v:shape>
          <o:OLEObject Type="Embed" ProgID="Equation.DSMT4" ShapeID="_x0000_i1193" DrawAspect="Content" ObjectID="_1653393546" r:id="rId321"/>
        </w:object>
      </w:r>
      <w:r>
        <w:t xml:space="preserve">, то для ее представления можно использовать троичный вектор </w:t>
      </w:r>
      <w:r>
        <w:rPr>
          <w:position w:val="-18"/>
        </w:rPr>
        <w:object w:dxaOrig="2060" w:dyaOrig="499">
          <v:shape id="_x0000_i1194" type="#_x0000_t75" style="width:103.2pt;height:25.2pt" o:ole="">
            <v:imagedata r:id="rId322" o:title=""/>
          </v:shape>
          <o:OLEObject Type="Embed" ProgID="Equation.DSMT4" ShapeID="_x0000_i1194" DrawAspect="Content" ObjectID="_1653393547" r:id="rId323"/>
        </w:object>
      </w:r>
      <w:r>
        <w:t xml:space="preserve">. Здесь </w:t>
      </w:r>
      <w:r>
        <w:rPr>
          <w:position w:val="-16"/>
        </w:rPr>
        <w:object w:dxaOrig="340" w:dyaOrig="420">
          <v:shape id="_x0000_i1195" type="#_x0000_t75" style="width:16.8pt;height:21pt" o:ole="">
            <v:imagedata r:id="rId324" o:title=""/>
          </v:shape>
          <o:OLEObject Type="Embed" ProgID="Equation.DSMT4" ShapeID="_x0000_i1195" DrawAspect="Content" ObjectID="_1653393548" r:id="rId325"/>
        </w:object>
      </w:r>
      <w:r>
        <w:t xml:space="preserve">означает, что переменная </w:t>
      </w:r>
      <w:r>
        <w:rPr>
          <w:position w:val="-18"/>
        </w:rPr>
        <w:object w:dxaOrig="320" w:dyaOrig="440">
          <v:shape id="_x0000_i1196" type="#_x0000_t75" style="width:16.2pt;height:22.2pt" o:ole="">
            <v:imagedata r:id="rId326" o:title=""/>
          </v:shape>
          <o:OLEObject Type="Embed" ProgID="Equation.DSMT4" ShapeID="_x0000_i1196" DrawAspect="Content" ObjectID="_1653393549" r:id="rId327"/>
        </w:object>
      </w:r>
      <w:r>
        <w:t xml:space="preserve"> входит в </w:t>
      </w:r>
      <w:r>
        <w:rPr>
          <w:position w:val="-12"/>
        </w:rPr>
        <w:object w:dxaOrig="340" w:dyaOrig="380">
          <v:shape id="_x0000_i1197" type="#_x0000_t75" style="width:16.8pt;height:19.2pt" o:ole="">
            <v:imagedata r:id="rId328" o:title=""/>
          </v:shape>
          <o:OLEObject Type="Embed" ProgID="Equation.DSMT4" ShapeID="_x0000_i1197" DrawAspect="Content" ObjectID="_1653393550" r:id="rId329"/>
        </w:object>
      </w:r>
      <w:r>
        <w:t xml:space="preserve"> с отрицанием или без него;</w:t>
      </w:r>
    </w:p>
    <w:p w:rsidR="00C62B25" w:rsidRDefault="00C62B25" w:rsidP="00C62B25">
      <w:pPr>
        <w:spacing w:line="360" w:lineRule="auto"/>
        <w:jc w:val="center"/>
      </w:pPr>
      <w:r>
        <w:rPr>
          <w:position w:val="-14"/>
        </w:rPr>
        <w:object w:dxaOrig="7320" w:dyaOrig="440">
          <v:shape id="_x0000_i1198" type="#_x0000_t75" style="width:366pt;height:22.2pt" o:ole="">
            <v:imagedata r:id="rId330" o:title=""/>
          </v:shape>
          <o:OLEObject Type="Embed" ProgID="Equation.DSMT4" ShapeID="_x0000_i1198" DrawAspect="Content" ObjectID="_1653393551" r:id="rId331"/>
        </w:object>
      </w:r>
      <w:r>
        <w:t>.</w:t>
      </w:r>
    </w:p>
    <w:p w:rsidR="00C62B25" w:rsidRDefault="00C62B25" w:rsidP="00D033F9">
      <w:pPr>
        <w:spacing w:line="276" w:lineRule="auto"/>
      </w:pPr>
      <w:r>
        <w:t xml:space="preserve">Если </w:t>
      </w:r>
      <w:r>
        <w:rPr>
          <w:position w:val="-18"/>
        </w:rPr>
        <w:object w:dxaOrig="2020" w:dyaOrig="499">
          <v:shape id="_x0000_i1199" type="#_x0000_t75" style="width:100.8pt;height:25.2pt" o:ole="">
            <v:imagedata r:id="rId332" o:title=""/>
          </v:shape>
          <o:OLEObject Type="Embed" ProgID="Equation.DSMT4" ShapeID="_x0000_i1199" DrawAspect="Content" ObjectID="_1653393552" r:id="rId333"/>
        </w:object>
      </w:r>
      <w:r>
        <w:t xml:space="preserve"> – совокупность конъюнкций из </w:t>
      </w:r>
      <w:r>
        <w:rPr>
          <w:position w:val="-4"/>
        </w:rPr>
        <w:object w:dxaOrig="300" w:dyaOrig="279">
          <v:shape id="_x0000_i1200" type="#_x0000_t75" style="width:15pt;height:13.8pt" o:ole="">
            <v:imagedata r:id="rId317" o:title=""/>
          </v:shape>
          <o:OLEObject Type="Embed" ProgID="Equation.DSMT4" ShapeID="_x0000_i1200" DrawAspect="Content" ObjectID="_1653393553" r:id="rId334"/>
        </w:object>
      </w:r>
      <w:r>
        <w:t xml:space="preserve">, то представим данную совокупность троичной матрицей </w:t>
      </w:r>
      <w:r>
        <w:rPr>
          <w:position w:val="-18"/>
        </w:rPr>
        <w:object w:dxaOrig="1520" w:dyaOrig="560">
          <v:shape id="_x0000_i1201" type="#_x0000_t75" style="width:76.2pt;height:28.2pt" o:ole="">
            <v:imagedata r:id="rId335" o:title=""/>
          </v:shape>
          <o:OLEObject Type="Embed" ProgID="Equation.DSMT4" ShapeID="_x0000_i1201" DrawAspect="Content" ObjectID="_1653393554" r:id="rId336"/>
        </w:object>
      </w:r>
      <w:r>
        <w:t xml:space="preserve">. Булеву матрицу </w:t>
      </w:r>
      <w:r>
        <w:rPr>
          <w:position w:val="-18"/>
          <w:lang w:val="en-US"/>
        </w:rPr>
        <w:object w:dxaOrig="1020" w:dyaOrig="499">
          <v:shape id="_x0000_i1202" type="#_x0000_t75" style="width:51pt;height:25.2pt" o:ole="">
            <v:imagedata r:id="rId337" o:title=""/>
          </v:shape>
          <o:OLEObject Type="Embed" ProgID="Equation.DSMT4" ShapeID="_x0000_i1202" DrawAspect="Content" ObjectID="_1653393555" r:id="rId338"/>
        </w:object>
      </w:r>
      <w:r>
        <w:t xml:space="preserve">, будем использовать для задания отношения принадлежности конъюнкций из </w:t>
      </w:r>
      <w:r>
        <w:rPr>
          <w:position w:val="-4"/>
        </w:rPr>
        <w:object w:dxaOrig="300" w:dyaOrig="279">
          <v:shape id="_x0000_i1203" type="#_x0000_t75" style="width:15pt;height:13.8pt" o:ole="">
            <v:imagedata r:id="rId317" o:title=""/>
          </v:shape>
          <o:OLEObject Type="Embed" ProgID="Equation.DSMT4" ShapeID="_x0000_i1203" DrawAspect="Content" ObjectID="_1653393556" r:id="rId339"/>
        </w:object>
      </w:r>
      <w:r>
        <w:t xml:space="preserve"> ДНФ функций </w:t>
      </w:r>
      <w:r>
        <w:rPr>
          <w:position w:val="-12"/>
        </w:rPr>
        <w:object w:dxaOrig="940" w:dyaOrig="380">
          <v:shape id="_x0000_i1204" type="#_x0000_t75" style="width:46.8pt;height:19.2pt" o:ole="">
            <v:imagedata r:id="rId311" o:title=""/>
          </v:shape>
          <o:OLEObject Type="Embed" ProgID="Equation.DSMT4" ShapeID="_x0000_i1204" DrawAspect="Content" ObjectID="_1653393557" r:id="rId340"/>
        </w:object>
      </w:r>
      <w:r>
        <w:t xml:space="preserve">. Здесь </w:t>
      </w:r>
      <w:r>
        <w:rPr>
          <w:position w:val="-16"/>
        </w:rPr>
        <w:object w:dxaOrig="3660" w:dyaOrig="480">
          <v:shape id="_x0000_i1205" type="#_x0000_t75" style="width:183pt;height:24pt" o:ole="">
            <v:imagedata r:id="rId341" o:title=""/>
          </v:shape>
          <o:OLEObject Type="Embed" ProgID="Equation.DSMT4" ShapeID="_x0000_i1205" DrawAspect="Content" ObjectID="_1653393558" r:id="rId342"/>
        </w:object>
      </w:r>
      <w:r>
        <w:t xml:space="preserve">. Таким образом, совокупность матриц </w:t>
      </w:r>
      <w:r>
        <w:rPr>
          <w:i/>
          <w:iCs/>
          <w:lang w:val="en-US"/>
        </w:rPr>
        <w:t>T</w:t>
      </w:r>
      <w:r>
        <w:t xml:space="preserve"> и </w:t>
      </w:r>
      <w:r>
        <w:rPr>
          <w:i/>
          <w:iCs/>
          <w:lang w:val="en-US"/>
        </w:rPr>
        <w:t>B</w:t>
      </w:r>
      <w:r>
        <w:t xml:space="preserve"> может быть использована для представления системы </w:t>
      </w:r>
      <w:r>
        <w:rPr>
          <w:position w:val="-4"/>
        </w:rPr>
        <w:object w:dxaOrig="300" w:dyaOrig="279">
          <v:shape id="_x0000_i1206" type="#_x0000_t75" style="width:15pt;height:13.8pt" o:ole="">
            <v:imagedata r:id="rId317" o:title=""/>
          </v:shape>
          <o:OLEObject Type="Embed" ProgID="Equation.DSMT4" ShapeID="_x0000_i1206" DrawAspect="Content" ObjectID="_1653393559" r:id="rId343"/>
        </w:object>
      </w:r>
      <w:r>
        <w:t>. Рассматриваемая модель элементов удобна для решения различных задач, связанных с направленным построением тестов, так как позволяет непосредственно использовать развитый аппарат ДНФ, а также различные соответствующие преобразования троичных и булевых матриц и известные эффективные алгоритмы их выполнения [3, 5].</w:t>
      </w:r>
    </w:p>
    <w:p w:rsidR="00C62B25" w:rsidRDefault="00C62B25" w:rsidP="00D033F9">
      <w:pPr>
        <w:spacing w:line="276" w:lineRule="auto"/>
        <w:ind w:firstLine="708"/>
      </w:pPr>
      <w:r>
        <w:rPr>
          <w:b/>
          <w:bCs/>
        </w:rPr>
        <w:t>Пример.</w:t>
      </w:r>
      <w:r>
        <w:t xml:space="preserve"> Рассмотрим некоторый функциональный элемент с двумя входами и двумя выходами (рис. 8). </w:t>
      </w:r>
    </w:p>
    <w:bookmarkStart w:id="33" w:name="_MON_1114277186"/>
    <w:bookmarkStart w:id="34" w:name="_MON_1114194221"/>
    <w:bookmarkEnd w:id="33"/>
    <w:bookmarkEnd w:id="34"/>
    <w:bookmarkStart w:id="35" w:name="_MON_1114194757"/>
    <w:bookmarkEnd w:id="35"/>
    <w:p w:rsidR="00C62B25" w:rsidRDefault="00C62B25" w:rsidP="00C62B25">
      <w:pPr>
        <w:spacing w:line="360" w:lineRule="auto"/>
        <w:jc w:val="center"/>
      </w:pPr>
      <w:r>
        <w:object w:dxaOrig="2790" w:dyaOrig="1455">
          <v:shape id="_x0000_i1207" type="#_x0000_t75" style="width:139.8pt;height:72.6pt" o:ole="">
            <v:imagedata r:id="rId344" o:title=""/>
          </v:shape>
          <o:OLEObject Type="Embed" ProgID="Word.Picture.8" ShapeID="_x0000_i1207" DrawAspect="Content" ObjectID="_1653393560" r:id="rId345"/>
        </w:object>
      </w:r>
    </w:p>
    <w:p w:rsidR="00C62B25" w:rsidRDefault="00C62B25" w:rsidP="00C62B25">
      <w:pPr>
        <w:spacing w:line="360" w:lineRule="auto"/>
        <w:jc w:val="center"/>
      </w:pPr>
      <w:r>
        <w:t>Рис. 8. Функциональный элемент</w:t>
      </w:r>
    </w:p>
    <w:p w:rsidR="00C62B25" w:rsidRDefault="00C62B25" w:rsidP="00D033F9">
      <w:pPr>
        <w:spacing w:line="276" w:lineRule="auto"/>
      </w:pPr>
      <w:r>
        <w:t>Пусть указанный элемент реализует систему булевых функций, представленных ДНФ</w:t>
      </w:r>
    </w:p>
    <w:p w:rsidR="00C62B25" w:rsidRDefault="00C62B25" w:rsidP="00C62B25">
      <w:pPr>
        <w:spacing w:line="360" w:lineRule="auto"/>
        <w:jc w:val="center"/>
      </w:pPr>
      <w:r>
        <w:rPr>
          <w:position w:val="-36"/>
        </w:rPr>
        <w:object w:dxaOrig="1939" w:dyaOrig="859">
          <v:shape id="_x0000_i1208" type="#_x0000_t75" style="width:97.2pt;height:43.2pt" o:ole="">
            <v:imagedata r:id="rId346" o:title=""/>
          </v:shape>
          <o:OLEObject Type="Embed" ProgID="Equation.DSMT4" ShapeID="_x0000_i1208" DrawAspect="Content" ObjectID="_1653393561" r:id="rId347"/>
        </w:object>
      </w:r>
    </w:p>
    <w:p w:rsidR="00C62B25" w:rsidRDefault="00C62B25" w:rsidP="00D033F9">
      <w:pPr>
        <w:spacing w:line="276" w:lineRule="auto"/>
      </w:pPr>
      <w:r>
        <w:t>В качестве модели данной реализации системы функций можно использовать пару матриц</w:t>
      </w:r>
    </w:p>
    <w:p w:rsidR="00C62B25" w:rsidRDefault="00C62B25" w:rsidP="00C62B25">
      <w:pPr>
        <w:spacing w:line="360" w:lineRule="auto"/>
        <w:jc w:val="center"/>
      </w:pPr>
      <w:r>
        <w:rPr>
          <w:position w:val="-36"/>
        </w:rPr>
        <w:object w:dxaOrig="2680" w:dyaOrig="859">
          <v:shape id="_x0000_i1209" type="#_x0000_t75" style="width:133.8pt;height:43.2pt" o:ole="">
            <v:imagedata r:id="rId348" o:title=""/>
          </v:shape>
          <o:OLEObject Type="Embed" ProgID="Equation.DSMT4" ShapeID="_x0000_i1209" DrawAspect="Content" ObjectID="_1653393562" r:id="rId349"/>
        </w:object>
      </w:r>
    </w:p>
    <w:p w:rsidR="00C62B25" w:rsidRDefault="00C62B25" w:rsidP="00D033F9">
      <w:pPr>
        <w:spacing w:line="276" w:lineRule="auto"/>
      </w:pPr>
      <w:r>
        <w:t xml:space="preserve">Здесь </w:t>
      </w:r>
      <w:r>
        <w:rPr>
          <w:i/>
          <w:iCs/>
          <w:lang w:val="en-US"/>
        </w:rPr>
        <w:t>T</w:t>
      </w:r>
      <w:r>
        <w:t xml:space="preserve"> – матрица, задающая конъюнкции </w:t>
      </w:r>
      <w:r>
        <w:rPr>
          <w:position w:val="-12"/>
        </w:rPr>
        <w:object w:dxaOrig="480" w:dyaOrig="380">
          <v:shape id="_x0000_i1210" type="#_x0000_t75" style="width:24pt;height:19.2pt" o:ole="">
            <v:imagedata r:id="rId350" o:title=""/>
          </v:shape>
          <o:OLEObject Type="Embed" ProgID="Equation.DSMT4" ShapeID="_x0000_i1210" DrawAspect="Content" ObjectID="_1653393563" r:id="rId351"/>
        </w:object>
      </w:r>
      <w:r>
        <w:t xml:space="preserve"> (первая строка) и </w:t>
      </w:r>
      <w:r>
        <w:rPr>
          <w:position w:val="-12"/>
        </w:rPr>
        <w:object w:dxaOrig="480" w:dyaOrig="380">
          <v:shape id="_x0000_i1211" type="#_x0000_t75" style="width:24pt;height:19.2pt" o:ole="">
            <v:imagedata r:id="rId352" o:title=""/>
          </v:shape>
          <o:OLEObject Type="Embed" ProgID="Equation.DSMT4" ShapeID="_x0000_i1211" DrawAspect="Content" ObjectID="_1653393564" r:id="rId353"/>
        </w:object>
      </w:r>
      <w:r>
        <w:t xml:space="preserve"> (вторая строка), а матрица </w:t>
      </w:r>
      <w:r>
        <w:rPr>
          <w:i/>
          <w:iCs/>
          <w:lang w:val="en-US"/>
        </w:rPr>
        <w:t>B</w:t>
      </w:r>
      <w:r>
        <w:t xml:space="preserve"> определяет отношение принадлежности данных конъюнкций функциям системы.</w:t>
      </w:r>
    </w:p>
    <w:p w:rsidR="00C62B25" w:rsidRDefault="00C62B25" w:rsidP="00D033F9">
      <w:pPr>
        <w:spacing w:after="240" w:line="276" w:lineRule="auto"/>
      </w:pPr>
      <w:r>
        <w:t xml:space="preserve">Описанная матричная модель элементов может быть использована, например, при построении тестов для логических схем на основе метода активизации существенных путей. Необходимо отметить, что алгоритмы решения основных задач, которые возникают в процессе построения проверяющих наборов на основе метода существенных путей (вычисление условий проявления неисправности – </w:t>
      </w:r>
      <w:r>
        <w:rPr>
          <w:lang w:val="en-US"/>
        </w:rPr>
        <w:t>D</w:t>
      </w:r>
      <w:r>
        <w:t xml:space="preserve">-кубов неисправности, условий транспортировки неисправности до выходных полюсов путем пересечения куба для логической сети с кубами из кубических покрытий функций, реализуемых элементами сети), либо ориентированы на простые одновыходные элементы типа И, ИЛИ, И-НЕ, </w:t>
      </w:r>
      <w:r>
        <w:lastRenderedPageBreak/>
        <w:t>ИЛИ-НЕ, либо применение их в случае элементов, реализующих произвольные булевы функции, становится неэффективным.</w:t>
      </w:r>
    </w:p>
    <w:p w:rsidR="00C62B25" w:rsidRPr="00EF6155" w:rsidRDefault="00C62B25" w:rsidP="00643745">
      <w:pPr>
        <w:pStyle w:val="Heading2"/>
        <w:spacing w:before="0" w:line="360" w:lineRule="auto"/>
        <w:jc w:val="center"/>
        <w:rPr>
          <w:rFonts w:ascii="Times New Roman" w:hAnsi="Times New Roman" w:cs="Times New Roman"/>
          <w:i w:val="0"/>
          <w:iCs w:val="0"/>
        </w:rPr>
      </w:pPr>
      <w:bookmarkStart w:id="36" w:name="_Toc41148490"/>
      <w:bookmarkStart w:id="37" w:name="_Toc41149148"/>
      <w:bookmarkStart w:id="38" w:name="_Toc41366045"/>
      <w:bookmarkStart w:id="39" w:name="_Toc42618947"/>
      <w:r w:rsidRPr="00EF6155">
        <w:rPr>
          <w:rFonts w:ascii="Times New Roman" w:hAnsi="Times New Roman" w:cs="Times New Roman"/>
          <w:i w:val="0"/>
          <w:iCs w:val="0"/>
        </w:rPr>
        <w:t xml:space="preserve">3.2. Модификация </w:t>
      </w:r>
      <w:r w:rsidRPr="00EF6155">
        <w:rPr>
          <w:rFonts w:ascii="Times New Roman" w:hAnsi="Times New Roman" w:cs="Times New Roman"/>
          <w:i w:val="0"/>
          <w:iCs w:val="0"/>
          <w:lang w:val="en-US"/>
        </w:rPr>
        <w:t>D</w:t>
      </w:r>
      <w:r w:rsidRPr="00EF6155">
        <w:rPr>
          <w:rFonts w:ascii="Times New Roman" w:hAnsi="Times New Roman" w:cs="Times New Roman"/>
          <w:i w:val="0"/>
          <w:iCs w:val="0"/>
        </w:rPr>
        <w:t>-алгоритма для ФСЭ</w:t>
      </w:r>
      <w:bookmarkEnd w:id="36"/>
      <w:bookmarkEnd w:id="37"/>
      <w:bookmarkEnd w:id="38"/>
      <w:bookmarkEnd w:id="39"/>
    </w:p>
    <w:p w:rsidR="00C62B25" w:rsidRDefault="00C62B25" w:rsidP="00FC320F">
      <w:pPr>
        <w:pStyle w:val="BodyText"/>
        <w:spacing w:line="276" w:lineRule="auto"/>
        <w:rPr>
          <w:sz w:val="28"/>
        </w:rPr>
      </w:pPr>
      <w:r>
        <w:rPr>
          <w:sz w:val="28"/>
        </w:rPr>
        <w:tab/>
        <w:t>Рассмотрим модификацию метода активизации существенных путей для случая, когда элементы заданы матричной моделью, описанной выше.</w:t>
      </w:r>
    </w:p>
    <w:p w:rsidR="00C62B25" w:rsidRDefault="00C62B25" w:rsidP="00FC320F">
      <w:pPr>
        <w:pStyle w:val="BodyText"/>
        <w:spacing w:line="276" w:lineRule="auto"/>
        <w:rPr>
          <w:sz w:val="28"/>
        </w:rPr>
      </w:pPr>
      <w:r>
        <w:rPr>
          <w:sz w:val="28"/>
        </w:rPr>
        <w:tab/>
        <w:t>Вначале, остановимся на более узкой задаче, а именно, нахождении входного набора, проверяющего заданную константную неисправность на входном или выходном полюсе ФСЭ.</w:t>
      </w:r>
    </w:p>
    <w:p w:rsidR="00C62B25" w:rsidRDefault="00C62B25" w:rsidP="00FC320F">
      <w:pPr>
        <w:pStyle w:val="BodyText"/>
        <w:spacing w:line="276" w:lineRule="auto"/>
        <w:rPr>
          <w:sz w:val="28"/>
        </w:rPr>
      </w:pPr>
      <w:r>
        <w:rPr>
          <w:sz w:val="28"/>
        </w:rPr>
        <w:tab/>
        <w:t xml:space="preserve">Если требуется построить проверяющий набор </w:t>
      </w:r>
      <w:r>
        <w:rPr>
          <w:position w:val="-16"/>
          <w:sz w:val="28"/>
        </w:rPr>
        <w:object w:dxaOrig="260" w:dyaOrig="420">
          <v:shape id="_x0000_i1212" type="#_x0000_t75" style="width:13.2pt;height:21pt" o:ole="">
            <v:imagedata r:id="rId354" o:title=""/>
          </v:shape>
          <o:OLEObject Type="Embed" ProgID="Equation.DSMT4" ShapeID="_x0000_i1212" DrawAspect="Content" ObjectID="_1653393565" r:id="rId355"/>
        </w:object>
      </w:r>
      <w:r>
        <w:rPr>
          <w:sz w:val="28"/>
        </w:rPr>
        <w:t xml:space="preserve"> для неисправности </w:t>
      </w:r>
      <w:r>
        <w:rPr>
          <w:position w:val="-12"/>
          <w:sz w:val="28"/>
        </w:rPr>
        <w:object w:dxaOrig="240" w:dyaOrig="380">
          <v:shape id="_x0000_i1213" type="#_x0000_t75" style="width:12pt;height:19.2pt" o:ole="">
            <v:imagedata r:id="rId356" o:title=""/>
          </v:shape>
          <o:OLEObject Type="Embed" ProgID="Equation.DSMT4" ShapeID="_x0000_i1213" DrawAspect="Content" ObjectID="_1653393566" r:id="rId357"/>
        </w:object>
      </w:r>
      <w:r>
        <w:rPr>
          <w:sz w:val="28"/>
        </w:rPr>
        <w:t xml:space="preserve"> на входном или выходном полюсе ФСЭ с номером </w:t>
      </w:r>
      <w:r>
        <w:rPr>
          <w:position w:val="-6"/>
          <w:sz w:val="28"/>
        </w:rPr>
        <w:object w:dxaOrig="160" w:dyaOrig="279">
          <v:shape id="_x0000_i1214" type="#_x0000_t75" style="width:7.8pt;height:13.8pt" o:ole="">
            <v:imagedata r:id="rId358" o:title=""/>
          </v:shape>
          <o:OLEObject Type="Embed" ProgID="Equation.DSMT4" ShapeID="_x0000_i1214" DrawAspect="Content" ObjectID="_1653393567" r:id="rId359"/>
        </w:object>
      </w:r>
      <w:r>
        <w:rPr>
          <w:sz w:val="28"/>
        </w:rPr>
        <w:t xml:space="preserve">, то нахождение условий проявления неисправности </w:t>
      </w:r>
      <w:r>
        <w:rPr>
          <w:position w:val="-12"/>
          <w:sz w:val="28"/>
        </w:rPr>
        <w:object w:dxaOrig="240" w:dyaOrig="380">
          <v:shape id="_x0000_i1215" type="#_x0000_t75" style="width:12pt;height:19.2pt" o:ole="">
            <v:imagedata r:id="rId356" o:title=""/>
          </v:shape>
          <o:OLEObject Type="Embed" ProgID="Equation.DSMT4" ShapeID="_x0000_i1215" DrawAspect="Content" ObjectID="_1653393568" r:id="rId360"/>
        </w:object>
      </w:r>
      <w:r>
        <w:rPr>
          <w:sz w:val="28"/>
        </w:rPr>
        <w:t xml:space="preserve"> хотя бы на одном из выходных полюсов данного ФСЭ сводится к вычислению в общем случае частично определенного входного набора для данного ФСЭ, на котором значение хотя бы на одном из выходных полюсов ФСЭ зависит от наличия неисправности </w:t>
      </w:r>
      <w:r>
        <w:rPr>
          <w:position w:val="-12"/>
          <w:sz w:val="28"/>
        </w:rPr>
        <w:object w:dxaOrig="240" w:dyaOrig="380">
          <v:shape id="_x0000_i1216" type="#_x0000_t75" style="width:12pt;height:19.2pt" o:ole="">
            <v:imagedata r:id="rId356" o:title=""/>
          </v:shape>
          <o:OLEObject Type="Embed" ProgID="Equation.DSMT4" ShapeID="_x0000_i1216" DrawAspect="Content" ObjectID="_1653393569" r:id="rId361"/>
        </w:object>
      </w:r>
      <w:r>
        <w:rPr>
          <w:sz w:val="28"/>
        </w:rPr>
        <w:t xml:space="preserve">, т.е. к вычислению </w:t>
      </w:r>
      <w:r>
        <w:rPr>
          <w:sz w:val="28"/>
          <w:lang w:val="en-US"/>
        </w:rPr>
        <w:t>D</w:t>
      </w:r>
      <w:r>
        <w:rPr>
          <w:sz w:val="28"/>
        </w:rPr>
        <w:t xml:space="preserve">-куба неисправности. Как правило, ФСЭ реализует систему функций зависящих от 10 и более переменных. В связи с этим применение формальных правил для вычисления </w:t>
      </w:r>
      <w:r>
        <w:rPr>
          <w:sz w:val="28"/>
          <w:lang w:val="en-US"/>
        </w:rPr>
        <w:t>D</w:t>
      </w:r>
      <w:r>
        <w:rPr>
          <w:sz w:val="28"/>
        </w:rPr>
        <w:t xml:space="preserve">-кубов неисправностей и </w:t>
      </w:r>
      <w:r>
        <w:rPr>
          <w:sz w:val="28"/>
          <w:lang w:val="en-US"/>
        </w:rPr>
        <w:t>D</w:t>
      </w:r>
      <w:r>
        <w:rPr>
          <w:sz w:val="28"/>
        </w:rPr>
        <w:t xml:space="preserve">-кубов становится проблематичным. Поэтому, воспользуемся идеей транспортировки константной неисправности </w:t>
      </w:r>
      <w:r>
        <w:rPr>
          <w:position w:val="-12"/>
          <w:sz w:val="28"/>
        </w:rPr>
        <w:object w:dxaOrig="240" w:dyaOrig="380">
          <v:shape id="_x0000_i1217" type="#_x0000_t75" style="width:12pt;height:19.2pt" o:ole="">
            <v:imagedata r:id="rId356" o:title=""/>
          </v:shape>
          <o:OLEObject Type="Embed" ProgID="Equation.DSMT4" ShapeID="_x0000_i1217" DrawAspect="Content" ObjectID="_1653393570" r:id="rId362"/>
        </w:object>
      </w:r>
      <w:r>
        <w:rPr>
          <w:sz w:val="28"/>
        </w:rPr>
        <w:t xml:space="preserve"> на входном полюсе через ФСЭ с номером </w:t>
      </w:r>
      <w:r>
        <w:rPr>
          <w:position w:val="-6"/>
          <w:sz w:val="28"/>
        </w:rPr>
        <w:object w:dxaOrig="160" w:dyaOrig="279">
          <v:shape id="_x0000_i1218" type="#_x0000_t75" style="width:7.8pt;height:13.8pt" o:ole="">
            <v:imagedata r:id="rId289" o:title=""/>
          </v:shape>
          <o:OLEObject Type="Embed" ProgID="Equation.DSMT4" ShapeID="_x0000_i1218" DrawAspect="Content" ObjectID="_1653393571" r:id="rId363"/>
        </w:object>
      </w:r>
      <w:r>
        <w:rPr>
          <w:sz w:val="28"/>
        </w:rPr>
        <w:t xml:space="preserve"> (предполагается, что все элементы схемы пронумерованы) для вычисления </w:t>
      </w:r>
      <w:r>
        <w:rPr>
          <w:sz w:val="28"/>
          <w:lang w:val="en-US"/>
        </w:rPr>
        <w:t>D</w:t>
      </w:r>
      <w:r>
        <w:rPr>
          <w:sz w:val="28"/>
        </w:rPr>
        <w:t xml:space="preserve">-кубов неисправности </w:t>
      </w:r>
      <w:r>
        <w:rPr>
          <w:position w:val="-12"/>
          <w:sz w:val="28"/>
        </w:rPr>
        <w:object w:dxaOrig="240" w:dyaOrig="380">
          <v:shape id="_x0000_i1219" type="#_x0000_t75" style="width:12pt;height:19.2pt" o:ole="">
            <v:imagedata r:id="rId356" o:title=""/>
          </v:shape>
          <o:OLEObject Type="Embed" ProgID="Equation.DSMT4" ShapeID="_x0000_i1219" DrawAspect="Content" ObjectID="_1653393572" r:id="rId364"/>
        </w:object>
      </w:r>
      <w:r>
        <w:rPr>
          <w:sz w:val="28"/>
        </w:rPr>
        <w:t xml:space="preserve">. При этом для упрощения вычислений будем находить условия транспортировки неисправности по простым существенным путям. Уточним понятие простого существенного пути через ФСЭ. Будем говорить, что вычислены условия образования простого существенного пути от входного полюса </w:t>
      </w:r>
      <w:r>
        <w:rPr>
          <w:position w:val="-12"/>
          <w:sz w:val="28"/>
        </w:rPr>
        <w:object w:dxaOrig="260" w:dyaOrig="380">
          <v:shape id="_x0000_i1220" type="#_x0000_t75" style="width:13.2pt;height:19.2pt" o:ole="">
            <v:imagedata r:id="rId365" o:title=""/>
          </v:shape>
          <o:OLEObject Type="Embed" ProgID="Equation.DSMT4" ShapeID="_x0000_i1220" DrawAspect="Content" ObjectID="_1653393573" r:id="rId366"/>
        </w:object>
      </w:r>
      <w:r>
        <w:rPr>
          <w:sz w:val="28"/>
        </w:rPr>
        <w:t xml:space="preserve"> ФСЭ до его выходного полюса </w:t>
      </w:r>
      <w:r>
        <w:rPr>
          <w:position w:val="-12"/>
          <w:sz w:val="28"/>
        </w:rPr>
        <w:object w:dxaOrig="320" w:dyaOrig="380">
          <v:shape id="_x0000_i1221" type="#_x0000_t75" style="width:16.2pt;height:19.2pt" o:ole="">
            <v:imagedata r:id="rId367" o:title=""/>
          </v:shape>
          <o:OLEObject Type="Embed" ProgID="Equation.DSMT4" ShapeID="_x0000_i1221" DrawAspect="Content" ObjectID="_1653393574" r:id="rId368"/>
        </w:object>
      </w:r>
      <w:r>
        <w:rPr>
          <w:sz w:val="28"/>
        </w:rPr>
        <w:t>, если найден в общем случае частично определенный входной набор для данного ФСЭ такой, что выполняются условия:</w:t>
      </w:r>
    </w:p>
    <w:p w:rsidR="00C62B25" w:rsidRDefault="00C62B25" w:rsidP="00FC320F">
      <w:pPr>
        <w:pStyle w:val="BodyText"/>
        <w:numPr>
          <w:ilvl w:val="0"/>
          <w:numId w:val="5"/>
        </w:numPr>
        <w:tabs>
          <w:tab w:val="num" w:pos="1428"/>
        </w:tabs>
        <w:spacing w:line="276" w:lineRule="auto"/>
        <w:ind w:left="0" w:firstLine="720"/>
        <w:rPr>
          <w:sz w:val="28"/>
        </w:rPr>
      </w:pPr>
      <w:r>
        <w:rPr>
          <w:sz w:val="28"/>
        </w:rPr>
        <w:t xml:space="preserve">Существует конъюнкция </w:t>
      </w:r>
      <w:r>
        <w:rPr>
          <w:position w:val="-12"/>
          <w:sz w:val="28"/>
        </w:rPr>
        <w:object w:dxaOrig="840" w:dyaOrig="380">
          <v:shape id="_x0000_i1222" type="#_x0000_t75" style="width:42pt;height:19.2pt" o:ole="">
            <v:imagedata r:id="rId369" o:title=""/>
          </v:shape>
          <o:OLEObject Type="Embed" ProgID="Equation.DSMT4" ShapeID="_x0000_i1222" DrawAspect="Content" ObjectID="_1653393575" r:id="rId370"/>
        </w:object>
      </w:r>
      <w:r>
        <w:rPr>
          <w:sz w:val="28"/>
        </w:rPr>
        <w:t xml:space="preserve">, значение которой на данном входном наборе зависит от значения на входном полюсе </w:t>
      </w:r>
      <w:r>
        <w:rPr>
          <w:position w:val="-16"/>
          <w:sz w:val="28"/>
        </w:rPr>
        <w:object w:dxaOrig="300" w:dyaOrig="420">
          <v:shape id="_x0000_i1223" type="#_x0000_t75" style="width:15pt;height:21pt" o:ole="">
            <v:imagedata r:id="rId371" o:title=""/>
          </v:shape>
          <o:OLEObject Type="Embed" ProgID="Equation.DSMT4" ShapeID="_x0000_i1223" DrawAspect="Content" ObjectID="_1653393576" r:id="rId372"/>
        </w:object>
      </w:r>
      <w:r>
        <w:rPr>
          <w:sz w:val="28"/>
        </w:rPr>
        <w:t>.</w:t>
      </w:r>
    </w:p>
    <w:p w:rsidR="00C62B25" w:rsidRDefault="00C62B25" w:rsidP="00FC320F">
      <w:pPr>
        <w:pStyle w:val="BodyText"/>
        <w:numPr>
          <w:ilvl w:val="0"/>
          <w:numId w:val="5"/>
        </w:numPr>
        <w:tabs>
          <w:tab w:val="num" w:pos="1428"/>
        </w:tabs>
        <w:spacing w:line="276" w:lineRule="auto"/>
        <w:ind w:left="0" w:firstLine="720"/>
        <w:rPr>
          <w:sz w:val="28"/>
        </w:rPr>
      </w:pPr>
      <w:r>
        <w:rPr>
          <w:sz w:val="28"/>
        </w:rPr>
        <w:t xml:space="preserve">Значение функции, реализованной на </w:t>
      </w:r>
      <w:r>
        <w:rPr>
          <w:sz w:val="28"/>
          <w:lang w:val="en-US"/>
        </w:rPr>
        <w:t>k</w:t>
      </w:r>
      <w:r>
        <w:rPr>
          <w:sz w:val="28"/>
        </w:rPr>
        <w:t xml:space="preserve">-м выходном полюсе ФСЭ, зависит на данном входном наборе от значения, которое принимает конъюнкция </w:t>
      </w:r>
      <w:r>
        <w:rPr>
          <w:position w:val="-12"/>
          <w:sz w:val="28"/>
        </w:rPr>
        <w:object w:dxaOrig="340" w:dyaOrig="380">
          <v:shape id="_x0000_i1224" type="#_x0000_t75" style="width:16.8pt;height:19.2pt" o:ole="">
            <v:imagedata r:id="rId373" o:title=""/>
          </v:shape>
          <o:OLEObject Type="Embed" ProgID="Equation.DSMT4" ShapeID="_x0000_i1224" DrawAspect="Content" ObjectID="_1653393577" r:id="rId374"/>
        </w:object>
      </w:r>
      <w:r>
        <w:rPr>
          <w:sz w:val="28"/>
        </w:rPr>
        <w:t>.</w:t>
      </w:r>
    </w:p>
    <w:p w:rsidR="00C62B25" w:rsidRDefault="00C62B25" w:rsidP="00FC320F">
      <w:pPr>
        <w:pStyle w:val="BodyText"/>
        <w:spacing w:line="276" w:lineRule="auto"/>
        <w:ind w:firstLine="708"/>
        <w:rPr>
          <w:sz w:val="28"/>
        </w:rPr>
      </w:pPr>
      <w:r>
        <w:rPr>
          <w:sz w:val="28"/>
        </w:rPr>
        <w:t xml:space="preserve">Таким образом, простой существенный путь через ФСЭ можно определить тройкой </w:t>
      </w:r>
      <w:r>
        <w:rPr>
          <w:position w:val="-12"/>
          <w:sz w:val="28"/>
        </w:rPr>
        <w:object w:dxaOrig="840" w:dyaOrig="360">
          <v:shape id="_x0000_i1225" type="#_x0000_t75" style="width:42pt;height:18pt" o:ole="">
            <v:imagedata r:id="rId375" o:title=""/>
          </v:shape>
          <o:OLEObject Type="Embed" ProgID="Equation.DSMT4" ShapeID="_x0000_i1225" DrawAspect="Content" ObjectID="_1653393578" r:id="rId376"/>
        </w:object>
      </w:r>
      <w:r>
        <w:rPr>
          <w:sz w:val="28"/>
        </w:rPr>
        <w:t xml:space="preserve">. Сложный существенный путь от входного полюса </w:t>
      </w:r>
      <w:r>
        <w:rPr>
          <w:position w:val="-16"/>
          <w:sz w:val="28"/>
        </w:rPr>
        <w:object w:dxaOrig="300" w:dyaOrig="420">
          <v:shape id="_x0000_i1226" type="#_x0000_t75" style="width:15pt;height:21pt" o:ole="">
            <v:imagedata r:id="rId371" o:title=""/>
          </v:shape>
          <o:OLEObject Type="Embed" ProgID="Equation.DSMT4" ShapeID="_x0000_i1226" DrawAspect="Content" ObjectID="_1653393579" r:id="rId377"/>
        </w:object>
      </w:r>
      <w:r>
        <w:rPr>
          <w:sz w:val="28"/>
        </w:rPr>
        <w:t xml:space="preserve"> ФСЭ до его выходного полюса </w:t>
      </w:r>
      <w:r>
        <w:rPr>
          <w:position w:val="-12"/>
          <w:sz w:val="28"/>
        </w:rPr>
        <w:object w:dxaOrig="320" w:dyaOrig="380">
          <v:shape id="_x0000_i1227" type="#_x0000_t75" style="width:16.2pt;height:19.2pt" o:ole="">
            <v:imagedata r:id="rId367" o:title=""/>
          </v:shape>
          <o:OLEObject Type="Embed" ProgID="Equation.DSMT4" ShapeID="_x0000_i1227" DrawAspect="Content" ObjectID="_1653393580" r:id="rId378"/>
        </w:object>
      </w:r>
      <w:r>
        <w:rPr>
          <w:sz w:val="28"/>
        </w:rPr>
        <w:t xml:space="preserve"> отличается от простого существенного пути тем, что в этом случае допускается, что значения нескольких конъюнкций </w:t>
      </w:r>
      <w:r>
        <w:rPr>
          <w:position w:val="-16"/>
          <w:sz w:val="28"/>
        </w:rPr>
        <w:object w:dxaOrig="1900" w:dyaOrig="420">
          <v:shape id="_x0000_i1228" type="#_x0000_t75" style="width:94.8pt;height:21pt" o:ole="">
            <v:imagedata r:id="rId379" o:title=""/>
          </v:shape>
          <o:OLEObject Type="Embed" ProgID="Equation.DSMT4" ShapeID="_x0000_i1228" DrawAspect="Content" ObjectID="_1653393581" r:id="rId380"/>
        </w:object>
      </w:r>
      <w:r>
        <w:rPr>
          <w:sz w:val="28"/>
        </w:rPr>
        <w:t xml:space="preserve"> зависят от значения на входном полюсе </w:t>
      </w:r>
      <w:r>
        <w:rPr>
          <w:position w:val="-16"/>
          <w:sz w:val="28"/>
        </w:rPr>
        <w:object w:dxaOrig="300" w:dyaOrig="420">
          <v:shape id="_x0000_i1229" type="#_x0000_t75" style="width:15pt;height:21pt" o:ole="">
            <v:imagedata r:id="rId371" o:title=""/>
          </v:shape>
          <o:OLEObject Type="Embed" ProgID="Equation.DSMT4" ShapeID="_x0000_i1229" DrawAspect="Content" ObjectID="_1653393582" r:id="rId381"/>
        </w:object>
      </w:r>
      <w:r>
        <w:rPr>
          <w:sz w:val="28"/>
        </w:rPr>
        <w:t xml:space="preserve">, а значение функции, реализованной на </w:t>
      </w:r>
      <w:r>
        <w:rPr>
          <w:position w:val="-6"/>
          <w:sz w:val="28"/>
        </w:rPr>
        <w:object w:dxaOrig="220" w:dyaOrig="300">
          <v:shape id="_x0000_i1230" type="#_x0000_t75" style="width:10.8pt;height:15pt" o:ole="">
            <v:imagedata r:id="rId382" o:title=""/>
          </v:shape>
          <o:OLEObject Type="Embed" ProgID="Equation.DSMT4" ShapeID="_x0000_i1230" DrawAspect="Content" ObjectID="_1653393583" r:id="rId383"/>
        </w:object>
      </w:r>
      <w:r>
        <w:rPr>
          <w:sz w:val="28"/>
        </w:rPr>
        <w:t xml:space="preserve">-м выходе ФСЭ, зависит от значений, которые принимают конъюнкции </w:t>
      </w:r>
      <w:r>
        <w:rPr>
          <w:position w:val="-16"/>
          <w:sz w:val="28"/>
        </w:rPr>
        <w:object w:dxaOrig="1140" w:dyaOrig="420">
          <v:shape id="_x0000_i1231" type="#_x0000_t75" style="width:57pt;height:21pt" o:ole="">
            <v:imagedata r:id="rId384" o:title=""/>
          </v:shape>
          <o:OLEObject Type="Embed" ProgID="Equation.DSMT4" ShapeID="_x0000_i1231" DrawAspect="Content" ObjectID="_1653393584" r:id="rId385"/>
        </w:object>
      </w:r>
      <w:r>
        <w:rPr>
          <w:sz w:val="28"/>
        </w:rPr>
        <w:t xml:space="preserve">. Сложный существенный путь можно описать вектором </w:t>
      </w:r>
      <w:r>
        <w:rPr>
          <w:position w:val="-12"/>
          <w:sz w:val="28"/>
        </w:rPr>
        <w:object w:dxaOrig="1500" w:dyaOrig="380">
          <v:shape id="_x0000_i1232" type="#_x0000_t75" style="width:75pt;height:19.2pt" o:ole="">
            <v:imagedata r:id="rId386" o:title=""/>
          </v:shape>
          <o:OLEObject Type="Embed" ProgID="Equation.DSMT4" ShapeID="_x0000_i1232" DrawAspect="Content" ObjectID="_1653393585" r:id="rId387"/>
        </w:object>
      </w:r>
      <w:r>
        <w:rPr>
          <w:sz w:val="28"/>
        </w:rPr>
        <w:t>.</w:t>
      </w:r>
    </w:p>
    <w:p w:rsidR="00C62B25" w:rsidRDefault="00C62B25" w:rsidP="00FC320F">
      <w:pPr>
        <w:pStyle w:val="BodyText"/>
        <w:spacing w:line="276" w:lineRule="auto"/>
        <w:ind w:firstLine="708"/>
        <w:rPr>
          <w:sz w:val="28"/>
        </w:rPr>
      </w:pPr>
      <w:r>
        <w:rPr>
          <w:sz w:val="28"/>
        </w:rPr>
        <w:t xml:space="preserve">Рассмотрим на примере вычисление </w:t>
      </w:r>
      <w:r>
        <w:rPr>
          <w:sz w:val="28"/>
          <w:lang w:val="en-US"/>
        </w:rPr>
        <w:t>D</w:t>
      </w:r>
      <w:r>
        <w:rPr>
          <w:sz w:val="28"/>
        </w:rPr>
        <w:t>-кубов неисправностей на входных полюсах ФСЭ, используя идею транспортировки через ФСЭ.</w:t>
      </w:r>
    </w:p>
    <w:p w:rsidR="00C62B25" w:rsidRDefault="00C62B25" w:rsidP="00FC320F">
      <w:pPr>
        <w:pStyle w:val="BodyText"/>
        <w:spacing w:line="276" w:lineRule="auto"/>
        <w:ind w:firstLine="708"/>
        <w:rPr>
          <w:sz w:val="28"/>
        </w:rPr>
      </w:pPr>
      <w:r>
        <w:rPr>
          <w:sz w:val="28"/>
        </w:rPr>
        <w:t>Пусть дан ФСЭ (рис. 9), реализующий систему ДНФ</w:t>
      </w:r>
    </w:p>
    <w:p w:rsidR="00C62B25" w:rsidRDefault="00C62B25" w:rsidP="00C62B25">
      <w:pPr>
        <w:pStyle w:val="BodyText"/>
        <w:spacing w:line="360" w:lineRule="auto"/>
        <w:ind w:firstLine="708"/>
        <w:jc w:val="center"/>
        <w:rPr>
          <w:sz w:val="28"/>
        </w:rPr>
      </w:pPr>
      <w:r>
        <w:rPr>
          <w:position w:val="-94"/>
          <w:sz w:val="28"/>
        </w:rPr>
        <w:object w:dxaOrig="2360" w:dyaOrig="2020">
          <v:shape id="_x0000_i1233" type="#_x0000_t75" style="width:118.2pt;height:100.8pt" o:ole="">
            <v:imagedata r:id="rId388" o:title=""/>
          </v:shape>
          <o:OLEObject Type="Embed" ProgID="Equation.DSMT4" ShapeID="_x0000_i1233" DrawAspect="Content" ObjectID="_1653393586" r:id="rId389"/>
        </w:object>
      </w:r>
    </w:p>
    <w:p w:rsidR="00C62B25" w:rsidRDefault="00C62B25" w:rsidP="00C62B25">
      <w:pPr>
        <w:pStyle w:val="BodyText"/>
        <w:spacing w:line="360" w:lineRule="auto"/>
        <w:ind w:firstLine="708"/>
        <w:jc w:val="center"/>
        <w:rPr>
          <w:sz w:val="28"/>
        </w:rPr>
      </w:pPr>
      <w:r>
        <w:rPr>
          <w:noProof/>
          <w:sz w:val="28"/>
          <w:lang w:val="en-US" w:eastAsia="en-US"/>
        </w:rPr>
        <w:drawing>
          <wp:inline distT="0" distB="0" distL="0" distR="0">
            <wp:extent cx="1897380" cy="13030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3"/>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1897380" cy="1303020"/>
                    </a:xfrm>
                    <a:prstGeom prst="rect">
                      <a:avLst/>
                    </a:prstGeom>
                    <a:noFill/>
                    <a:ln>
                      <a:noFill/>
                    </a:ln>
                  </pic:spPr>
                </pic:pic>
              </a:graphicData>
            </a:graphic>
          </wp:inline>
        </w:drawing>
      </w:r>
    </w:p>
    <w:p w:rsidR="00C62B25" w:rsidRDefault="00C62B25" w:rsidP="00C62B25">
      <w:pPr>
        <w:pStyle w:val="BodyText"/>
        <w:spacing w:line="360" w:lineRule="auto"/>
        <w:ind w:firstLine="708"/>
        <w:jc w:val="center"/>
        <w:rPr>
          <w:sz w:val="28"/>
        </w:rPr>
      </w:pPr>
      <w:r>
        <w:rPr>
          <w:sz w:val="28"/>
        </w:rPr>
        <w:t>Рис. 9. Функциональный элемент</w:t>
      </w:r>
    </w:p>
    <w:p w:rsidR="00C62B25" w:rsidRDefault="00C62B25" w:rsidP="00FC320F">
      <w:pPr>
        <w:pStyle w:val="BodyText"/>
        <w:spacing w:line="276" w:lineRule="auto"/>
        <w:ind w:firstLine="708"/>
        <w:rPr>
          <w:color w:val="000000"/>
          <w:sz w:val="28"/>
        </w:rPr>
      </w:pPr>
      <w:r>
        <w:rPr>
          <w:sz w:val="28"/>
        </w:rPr>
        <w:t xml:space="preserve">Пусть задана неисправность типа «константа 1» на входном полюсе </w:t>
      </w:r>
      <w:r>
        <w:rPr>
          <w:position w:val="-12"/>
          <w:sz w:val="28"/>
        </w:rPr>
        <w:object w:dxaOrig="300" w:dyaOrig="380">
          <v:shape id="_x0000_i1234" type="#_x0000_t75" style="width:15pt;height:19.2pt" o:ole="">
            <v:imagedata r:id="rId391" o:title=""/>
          </v:shape>
          <o:OLEObject Type="Embed" ProgID="Equation.DSMT4" ShapeID="_x0000_i1234" DrawAspect="Content" ObjectID="_1653393587" r:id="rId392"/>
        </w:object>
      </w:r>
      <w:r>
        <w:rPr>
          <w:sz w:val="28"/>
        </w:rPr>
        <w:t xml:space="preserve">. Попытаемся вычислить условия образования простого существенного пути от входного полюса </w:t>
      </w:r>
      <w:r>
        <w:rPr>
          <w:position w:val="-12"/>
          <w:sz w:val="28"/>
        </w:rPr>
        <w:object w:dxaOrig="300" w:dyaOrig="380">
          <v:shape id="_x0000_i1235" type="#_x0000_t75" style="width:15pt;height:19.2pt" o:ole="">
            <v:imagedata r:id="rId391" o:title=""/>
          </v:shape>
          <o:OLEObject Type="Embed" ProgID="Equation.DSMT4" ShapeID="_x0000_i1235" DrawAspect="Content" ObjectID="_1653393588" r:id="rId393"/>
        </w:object>
      </w:r>
      <w:r>
        <w:rPr>
          <w:sz w:val="28"/>
        </w:rPr>
        <w:t xml:space="preserve"> до одного из выходных полюсов. От значения на входном полюсе </w:t>
      </w:r>
      <w:r>
        <w:rPr>
          <w:position w:val="-12"/>
          <w:sz w:val="28"/>
        </w:rPr>
        <w:object w:dxaOrig="300" w:dyaOrig="380">
          <v:shape id="_x0000_i1236" type="#_x0000_t75" style="width:15pt;height:19.2pt" o:ole="">
            <v:imagedata r:id="rId391" o:title=""/>
          </v:shape>
          <o:OLEObject Type="Embed" ProgID="Equation.DSMT4" ShapeID="_x0000_i1236" DrawAspect="Content" ObjectID="_1653393589" r:id="rId394"/>
        </w:object>
      </w:r>
      <w:r>
        <w:rPr>
          <w:sz w:val="28"/>
        </w:rPr>
        <w:t xml:space="preserve"> могут зависеть значения конъюнкций </w:t>
      </w:r>
      <w:r>
        <w:rPr>
          <w:position w:val="-12"/>
          <w:sz w:val="28"/>
        </w:rPr>
        <w:object w:dxaOrig="1560" w:dyaOrig="380">
          <v:shape id="_x0000_i1237" type="#_x0000_t75" style="width:78pt;height:19.2pt" o:ole="">
            <v:imagedata r:id="rId395" o:title=""/>
          </v:shape>
          <o:OLEObject Type="Embed" ProgID="Equation.DSMT4" ShapeID="_x0000_i1237" DrawAspect="Content" ObjectID="_1653393590" r:id="rId396"/>
        </w:object>
      </w:r>
      <w:r>
        <w:rPr>
          <w:sz w:val="28"/>
        </w:rPr>
        <w:t xml:space="preserve">, так как только в них входит переменная </w:t>
      </w:r>
      <w:r>
        <w:rPr>
          <w:position w:val="-12"/>
          <w:sz w:val="28"/>
        </w:rPr>
        <w:object w:dxaOrig="300" w:dyaOrig="380">
          <v:shape id="_x0000_i1238" type="#_x0000_t75" style="width:15pt;height:19.2pt" o:ole="">
            <v:imagedata r:id="rId391" o:title=""/>
          </v:shape>
          <o:OLEObject Type="Embed" ProgID="Equation.DSMT4" ShapeID="_x0000_i1238" DrawAspect="Content" ObjectID="_1653393591" r:id="rId397"/>
        </w:object>
      </w:r>
      <w:r>
        <w:rPr>
          <w:sz w:val="28"/>
        </w:rPr>
        <w:t xml:space="preserve"> или ее отрицание. Для того чтобы значение конъюнкции </w:t>
      </w:r>
      <w:r>
        <w:rPr>
          <w:position w:val="-12"/>
          <w:sz w:val="28"/>
        </w:rPr>
        <w:object w:dxaOrig="340" w:dyaOrig="380">
          <v:shape id="_x0000_i1239" type="#_x0000_t75" style="width:16.8pt;height:19.2pt" o:ole="">
            <v:imagedata r:id="rId398" o:title=""/>
          </v:shape>
          <o:OLEObject Type="Embed" ProgID="Equation.DSMT4" ShapeID="_x0000_i1239" DrawAspect="Content" ObjectID="_1653393592" r:id="rId399"/>
        </w:object>
      </w:r>
      <w:r>
        <w:rPr>
          <w:sz w:val="28"/>
        </w:rPr>
        <w:t xml:space="preserve"> зависело от значения на входном полюсе </w:t>
      </w:r>
      <w:r>
        <w:rPr>
          <w:position w:val="-12"/>
          <w:sz w:val="28"/>
        </w:rPr>
        <w:object w:dxaOrig="300" w:dyaOrig="380">
          <v:shape id="_x0000_i1240" type="#_x0000_t75" style="width:15pt;height:19.2pt" o:ole="">
            <v:imagedata r:id="rId391" o:title=""/>
          </v:shape>
          <o:OLEObject Type="Embed" ProgID="Equation.DSMT4" ShapeID="_x0000_i1240" DrawAspect="Content" ObjectID="_1653393593" r:id="rId400"/>
        </w:object>
      </w:r>
      <w:r>
        <w:rPr>
          <w:sz w:val="28"/>
        </w:rPr>
        <w:t xml:space="preserve">, необходимо и достаточно чтобы </w:t>
      </w:r>
      <w:r>
        <w:rPr>
          <w:position w:val="-12"/>
          <w:sz w:val="28"/>
        </w:rPr>
        <w:object w:dxaOrig="639" w:dyaOrig="380">
          <v:shape id="_x0000_i1241" type="#_x0000_t75" style="width:31.8pt;height:19.2pt" o:ole="">
            <v:imagedata r:id="rId401" o:title=""/>
          </v:shape>
          <o:OLEObject Type="Embed" ProgID="Equation.DSMT4" ShapeID="_x0000_i1241" DrawAspect="Content" ObjectID="_1653393594" r:id="rId402"/>
        </w:object>
      </w:r>
      <w:r>
        <w:rPr>
          <w:sz w:val="28"/>
        </w:rPr>
        <w:t xml:space="preserve">. Очевидно, только значение функции, реализованной на выходном полюсе </w:t>
      </w:r>
      <w:r>
        <w:rPr>
          <w:position w:val="-12"/>
          <w:sz w:val="28"/>
        </w:rPr>
        <w:object w:dxaOrig="279" w:dyaOrig="380">
          <v:shape id="_x0000_i1242" type="#_x0000_t75" style="width:13.8pt;height:19.2pt" o:ole="">
            <v:imagedata r:id="rId403" o:title=""/>
          </v:shape>
          <o:OLEObject Type="Embed" ProgID="Equation.DSMT4" ShapeID="_x0000_i1242" DrawAspect="Content" ObjectID="_1653393595" r:id="rId404"/>
        </w:object>
      </w:r>
      <w:r>
        <w:rPr>
          <w:sz w:val="28"/>
        </w:rPr>
        <w:t xml:space="preserve">, может зависеть от значения конъюнкции </w:t>
      </w:r>
      <w:r>
        <w:rPr>
          <w:position w:val="-12"/>
          <w:sz w:val="28"/>
        </w:rPr>
        <w:object w:dxaOrig="340" w:dyaOrig="380">
          <v:shape id="_x0000_i1243" type="#_x0000_t75" style="width:16.8pt;height:19.2pt" o:ole="">
            <v:imagedata r:id="rId398" o:title=""/>
          </v:shape>
          <o:OLEObject Type="Embed" ProgID="Equation.DSMT4" ShapeID="_x0000_i1243" DrawAspect="Content" ObjectID="_1653393596" r:id="rId405"/>
        </w:object>
      </w:r>
      <w:r>
        <w:rPr>
          <w:sz w:val="28"/>
        </w:rPr>
        <w:t xml:space="preserve">. При этом необходимо чтобы </w:t>
      </w:r>
      <w:r>
        <w:rPr>
          <w:position w:val="-12"/>
          <w:sz w:val="28"/>
        </w:rPr>
        <w:object w:dxaOrig="800" w:dyaOrig="380">
          <v:shape id="_x0000_i1244" type="#_x0000_t75" style="width:40.2pt;height:19.2pt" o:ole="">
            <v:imagedata r:id="rId406" o:title=""/>
          </v:shape>
          <o:OLEObject Type="Embed" ProgID="Equation.DSMT4" ShapeID="_x0000_i1244" DrawAspect="Content" ObjectID="_1653393597" r:id="rId407"/>
        </w:object>
      </w:r>
      <w:r>
        <w:rPr>
          <w:sz w:val="28"/>
        </w:rPr>
        <w:t xml:space="preserve">. Это условие выполняется, так как при </w:t>
      </w:r>
      <w:r>
        <w:rPr>
          <w:position w:val="-12"/>
          <w:sz w:val="28"/>
        </w:rPr>
        <w:object w:dxaOrig="639" w:dyaOrig="380">
          <v:shape id="_x0000_i1245" type="#_x0000_t75" style="width:31.8pt;height:19.2pt" o:ole="">
            <v:imagedata r:id="rId401" o:title=""/>
          </v:shape>
          <o:OLEObject Type="Embed" ProgID="Equation.DSMT4" ShapeID="_x0000_i1245" DrawAspect="Content" ObjectID="_1653393598" r:id="rId408"/>
        </w:object>
      </w:r>
      <w:r>
        <w:rPr>
          <w:sz w:val="28"/>
        </w:rPr>
        <w:t xml:space="preserve">, вычисленном ранее, </w:t>
      </w:r>
      <w:r>
        <w:rPr>
          <w:position w:val="-12"/>
          <w:sz w:val="28"/>
        </w:rPr>
        <w:object w:dxaOrig="800" w:dyaOrig="380">
          <v:shape id="_x0000_i1246" type="#_x0000_t75" style="width:40.2pt;height:19.2pt" o:ole="">
            <v:imagedata r:id="rId409" o:title=""/>
          </v:shape>
          <o:OLEObject Type="Embed" ProgID="Equation.DSMT4" ShapeID="_x0000_i1246" DrawAspect="Content" ObjectID="_1653393599" r:id="rId410"/>
        </w:object>
      </w:r>
      <w:r>
        <w:rPr>
          <w:sz w:val="28"/>
        </w:rPr>
        <w:t xml:space="preserve">. Таким образом, найден простой существенный путь </w:t>
      </w:r>
      <w:r>
        <w:rPr>
          <w:position w:val="-12"/>
          <w:sz w:val="28"/>
        </w:rPr>
        <w:object w:dxaOrig="760" w:dyaOrig="360">
          <v:shape id="_x0000_i1247" type="#_x0000_t75" style="width:37.8pt;height:18pt" o:ole="">
            <v:imagedata r:id="rId411" o:title=""/>
          </v:shape>
          <o:OLEObject Type="Embed" ProgID="Equation.DSMT4" ShapeID="_x0000_i1247" DrawAspect="Content" ObjectID="_1653393600" r:id="rId412"/>
        </w:object>
      </w:r>
      <w:r>
        <w:rPr>
          <w:sz w:val="28"/>
        </w:rPr>
        <w:t xml:space="preserve"> при условии </w:t>
      </w:r>
      <w:r>
        <w:rPr>
          <w:position w:val="-12"/>
          <w:sz w:val="28"/>
        </w:rPr>
        <w:object w:dxaOrig="639" w:dyaOrig="380">
          <v:shape id="_x0000_i1248" type="#_x0000_t75" style="width:31.8pt;height:19.2pt" o:ole="">
            <v:imagedata r:id="rId401" o:title=""/>
          </v:shape>
          <o:OLEObject Type="Embed" ProgID="Equation.DSMT4" ShapeID="_x0000_i1248" DrawAspect="Content" ObjectID="_1653393601" r:id="rId413"/>
        </w:object>
      </w:r>
      <w:r>
        <w:rPr>
          <w:sz w:val="28"/>
        </w:rPr>
        <w:t xml:space="preserve">. Итак, </w:t>
      </w:r>
      <w:r>
        <w:rPr>
          <w:sz w:val="28"/>
          <w:lang w:val="en-US"/>
        </w:rPr>
        <w:t>D</w:t>
      </w:r>
      <w:r>
        <w:rPr>
          <w:sz w:val="28"/>
        </w:rPr>
        <w:t xml:space="preserve">-куб неисправности типа «константа 1» на входном полюсе </w:t>
      </w:r>
      <w:r>
        <w:rPr>
          <w:position w:val="-12"/>
          <w:sz w:val="28"/>
        </w:rPr>
        <w:object w:dxaOrig="300" w:dyaOrig="380">
          <v:shape id="_x0000_i1249" type="#_x0000_t75" style="width:15pt;height:19.2pt" o:ole="">
            <v:imagedata r:id="rId391" o:title=""/>
          </v:shape>
          <o:OLEObject Type="Embed" ProgID="Equation.DSMT4" ShapeID="_x0000_i1249" DrawAspect="Content" ObjectID="_1653393602" r:id="rId414"/>
        </w:object>
      </w:r>
      <w:r>
        <w:rPr>
          <w:sz w:val="28"/>
        </w:rPr>
        <w:t xml:space="preserve"> имеет вид: </w:t>
      </w:r>
      <w:r>
        <w:rPr>
          <w:color w:val="000000"/>
          <w:position w:val="-12"/>
          <w:sz w:val="28"/>
        </w:rPr>
        <w:object w:dxaOrig="4000" w:dyaOrig="420">
          <v:shape id="_x0000_i1250" type="#_x0000_t75" style="width:199.8pt;height:21pt" o:ole="" fillcolor="window">
            <v:imagedata r:id="rId415" o:title=""/>
          </v:shape>
          <o:OLEObject Type="Embed" ProgID="Equation.DSMT4" ShapeID="_x0000_i1250" DrawAspect="Content" ObjectID="_1653393603" r:id="rId416"/>
        </w:object>
      </w:r>
      <w:r>
        <w:rPr>
          <w:color w:val="000000"/>
          <w:sz w:val="28"/>
        </w:rPr>
        <w:t>.</w:t>
      </w:r>
    </w:p>
    <w:p w:rsidR="00C62B25" w:rsidRDefault="00C62B25" w:rsidP="00FC320F">
      <w:pPr>
        <w:pStyle w:val="BodyText"/>
        <w:spacing w:line="276" w:lineRule="auto"/>
        <w:ind w:firstLine="708"/>
        <w:rPr>
          <w:sz w:val="28"/>
        </w:rPr>
      </w:pPr>
      <w:r>
        <w:rPr>
          <w:color w:val="000000"/>
          <w:sz w:val="28"/>
        </w:rPr>
        <w:t xml:space="preserve">Рассмотрим еще вычисление </w:t>
      </w:r>
      <w:r>
        <w:rPr>
          <w:color w:val="000000"/>
          <w:sz w:val="28"/>
          <w:lang w:val="en-US"/>
        </w:rPr>
        <w:t>D</w:t>
      </w:r>
      <w:r>
        <w:rPr>
          <w:color w:val="000000"/>
          <w:sz w:val="28"/>
        </w:rPr>
        <w:t>-куба неисправности в том случае, когда неисправность возникает на выходном полюсе ФСЭ. Пусть задана неисправ</w:t>
      </w:r>
      <w:r>
        <w:rPr>
          <w:color w:val="000000"/>
          <w:sz w:val="28"/>
        </w:rPr>
        <w:lastRenderedPageBreak/>
        <w:t xml:space="preserve">ность типа «константа 0» на выходном полюсе </w:t>
      </w:r>
      <w:r>
        <w:rPr>
          <w:color w:val="000000"/>
          <w:position w:val="-12"/>
          <w:sz w:val="28"/>
        </w:rPr>
        <w:object w:dxaOrig="320" w:dyaOrig="380">
          <v:shape id="_x0000_i1251" type="#_x0000_t75" style="width:16.2pt;height:19.2pt" o:ole="">
            <v:imagedata r:id="rId417" o:title=""/>
          </v:shape>
          <o:OLEObject Type="Embed" ProgID="Equation.DSMT4" ShapeID="_x0000_i1251" DrawAspect="Content" ObjectID="_1653393604" r:id="rId418"/>
        </w:object>
      </w:r>
      <w:r>
        <w:rPr>
          <w:color w:val="000000"/>
          <w:sz w:val="28"/>
        </w:rPr>
        <w:t xml:space="preserve">. Необходимым и достаточным условием проявления данной неисправности на выходном полюсе </w:t>
      </w:r>
      <w:r>
        <w:rPr>
          <w:color w:val="000000"/>
          <w:position w:val="-12"/>
          <w:sz w:val="28"/>
        </w:rPr>
        <w:object w:dxaOrig="320" w:dyaOrig="380">
          <v:shape id="_x0000_i1252" type="#_x0000_t75" style="width:16.2pt;height:19.2pt" o:ole="">
            <v:imagedata r:id="rId417" o:title=""/>
          </v:shape>
          <o:OLEObject Type="Embed" ProgID="Equation.DSMT4" ShapeID="_x0000_i1252" DrawAspect="Content" ObjectID="_1653393605" r:id="rId419"/>
        </w:object>
      </w:r>
      <w:r>
        <w:rPr>
          <w:color w:val="000000"/>
          <w:sz w:val="28"/>
        </w:rPr>
        <w:t xml:space="preserve"> (на других выходных полюсах данная неисправность проявляться не может) является: либо </w:t>
      </w:r>
      <w:r>
        <w:rPr>
          <w:color w:val="000000"/>
          <w:position w:val="-12"/>
          <w:sz w:val="28"/>
        </w:rPr>
        <w:object w:dxaOrig="740" w:dyaOrig="380">
          <v:shape id="_x0000_i1253" type="#_x0000_t75" style="width:37.2pt;height:19.2pt" o:ole="">
            <v:imagedata r:id="rId420" o:title=""/>
          </v:shape>
          <o:OLEObject Type="Embed" ProgID="Equation.DSMT4" ShapeID="_x0000_i1253" DrawAspect="Content" ObjectID="_1653393606" r:id="rId421"/>
        </w:object>
      </w:r>
      <w:r>
        <w:rPr>
          <w:color w:val="000000"/>
          <w:sz w:val="28"/>
        </w:rPr>
        <w:t xml:space="preserve">, либо </w:t>
      </w:r>
      <w:r>
        <w:rPr>
          <w:color w:val="000000"/>
          <w:position w:val="-12"/>
          <w:sz w:val="28"/>
        </w:rPr>
        <w:object w:dxaOrig="760" w:dyaOrig="380">
          <v:shape id="_x0000_i1254" type="#_x0000_t75" style="width:37.8pt;height:19.2pt" o:ole="">
            <v:imagedata r:id="rId422" o:title=""/>
          </v:shape>
          <o:OLEObject Type="Embed" ProgID="Equation.DSMT4" ShapeID="_x0000_i1254" DrawAspect="Content" ObjectID="_1653393607" r:id="rId423"/>
        </w:object>
      </w:r>
      <w:r>
        <w:rPr>
          <w:color w:val="000000"/>
          <w:sz w:val="28"/>
        </w:rPr>
        <w:t xml:space="preserve">, либо одновременно </w:t>
      </w:r>
      <w:r>
        <w:rPr>
          <w:color w:val="000000"/>
          <w:position w:val="-12"/>
          <w:sz w:val="28"/>
        </w:rPr>
        <w:object w:dxaOrig="740" w:dyaOrig="380">
          <v:shape id="_x0000_i1255" type="#_x0000_t75" style="width:37.2pt;height:19.2pt" o:ole="">
            <v:imagedata r:id="rId420" o:title=""/>
          </v:shape>
          <o:OLEObject Type="Embed" ProgID="Equation.DSMT4" ShapeID="_x0000_i1255" DrawAspect="Content" ObjectID="_1653393608" r:id="rId424"/>
        </w:object>
      </w:r>
      <w:r>
        <w:rPr>
          <w:color w:val="000000"/>
          <w:sz w:val="28"/>
        </w:rPr>
        <w:t xml:space="preserve"> и </w:t>
      </w:r>
      <w:r>
        <w:rPr>
          <w:color w:val="000000"/>
          <w:position w:val="-12"/>
          <w:sz w:val="28"/>
        </w:rPr>
        <w:object w:dxaOrig="760" w:dyaOrig="380">
          <v:shape id="_x0000_i1256" type="#_x0000_t75" style="width:37.8pt;height:19.2pt" o:ole="">
            <v:imagedata r:id="rId422" o:title=""/>
          </v:shape>
          <o:OLEObject Type="Embed" ProgID="Equation.DSMT4" ShapeID="_x0000_i1256" DrawAspect="Content" ObjectID="_1653393609" r:id="rId425"/>
        </w:object>
      </w:r>
      <w:r>
        <w:rPr>
          <w:color w:val="000000"/>
          <w:sz w:val="28"/>
        </w:rPr>
        <w:t xml:space="preserve">. Конъюнкция </w:t>
      </w:r>
      <w:r>
        <w:rPr>
          <w:color w:val="000000"/>
          <w:position w:val="-12"/>
          <w:sz w:val="28"/>
        </w:rPr>
        <w:object w:dxaOrig="360" w:dyaOrig="380">
          <v:shape id="_x0000_i1257" type="#_x0000_t75" style="width:18pt;height:19.2pt" o:ole="">
            <v:imagedata r:id="rId426" o:title=""/>
          </v:shape>
          <o:OLEObject Type="Embed" ProgID="Equation.DSMT4" ShapeID="_x0000_i1257" DrawAspect="Content" ObjectID="_1653393610" r:id="rId427"/>
        </w:object>
      </w:r>
      <w:r>
        <w:rPr>
          <w:color w:val="000000"/>
          <w:sz w:val="28"/>
        </w:rPr>
        <w:t xml:space="preserve"> принимает значение 1 при </w:t>
      </w:r>
      <w:r>
        <w:rPr>
          <w:color w:val="000000"/>
          <w:position w:val="-12"/>
          <w:sz w:val="28"/>
        </w:rPr>
        <w:object w:dxaOrig="1460" w:dyaOrig="380">
          <v:shape id="_x0000_i1258" type="#_x0000_t75" style="width:73.2pt;height:19.2pt" o:ole="">
            <v:imagedata r:id="rId428" o:title=""/>
          </v:shape>
          <o:OLEObject Type="Embed" ProgID="Equation.DSMT4" ShapeID="_x0000_i1258" DrawAspect="Content" ObjectID="_1653393611" r:id="rId429"/>
        </w:object>
      </w:r>
      <w:r>
        <w:rPr>
          <w:color w:val="000000"/>
          <w:sz w:val="28"/>
        </w:rPr>
        <w:t xml:space="preserve">. Таким образом, найден </w:t>
      </w:r>
      <w:r>
        <w:rPr>
          <w:color w:val="000000"/>
          <w:sz w:val="28"/>
          <w:lang w:val="en-US"/>
        </w:rPr>
        <w:t>D</w:t>
      </w:r>
      <w:r>
        <w:rPr>
          <w:color w:val="000000"/>
          <w:sz w:val="28"/>
        </w:rPr>
        <w:t xml:space="preserve">-куб неисправности </w:t>
      </w:r>
      <w:r>
        <w:rPr>
          <w:color w:val="000000"/>
          <w:position w:val="-12"/>
          <w:sz w:val="28"/>
        </w:rPr>
        <w:object w:dxaOrig="1540" w:dyaOrig="360">
          <v:shape id="_x0000_i1259" type="#_x0000_t75" style="width:76.8pt;height:18pt" o:ole="">
            <v:imagedata r:id="rId430" o:title=""/>
          </v:shape>
          <o:OLEObject Type="Embed" ProgID="Equation.DSMT4" ShapeID="_x0000_i1259" DrawAspect="Content" ObjectID="_1653393612" r:id="rId431"/>
        </w:object>
      </w:r>
      <w:r>
        <w:rPr>
          <w:color w:val="000000"/>
          <w:sz w:val="28"/>
        </w:rPr>
        <w:t xml:space="preserve">. Поиск значений на входных полюсах, которые приводят к выполнению второго условия, т.е. </w:t>
      </w:r>
      <w:r>
        <w:rPr>
          <w:color w:val="000000"/>
          <w:position w:val="-12"/>
          <w:sz w:val="28"/>
        </w:rPr>
        <w:object w:dxaOrig="760" w:dyaOrig="380">
          <v:shape id="_x0000_i1260" type="#_x0000_t75" style="width:37.8pt;height:19.2pt" o:ole="">
            <v:imagedata r:id="rId422" o:title=""/>
          </v:shape>
          <o:OLEObject Type="Embed" ProgID="Equation.DSMT4" ShapeID="_x0000_i1260" DrawAspect="Content" ObjectID="_1653393613" r:id="rId432"/>
        </w:object>
      </w:r>
      <w:r>
        <w:rPr>
          <w:color w:val="000000"/>
          <w:sz w:val="28"/>
        </w:rPr>
        <w:t xml:space="preserve">, приводит к второму </w:t>
      </w:r>
      <w:r>
        <w:rPr>
          <w:color w:val="000000"/>
          <w:sz w:val="28"/>
          <w:lang w:val="en-US"/>
        </w:rPr>
        <w:t>D</w:t>
      </w:r>
      <w:r>
        <w:rPr>
          <w:color w:val="000000"/>
          <w:sz w:val="28"/>
        </w:rPr>
        <w:t xml:space="preserve">-кубу неисправности </w:t>
      </w:r>
      <w:r>
        <w:rPr>
          <w:color w:val="000000"/>
          <w:position w:val="-12"/>
          <w:sz w:val="28"/>
        </w:rPr>
        <w:object w:dxaOrig="1480" w:dyaOrig="360">
          <v:shape id="_x0000_i1261" type="#_x0000_t75" style="width:73.8pt;height:18pt" o:ole="">
            <v:imagedata r:id="rId433" o:title=""/>
          </v:shape>
          <o:OLEObject Type="Embed" ProgID="Equation.DSMT4" ShapeID="_x0000_i1261" DrawAspect="Content" ObjectID="_1653393614" r:id="rId434"/>
        </w:object>
      </w:r>
      <w:r>
        <w:rPr>
          <w:color w:val="000000"/>
          <w:sz w:val="28"/>
        </w:rPr>
        <w:t xml:space="preserve">. Легко видеть, что не существует входного набора, при котором одновременно </w:t>
      </w:r>
      <w:r>
        <w:rPr>
          <w:color w:val="000000"/>
          <w:position w:val="-12"/>
          <w:sz w:val="28"/>
        </w:rPr>
        <w:object w:dxaOrig="740" w:dyaOrig="380">
          <v:shape id="_x0000_i1262" type="#_x0000_t75" style="width:37.2pt;height:19.2pt" o:ole="">
            <v:imagedata r:id="rId420" o:title=""/>
          </v:shape>
          <o:OLEObject Type="Embed" ProgID="Equation.DSMT4" ShapeID="_x0000_i1262" DrawAspect="Content" ObjectID="_1653393615" r:id="rId435"/>
        </w:object>
      </w:r>
      <w:r>
        <w:rPr>
          <w:color w:val="000000"/>
          <w:sz w:val="28"/>
        </w:rPr>
        <w:t xml:space="preserve"> и </w:t>
      </w:r>
      <w:r>
        <w:rPr>
          <w:color w:val="000000"/>
          <w:position w:val="-12"/>
          <w:sz w:val="28"/>
        </w:rPr>
        <w:object w:dxaOrig="760" w:dyaOrig="380">
          <v:shape id="_x0000_i1263" type="#_x0000_t75" style="width:37.8pt;height:19.2pt" o:ole="">
            <v:imagedata r:id="rId422" o:title=""/>
          </v:shape>
          <o:OLEObject Type="Embed" ProgID="Equation.DSMT4" ShapeID="_x0000_i1263" DrawAspect="Content" ObjectID="_1653393616" r:id="rId436"/>
        </w:object>
      </w:r>
      <w:r>
        <w:rPr>
          <w:color w:val="000000"/>
          <w:sz w:val="28"/>
        </w:rPr>
        <w:t xml:space="preserve">, т.е. не существует </w:t>
      </w:r>
      <w:r>
        <w:rPr>
          <w:color w:val="000000"/>
          <w:sz w:val="28"/>
          <w:lang w:val="en-US"/>
        </w:rPr>
        <w:t>D</w:t>
      </w:r>
      <w:r>
        <w:rPr>
          <w:color w:val="000000"/>
          <w:sz w:val="28"/>
        </w:rPr>
        <w:t>-куба неисправности, соответствующего выполнению указанного условия. Итак, в</w:t>
      </w:r>
      <w:r>
        <w:rPr>
          <w:sz w:val="28"/>
        </w:rPr>
        <w:t>ычисление условий проявления константной неисправности на выходном полюсе элемента сводится к поиску корней логического уравнения, левая часть которого представляет собой ДНФ, а правая – равна нулю или единице.</w:t>
      </w:r>
    </w:p>
    <w:p w:rsidR="00C62B25" w:rsidRDefault="00C62B25" w:rsidP="00FC320F">
      <w:pPr>
        <w:pStyle w:val="BodyText"/>
        <w:spacing w:line="276" w:lineRule="auto"/>
        <w:ind w:firstLine="708"/>
        <w:rPr>
          <w:sz w:val="28"/>
        </w:rPr>
      </w:pPr>
      <w:r>
        <w:rPr>
          <w:sz w:val="28"/>
        </w:rPr>
        <w:t xml:space="preserve">Остановимся на особенностях решения задачи нахождения условий транспортировки неисправности через ФСЭ. Очевидно, что необходимым условием того, чтобы некоторый ФСЭ рассматривался при вычислении условий транспортировки неисправности до выходных полюсов схемы, является появление на его входных полюсах одного или нескольких символов </w:t>
      </w:r>
      <w:r>
        <w:rPr>
          <w:position w:val="-6"/>
          <w:sz w:val="28"/>
        </w:rPr>
        <w:object w:dxaOrig="240" w:dyaOrig="300">
          <v:shape id="_x0000_i1264" type="#_x0000_t75" style="width:12pt;height:15pt" o:ole="">
            <v:imagedata r:id="rId437" o:title=""/>
          </v:shape>
          <o:OLEObject Type="Embed" ProgID="Equation.DSMT4" ShapeID="_x0000_i1264" DrawAspect="Content" ObjectID="_1653393617" r:id="rId438"/>
        </w:object>
      </w:r>
      <w:r>
        <w:rPr>
          <w:sz w:val="28"/>
        </w:rPr>
        <w:t xml:space="preserve"> и </w:t>
      </w:r>
      <w:r>
        <w:rPr>
          <w:position w:val="-6"/>
          <w:sz w:val="28"/>
        </w:rPr>
        <w:object w:dxaOrig="260" w:dyaOrig="360">
          <v:shape id="_x0000_i1265" type="#_x0000_t75" style="width:13.2pt;height:18pt" o:ole="">
            <v:imagedata r:id="rId439" o:title=""/>
          </v:shape>
          <o:OLEObject Type="Embed" ProgID="Equation.DSMT4" ShapeID="_x0000_i1265" DrawAspect="Content" ObjectID="_1653393618" r:id="rId440"/>
        </w:object>
      </w:r>
      <w:r>
        <w:rPr>
          <w:sz w:val="28"/>
        </w:rPr>
        <w:t xml:space="preserve">. Так же, как и в случае вычисления условий проявления неисправности на входных полюсах ФСЭ, будем находить условия транспортировки неисправности через ФСЭ по простым существенным путям (при этом не исключается возможность образования сложного существенного пути). Одна из особенностей вычисления условий транспортировки неисправности через ФСЭ состоит в том, что в этом случае значения на некоторых входных полюсах ФСЭ могут быть определенными, т.е. 0 или 1, и символы </w:t>
      </w:r>
      <w:r>
        <w:rPr>
          <w:position w:val="-6"/>
          <w:sz w:val="28"/>
        </w:rPr>
        <w:object w:dxaOrig="240" w:dyaOrig="300">
          <v:shape id="_x0000_i1266" type="#_x0000_t75" style="width:12pt;height:15pt" o:ole="">
            <v:imagedata r:id="rId437" o:title=""/>
          </v:shape>
          <o:OLEObject Type="Embed" ProgID="Equation.DSMT4" ShapeID="_x0000_i1266" DrawAspect="Content" ObjectID="_1653393619" r:id="rId441"/>
        </w:object>
      </w:r>
      <w:r>
        <w:rPr>
          <w:sz w:val="28"/>
        </w:rPr>
        <w:t xml:space="preserve"> и </w:t>
      </w:r>
      <w:r>
        <w:rPr>
          <w:position w:val="-6"/>
          <w:sz w:val="28"/>
        </w:rPr>
        <w:object w:dxaOrig="260" w:dyaOrig="360">
          <v:shape id="_x0000_i1267" type="#_x0000_t75" style="width:13.2pt;height:18pt" o:ole="">
            <v:imagedata r:id="rId439" o:title=""/>
          </v:shape>
          <o:OLEObject Type="Embed" ProgID="Equation.DSMT4" ShapeID="_x0000_i1267" DrawAspect="Content" ObjectID="_1653393620" r:id="rId442"/>
        </w:object>
      </w:r>
      <w:r>
        <w:rPr>
          <w:sz w:val="28"/>
        </w:rPr>
        <w:t xml:space="preserve"> могут появиться не только на одном, но одновременно на нескольких входных полюсах ФСЭ. Если символы </w:t>
      </w:r>
      <w:r>
        <w:rPr>
          <w:position w:val="-6"/>
          <w:sz w:val="28"/>
        </w:rPr>
        <w:object w:dxaOrig="240" w:dyaOrig="300">
          <v:shape id="_x0000_i1268" type="#_x0000_t75" style="width:12pt;height:15pt" o:ole="">
            <v:imagedata r:id="rId437" o:title=""/>
          </v:shape>
          <o:OLEObject Type="Embed" ProgID="Equation.DSMT4" ShapeID="_x0000_i1268" DrawAspect="Content" ObjectID="_1653393621" r:id="rId443"/>
        </w:object>
      </w:r>
      <w:r>
        <w:rPr>
          <w:sz w:val="28"/>
        </w:rPr>
        <w:t xml:space="preserve"> и </w:t>
      </w:r>
      <w:r>
        <w:rPr>
          <w:position w:val="-6"/>
          <w:sz w:val="28"/>
        </w:rPr>
        <w:object w:dxaOrig="260" w:dyaOrig="360">
          <v:shape id="_x0000_i1269" type="#_x0000_t75" style="width:13.2pt;height:18pt" o:ole="">
            <v:imagedata r:id="rId439" o:title=""/>
          </v:shape>
          <o:OLEObject Type="Embed" ProgID="Equation.DSMT4" ShapeID="_x0000_i1269" DrawAspect="Content" ObjectID="_1653393622" r:id="rId444"/>
        </w:object>
      </w:r>
      <w:r>
        <w:rPr>
          <w:sz w:val="28"/>
        </w:rPr>
        <w:t xml:space="preserve"> присутствуют одновременно на нескольких входных полюсах ФСЭ, то будем поочередно вычислять условия образования простого существенного пути от каждого входного полюса, которому приписан символ </w:t>
      </w:r>
      <w:r>
        <w:rPr>
          <w:position w:val="-6"/>
          <w:sz w:val="28"/>
        </w:rPr>
        <w:object w:dxaOrig="240" w:dyaOrig="300">
          <v:shape id="_x0000_i1270" type="#_x0000_t75" style="width:12pt;height:15pt" o:ole="">
            <v:imagedata r:id="rId437" o:title=""/>
          </v:shape>
          <o:OLEObject Type="Embed" ProgID="Equation.DSMT4" ShapeID="_x0000_i1270" DrawAspect="Content" ObjectID="_1653393623" r:id="rId445"/>
        </w:object>
      </w:r>
      <w:r>
        <w:rPr>
          <w:sz w:val="28"/>
        </w:rPr>
        <w:t xml:space="preserve"> или </w:t>
      </w:r>
      <w:r>
        <w:rPr>
          <w:position w:val="-6"/>
          <w:sz w:val="28"/>
        </w:rPr>
        <w:object w:dxaOrig="260" w:dyaOrig="360">
          <v:shape id="_x0000_i1271" type="#_x0000_t75" style="width:13.2pt;height:18pt" o:ole="">
            <v:imagedata r:id="rId439" o:title=""/>
          </v:shape>
          <o:OLEObject Type="Embed" ProgID="Equation.DSMT4" ShapeID="_x0000_i1271" DrawAspect="Content" ObjectID="_1653393624" r:id="rId446"/>
        </w:object>
      </w:r>
      <w:r>
        <w:rPr>
          <w:sz w:val="28"/>
        </w:rPr>
        <w:t xml:space="preserve">, не противоречащие уже определенным значениям на некоторых входных полюсах ФСЭ, если таковые имеются. Вычисление условий транспортировки неисправности через ФСЭ соответствует выбору </w:t>
      </w:r>
      <w:r>
        <w:rPr>
          <w:sz w:val="28"/>
          <w:lang w:val="en-US"/>
        </w:rPr>
        <w:t>D</w:t>
      </w:r>
      <w:r>
        <w:rPr>
          <w:sz w:val="28"/>
        </w:rPr>
        <w:t xml:space="preserve">-куба или тупикового </w:t>
      </w:r>
      <w:r>
        <w:rPr>
          <w:sz w:val="28"/>
          <w:lang w:val="en-US"/>
        </w:rPr>
        <w:t>D</w:t>
      </w:r>
      <w:r>
        <w:rPr>
          <w:sz w:val="28"/>
        </w:rPr>
        <w:t>-куба для данного ФСЭ.</w:t>
      </w:r>
    </w:p>
    <w:p w:rsidR="00C62B25" w:rsidRDefault="00C62B25" w:rsidP="00FC320F">
      <w:pPr>
        <w:pStyle w:val="BodyText"/>
        <w:spacing w:line="276" w:lineRule="auto"/>
        <w:rPr>
          <w:sz w:val="28"/>
        </w:rPr>
      </w:pPr>
      <w:r>
        <w:rPr>
          <w:sz w:val="28"/>
        </w:rPr>
        <w:tab/>
        <w:t>Теперь, когда известно как вычислять условия проявления неисправности (</w:t>
      </w:r>
      <w:r>
        <w:rPr>
          <w:sz w:val="28"/>
          <w:lang w:val="en-US"/>
        </w:rPr>
        <w:t>D</w:t>
      </w:r>
      <w:r>
        <w:rPr>
          <w:sz w:val="28"/>
        </w:rPr>
        <w:t xml:space="preserve">-кубы неисправности) и условия транспортировки неисправности через </w:t>
      </w:r>
      <w:r>
        <w:rPr>
          <w:sz w:val="28"/>
        </w:rPr>
        <w:lastRenderedPageBreak/>
        <w:t>ФСЭ (</w:t>
      </w:r>
      <w:r>
        <w:rPr>
          <w:sz w:val="28"/>
          <w:lang w:val="en-US"/>
        </w:rPr>
        <w:t>D</w:t>
      </w:r>
      <w:r>
        <w:rPr>
          <w:sz w:val="28"/>
        </w:rPr>
        <w:t>-кубы), рассмотрим общую схему алгоритма транспортировки неисправности от места неисправности до одного из выходных полюсов схемы. Будем предполагать, что ФСЭ, входящие в схему, правильно пронумерованы.</w:t>
      </w:r>
    </w:p>
    <w:p w:rsidR="00C62B25" w:rsidRDefault="00C62B25" w:rsidP="00FC320F">
      <w:pPr>
        <w:pStyle w:val="BodyText"/>
        <w:spacing w:line="276" w:lineRule="auto"/>
        <w:rPr>
          <w:sz w:val="28"/>
        </w:rPr>
      </w:pPr>
      <w:r>
        <w:rPr>
          <w:sz w:val="28"/>
        </w:rPr>
        <w:tab/>
        <w:t xml:space="preserve">Под элементарным путем </w:t>
      </w:r>
      <w:r>
        <w:rPr>
          <w:position w:val="-12"/>
          <w:sz w:val="28"/>
        </w:rPr>
        <w:object w:dxaOrig="2799" w:dyaOrig="420">
          <v:shape id="_x0000_i1272" type="#_x0000_t75" style="width:139.8pt;height:21pt" o:ole="">
            <v:imagedata r:id="rId447" o:title=""/>
          </v:shape>
          <o:OLEObject Type="Embed" ProgID="Equation.DSMT4" ShapeID="_x0000_i1272" DrawAspect="Content" ObjectID="_1653393625" r:id="rId448"/>
        </w:object>
      </w:r>
      <w:r>
        <w:rPr>
          <w:sz w:val="28"/>
        </w:rPr>
        <w:t xml:space="preserve"> от места неисправности </w:t>
      </w:r>
      <w:r>
        <w:rPr>
          <w:position w:val="-6"/>
          <w:sz w:val="28"/>
        </w:rPr>
        <w:object w:dxaOrig="200" w:dyaOrig="240">
          <v:shape id="_x0000_i1273" type="#_x0000_t75" style="width:10.2pt;height:12pt" o:ole="">
            <v:imagedata r:id="rId449" o:title=""/>
          </v:shape>
          <o:OLEObject Type="Embed" ProgID="Equation.DSMT4" ShapeID="_x0000_i1273" DrawAspect="Content" ObjectID="_1653393626" r:id="rId450"/>
        </w:object>
      </w:r>
      <w:r>
        <w:rPr>
          <w:sz w:val="28"/>
        </w:rPr>
        <w:t xml:space="preserve"> до выходного полюса </w:t>
      </w:r>
      <w:r>
        <w:rPr>
          <w:position w:val="-12"/>
          <w:sz w:val="28"/>
        </w:rPr>
        <w:object w:dxaOrig="279" w:dyaOrig="380">
          <v:shape id="_x0000_i1274" type="#_x0000_t75" style="width:13.8pt;height:19.2pt" o:ole="">
            <v:imagedata r:id="rId451" o:title=""/>
          </v:shape>
          <o:OLEObject Type="Embed" ProgID="Equation.DSMT4" ShapeID="_x0000_i1274" DrawAspect="Content" ObjectID="_1653393627" r:id="rId452"/>
        </w:object>
      </w:r>
      <w:r>
        <w:rPr>
          <w:sz w:val="28"/>
        </w:rPr>
        <w:t xml:space="preserve"> схемы будем понимать упорядоченную в порядке возрастания последовательность номеров ФСЭ такую, что: первый ФСЭ (</w:t>
      </w:r>
      <w:r>
        <w:rPr>
          <w:position w:val="-12"/>
          <w:sz w:val="28"/>
        </w:rPr>
        <w:object w:dxaOrig="260" w:dyaOrig="380">
          <v:shape id="_x0000_i1275" type="#_x0000_t75" style="width:13.2pt;height:19.2pt" o:ole="">
            <v:imagedata r:id="rId453" o:title=""/>
          </v:shape>
          <o:OLEObject Type="Embed" ProgID="Equation.DSMT4" ShapeID="_x0000_i1275" DrawAspect="Content" ObjectID="_1653393628" r:id="rId454"/>
        </w:object>
      </w:r>
      <w:r>
        <w:rPr>
          <w:sz w:val="28"/>
        </w:rPr>
        <w:t>) из этой последовательности либо соединен с входным полюсом схемы, на котором задана неисправность, либо соединен с некоторыми выходными полюсами другого ФСЭ, у которого задана неисправность на входном полюсе; среди выходных полюсов последнего ФСЭ (</w:t>
      </w:r>
      <w:r>
        <w:rPr>
          <w:position w:val="-12"/>
          <w:sz w:val="28"/>
        </w:rPr>
        <w:object w:dxaOrig="300" w:dyaOrig="380">
          <v:shape id="_x0000_i1276" type="#_x0000_t75" style="width:15pt;height:19.2pt" o:ole="">
            <v:imagedata r:id="rId455" o:title=""/>
          </v:shape>
          <o:OLEObject Type="Embed" ProgID="Equation.DSMT4" ShapeID="_x0000_i1276" DrawAspect="Content" ObjectID="_1653393629" r:id="rId456"/>
        </w:object>
      </w:r>
      <w:r>
        <w:rPr>
          <w:sz w:val="28"/>
        </w:rPr>
        <w:t xml:space="preserve">) в последовательности есть выходной полюс сети </w:t>
      </w:r>
      <w:r>
        <w:rPr>
          <w:position w:val="-12"/>
          <w:sz w:val="28"/>
        </w:rPr>
        <w:object w:dxaOrig="279" w:dyaOrig="380">
          <v:shape id="_x0000_i1277" type="#_x0000_t75" style="width:13.8pt;height:19.2pt" o:ole="">
            <v:imagedata r:id="rId451" o:title=""/>
          </v:shape>
          <o:OLEObject Type="Embed" ProgID="Equation.DSMT4" ShapeID="_x0000_i1277" DrawAspect="Content" ObjectID="_1653393630" r:id="rId457"/>
        </w:object>
      </w:r>
      <w:r>
        <w:rPr>
          <w:sz w:val="28"/>
        </w:rPr>
        <w:t xml:space="preserve">; среди входных полюсов </w:t>
      </w:r>
      <w:r>
        <w:rPr>
          <w:position w:val="-6"/>
          <w:sz w:val="28"/>
        </w:rPr>
        <w:object w:dxaOrig="160" w:dyaOrig="279">
          <v:shape id="_x0000_i1278" type="#_x0000_t75" style="width:7.8pt;height:13.8pt" o:ole="">
            <v:imagedata r:id="rId358" o:title=""/>
          </v:shape>
          <o:OLEObject Type="Embed" ProgID="Equation.DSMT4" ShapeID="_x0000_i1278" DrawAspect="Content" ObjectID="_1653393631" r:id="rId458"/>
        </w:object>
      </w:r>
      <w:r>
        <w:rPr>
          <w:sz w:val="28"/>
        </w:rPr>
        <w:t xml:space="preserve">-го ФСЭ в последовательности есть такие, которые соединены с выходными полюсами </w:t>
      </w:r>
      <w:r>
        <w:rPr>
          <w:position w:val="-12"/>
          <w:sz w:val="28"/>
        </w:rPr>
        <w:object w:dxaOrig="680" w:dyaOrig="360">
          <v:shape id="_x0000_i1279" type="#_x0000_t75" style="width:34.2pt;height:18pt" o:ole="">
            <v:imagedata r:id="rId459" o:title=""/>
          </v:shape>
          <o:OLEObject Type="Embed" ProgID="Equation.DSMT4" ShapeID="_x0000_i1279" DrawAspect="Content" ObjectID="_1653393632" r:id="rId460"/>
        </w:object>
      </w:r>
      <w:r>
        <w:rPr>
          <w:sz w:val="28"/>
        </w:rPr>
        <w:t>-го ФСЭ.</w:t>
      </w:r>
    </w:p>
    <w:p w:rsidR="00C62B25" w:rsidRDefault="00C62B25" w:rsidP="00FC320F">
      <w:pPr>
        <w:pStyle w:val="BodyText"/>
        <w:spacing w:line="276" w:lineRule="auto"/>
        <w:rPr>
          <w:sz w:val="28"/>
        </w:rPr>
      </w:pPr>
      <w:r>
        <w:rPr>
          <w:sz w:val="28"/>
        </w:rPr>
        <w:tab/>
        <w:t xml:space="preserve">Сложным путем </w:t>
      </w:r>
      <w:r>
        <w:rPr>
          <w:position w:val="-12"/>
          <w:sz w:val="28"/>
        </w:rPr>
        <w:object w:dxaOrig="279" w:dyaOrig="380">
          <v:shape id="_x0000_i1280" type="#_x0000_t75" style="width:13.8pt;height:19.2pt" o:ole="">
            <v:imagedata r:id="rId461" o:title=""/>
          </v:shape>
          <o:OLEObject Type="Embed" ProgID="Equation.DSMT4" ShapeID="_x0000_i1280" DrawAspect="Content" ObjectID="_1653393633" r:id="rId462"/>
        </w:object>
      </w:r>
      <w:r>
        <w:rPr>
          <w:sz w:val="28"/>
        </w:rPr>
        <w:t xml:space="preserve"> от места неисправности </w:t>
      </w:r>
      <w:r>
        <w:rPr>
          <w:position w:val="-6"/>
          <w:sz w:val="28"/>
        </w:rPr>
        <w:object w:dxaOrig="200" w:dyaOrig="240">
          <v:shape id="_x0000_i1281" type="#_x0000_t75" style="width:10.2pt;height:12pt" o:ole="">
            <v:imagedata r:id="rId449" o:title=""/>
          </v:shape>
          <o:OLEObject Type="Embed" ProgID="Equation.DSMT4" ShapeID="_x0000_i1281" DrawAspect="Content" ObjectID="_1653393634" r:id="rId463"/>
        </w:object>
      </w:r>
      <w:r>
        <w:rPr>
          <w:sz w:val="28"/>
        </w:rPr>
        <w:t xml:space="preserve"> до всех выходных полюсов схемы будем называть упорядоченную в порядке возрастания последовательность номеров ФСЭ, представляющую собой объединение всех элементарных путей от места неисправности до выходных полюсов сети.</w:t>
      </w:r>
    </w:p>
    <w:p w:rsidR="00C62B25" w:rsidRDefault="00C62B25" w:rsidP="00FC320F">
      <w:pPr>
        <w:pStyle w:val="BodyText"/>
        <w:spacing w:line="276" w:lineRule="auto"/>
        <w:rPr>
          <w:sz w:val="28"/>
        </w:rPr>
      </w:pPr>
      <w:r>
        <w:rPr>
          <w:sz w:val="28"/>
        </w:rPr>
        <w:tab/>
        <w:t xml:space="preserve">Будем находить условия транспортировки неисправности </w:t>
      </w:r>
      <w:r>
        <w:rPr>
          <w:position w:val="-6"/>
          <w:sz w:val="28"/>
        </w:rPr>
        <w:object w:dxaOrig="200" w:dyaOrig="240">
          <v:shape id="_x0000_i1282" type="#_x0000_t75" style="width:10.2pt;height:12pt" o:ole="">
            <v:imagedata r:id="rId449" o:title=""/>
          </v:shape>
          <o:OLEObject Type="Embed" ProgID="Equation.DSMT4" ShapeID="_x0000_i1282" DrawAspect="Content" ObjectID="_1653393635" r:id="rId464"/>
        </w:object>
      </w:r>
      <w:r>
        <w:rPr>
          <w:sz w:val="28"/>
        </w:rPr>
        <w:t xml:space="preserve"> от места неисправности до одного из выходных полюсов схемы по сложному пути. Для этого необходимо найти один из вариантов условий проявления неисправности, т.е. вычислить </w:t>
      </w:r>
      <w:r>
        <w:rPr>
          <w:sz w:val="28"/>
          <w:lang w:val="en-US"/>
        </w:rPr>
        <w:t>D</w:t>
      </w:r>
      <w:r>
        <w:rPr>
          <w:sz w:val="28"/>
        </w:rPr>
        <w:t xml:space="preserve">-куб неисправности. Если при этом символы </w:t>
      </w:r>
      <w:r>
        <w:rPr>
          <w:position w:val="-6"/>
          <w:sz w:val="28"/>
        </w:rPr>
        <w:object w:dxaOrig="240" w:dyaOrig="300">
          <v:shape id="_x0000_i1283" type="#_x0000_t75" style="width:12pt;height:15pt" o:ole="">
            <v:imagedata r:id="rId437" o:title=""/>
          </v:shape>
          <o:OLEObject Type="Embed" ProgID="Equation.DSMT4" ShapeID="_x0000_i1283" DrawAspect="Content" ObjectID="_1653393636" r:id="rId465"/>
        </w:object>
      </w:r>
      <w:r>
        <w:rPr>
          <w:sz w:val="28"/>
        </w:rPr>
        <w:t xml:space="preserve"> и </w:t>
      </w:r>
      <w:r>
        <w:rPr>
          <w:position w:val="-6"/>
          <w:sz w:val="28"/>
        </w:rPr>
        <w:object w:dxaOrig="260" w:dyaOrig="360">
          <v:shape id="_x0000_i1284" type="#_x0000_t75" style="width:13.2pt;height:18pt" o:ole="">
            <v:imagedata r:id="rId439" o:title=""/>
          </v:shape>
          <o:OLEObject Type="Embed" ProgID="Equation.DSMT4" ShapeID="_x0000_i1284" DrawAspect="Content" ObjectID="_1653393637" r:id="rId466"/>
        </w:object>
      </w:r>
      <w:r>
        <w:rPr>
          <w:sz w:val="28"/>
        </w:rPr>
        <w:t xml:space="preserve"> попали на некоторые выходы схемы, то процедура транспортировки неисправности до одного из выходных полюсов схемы завершена. В противном случае, после того как найден один из </w:t>
      </w:r>
      <w:r>
        <w:rPr>
          <w:sz w:val="28"/>
          <w:lang w:val="en-US"/>
        </w:rPr>
        <w:t>D</w:t>
      </w:r>
      <w:r>
        <w:rPr>
          <w:sz w:val="28"/>
        </w:rPr>
        <w:t xml:space="preserve">-кубов неисправности </w:t>
      </w:r>
      <w:r>
        <w:rPr>
          <w:position w:val="-6"/>
          <w:sz w:val="28"/>
        </w:rPr>
        <w:object w:dxaOrig="200" w:dyaOrig="240">
          <v:shape id="_x0000_i1285" type="#_x0000_t75" style="width:10.2pt;height:12pt" o:ole="">
            <v:imagedata r:id="rId449" o:title=""/>
          </v:shape>
          <o:OLEObject Type="Embed" ProgID="Equation.DSMT4" ShapeID="_x0000_i1285" DrawAspect="Content" ObjectID="_1653393638" r:id="rId467"/>
        </w:object>
      </w:r>
      <w:r>
        <w:rPr>
          <w:sz w:val="28"/>
        </w:rPr>
        <w:t xml:space="preserve">, будем поочередно находить условия транспортировки неисправности по простым существенным путям через ФСЭ, входящие в сложный путь от места неисправности, согласно порядку ФСЭ в сложном пути. Если после вычисления условий транспортировки неисправности через очередной ФСЭ оказалось, что символы </w:t>
      </w:r>
      <w:r>
        <w:rPr>
          <w:position w:val="-6"/>
          <w:sz w:val="28"/>
        </w:rPr>
        <w:object w:dxaOrig="240" w:dyaOrig="300">
          <v:shape id="_x0000_i1286" type="#_x0000_t75" style="width:12pt;height:15pt" o:ole="">
            <v:imagedata r:id="rId437" o:title=""/>
          </v:shape>
          <o:OLEObject Type="Embed" ProgID="Equation.DSMT4" ShapeID="_x0000_i1286" DrawAspect="Content" ObjectID="_1653393639" r:id="rId468"/>
        </w:object>
      </w:r>
      <w:r>
        <w:rPr>
          <w:sz w:val="28"/>
        </w:rPr>
        <w:t xml:space="preserve"> или </w:t>
      </w:r>
      <w:r>
        <w:rPr>
          <w:position w:val="-6"/>
          <w:sz w:val="28"/>
        </w:rPr>
        <w:object w:dxaOrig="260" w:dyaOrig="360">
          <v:shape id="_x0000_i1287" type="#_x0000_t75" style="width:13.2pt;height:18pt" o:ole="">
            <v:imagedata r:id="rId439" o:title=""/>
          </v:shape>
          <o:OLEObject Type="Embed" ProgID="Equation.DSMT4" ShapeID="_x0000_i1287" DrawAspect="Content" ObjectID="_1653393640" r:id="rId469"/>
        </w:object>
      </w:r>
      <w:r>
        <w:rPr>
          <w:sz w:val="28"/>
        </w:rPr>
        <w:t xml:space="preserve"> попали на некоторые выходные полюсы схемы, то процедура транспортировки неисправности до одного из выходных полюсов сети завершена.</w:t>
      </w:r>
    </w:p>
    <w:p w:rsidR="00C62B25" w:rsidRDefault="00C62B25" w:rsidP="00FC320F">
      <w:pPr>
        <w:spacing w:line="276" w:lineRule="auto"/>
      </w:pPr>
      <w:r>
        <w:tab/>
        <w:t>Рассмотренный алгоритм реализован в программном модуле построения проверяющего теста направленным методом.</w:t>
      </w:r>
    </w:p>
    <w:p w:rsidR="00FC320F" w:rsidRDefault="00FC320F" w:rsidP="00FC320F">
      <w:pPr>
        <w:spacing w:line="276" w:lineRule="auto"/>
      </w:pPr>
    </w:p>
    <w:p w:rsidR="00C62B25" w:rsidRPr="00EF6155" w:rsidRDefault="00C62B25" w:rsidP="00C62B25">
      <w:pPr>
        <w:pStyle w:val="Heading2"/>
        <w:spacing w:after="0" w:line="360" w:lineRule="auto"/>
        <w:jc w:val="center"/>
        <w:rPr>
          <w:rFonts w:ascii="Times New Roman" w:hAnsi="Times New Roman" w:cs="Times New Roman"/>
          <w:i w:val="0"/>
          <w:iCs w:val="0"/>
        </w:rPr>
      </w:pPr>
      <w:bookmarkStart w:id="40" w:name="_Toc41148491"/>
      <w:bookmarkStart w:id="41" w:name="_Toc41149149"/>
      <w:bookmarkStart w:id="42" w:name="_Toc41366046"/>
      <w:bookmarkStart w:id="43" w:name="_Toc42618948"/>
      <w:r w:rsidRPr="00EF6155">
        <w:rPr>
          <w:rFonts w:ascii="Times New Roman" w:hAnsi="Times New Roman" w:cs="Times New Roman"/>
          <w:i w:val="0"/>
          <w:iCs w:val="0"/>
        </w:rPr>
        <w:lastRenderedPageBreak/>
        <w:t>3.3. Параллельное моделирование</w:t>
      </w:r>
      <w:bookmarkEnd w:id="40"/>
      <w:bookmarkEnd w:id="41"/>
      <w:bookmarkEnd w:id="42"/>
      <w:bookmarkEnd w:id="43"/>
      <w:r w:rsidRPr="00EF6155">
        <w:rPr>
          <w:rFonts w:ascii="Times New Roman" w:hAnsi="Times New Roman" w:cs="Times New Roman"/>
          <w:i w:val="0"/>
          <w:iCs w:val="0"/>
        </w:rPr>
        <w:t xml:space="preserve"> </w:t>
      </w:r>
    </w:p>
    <w:p w:rsidR="00C62B25" w:rsidRPr="00EF6155" w:rsidRDefault="00C62B25" w:rsidP="00C62B25">
      <w:pPr>
        <w:pStyle w:val="Heading2"/>
        <w:spacing w:before="0" w:after="0" w:line="360" w:lineRule="auto"/>
        <w:jc w:val="center"/>
        <w:rPr>
          <w:rFonts w:ascii="Times New Roman" w:hAnsi="Times New Roman" w:cs="Times New Roman"/>
          <w:i w:val="0"/>
          <w:iCs w:val="0"/>
        </w:rPr>
      </w:pPr>
      <w:bookmarkStart w:id="44" w:name="_Toc41148492"/>
      <w:bookmarkStart w:id="45" w:name="_Toc41149150"/>
      <w:bookmarkStart w:id="46" w:name="_Toc41366047"/>
      <w:bookmarkStart w:id="47" w:name="_Toc42618949"/>
      <w:r w:rsidRPr="00EF6155">
        <w:rPr>
          <w:rFonts w:ascii="Times New Roman" w:hAnsi="Times New Roman" w:cs="Times New Roman"/>
          <w:i w:val="0"/>
          <w:iCs w:val="0"/>
        </w:rPr>
        <w:t xml:space="preserve">неисправностей в алфавите </w:t>
      </w:r>
      <w:r w:rsidRPr="00EF6155">
        <w:rPr>
          <w:rFonts w:ascii="Times New Roman" w:hAnsi="Times New Roman" w:cs="Times New Roman"/>
          <w:i w:val="0"/>
          <w:iCs w:val="0"/>
          <w:position w:val="-14"/>
        </w:rPr>
        <w:object w:dxaOrig="1120" w:dyaOrig="420">
          <v:shape id="_x0000_i1288" type="#_x0000_t75" style="width:55.8pt;height:21pt" o:ole="">
            <v:imagedata r:id="rId8" o:title=""/>
          </v:shape>
          <o:OLEObject Type="Embed" ProgID="Equation.DSMT4" ShapeID="_x0000_i1288" DrawAspect="Content" ObjectID="_1653393641" r:id="rId470"/>
        </w:object>
      </w:r>
      <w:r w:rsidRPr="00EF6155">
        <w:rPr>
          <w:rFonts w:ascii="Times New Roman" w:hAnsi="Times New Roman" w:cs="Times New Roman"/>
          <w:i w:val="0"/>
          <w:iCs w:val="0"/>
        </w:rPr>
        <w:t xml:space="preserve"> для ФСЭ</w:t>
      </w:r>
      <w:bookmarkEnd w:id="44"/>
      <w:bookmarkEnd w:id="45"/>
      <w:bookmarkEnd w:id="46"/>
      <w:bookmarkEnd w:id="47"/>
    </w:p>
    <w:p w:rsidR="00FC320F" w:rsidRDefault="00C62B25" w:rsidP="00FC320F">
      <w:pPr>
        <w:spacing w:line="360" w:lineRule="auto"/>
      </w:pPr>
      <w:r>
        <w:t xml:space="preserve">Напомним, что одновременно моделируются </w:t>
      </w:r>
      <w:r>
        <w:rPr>
          <w:position w:val="-6"/>
        </w:rPr>
        <w:object w:dxaOrig="279" w:dyaOrig="240">
          <v:shape id="_x0000_i1289" type="#_x0000_t75" style="width:13.8pt;height:12pt" o:ole="">
            <v:imagedata r:id="rId471" o:title=""/>
          </v:shape>
          <o:OLEObject Type="Embed" ProgID="Equation.DSMT4" ShapeID="_x0000_i1289" DrawAspect="Content" ObjectID="_1653393642" r:id="rId472"/>
        </w:object>
      </w:r>
      <w:r>
        <w:t xml:space="preserve"> экземпляров схем. Одна исправная и </w:t>
      </w:r>
      <w:r>
        <w:rPr>
          <w:position w:val="-6"/>
        </w:rPr>
        <w:object w:dxaOrig="620" w:dyaOrig="300">
          <v:shape id="_x0000_i1290" type="#_x0000_t75" style="width:31.2pt;height:15pt" o:ole="">
            <v:imagedata r:id="rId473" o:title=""/>
          </v:shape>
          <o:OLEObject Type="Embed" ProgID="Equation.DSMT4" ShapeID="_x0000_i1290" DrawAspect="Content" ObjectID="_1653393643" r:id="rId474"/>
        </w:object>
      </w:r>
      <w:r>
        <w:t xml:space="preserve"> схем с неисправностями, взятыми из заданного списка.</w:t>
      </w:r>
    </w:p>
    <w:p w:rsidR="00C62B25" w:rsidRDefault="00C62B25" w:rsidP="00FC320F">
      <w:pPr>
        <w:spacing w:line="276" w:lineRule="auto"/>
        <w:ind w:firstLine="708"/>
      </w:pPr>
      <w:r>
        <w:t xml:space="preserve">Для представления значений на </w:t>
      </w:r>
      <w:r>
        <w:rPr>
          <w:position w:val="-6"/>
        </w:rPr>
        <w:object w:dxaOrig="160" w:dyaOrig="279">
          <v:shape id="_x0000_i1291" type="#_x0000_t75" style="width:7.8pt;height:13.8pt" o:ole="">
            <v:imagedata r:id="rId289" o:title=""/>
          </v:shape>
          <o:OLEObject Type="Embed" ProgID="Equation.DSMT4" ShapeID="_x0000_i1291" DrawAspect="Content" ObjectID="_1653393644" r:id="rId475"/>
        </w:object>
      </w:r>
      <w:r>
        <w:t xml:space="preserve">-й линии схемы будем использовать булев вектор </w:t>
      </w:r>
      <w:r>
        <w:rPr>
          <w:position w:val="-18"/>
        </w:rPr>
        <w:object w:dxaOrig="2320" w:dyaOrig="499">
          <v:shape id="_x0000_i1292" type="#_x0000_t75" style="width:115.8pt;height:25.2pt" o:ole="">
            <v:imagedata r:id="rId476" o:title=""/>
          </v:shape>
          <o:OLEObject Type="Embed" ProgID="Equation.DSMT4" ShapeID="_x0000_i1292" DrawAspect="Content" ObjectID="_1653393645" r:id="rId477"/>
        </w:object>
      </w:r>
      <w:r>
        <w:t xml:space="preserve">. Поведение </w:t>
      </w:r>
      <w:r>
        <w:rPr>
          <w:position w:val="-12"/>
        </w:rPr>
        <w:object w:dxaOrig="220" w:dyaOrig="340">
          <v:shape id="_x0000_i1293" type="#_x0000_t75" style="width:10.8pt;height:16.8pt" o:ole="">
            <v:imagedata r:id="rId478" o:title=""/>
          </v:shape>
          <o:OLEObject Type="Embed" ProgID="Equation.DSMT4" ShapeID="_x0000_i1293" DrawAspect="Content" ObjectID="_1653393646" r:id="rId479"/>
        </w:object>
      </w:r>
      <w:r>
        <w:t xml:space="preserve">-го экземпляра схемы моделируется совокупностью значений </w:t>
      </w:r>
      <w:r>
        <w:rPr>
          <w:position w:val="-12"/>
        </w:rPr>
        <w:object w:dxaOrig="220" w:dyaOrig="340">
          <v:shape id="_x0000_i1294" type="#_x0000_t75" style="width:10.8pt;height:16.8pt" o:ole="">
            <v:imagedata r:id="rId478" o:title=""/>
          </v:shape>
          <o:OLEObject Type="Embed" ProgID="Equation.DSMT4" ShapeID="_x0000_i1294" DrawAspect="Content" ObjectID="_1653393647" r:id="rId480"/>
        </w:object>
      </w:r>
      <w:r>
        <w:t xml:space="preserve">-х компонент векторов </w:t>
      </w:r>
      <w:r>
        <w:rPr>
          <w:position w:val="-10"/>
        </w:rPr>
        <w:object w:dxaOrig="279" w:dyaOrig="400">
          <v:shape id="_x0000_i1295" type="#_x0000_t75" style="width:13.8pt;height:19.8pt" o:ole="">
            <v:imagedata r:id="rId481" o:title=""/>
          </v:shape>
          <o:OLEObject Type="Embed" ProgID="Equation.DSMT4" ShapeID="_x0000_i1295" DrawAspect="Content" ObjectID="_1653393648" r:id="rId482"/>
        </w:object>
      </w:r>
      <w:r>
        <w:t>.</w:t>
      </w:r>
      <w:r>
        <w:tab/>
        <w:t xml:space="preserve">Для внесения неисправностей поставим в соответствие каждому входному полюсу схемы вектор </w:t>
      </w:r>
      <w:r>
        <w:rPr>
          <w:position w:val="-18"/>
        </w:rPr>
        <w:object w:dxaOrig="2260" w:dyaOrig="499">
          <v:shape id="_x0000_i1296" type="#_x0000_t75" style="width:112.8pt;height:25.2pt" o:ole="">
            <v:imagedata r:id="rId483" o:title=""/>
          </v:shape>
          <o:OLEObject Type="Embed" ProgID="Equation.DSMT4" ShapeID="_x0000_i1296" DrawAspect="Content" ObjectID="_1653393649" r:id="rId484"/>
        </w:object>
      </w:r>
      <w:r>
        <w:t>, а для каждого ФСЭ совокупность векторов</w:t>
      </w:r>
    </w:p>
    <w:p w:rsidR="00C62B25" w:rsidRDefault="00C62B25" w:rsidP="00C62B25">
      <w:pPr>
        <w:spacing w:line="360" w:lineRule="auto"/>
        <w:jc w:val="center"/>
      </w:pPr>
      <w:r>
        <w:rPr>
          <w:position w:val="-104"/>
        </w:rPr>
        <w:object w:dxaOrig="3560" w:dyaOrig="2220">
          <v:shape id="_x0000_i1297" type="#_x0000_t75" style="width:178.2pt;height:111pt" o:ole="">
            <v:imagedata r:id="rId485" o:title=""/>
          </v:shape>
          <o:OLEObject Type="Embed" ProgID="Equation.DSMT4" ShapeID="_x0000_i1297" DrawAspect="Content" ObjectID="_1653393650" r:id="rId486"/>
        </w:object>
      </w:r>
    </w:p>
    <w:p w:rsidR="00C62B25" w:rsidRDefault="00C62B25" w:rsidP="00FC320F">
      <w:pPr>
        <w:spacing w:line="276" w:lineRule="auto"/>
      </w:pPr>
      <w:r>
        <w:t xml:space="preserve">Здесь </w:t>
      </w:r>
      <w:r>
        <w:rPr>
          <w:position w:val="-6"/>
        </w:rPr>
        <w:object w:dxaOrig="160" w:dyaOrig="279">
          <v:shape id="_x0000_i1298" type="#_x0000_t75" style="width:7.8pt;height:13.8pt" o:ole="">
            <v:imagedata r:id="rId289" o:title=""/>
          </v:shape>
          <o:OLEObject Type="Embed" ProgID="Equation.DSMT4" ShapeID="_x0000_i1298" DrawAspect="Content" ObjectID="_1653393651" r:id="rId487"/>
        </w:object>
      </w:r>
      <w:r>
        <w:t xml:space="preserve">– номер входного полюса схемы; </w:t>
      </w:r>
      <w:r>
        <w:rPr>
          <w:position w:val="-6"/>
        </w:rPr>
        <w:object w:dxaOrig="220" w:dyaOrig="240">
          <v:shape id="_x0000_i1299" type="#_x0000_t75" style="width:10.8pt;height:12pt" o:ole="">
            <v:imagedata r:id="rId305" o:title=""/>
          </v:shape>
          <o:OLEObject Type="Embed" ProgID="Equation.DSMT4" ShapeID="_x0000_i1299" DrawAspect="Content" ObjectID="_1653393652" r:id="rId488"/>
        </w:object>
      </w:r>
      <w:r>
        <w:t xml:space="preserve">– номер ФСЭ; </w:t>
      </w:r>
      <w:r>
        <w:rPr>
          <w:position w:val="-16"/>
        </w:rPr>
        <w:object w:dxaOrig="1040" w:dyaOrig="420">
          <v:shape id="_x0000_i1300" type="#_x0000_t75" style="width:52.2pt;height:21pt" o:ole="">
            <v:imagedata r:id="rId489" o:title=""/>
          </v:shape>
          <o:OLEObject Type="Embed" ProgID="Equation.DSMT4" ShapeID="_x0000_i1300" DrawAspect="Content" ObjectID="_1653393653" r:id="rId490"/>
        </w:object>
      </w:r>
      <w:r>
        <w:t xml:space="preserve"> – номера входных полюсов </w:t>
      </w:r>
      <w:r>
        <w:rPr>
          <w:position w:val="-6"/>
        </w:rPr>
        <w:object w:dxaOrig="220" w:dyaOrig="240">
          <v:shape id="_x0000_i1301" type="#_x0000_t75" style="width:10.8pt;height:12pt" o:ole="">
            <v:imagedata r:id="rId305" o:title=""/>
          </v:shape>
          <o:OLEObject Type="Embed" ProgID="Equation.DSMT4" ShapeID="_x0000_i1301" DrawAspect="Content" ObjectID="_1653393654" r:id="rId491"/>
        </w:object>
      </w:r>
      <w:r>
        <w:t xml:space="preserve">-го ФСЭ; </w:t>
      </w:r>
      <w:r>
        <w:rPr>
          <w:position w:val="-12"/>
        </w:rPr>
        <w:object w:dxaOrig="279" w:dyaOrig="380">
          <v:shape id="_x0000_i1302" type="#_x0000_t75" style="width:13.8pt;height:19.2pt" o:ole="">
            <v:imagedata r:id="rId492" o:title=""/>
          </v:shape>
          <o:OLEObject Type="Embed" ProgID="Equation.DSMT4" ShapeID="_x0000_i1302" DrawAspect="Content" ObjectID="_1653393655" r:id="rId493"/>
        </w:object>
      </w:r>
      <w:r>
        <w:t xml:space="preserve"> – число входных полюсов </w:t>
      </w:r>
      <w:r>
        <w:rPr>
          <w:position w:val="-6"/>
        </w:rPr>
        <w:object w:dxaOrig="220" w:dyaOrig="240">
          <v:shape id="_x0000_i1303" type="#_x0000_t75" style="width:10.8pt;height:12pt" o:ole="">
            <v:imagedata r:id="rId305" o:title=""/>
          </v:shape>
          <o:OLEObject Type="Embed" ProgID="Equation.DSMT4" ShapeID="_x0000_i1303" DrawAspect="Content" ObjectID="_1653393656" r:id="rId494"/>
        </w:object>
      </w:r>
      <w:r>
        <w:t xml:space="preserve">-го ФСЭ; </w:t>
      </w:r>
      <w:r>
        <w:rPr>
          <w:position w:val="-16"/>
        </w:rPr>
        <w:object w:dxaOrig="900" w:dyaOrig="420">
          <v:shape id="_x0000_i1304" type="#_x0000_t75" style="width:45pt;height:21pt" o:ole="">
            <v:imagedata r:id="rId495" o:title=""/>
          </v:shape>
          <o:OLEObject Type="Embed" ProgID="Equation.DSMT4" ShapeID="_x0000_i1304" DrawAspect="Content" ObjectID="_1653393657" r:id="rId496"/>
        </w:object>
      </w:r>
      <w:r>
        <w:t xml:space="preserve"> </w:t>
      </w:r>
      <w:r>
        <w:softHyphen/>
        <w:t xml:space="preserve">– номера выходных полюсов </w:t>
      </w:r>
      <w:r>
        <w:rPr>
          <w:position w:val="-6"/>
        </w:rPr>
        <w:object w:dxaOrig="220" w:dyaOrig="240">
          <v:shape id="_x0000_i1305" type="#_x0000_t75" style="width:10.8pt;height:12pt" o:ole="">
            <v:imagedata r:id="rId305" o:title=""/>
          </v:shape>
          <o:OLEObject Type="Embed" ProgID="Equation.DSMT4" ShapeID="_x0000_i1305" DrawAspect="Content" ObjectID="_1653393658" r:id="rId497"/>
        </w:object>
      </w:r>
      <w:r>
        <w:t xml:space="preserve">-го ФСЭ; </w:t>
      </w:r>
      <w:r>
        <w:rPr>
          <w:position w:val="-12"/>
        </w:rPr>
        <w:object w:dxaOrig="240" w:dyaOrig="380">
          <v:shape id="_x0000_i1306" type="#_x0000_t75" style="width:12pt;height:19.2pt" o:ole="">
            <v:imagedata r:id="rId498" o:title=""/>
          </v:shape>
          <o:OLEObject Type="Embed" ProgID="Equation.DSMT4" ShapeID="_x0000_i1306" DrawAspect="Content" ObjectID="_1653393659" r:id="rId499"/>
        </w:object>
      </w:r>
      <w:r>
        <w:t xml:space="preserve"> – число выходных полюсов </w:t>
      </w:r>
      <w:r>
        <w:rPr>
          <w:position w:val="-6"/>
        </w:rPr>
        <w:object w:dxaOrig="220" w:dyaOrig="240">
          <v:shape id="_x0000_i1307" type="#_x0000_t75" style="width:10.8pt;height:12pt" o:ole="">
            <v:imagedata r:id="rId305" o:title=""/>
          </v:shape>
          <o:OLEObject Type="Embed" ProgID="Equation.DSMT4" ShapeID="_x0000_i1307" DrawAspect="Content" ObjectID="_1653393660" r:id="rId500"/>
        </w:object>
      </w:r>
      <w:r>
        <w:t xml:space="preserve">-го ФСЭ. Перечисленные векторы используются для внесения неисправностей в соответствующие экземпляры схемы. Если схема с неисправностью «константа </w:t>
      </w:r>
      <w:r>
        <w:rPr>
          <w:position w:val="-6"/>
        </w:rPr>
        <w:object w:dxaOrig="260" w:dyaOrig="240">
          <v:shape id="_x0000_i1308" type="#_x0000_t75" style="width:13.2pt;height:12pt" o:ole="">
            <v:imagedata r:id="rId501" o:title=""/>
          </v:shape>
          <o:OLEObject Type="Embed" ProgID="Equation.DSMT4" ShapeID="_x0000_i1308" DrawAspect="Content" ObjectID="_1653393661" r:id="rId502"/>
        </w:object>
      </w:r>
      <w:r>
        <w:t>» (</w:t>
      </w:r>
      <w:r>
        <w:rPr>
          <w:position w:val="-14"/>
        </w:rPr>
        <w:object w:dxaOrig="1040" w:dyaOrig="420">
          <v:shape id="_x0000_i1309" type="#_x0000_t75" style="width:52.2pt;height:21pt" o:ole="">
            <v:imagedata r:id="rId503" o:title=""/>
          </v:shape>
          <o:OLEObject Type="Embed" ProgID="Equation.DSMT4" ShapeID="_x0000_i1309" DrawAspect="Content" ObjectID="_1653393662" r:id="rId504"/>
        </w:object>
      </w:r>
      <w:r>
        <w:t xml:space="preserve">) на </w:t>
      </w:r>
      <w:r>
        <w:rPr>
          <w:position w:val="-6"/>
          <w:lang w:val="en-US"/>
        </w:rPr>
        <w:object w:dxaOrig="160" w:dyaOrig="279">
          <v:shape id="_x0000_i1310" type="#_x0000_t75" style="width:7.8pt;height:13.8pt" o:ole="">
            <v:imagedata r:id="rId289" o:title=""/>
          </v:shape>
          <o:OLEObject Type="Embed" ProgID="Equation.DSMT4" ShapeID="_x0000_i1310" DrawAspect="Content" ObjectID="_1653393663" r:id="rId505"/>
        </w:object>
      </w:r>
      <w:r>
        <w:t xml:space="preserve">-м входном полюсе схемы моделируется совокупностью </w:t>
      </w:r>
      <w:r>
        <w:rPr>
          <w:position w:val="-4"/>
        </w:rPr>
        <w:object w:dxaOrig="200" w:dyaOrig="220">
          <v:shape id="_x0000_i1311" type="#_x0000_t75" style="width:10.2pt;height:10.8pt" o:ole="">
            <v:imagedata r:id="rId506" o:title=""/>
          </v:shape>
          <o:OLEObject Type="Embed" ProgID="Equation.DSMT4" ShapeID="_x0000_i1311" DrawAspect="Content" ObjectID="_1653393664" r:id="rId507"/>
        </w:object>
      </w:r>
      <w:r>
        <w:t xml:space="preserve">-х компонент векторов </w:t>
      </w:r>
      <w:r>
        <w:rPr>
          <w:position w:val="-10"/>
        </w:rPr>
        <w:object w:dxaOrig="279" w:dyaOrig="400">
          <v:shape id="_x0000_i1312" type="#_x0000_t75" style="width:13.8pt;height:19.8pt" o:ole="">
            <v:imagedata r:id="rId481" o:title=""/>
          </v:shape>
          <o:OLEObject Type="Embed" ProgID="Equation.DSMT4" ShapeID="_x0000_i1312" DrawAspect="Content" ObjectID="_1653393665" r:id="rId508"/>
        </w:object>
      </w:r>
      <w:r>
        <w:t xml:space="preserve">, то </w:t>
      </w:r>
      <w:r>
        <w:rPr>
          <w:position w:val="-16"/>
        </w:rPr>
        <w:object w:dxaOrig="3060" w:dyaOrig="480">
          <v:shape id="_x0000_i1313" type="#_x0000_t75" style="width:153pt;height:24pt" o:ole="">
            <v:imagedata r:id="rId509" o:title=""/>
          </v:shape>
          <o:OLEObject Type="Embed" ProgID="Equation.DSMT4" ShapeID="_x0000_i1313" DrawAspect="Content" ObjectID="_1653393666" r:id="rId510"/>
        </w:object>
      </w:r>
      <w:r>
        <w:t xml:space="preserve">. Аналогично вносятся неисправности типа «константа </w:t>
      </w:r>
      <w:r>
        <w:rPr>
          <w:position w:val="-6"/>
        </w:rPr>
        <w:object w:dxaOrig="260" w:dyaOrig="240">
          <v:shape id="_x0000_i1314" type="#_x0000_t75" style="width:13.2pt;height:12pt" o:ole="">
            <v:imagedata r:id="rId501" o:title=""/>
          </v:shape>
          <o:OLEObject Type="Embed" ProgID="Equation.DSMT4" ShapeID="_x0000_i1314" DrawAspect="Content" ObjectID="_1653393667" r:id="rId511"/>
        </w:object>
      </w:r>
      <w:r>
        <w:t xml:space="preserve">» на входных и выходных полюсах ФСЭ с помощью векторов </w:t>
      </w:r>
      <w:r>
        <w:rPr>
          <w:position w:val="-10"/>
        </w:rPr>
        <w:object w:dxaOrig="2820" w:dyaOrig="440">
          <v:shape id="_x0000_i1315" type="#_x0000_t75" style="width:141pt;height:22.2pt" o:ole="">
            <v:imagedata r:id="rId512" o:title=""/>
          </v:shape>
          <o:OLEObject Type="Embed" ProgID="Equation.DSMT4" ShapeID="_x0000_i1315" DrawAspect="Content" ObjectID="_1653393668" r:id="rId513"/>
        </w:object>
      </w:r>
      <w:r>
        <w:t>.</w:t>
      </w:r>
    </w:p>
    <w:p w:rsidR="00C62B25" w:rsidRDefault="00C62B25" w:rsidP="00FC320F">
      <w:pPr>
        <w:spacing w:line="276" w:lineRule="auto"/>
      </w:pPr>
      <w:r>
        <w:t>Ниже приводятся формулы для вычисления значений сигналов на выходных полюсах некоторых логических элементов.</w:t>
      </w:r>
    </w:p>
    <w:p w:rsidR="00C62B25" w:rsidRDefault="00C62B25" w:rsidP="00FC320F">
      <w:pPr>
        <w:numPr>
          <w:ilvl w:val="0"/>
          <w:numId w:val="4"/>
        </w:numPr>
        <w:spacing w:line="276" w:lineRule="auto"/>
      </w:pPr>
      <w:r>
        <w:t>При моделировании неисправностей типа «константа 0»:</w:t>
      </w:r>
    </w:p>
    <w:p w:rsidR="00C62B25" w:rsidRDefault="00C62B25" w:rsidP="00FC320F">
      <w:pPr>
        <w:numPr>
          <w:ilvl w:val="1"/>
          <w:numId w:val="4"/>
        </w:numPr>
        <w:spacing w:line="276" w:lineRule="auto"/>
      </w:pPr>
      <w:r>
        <w:t xml:space="preserve">инвертор </w:t>
      </w:r>
    </w:p>
    <w:p w:rsidR="00C62B25" w:rsidRDefault="00C62B25" w:rsidP="00FC320F">
      <w:pPr>
        <w:spacing w:line="276" w:lineRule="auto"/>
        <w:ind w:left="360"/>
      </w:pPr>
      <w:r>
        <w:rPr>
          <w:position w:val="-10"/>
        </w:rPr>
        <w:object w:dxaOrig="1600" w:dyaOrig="480">
          <v:shape id="_x0000_i1316" type="#_x0000_t75" style="width:79.8pt;height:24pt" o:ole="">
            <v:imagedata r:id="rId514" o:title=""/>
          </v:shape>
          <o:OLEObject Type="Embed" ProgID="Equation.DSMT4" ShapeID="_x0000_i1316" DrawAspect="Content" ObjectID="_1653393669" r:id="rId515"/>
        </w:object>
      </w:r>
    </w:p>
    <w:p w:rsidR="00C62B25" w:rsidRDefault="00C62B25" w:rsidP="00FC320F">
      <w:pPr>
        <w:numPr>
          <w:ilvl w:val="1"/>
          <w:numId w:val="4"/>
        </w:numPr>
        <w:tabs>
          <w:tab w:val="num" w:pos="1440"/>
        </w:tabs>
        <w:spacing w:line="276" w:lineRule="auto"/>
        <w:ind w:left="360" w:firstLine="0"/>
      </w:pPr>
      <w:r>
        <w:t xml:space="preserve">конъюнктор (приводится рекуррентная формула для вычисления значения на выходе </w:t>
      </w:r>
      <w:r>
        <w:rPr>
          <w:i/>
          <w:iCs/>
          <w:lang w:val="en-US"/>
        </w:rPr>
        <w:t>k</w:t>
      </w:r>
      <w:r>
        <w:t xml:space="preserve">-входового конъюнктора через значение на выходе </w:t>
      </w:r>
      <w:r>
        <w:rPr>
          <w:position w:val="-14"/>
        </w:rPr>
        <w:object w:dxaOrig="780" w:dyaOrig="420">
          <v:shape id="_x0000_i1317" type="#_x0000_t75" style="width:39pt;height:21pt" o:ole="">
            <v:imagedata r:id="rId516" o:title=""/>
          </v:shape>
          <o:OLEObject Type="Embed" ProgID="Equation.DSMT4" ShapeID="_x0000_i1317" DrawAspect="Content" ObjectID="_1653393670" r:id="rId517"/>
        </w:object>
      </w:r>
      <w:r>
        <w:t xml:space="preserve"> – входового конъюнктора и значение на </w:t>
      </w:r>
      <w:r>
        <w:rPr>
          <w:i/>
          <w:iCs/>
          <w:lang w:val="en-US"/>
        </w:rPr>
        <w:t>k</w:t>
      </w:r>
      <w:r>
        <w:t>-м входе)</w:t>
      </w:r>
    </w:p>
    <w:p w:rsidR="00C62B25" w:rsidRDefault="00C62B25" w:rsidP="00FC320F">
      <w:pPr>
        <w:spacing w:line="276" w:lineRule="auto"/>
        <w:ind w:left="360"/>
      </w:pPr>
      <w:r>
        <w:lastRenderedPageBreak/>
        <w:t xml:space="preserve"> </w:t>
      </w:r>
      <w:r>
        <w:rPr>
          <w:position w:val="-34"/>
        </w:rPr>
        <w:object w:dxaOrig="1359" w:dyaOrig="820">
          <v:shape id="_x0000_i1318" type="#_x0000_t75" style="width:67.8pt;height:40.8pt" o:ole="">
            <v:imagedata r:id="rId518" o:title=""/>
          </v:shape>
          <o:OLEObject Type="Embed" ProgID="Equation.DSMT4" ShapeID="_x0000_i1318" DrawAspect="Content" ObjectID="_1653393671" r:id="rId519"/>
        </w:object>
      </w:r>
    </w:p>
    <w:p w:rsidR="00C62B25" w:rsidRDefault="00C62B25" w:rsidP="00FC320F">
      <w:pPr>
        <w:spacing w:line="276" w:lineRule="auto"/>
        <w:ind w:left="360"/>
      </w:pPr>
      <w:r>
        <w:rPr>
          <w:position w:val="-34"/>
        </w:rPr>
        <w:object w:dxaOrig="1840" w:dyaOrig="820">
          <v:shape id="_x0000_i1319" type="#_x0000_t75" style="width:91.8pt;height:40.8pt" o:ole="">
            <v:imagedata r:id="rId520" o:title=""/>
          </v:shape>
          <o:OLEObject Type="Embed" ProgID="Equation.DSMT4" ShapeID="_x0000_i1319" DrawAspect="Content" ObjectID="_1653393672" r:id="rId521"/>
        </w:object>
      </w:r>
    </w:p>
    <w:p w:rsidR="00C62B25" w:rsidRDefault="00C62B25" w:rsidP="00FC320F">
      <w:pPr>
        <w:spacing w:line="276" w:lineRule="auto"/>
        <w:ind w:left="360"/>
      </w:pPr>
      <w:r>
        <w:t xml:space="preserve">Если </w:t>
      </w:r>
      <w:r>
        <w:rPr>
          <w:position w:val="-6"/>
        </w:rPr>
        <w:object w:dxaOrig="639" w:dyaOrig="300">
          <v:shape id="_x0000_i1320" type="#_x0000_t75" style="width:31.8pt;height:15pt" o:ole="">
            <v:imagedata r:id="rId522" o:title=""/>
          </v:shape>
          <o:OLEObject Type="Embed" ProgID="Equation.DSMT4" ShapeID="_x0000_i1320" DrawAspect="Content" ObjectID="_1653393673" r:id="rId523"/>
        </w:object>
      </w:r>
      <w:r>
        <w:t xml:space="preserve">, где </w:t>
      </w:r>
      <w:r>
        <w:rPr>
          <w:position w:val="-6"/>
        </w:rPr>
        <w:object w:dxaOrig="220" w:dyaOrig="240">
          <v:shape id="_x0000_i1321" type="#_x0000_t75" style="width:10.8pt;height:12pt" o:ole="">
            <v:imagedata r:id="rId524" o:title=""/>
          </v:shape>
          <o:OLEObject Type="Embed" ProgID="Equation.DSMT4" ShapeID="_x0000_i1321" DrawAspect="Content" ObjectID="_1653393674" r:id="rId525"/>
        </w:object>
      </w:r>
      <w:r>
        <w:t xml:space="preserve"> – число входов в конъюнкторе, то на выход вносится неисправность с помощью вектора </w:t>
      </w:r>
      <w:r>
        <w:rPr>
          <w:position w:val="-10"/>
        </w:rPr>
        <w:object w:dxaOrig="279" w:dyaOrig="400">
          <v:shape id="_x0000_i1322" type="#_x0000_t75" style="width:13.8pt;height:19.8pt" o:ole="">
            <v:imagedata r:id="rId526" o:title=""/>
          </v:shape>
          <o:OLEObject Type="Embed" ProgID="Equation.DSMT4" ShapeID="_x0000_i1322" DrawAspect="Content" ObjectID="_1653393675" r:id="rId527"/>
        </w:object>
      </w:r>
      <w:r>
        <w:t xml:space="preserve">: </w:t>
      </w:r>
      <w:r>
        <w:rPr>
          <w:position w:val="-12"/>
        </w:rPr>
        <w:object w:dxaOrig="2060" w:dyaOrig="420">
          <v:shape id="_x0000_i1323" type="#_x0000_t75" style="width:103.2pt;height:21pt" o:ole="">
            <v:imagedata r:id="rId528" o:title=""/>
          </v:shape>
          <o:OLEObject Type="Embed" ProgID="Equation.DSMT4" ShapeID="_x0000_i1323" DrawAspect="Content" ObjectID="_1653393676" r:id="rId529"/>
        </w:object>
      </w:r>
    </w:p>
    <w:p w:rsidR="00C62B25" w:rsidRDefault="00C62B25" w:rsidP="00FC320F">
      <w:pPr>
        <w:numPr>
          <w:ilvl w:val="1"/>
          <w:numId w:val="4"/>
        </w:numPr>
        <w:spacing w:line="276" w:lineRule="auto"/>
      </w:pPr>
      <w:r>
        <w:t>аналогичные формулы выписываются для дизъюнктора:</w:t>
      </w:r>
    </w:p>
    <w:p w:rsidR="00C62B25" w:rsidRDefault="00C62B25" w:rsidP="00FC320F">
      <w:pPr>
        <w:spacing w:line="276" w:lineRule="auto"/>
        <w:ind w:left="360"/>
      </w:pPr>
      <w:r>
        <w:rPr>
          <w:position w:val="-34"/>
        </w:rPr>
        <w:object w:dxaOrig="1359" w:dyaOrig="820">
          <v:shape id="_x0000_i1324" type="#_x0000_t75" style="width:67.8pt;height:40.8pt" o:ole="">
            <v:imagedata r:id="rId518" o:title=""/>
          </v:shape>
          <o:OLEObject Type="Embed" ProgID="Equation.DSMT4" ShapeID="_x0000_i1324" DrawAspect="Content" ObjectID="_1653393677" r:id="rId530"/>
        </w:object>
      </w:r>
    </w:p>
    <w:p w:rsidR="00C62B25" w:rsidRDefault="00C62B25" w:rsidP="00FC320F">
      <w:pPr>
        <w:spacing w:line="276" w:lineRule="auto"/>
        <w:ind w:left="360"/>
      </w:pPr>
      <w:r>
        <w:rPr>
          <w:position w:val="-34"/>
        </w:rPr>
        <w:object w:dxaOrig="2140" w:dyaOrig="820">
          <v:shape id="_x0000_i1325" type="#_x0000_t75" style="width:106.8pt;height:40.8pt" o:ole="">
            <v:imagedata r:id="rId531" o:title=""/>
          </v:shape>
          <o:OLEObject Type="Embed" ProgID="Equation.DSMT4" ShapeID="_x0000_i1325" DrawAspect="Content" ObjectID="_1653393678" r:id="rId532"/>
        </w:object>
      </w:r>
    </w:p>
    <w:p w:rsidR="00C62B25" w:rsidRDefault="00C62B25" w:rsidP="00FC320F">
      <w:pPr>
        <w:spacing w:line="276" w:lineRule="auto"/>
        <w:ind w:left="360"/>
      </w:pPr>
      <w:r>
        <w:rPr>
          <w:position w:val="-34"/>
        </w:rPr>
        <w:object w:dxaOrig="2560" w:dyaOrig="820">
          <v:shape id="_x0000_i1326" type="#_x0000_t75" style="width:127.8pt;height:40.8pt" o:ole="">
            <v:imagedata r:id="rId533" o:title=""/>
          </v:shape>
          <o:OLEObject Type="Embed" ProgID="Equation.DSMT4" ShapeID="_x0000_i1326" DrawAspect="Content" ObjectID="_1653393679" r:id="rId534"/>
        </w:object>
      </w:r>
    </w:p>
    <w:p w:rsidR="00C62B25" w:rsidRDefault="00C62B25" w:rsidP="00FC320F">
      <w:pPr>
        <w:numPr>
          <w:ilvl w:val="0"/>
          <w:numId w:val="4"/>
        </w:numPr>
        <w:spacing w:line="276" w:lineRule="auto"/>
      </w:pPr>
      <w:r>
        <w:t>При моделировании неисправностей типа «константа 1»:</w:t>
      </w:r>
    </w:p>
    <w:p w:rsidR="00C62B25" w:rsidRDefault="00C62B25" w:rsidP="00FC320F">
      <w:pPr>
        <w:numPr>
          <w:ilvl w:val="1"/>
          <w:numId w:val="4"/>
        </w:numPr>
        <w:spacing w:line="276" w:lineRule="auto"/>
      </w:pPr>
      <w:r>
        <w:t xml:space="preserve">ивертор: </w:t>
      </w:r>
      <w:r>
        <w:rPr>
          <w:position w:val="-12"/>
        </w:rPr>
        <w:object w:dxaOrig="2380" w:dyaOrig="499">
          <v:shape id="_x0000_i1327" type="#_x0000_t75" style="width:118.8pt;height:25.2pt" o:ole="">
            <v:imagedata r:id="rId535" o:title=""/>
          </v:shape>
          <o:OLEObject Type="Embed" ProgID="Equation.DSMT4" ShapeID="_x0000_i1327" DrawAspect="Content" ObjectID="_1653393680" r:id="rId536"/>
        </w:object>
      </w:r>
      <w:r>
        <w:t>.</w:t>
      </w:r>
    </w:p>
    <w:p w:rsidR="00C62B25" w:rsidRDefault="00C62B25" w:rsidP="00FC320F">
      <w:pPr>
        <w:spacing w:line="276" w:lineRule="auto"/>
        <w:ind w:left="360"/>
      </w:pPr>
      <w:r>
        <w:t xml:space="preserve">Вычисление значений на выходах </w:t>
      </w:r>
      <w:r>
        <w:rPr>
          <w:i/>
          <w:iCs/>
          <w:lang w:val="en-US"/>
        </w:rPr>
        <w:t>n</w:t>
      </w:r>
      <w:r>
        <w:t>-входовых конъюнкторов и дизъюнкторов ведется с помощью формул, аналогичных формулам для этих элементов при моделировании неисправностей типа «константа 0».</w:t>
      </w:r>
    </w:p>
    <w:p w:rsidR="00C62B25" w:rsidRDefault="00C62B25" w:rsidP="00FC320F">
      <w:pPr>
        <w:numPr>
          <w:ilvl w:val="1"/>
          <w:numId w:val="4"/>
        </w:numPr>
        <w:spacing w:line="276" w:lineRule="auto"/>
      </w:pPr>
      <w:r>
        <w:t>конъюнктор:</w:t>
      </w:r>
    </w:p>
    <w:p w:rsidR="00C62B25" w:rsidRDefault="00C62B25" w:rsidP="00FC320F">
      <w:pPr>
        <w:spacing w:line="276" w:lineRule="auto"/>
        <w:ind w:left="360"/>
      </w:pPr>
      <w:r>
        <w:rPr>
          <w:position w:val="-34"/>
        </w:rPr>
        <w:object w:dxaOrig="1660" w:dyaOrig="820">
          <v:shape id="_x0000_i1328" type="#_x0000_t75" style="width:82.8pt;height:40.8pt" o:ole="">
            <v:imagedata r:id="rId537" o:title=""/>
          </v:shape>
          <o:OLEObject Type="Embed" ProgID="Equation.DSMT4" ShapeID="_x0000_i1328" DrawAspect="Content" ObjectID="_1653393681" r:id="rId538"/>
        </w:object>
      </w:r>
    </w:p>
    <w:p w:rsidR="00C62B25" w:rsidRDefault="00C62B25" w:rsidP="00FC320F">
      <w:pPr>
        <w:spacing w:line="276" w:lineRule="auto"/>
        <w:ind w:left="360"/>
      </w:pPr>
      <w:r>
        <w:rPr>
          <w:position w:val="-34"/>
        </w:rPr>
        <w:object w:dxaOrig="2380" w:dyaOrig="820">
          <v:shape id="_x0000_i1329" type="#_x0000_t75" style="width:118.8pt;height:40.8pt" o:ole="">
            <v:imagedata r:id="rId539" o:title=""/>
          </v:shape>
          <o:OLEObject Type="Embed" ProgID="Equation.DSMT4" ShapeID="_x0000_i1329" DrawAspect="Content" ObjectID="_1653393682" r:id="rId540"/>
        </w:object>
      </w:r>
    </w:p>
    <w:p w:rsidR="00C62B25" w:rsidRDefault="00C62B25" w:rsidP="00FC320F">
      <w:pPr>
        <w:spacing w:line="276" w:lineRule="auto"/>
        <w:ind w:left="360"/>
      </w:pPr>
      <w:r>
        <w:rPr>
          <w:position w:val="-34"/>
        </w:rPr>
        <w:object w:dxaOrig="2860" w:dyaOrig="820">
          <v:shape id="_x0000_i1330" type="#_x0000_t75" style="width:142.8pt;height:40.8pt" o:ole="">
            <v:imagedata r:id="rId541" o:title=""/>
          </v:shape>
          <o:OLEObject Type="Embed" ProgID="Equation.DSMT4" ShapeID="_x0000_i1330" DrawAspect="Content" ObjectID="_1653393683" r:id="rId542"/>
        </w:object>
      </w:r>
    </w:p>
    <w:p w:rsidR="00C62B25" w:rsidRDefault="00C62B25" w:rsidP="00FC320F">
      <w:pPr>
        <w:numPr>
          <w:ilvl w:val="1"/>
          <w:numId w:val="4"/>
        </w:numPr>
        <w:spacing w:line="276" w:lineRule="auto"/>
      </w:pPr>
      <w:r>
        <w:t>дизъюнктор:</w:t>
      </w:r>
    </w:p>
    <w:p w:rsidR="00C62B25" w:rsidRDefault="00C62B25" w:rsidP="00FC320F">
      <w:pPr>
        <w:spacing w:line="276" w:lineRule="auto"/>
        <w:ind w:left="360"/>
      </w:pPr>
      <w:r>
        <w:rPr>
          <w:position w:val="-34"/>
        </w:rPr>
        <w:object w:dxaOrig="1660" w:dyaOrig="820">
          <v:shape id="_x0000_i1331" type="#_x0000_t75" style="width:82.8pt;height:40.8pt" o:ole="">
            <v:imagedata r:id="rId537" o:title=""/>
          </v:shape>
          <o:OLEObject Type="Embed" ProgID="Equation.DSMT4" ShapeID="_x0000_i1331" DrawAspect="Content" ObjectID="_1653393684" r:id="rId543"/>
        </w:object>
      </w:r>
    </w:p>
    <w:p w:rsidR="00C62B25" w:rsidRDefault="00C62B25" w:rsidP="00FC320F">
      <w:pPr>
        <w:spacing w:line="276" w:lineRule="auto"/>
        <w:ind w:left="360"/>
      </w:pPr>
      <w:r>
        <w:rPr>
          <w:position w:val="-34"/>
        </w:rPr>
        <w:object w:dxaOrig="2420" w:dyaOrig="820">
          <v:shape id="_x0000_i1332" type="#_x0000_t75" style="width:121.2pt;height:40.8pt" o:ole="">
            <v:imagedata r:id="rId544" o:title=""/>
          </v:shape>
          <o:OLEObject Type="Embed" ProgID="Equation.DSMT4" ShapeID="_x0000_i1332" DrawAspect="Content" ObjectID="_1653393685" r:id="rId545"/>
        </w:object>
      </w:r>
    </w:p>
    <w:p w:rsidR="00C62B25" w:rsidRDefault="00C62B25" w:rsidP="00FC320F">
      <w:pPr>
        <w:spacing w:line="276" w:lineRule="auto"/>
        <w:ind w:left="360"/>
        <w:rPr>
          <w:lang w:val="en-US"/>
        </w:rPr>
      </w:pPr>
      <w:r>
        <w:rPr>
          <w:position w:val="-34"/>
        </w:rPr>
        <w:object w:dxaOrig="2940" w:dyaOrig="820">
          <v:shape id="_x0000_i1333" type="#_x0000_t75" style="width:147pt;height:40.8pt" o:ole="">
            <v:imagedata r:id="rId546" o:title=""/>
          </v:shape>
          <o:OLEObject Type="Embed" ProgID="Equation.DSMT4" ShapeID="_x0000_i1333" DrawAspect="Content" ObjectID="_1653393686" r:id="rId547"/>
        </w:object>
      </w:r>
    </w:p>
    <w:p w:rsidR="00C62B25" w:rsidRDefault="00C62B25" w:rsidP="00FC320F">
      <w:pPr>
        <w:spacing w:line="276" w:lineRule="auto"/>
      </w:pPr>
      <w:r>
        <w:lastRenderedPageBreak/>
        <w:t xml:space="preserve">Здесь совокупность векторов </w:t>
      </w:r>
      <w:r>
        <w:rPr>
          <w:position w:val="-10"/>
        </w:rPr>
        <w:object w:dxaOrig="420" w:dyaOrig="420">
          <v:shape id="_x0000_i1334" type="#_x0000_t75" style="width:21pt;height:21pt" o:ole="">
            <v:imagedata r:id="rId548" o:title=""/>
          </v:shape>
          <o:OLEObject Type="Embed" ProgID="Equation.DSMT4" ShapeID="_x0000_i1334" DrawAspect="Content" ObjectID="_1653393687" r:id="rId549"/>
        </w:object>
      </w:r>
      <w:r>
        <w:t xml:space="preserve"> описывает вектор значений сигналов на входном полюсе </w:t>
      </w:r>
      <w:r>
        <w:rPr>
          <w:position w:val="-16"/>
        </w:rPr>
        <w:object w:dxaOrig="340" w:dyaOrig="420">
          <v:shape id="_x0000_i1335" type="#_x0000_t75" style="width:16.8pt;height:21pt" o:ole="">
            <v:imagedata r:id="rId550" o:title=""/>
          </v:shape>
          <o:OLEObject Type="Embed" ProgID="Equation.DSMT4" ShapeID="_x0000_i1335" DrawAspect="Content" ObjectID="_1653393688" r:id="rId551"/>
        </w:object>
      </w:r>
      <w:r>
        <w:t xml:space="preserve"> элемента; </w:t>
      </w:r>
      <w:r>
        <w:rPr>
          <w:position w:val="-10"/>
        </w:rPr>
        <w:object w:dxaOrig="520" w:dyaOrig="420">
          <v:shape id="_x0000_i1336" type="#_x0000_t75" style="width:25.8pt;height:21pt" o:ole="">
            <v:imagedata r:id="rId552" o:title=""/>
          </v:shape>
          <o:OLEObject Type="Embed" ProgID="Equation.DSMT4" ShapeID="_x0000_i1336" DrawAspect="Content" ObjectID="_1653393689" r:id="rId553"/>
        </w:object>
      </w:r>
      <w:r>
        <w:t xml:space="preserve"> – вектор для внесения неисправностей на </w:t>
      </w:r>
      <w:r>
        <w:rPr>
          <w:position w:val="-16"/>
        </w:rPr>
        <w:object w:dxaOrig="340" w:dyaOrig="420">
          <v:shape id="_x0000_i1337" type="#_x0000_t75" style="width:16.8pt;height:21pt" o:ole="">
            <v:imagedata r:id="rId550" o:title=""/>
          </v:shape>
          <o:OLEObject Type="Embed" ProgID="Equation.DSMT4" ShapeID="_x0000_i1337" DrawAspect="Content" ObjectID="_1653393690" r:id="rId554"/>
        </w:object>
      </w:r>
      <w:r>
        <w:t xml:space="preserve">-й вход, а </w:t>
      </w:r>
      <w:r>
        <w:rPr>
          <w:position w:val="-10"/>
        </w:rPr>
        <w:object w:dxaOrig="279" w:dyaOrig="400">
          <v:shape id="_x0000_i1338" type="#_x0000_t75" style="width:13.8pt;height:19.8pt" o:ole="">
            <v:imagedata r:id="rId526" o:title=""/>
          </v:shape>
          <o:OLEObject Type="Embed" ProgID="Equation.DSMT4" ShapeID="_x0000_i1338" DrawAspect="Content" ObjectID="_1653393691" r:id="rId555"/>
        </w:object>
      </w:r>
      <w:r>
        <w:t xml:space="preserve"> – на выход элемента; </w:t>
      </w:r>
      <w:r>
        <w:rPr>
          <w:position w:val="-10"/>
        </w:rPr>
        <w:object w:dxaOrig="279" w:dyaOrig="400">
          <v:shape id="_x0000_i1339" type="#_x0000_t75" style="width:13.8pt;height:19.8pt" o:ole="">
            <v:imagedata r:id="rId556" o:title=""/>
          </v:shape>
          <o:OLEObject Type="Embed" ProgID="Equation.DSMT4" ShapeID="_x0000_i1339" DrawAspect="Content" ObjectID="_1653393692" r:id="rId557"/>
        </w:object>
      </w:r>
      <w:r>
        <w:t xml:space="preserve"> – описывает вектор значений сигналов на выходе элемента.</w:t>
      </w:r>
    </w:p>
    <w:p w:rsidR="00C62B25" w:rsidRDefault="00C62B25" w:rsidP="00FC320F">
      <w:pPr>
        <w:spacing w:line="276" w:lineRule="auto"/>
      </w:pPr>
      <w:r>
        <w:t>В силу того, что ФСЭ представлены в виде системы ДНФ, приведенных выше формул достаточно для вычисления векторов значений на выходных полюсах ФСЭ.</w:t>
      </w:r>
    </w:p>
    <w:p w:rsidR="00C62B25" w:rsidRDefault="00C62B25" w:rsidP="00FC320F">
      <w:pPr>
        <w:spacing w:line="276" w:lineRule="auto"/>
      </w:pPr>
      <w:r>
        <w:t xml:space="preserve">Для входных полюсов схемы вычисления ведутся по формулам: </w:t>
      </w:r>
      <w:r>
        <w:rPr>
          <w:position w:val="-10"/>
        </w:rPr>
        <w:object w:dxaOrig="1300" w:dyaOrig="400">
          <v:shape id="_x0000_i1340" type="#_x0000_t75" style="width:64.8pt;height:19.8pt" o:ole="">
            <v:imagedata r:id="rId558" o:title=""/>
          </v:shape>
          <o:OLEObject Type="Embed" ProgID="Equation.DSMT4" ShapeID="_x0000_i1340" DrawAspect="Content" ObjectID="_1653393693" r:id="rId559"/>
        </w:object>
      </w:r>
      <w:r>
        <w:t xml:space="preserve"> для неисправностей типа «константа 0», </w:t>
      </w:r>
      <w:r>
        <w:rPr>
          <w:position w:val="-10"/>
        </w:rPr>
        <w:object w:dxaOrig="1300" w:dyaOrig="400">
          <v:shape id="_x0000_i1341" type="#_x0000_t75" style="width:64.8pt;height:19.8pt" o:ole="">
            <v:imagedata r:id="rId560" o:title=""/>
          </v:shape>
          <o:OLEObject Type="Embed" ProgID="Equation.DSMT4" ShapeID="_x0000_i1341" DrawAspect="Content" ObjectID="_1653393694" r:id="rId561"/>
        </w:object>
      </w:r>
      <w:r>
        <w:t xml:space="preserve"> для неисправностей типа «константа 1». Здесь в векторе </w:t>
      </w:r>
      <w:r>
        <w:rPr>
          <w:position w:val="-10"/>
        </w:rPr>
        <w:object w:dxaOrig="279" w:dyaOrig="400">
          <v:shape id="_x0000_i1342" type="#_x0000_t75" style="width:13.8pt;height:19.8pt" o:ole="">
            <v:imagedata r:id="rId556" o:title=""/>
          </v:shape>
          <o:OLEObject Type="Embed" ProgID="Equation.DSMT4" ShapeID="_x0000_i1342" DrawAspect="Content" ObjectID="_1653393695" r:id="rId562"/>
        </w:object>
      </w:r>
      <w:r>
        <w:t xml:space="preserve"> все компоненты первоначально равны значению сигнала на </w:t>
      </w:r>
      <w:r>
        <w:rPr>
          <w:position w:val="-6"/>
        </w:rPr>
        <w:object w:dxaOrig="160" w:dyaOrig="279">
          <v:shape id="_x0000_i1343" type="#_x0000_t75" style="width:7.8pt;height:13.8pt" o:ole="">
            <v:imagedata r:id="rId289" o:title=""/>
          </v:shape>
          <o:OLEObject Type="Embed" ProgID="Equation.DSMT4" ShapeID="_x0000_i1343" DrawAspect="Content" ObjectID="_1653393696" r:id="rId563"/>
        </w:object>
      </w:r>
      <w:r>
        <w:t>-м входном полюсе схемы в исправном состоянии.</w:t>
      </w:r>
    </w:p>
    <w:p w:rsidR="00C62B25" w:rsidRDefault="00C62B25" w:rsidP="00FC320F">
      <w:pPr>
        <w:spacing w:line="276" w:lineRule="auto"/>
      </w:pPr>
      <w:r>
        <w:t>Приведенные выше формулы для внесения и параллельного моделирования неисправностей, использованы в алгоритме построения проверяющего теста, основанного на оценке проверяющих возможностей псевдослучайных входных наборов.</w:t>
      </w:r>
    </w:p>
    <w:p w:rsidR="00E01B91" w:rsidRDefault="00E01B91" w:rsidP="00E01B91"/>
    <w:p w:rsidR="00EF6155" w:rsidRDefault="00EF6155" w:rsidP="00E01B91"/>
    <w:p w:rsidR="00EF6155" w:rsidRDefault="00EF6155" w:rsidP="00E01B91"/>
    <w:p w:rsidR="000616CC" w:rsidRDefault="000616CC" w:rsidP="00E01B91"/>
    <w:p w:rsidR="000616CC" w:rsidRDefault="000616CC" w:rsidP="00E01B91"/>
    <w:p w:rsidR="000616CC" w:rsidRDefault="000616CC" w:rsidP="00E01B91"/>
    <w:p w:rsidR="000616CC" w:rsidRDefault="000616CC" w:rsidP="00E01B91"/>
    <w:p w:rsidR="000616CC" w:rsidRDefault="000616CC" w:rsidP="00E01B91"/>
    <w:p w:rsidR="000616CC" w:rsidRDefault="000616CC" w:rsidP="00E01B91"/>
    <w:p w:rsidR="000616CC" w:rsidRDefault="000616CC" w:rsidP="00E01B91"/>
    <w:p w:rsidR="000616CC" w:rsidRDefault="000616CC" w:rsidP="00E01B91"/>
    <w:p w:rsidR="000616CC" w:rsidRDefault="000616CC" w:rsidP="00E01B91"/>
    <w:p w:rsidR="000616CC" w:rsidRDefault="000616CC" w:rsidP="00E01B91"/>
    <w:p w:rsidR="000616CC" w:rsidRDefault="000616CC" w:rsidP="00E01B91"/>
    <w:p w:rsidR="000616CC" w:rsidRDefault="000616CC" w:rsidP="00E01B91"/>
    <w:p w:rsidR="000616CC" w:rsidRDefault="000616CC" w:rsidP="00E01B91"/>
    <w:p w:rsidR="000616CC" w:rsidRDefault="000616CC" w:rsidP="00E01B91"/>
    <w:p w:rsidR="000616CC" w:rsidRDefault="000616CC" w:rsidP="00E01B91"/>
    <w:p w:rsidR="000616CC" w:rsidRDefault="000616CC" w:rsidP="00E01B91"/>
    <w:p w:rsidR="00EF6155" w:rsidRDefault="00EF6155" w:rsidP="00E01B91"/>
    <w:p w:rsidR="00EF6155" w:rsidRDefault="00EF6155" w:rsidP="00E01B91"/>
    <w:p w:rsidR="00EF6155" w:rsidRPr="00AD44C2" w:rsidRDefault="00BE4776" w:rsidP="00BE4776">
      <w:pPr>
        <w:pStyle w:val="Heading1"/>
        <w:spacing w:after="240"/>
        <w:ind w:firstLine="0"/>
        <w:jc w:val="center"/>
        <w:rPr>
          <w:rFonts w:ascii="Times New Roman" w:hAnsi="Times New Roman" w:cs="Times New Roman"/>
          <w:b/>
          <w:color w:val="auto"/>
        </w:rPr>
      </w:pPr>
      <w:bookmarkStart w:id="48" w:name="_Toc42618950"/>
      <w:r>
        <w:rPr>
          <w:rFonts w:ascii="Times New Roman" w:hAnsi="Times New Roman" w:cs="Times New Roman"/>
          <w:b/>
          <w:color w:val="auto"/>
        </w:rPr>
        <w:lastRenderedPageBreak/>
        <w:t xml:space="preserve">4. </w:t>
      </w:r>
      <w:r w:rsidR="00EF6155" w:rsidRPr="00EF6155">
        <w:rPr>
          <w:rFonts w:ascii="Times New Roman" w:hAnsi="Times New Roman" w:cs="Times New Roman"/>
          <w:b/>
          <w:color w:val="auto"/>
        </w:rPr>
        <w:t xml:space="preserve">АНАЛИЗ РАЗРАБОТКИ </w:t>
      </w:r>
      <w:r w:rsidR="00EF6155" w:rsidRPr="00EF6155">
        <w:rPr>
          <w:rFonts w:ascii="Times New Roman" w:hAnsi="Times New Roman" w:cs="Times New Roman"/>
          <w:b/>
          <w:color w:val="auto"/>
          <w:lang w:val="en-US"/>
        </w:rPr>
        <w:t>CLR</w:t>
      </w:r>
      <w:r w:rsidR="00EF6155" w:rsidRPr="00EF6155">
        <w:rPr>
          <w:rFonts w:ascii="Times New Roman" w:hAnsi="Times New Roman" w:cs="Times New Roman"/>
          <w:b/>
          <w:color w:val="auto"/>
        </w:rPr>
        <w:t>-ПРИЛОЖЕНИЙ НА ПЛАТФОРМЕ .</w:t>
      </w:r>
      <w:r w:rsidR="00EF6155" w:rsidRPr="00EF6155">
        <w:rPr>
          <w:rFonts w:ascii="Times New Roman" w:hAnsi="Times New Roman" w:cs="Times New Roman"/>
          <w:b/>
          <w:color w:val="auto"/>
          <w:lang w:val="en-US"/>
        </w:rPr>
        <w:t>NET</w:t>
      </w:r>
      <w:bookmarkEnd w:id="48"/>
    </w:p>
    <w:p w:rsidR="001B5D3A" w:rsidRPr="00995261" w:rsidRDefault="001B5D3A" w:rsidP="001B5D3A">
      <w:pPr>
        <w:spacing w:line="276" w:lineRule="auto"/>
        <w:ind w:firstLine="709"/>
      </w:pPr>
      <w:r w:rsidRPr="00995261">
        <w:t xml:space="preserve">Разработка </w:t>
      </w:r>
      <w:r w:rsidR="0005270D">
        <w:t xml:space="preserve">типового </w:t>
      </w:r>
      <w:r w:rsidRPr="00995261">
        <w:t>проекта Windows Forms с помощью Visual C++ не</w:t>
      </w:r>
      <w:r>
        <w:t xml:space="preserve"> </w:t>
      </w:r>
      <w:r w:rsidR="0005270D">
        <w:t>столь</w:t>
      </w:r>
      <w:r>
        <w:t xml:space="preserve"> </w:t>
      </w:r>
      <w:r w:rsidRPr="00995261">
        <w:t xml:space="preserve"> отличается от разработки на других языках .NET, таких как Visual Basic или Visual C#.</w:t>
      </w:r>
    </w:p>
    <w:p w:rsidR="001B5D3A" w:rsidRPr="00995261" w:rsidRDefault="001B5D3A" w:rsidP="001B5D3A">
      <w:pPr>
        <w:spacing w:line="276" w:lineRule="auto"/>
        <w:ind w:firstLine="709"/>
      </w:pPr>
      <w:r w:rsidRPr="00995261">
        <w:t xml:space="preserve">Приложения </w:t>
      </w:r>
      <w:r w:rsidRPr="00995261">
        <w:rPr>
          <w:lang w:val="en-US"/>
        </w:rPr>
        <w:t>Windows</w:t>
      </w:r>
      <w:r w:rsidRPr="00995261">
        <w:t xml:space="preserve"> </w:t>
      </w:r>
      <w:r w:rsidRPr="00995261">
        <w:rPr>
          <w:lang w:val="en-US"/>
        </w:rPr>
        <w:t>Forms</w:t>
      </w:r>
      <w:r w:rsidRPr="00995261">
        <w:t xml:space="preserve"> в </w:t>
      </w:r>
      <w:r w:rsidRPr="00995261">
        <w:rPr>
          <w:lang w:val="en-US"/>
        </w:rPr>
        <w:t>Visual</w:t>
      </w:r>
      <w:r w:rsidRPr="00995261">
        <w:t xml:space="preserve"> </w:t>
      </w:r>
      <w:r w:rsidRPr="00995261">
        <w:rPr>
          <w:lang w:val="en-US"/>
        </w:rPr>
        <w:t>C</w:t>
      </w:r>
      <w:r w:rsidRPr="00995261">
        <w:t>++ используют классы .</w:t>
      </w:r>
      <w:r w:rsidRPr="00995261">
        <w:rPr>
          <w:lang w:val="en-US"/>
        </w:rPr>
        <w:t>NET</w:t>
      </w:r>
      <w:r w:rsidRPr="00995261">
        <w:t xml:space="preserve"> </w:t>
      </w:r>
      <w:r w:rsidRPr="00995261">
        <w:rPr>
          <w:lang w:val="en-US"/>
        </w:rPr>
        <w:t>Framework</w:t>
      </w:r>
      <w:r w:rsidRPr="00995261">
        <w:t xml:space="preserve"> и иные функциональные возможности .</w:t>
      </w:r>
      <w:r w:rsidRPr="00995261">
        <w:rPr>
          <w:lang w:val="en-US"/>
        </w:rPr>
        <w:t>NET</w:t>
      </w:r>
      <w:r w:rsidRPr="00995261">
        <w:t xml:space="preserve"> с новым синтак</w:t>
      </w:r>
      <w:r w:rsidR="0005270D" w:rsidRPr="0005270D">
        <w:t>с</w:t>
      </w:r>
      <w:r w:rsidRPr="00995261">
        <w:t xml:space="preserve">исом </w:t>
      </w:r>
      <w:r w:rsidRPr="00995261">
        <w:rPr>
          <w:lang w:val="en-US"/>
        </w:rPr>
        <w:t>Visual</w:t>
      </w:r>
      <w:r w:rsidRPr="00995261">
        <w:t xml:space="preserve"> </w:t>
      </w:r>
      <w:r w:rsidRPr="00995261">
        <w:rPr>
          <w:lang w:val="en-US"/>
        </w:rPr>
        <w:t>C</w:t>
      </w:r>
      <w:r w:rsidRPr="00995261">
        <w:t>++.</w:t>
      </w:r>
    </w:p>
    <w:p w:rsidR="001B5D3A" w:rsidRDefault="001B5D3A" w:rsidP="001B5D3A">
      <w:pPr>
        <w:spacing w:line="276" w:lineRule="auto"/>
        <w:ind w:firstLine="709"/>
      </w:pPr>
      <w:r w:rsidRPr="00995261">
        <w:t xml:space="preserve">Windows Forms — интерфейс программирования приложений (API), отвечающий за графический интерфейс пользователя и являющийся частью Microsoft .NET Framework. </w:t>
      </w:r>
      <w:r w:rsidR="0005270D">
        <w:t>Он</w:t>
      </w:r>
      <w:r w:rsidRPr="00995261">
        <w:t xml:space="preserve"> упрощает доступ к элементам интерфейса Microsoft Windows за счет создания обёртки для существующего Win32 API в управляемом коде. </w:t>
      </w:r>
      <w:r w:rsidR="0005270D">
        <w:t>У</w:t>
      </w:r>
      <w:r w:rsidRPr="00995261">
        <w:t xml:space="preserve">правляемый код — классы, реализующие API для Windows Forms, не зависят от языка разработки. </w:t>
      </w:r>
      <w:r w:rsidR="0005270D">
        <w:t>Имеется в виду</w:t>
      </w:r>
      <w:r w:rsidRPr="00995261">
        <w:t xml:space="preserve"> программист может использовать Windows Fo</w:t>
      </w:r>
      <w:r w:rsidR="0005270D">
        <w:t xml:space="preserve">rms как при написании ПО на C# или </w:t>
      </w:r>
      <w:r w:rsidRPr="00995261">
        <w:t>С++, так и на VB.Net, J# и др.</w:t>
      </w:r>
    </w:p>
    <w:p w:rsidR="001B5D3A" w:rsidRPr="00995261" w:rsidRDefault="0087490C" w:rsidP="00FC320F">
      <w:pPr>
        <w:shd w:val="clear" w:color="auto" w:fill="FFFFFF" w:themeFill="background1"/>
        <w:spacing w:after="240" w:line="276" w:lineRule="auto"/>
        <w:ind w:firstLine="709"/>
      </w:pPr>
      <w:r w:rsidRPr="00995261">
        <w:t xml:space="preserve">В среде разработки </w:t>
      </w:r>
      <w:r w:rsidRPr="00995261">
        <w:rPr>
          <w:lang w:val="en-US"/>
        </w:rPr>
        <w:t>Microsoft</w:t>
      </w:r>
      <w:r w:rsidRPr="00995261">
        <w:t xml:space="preserve"> </w:t>
      </w:r>
      <w:r w:rsidRPr="00995261">
        <w:rPr>
          <w:lang w:val="en-US"/>
        </w:rPr>
        <w:t>Visual</w:t>
      </w:r>
      <w:r w:rsidRPr="00995261">
        <w:t xml:space="preserve"> </w:t>
      </w:r>
      <w:r w:rsidRPr="00995261">
        <w:rPr>
          <w:lang w:val="en-US"/>
        </w:rPr>
        <w:t>Studio</w:t>
      </w:r>
      <w:r w:rsidRPr="00995261">
        <w:t xml:space="preserve"> 2012 функция создания приложений вида </w:t>
      </w:r>
      <w:r w:rsidRPr="00995261">
        <w:rPr>
          <w:lang w:val="en-GB"/>
        </w:rPr>
        <w:t>WF</w:t>
      </w:r>
      <w:r w:rsidRPr="00995261">
        <w:t xml:space="preserve"> для </w:t>
      </w:r>
      <w:r w:rsidRPr="00995261">
        <w:rPr>
          <w:lang w:val="en-GB"/>
        </w:rPr>
        <w:t>Visual</w:t>
      </w:r>
      <w:r w:rsidRPr="00995261">
        <w:t xml:space="preserve"> </w:t>
      </w:r>
      <w:r w:rsidRPr="00995261">
        <w:rPr>
          <w:lang w:val="en-GB"/>
        </w:rPr>
        <w:t>C</w:t>
      </w:r>
      <w:r w:rsidRPr="00995261">
        <w:t xml:space="preserve">++ была устранена. </w:t>
      </w:r>
      <w:r w:rsidR="0005270D">
        <w:t xml:space="preserve">Причиной послужило разделение: </w:t>
      </w:r>
      <w:r w:rsidRPr="00995261">
        <w:t>приоритет в разработке визуальных приложений с использованием .</w:t>
      </w:r>
      <w:r w:rsidRPr="00995261">
        <w:rPr>
          <w:lang w:val="en-GB"/>
        </w:rPr>
        <w:t>NET</w:t>
      </w:r>
      <w:r w:rsidRPr="00995261">
        <w:t xml:space="preserve"> был отдан таким языкам как </w:t>
      </w:r>
      <w:r w:rsidRPr="00995261">
        <w:rPr>
          <w:lang w:val="en-GB"/>
        </w:rPr>
        <w:t>C</w:t>
      </w:r>
      <w:r w:rsidRPr="00995261">
        <w:t xml:space="preserve"># и </w:t>
      </w:r>
      <w:r w:rsidRPr="00995261">
        <w:rPr>
          <w:lang w:val="en-GB"/>
        </w:rPr>
        <w:t>Visual</w:t>
      </w:r>
      <w:r w:rsidRPr="00995261">
        <w:t xml:space="preserve"> </w:t>
      </w:r>
      <w:r w:rsidRPr="00995261">
        <w:rPr>
          <w:lang w:val="en-GB"/>
        </w:rPr>
        <w:t>basic</w:t>
      </w:r>
      <w:r w:rsidR="0005270D">
        <w:t>, но</w:t>
      </w:r>
      <w:r w:rsidRPr="00995261">
        <w:t xml:space="preserve"> </w:t>
      </w:r>
      <w:r w:rsidRPr="00995261">
        <w:rPr>
          <w:lang w:val="en-GB"/>
        </w:rPr>
        <w:t>C</w:t>
      </w:r>
      <w:r w:rsidRPr="00995261">
        <w:t xml:space="preserve">++ в свою очередь </w:t>
      </w:r>
      <w:r w:rsidR="0005270D">
        <w:t xml:space="preserve">является одним из лидеров в работе с </w:t>
      </w:r>
      <w:r w:rsidRPr="00995261">
        <w:t>функциями более низкого уровня, такими как использование памяти.</w:t>
      </w:r>
    </w:p>
    <w:p w:rsidR="001B5D3A" w:rsidRPr="00917553" w:rsidRDefault="001B5D3A" w:rsidP="00917553">
      <w:pPr>
        <w:pStyle w:val="Heading2"/>
        <w:keepLines/>
        <w:numPr>
          <w:ilvl w:val="1"/>
          <w:numId w:val="0"/>
        </w:numPr>
        <w:spacing w:before="0"/>
        <w:jc w:val="center"/>
        <w:rPr>
          <w:rFonts w:ascii="Times New Roman" w:hAnsi="Times New Roman" w:cs="Times New Roman"/>
          <w:b w:val="0"/>
          <w:i w:val="0"/>
        </w:rPr>
      </w:pPr>
      <w:bookmarkStart w:id="49" w:name="_Toc390158201"/>
      <w:bookmarkStart w:id="50" w:name="_Toc42618951"/>
      <w:r w:rsidRPr="001B5D3A">
        <w:rPr>
          <w:rFonts w:ascii="Times New Roman" w:hAnsi="Times New Roman" w:cs="Times New Roman"/>
          <w:i w:val="0"/>
        </w:rPr>
        <w:t>4.1 Технологии .NET и CLR.</w:t>
      </w:r>
      <w:bookmarkEnd w:id="49"/>
      <w:bookmarkEnd w:id="50"/>
    </w:p>
    <w:p w:rsidR="001B5D3A" w:rsidRPr="00A0583D" w:rsidRDefault="001B5D3A" w:rsidP="00FC320F">
      <w:pPr>
        <w:shd w:val="clear" w:color="auto" w:fill="FFFFFF" w:themeFill="background1"/>
        <w:spacing w:before="240" w:line="276" w:lineRule="auto"/>
        <w:ind w:firstLine="709"/>
      </w:pPr>
      <w:r w:rsidRPr="00A0583D">
        <w:rPr>
          <w:b/>
        </w:rPr>
        <w:t>.</w:t>
      </w:r>
      <w:r w:rsidRPr="00A0583D">
        <w:rPr>
          <w:b/>
          <w:lang w:val="en-GB"/>
        </w:rPr>
        <w:t>NET</w:t>
      </w:r>
      <w:r w:rsidRPr="00A0583D">
        <w:rPr>
          <w:b/>
        </w:rPr>
        <w:t xml:space="preserve"> </w:t>
      </w:r>
      <w:r w:rsidRPr="00A0583D">
        <w:rPr>
          <w:b/>
          <w:lang w:val="en-GB"/>
        </w:rPr>
        <w:t>Framework</w:t>
      </w:r>
      <w:r w:rsidRPr="00A0583D">
        <w:t xml:space="preserve"> —платформа, </w:t>
      </w:r>
      <w:r w:rsidR="0005270D">
        <w:t>единолично разработанная</w:t>
      </w:r>
      <w:r w:rsidRPr="00A0583D">
        <w:t xml:space="preserve"> компанией </w:t>
      </w:r>
      <w:r w:rsidRPr="00A0583D">
        <w:rPr>
          <w:lang w:val="en-GB"/>
        </w:rPr>
        <w:t>Microsoft</w:t>
      </w:r>
      <w:r w:rsidRPr="00A0583D">
        <w:t xml:space="preserve"> в 2002 году. Основой платформы является общеязыковая среда исполнения </w:t>
      </w:r>
      <w:r w:rsidRPr="00A0583D">
        <w:rPr>
          <w:lang w:val="en-GB"/>
        </w:rPr>
        <w:t>Common</w:t>
      </w:r>
      <w:r w:rsidRPr="00A0583D">
        <w:t xml:space="preserve"> </w:t>
      </w:r>
      <w:r w:rsidRPr="00A0583D">
        <w:rPr>
          <w:lang w:val="en-GB"/>
        </w:rPr>
        <w:t>Language</w:t>
      </w:r>
      <w:r w:rsidRPr="00A0583D">
        <w:t xml:space="preserve"> </w:t>
      </w:r>
      <w:r w:rsidRPr="00A0583D">
        <w:rPr>
          <w:lang w:val="en-GB"/>
        </w:rPr>
        <w:t>Runtime</w:t>
      </w:r>
      <w:r w:rsidRPr="00A0583D">
        <w:t xml:space="preserve"> (</w:t>
      </w:r>
      <w:r w:rsidRPr="00A0583D">
        <w:rPr>
          <w:lang w:val="en-GB"/>
        </w:rPr>
        <w:t>CLR</w:t>
      </w:r>
      <w:r w:rsidRPr="00A0583D">
        <w:t xml:space="preserve">), </w:t>
      </w:r>
      <w:r w:rsidR="0005270D">
        <w:t>что годится для различных</w:t>
      </w:r>
      <w:r w:rsidRPr="00A0583D">
        <w:t xml:space="preserve"> языков программирования. Функциональные возможности </w:t>
      </w:r>
      <w:r w:rsidRPr="00A0583D">
        <w:rPr>
          <w:lang w:val="en-GB"/>
        </w:rPr>
        <w:t>CLR</w:t>
      </w:r>
      <w:r w:rsidRPr="00A0583D">
        <w:t xml:space="preserve"> доступны в любых языках программирования, использующих эту среду.</w:t>
      </w:r>
    </w:p>
    <w:p w:rsidR="001B5D3A" w:rsidRPr="00D44667" w:rsidRDefault="001B5D3A" w:rsidP="001B5D3A">
      <w:pPr>
        <w:shd w:val="clear" w:color="auto" w:fill="FFFFFF" w:themeFill="background1"/>
        <w:spacing w:line="276" w:lineRule="auto"/>
        <w:ind w:firstLine="709"/>
      </w:pPr>
      <w:r w:rsidRPr="00A0583D">
        <w:rPr>
          <w:b/>
        </w:rPr>
        <w:t>Common Language Runtime</w:t>
      </w:r>
      <w:r w:rsidRPr="00A0583D">
        <w:t xml:space="preserve"> (англ. CLR — общеязыковая исполняющая среда) — исполняющая среда </w:t>
      </w:r>
      <w:r w:rsidR="00D44667">
        <w:t xml:space="preserve">для байт-кода </w:t>
      </w:r>
      <w:r w:rsidR="00D44667">
        <w:rPr>
          <w:lang w:val="en-US"/>
        </w:rPr>
        <w:t>CIL</w:t>
      </w:r>
      <w:r w:rsidR="00D44667" w:rsidRPr="00D44667">
        <w:t xml:space="preserve"> (</w:t>
      </w:r>
      <w:r w:rsidR="00D44667">
        <w:rPr>
          <w:lang w:val="en-US"/>
        </w:rPr>
        <w:t>MSIL</w:t>
      </w:r>
      <w:r w:rsidR="00D44667" w:rsidRPr="00D44667">
        <w:t xml:space="preserve">), </w:t>
      </w:r>
      <w:r w:rsidR="00D44667">
        <w:t xml:space="preserve">в которой компилируются программы, написанные на </w:t>
      </w:r>
      <w:r w:rsidR="00D44667" w:rsidRPr="00D44667">
        <w:t>.</w:t>
      </w:r>
      <w:r w:rsidR="00D44667">
        <w:rPr>
          <w:lang w:val="en-US"/>
        </w:rPr>
        <w:t>NET</w:t>
      </w:r>
      <w:r w:rsidR="00D44667" w:rsidRPr="00D44667">
        <w:t>-</w:t>
      </w:r>
      <w:r w:rsidR="00D44667">
        <w:t>совместимых языках программирования (</w:t>
      </w:r>
      <w:r w:rsidR="00D44667">
        <w:rPr>
          <w:lang w:val="en-US"/>
        </w:rPr>
        <w:t>C</w:t>
      </w:r>
      <w:r w:rsidR="00D44667" w:rsidRPr="00D44667">
        <w:t xml:space="preserve">#, </w:t>
      </w:r>
      <w:r w:rsidR="00D44667">
        <w:rPr>
          <w:lang w:val="en-US"/>
        </w:rPr>
        <w:t>C</w:t>
      </w:r>
      <w:r w:rsidR="00D44667" w:rsidRPr="00D44667">
        <w:t xml:space="preserve">++, </w:t>
      </w:r>
      <w:r w:rsidR="00D44667">
        <w:rPr>
          <w:lang w:val="en-US"/>
        </w:rPr>
        <w:t>F</w:t>
      </w:r>
      <w:r w:rsidR="00D44667" w:rsidRPr="00D44667">
        <w:t xml:space="preserve"># </w:t>
      </w:r>
      <w:r w:rsidR="00D44667">
        <w:t xml:space="preserve">и прочие). </w:t>
      </w:r>
      <w:r w:rsidR="00D44667">
        <w:rPr>
          <w:lang w:val="en-US"/>
        </w:rPr>
        <w:t>CLR</w:t>
      </w:r>
      <w:r w:rsidR="00D44667" w:rsidRPr="00D44667">
        <w:t xml:space="preserve"> </w:t>
      </w:r>
      <w:r w:rsidR="00D44667">
        <w:t xml:space="preserve">является одним из основных компонентов пакета </w:t>
      </w:r>
      <w:r w:rsidR="00D44667">
        <w:rPr>
          <w:lang w:val="en-US"/>
        </w:rPr>
        <w:t>Microsoft</w:t>
      </w:r>
      <w:r w:rsidR="00D44667" w:rsidRPr="00D44667">
        <w:t xml:space="preserve"> .</w:t>
      </w:r>
      <w:r w:rsidR="00D44667">
        <w:rPr>
          <w:lang w:val="en-US"/>
        </w:rPr>
        <w:t>NET</w:t>
      </w:r>
      <w:r w:rsidR="00D44667" w:rsidRPr="00D44667">
        <w:t xml:space="preserve"> </w:t>
      </w:r>
      <w:r w:rsidR="00D44667">
        <w:rPr>
          <w:lang w:val="en-US"/>
        </w:rPr>
        <w:t>Framework</w:t>
      </w:r>
      <w:r w:rsidR="00D44667" w:rsidRPr="00D44667">
        <w:t>.</w:t>
      </w:r>
    </w:p>
    <w:p w:rsidR="001B5D3A" w:rsidRDefault="001B5D3A" w:rsidP="001B5D3A">
      <w:pPr>
        <w:shd w:val="clear" w:color="auto" w:fill="FFFFFF" w:themeFill="background1"/>
        <w:spacing w:line="276" w:lineRule="auto"/>
        <w:ind w:firstLine="709"/>
      </w:pPr>
      <w:r w:rsidRPr="00A0583D">
        <w:t>Среда CLR является реализацией спецификации CLI (англ. Common Language Infrastructure), спецификации общеязыковой инфраструктуры компании Microsoft.</w:t>
      </w:r>
    </w:p>
    <w:p w:rsidR="00D44667" w:rsidRDefault="00D44667" w:rsidP="001B5D3A">
      <w:pPr>
        <w:shd w:val="clear" w:color="auto" w:fill="FFFFFF" w:themeFill="background1"/>
        <w:spacing w:line="276" w:lineRule="auto"/>
        <w:ind w:firstLine="709"/>
      </w:pPr>
      <w:r>
        <w:t xml:space="preserve">Более </w:t>
      </w:r>
      <w:r w:rsidR="00643745">
        <w:t>наглядно</w:t>
      </w:r>
      <w:r>
        <w:t xml:space="preserve"> это изложено на Рис.9:</w:t>
      </w:r>
    </w:p>
    <w:p w:rsidR="00D44667" w:rsidRDefault="00D44667" w:rsidP="00D44667">
      <w:pPr>
        <w:shd w:val="clear" w:color="auto" w:fill="FFFFFF" w:themeFill="background1"/>
        <w:spacing w:line="276" w:lineRule="auto"/>
        <w:ind w:firstLine="709"/>
      </w:pPr>
      <w:r>
        <w:rPr>
          <w:noProof/>
          <w:lang w:val="en-US" w:eastAsia="en-US"/>
        </w:rPr>
        <w:lastRenderedPageBreak/>
        <w:drawing>
          <wp:inline distT="0" distB="0" distL="0" distR="0" wp14:anchorId="2369FC3A" wp14:editId="33FE0D05">
            <wp:extent cx="5257800" cy="4640580"/>
            <wp:effectExtent l="0" t="0" r="0" b="7620"/>
            <wp:docPr id="3" name="Picture 3" descr="Common Language Runtime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88" descr="Common Language Runtime — Википедия"/>
                    <pic:cNvPicPr>
                      <a:picLocks noChangeAspect="1" noChangeArrowheads="1"/>
                    </pic:cNvPicPr>
                  </pic:nvPicPr>
                  <pic:blipFill>
                    <a:blip r:embed="rId564">
                      <a:extLst>
                        <a:ext uri="{28A0092B-C50C-407E-A947-70E740481C1C}">
                          <a14:useLocalDpi xmlns:a14="http://schemas.microsoft.com/office/drawing/2010/main" val="0"/>
                        </a:ext>
                      </a:extLst>
                    </a:blip>
                    <a:srcRect/>
                    <a:stretch>
                      <a:fillRect/>
                    </a:stretch>
                  </pic:blipFill>
                  <pic:spPr bwMode="auto">
                    <a:xfrm>
                      <a:off x="0" y="0"/>
                      <a:ext cx="5257800" cy="4640580"/>
                    </a:xfrm>
                    <a:prstGeom prst="rect">
                      <a:avLst/>
                    </a:prstGeom>
                    <a:noFill/>
                    <a:ln>
                      <a:noFill/>
                    </a:ln>
                  </pic:spPr>
                </pic:pic>
              </a:graphicData>
            </a:graphic>
          </wp:inline>
        </w:drawing>
      </w:r>
    </w:p>
    <w:p w:rsidR="00D44667" w:rsidRPr="008B2598" w:rsidRDefault="00D44667" w:rsidP="00D44667">
      <w:pPr>
        <w:shd w:val="clear" w:color="auto" w:fill="FFFFFF" w:themeFill="background1"/>
        <w:spacing w:line="276" w:lineRule="auto"/>
        <w:ind w:firstLine="709"/>
        <w:jc w:val="center"/>
      </w:pPr>
      <w:r>
        <w:t>Рис. 9</w:t>
      </w:r>
      <w:r w:rsidR="008B2598">
        <w:t xml:space="preserve">. Принцип работы </w:t>
      </w:r>
      <w:r w:rsidR="008B2598">
        <w:rPr>
          <w:lang w:val="en-US"/>
        </w:rPr>
        <w:t>CLR</w:t>
      </w:r>
    </w:p>
    <w:p w:rsidR="00D44667" w:rsidRDefault="00917553" w:rsidP="003A3B93">
      <w:pPr>
        <w:shd w:val="clear" w:color="auto" w:fill="FFFFFF" w:themeFill="background1"/>
        <w:spacing w:line="276" w:lineRule="auto"/>
        <w:ind w:firstLine="709"/>
      </w:pPr>
      <w:r>
        <w:t>Возьмём к примеру рассматриваемое приложение: работа выполнена на С++, но это не совсем С</w:t>
      </w:r>
      <w:r w:rsidR="00D44667">
        <w:t xml:space="preserve">++, а его разновидность. У нас есть фреймворк для работы с формами, он называется </w:t>
      </w:r>
      <w:r w:rsidR="00D44667" w:rsidRPr="00D44667">
        <w:t>.</w:t>
      </w:r>
      <w:r>
        <w:rPr>
          <w:lang w:val="en-US"/>
        </w:rPr>
        <w:t>NET</w:t>
      </w:r>
      <w:r w:rsidR="00D44667" w:rsidRPr="00D44667">
        <w:t xml:space="preserve"> </w:t>
      </w:r>
      <w:r>
        <w:rPr>
          <w:lang w:val="en-US"/>
        </w:rPr>
        <w:t>F</w:t>
      </w:r>
      <w:r w:rsidR="00D44667">
        <w:rPr>
          <w:lang w:val="en-US"/>
        </w:rPr>
        <w:t>ramework</w:t>
      </w:r>
      <w:r>
        <w:t xml:space="preserve"> M</w:t>
      </w:r>
      <w:r w:rsidR="00D44667">
        <w:t xml:space="preserve">icrosoft. Это специальный пакет, который позволяет нам работать именно с формами. И </w:t>
      </w:r>
      <w:r>
        <w:t>теперь нам нужно связать C</w:t>
      </w:r>
      <w:r w:rsidR="00D44667">
        <w:t>++ с этим фреймворком. То ес</w:t>
      </w:r>
      <w:r>
        <w:t>ть, сама программа работает на C</w:t>
      </w:r>
      <w:r w:rsidR="00D44667">
        <w:t xml:space="preserve">++, но форма работает по факту на другом языке программирования. </w:t>
      </w:r>
    </w:p>
    <w:p w:rsidR="00D44667" w:rsidRDefault="00D44667" w:rsidP="003A3B93">
      <w:pPr>
        <w:shd w:val="clear" w:color="auto" w:fill="FFFFFF" w:themeFill="background1"/>
        <w:spacing w:line="276" w:lineRule="auto"/>
        <w:ind w:firstLine="709"/>
      </w:pPr>
      <w:r>
        <w:t xml:space="preserve">Получается следующее: </w:t>
      </w:r>
      <w:r>
        <w:rPr>
          <w:lang w:val="en-US"/>
        </w:rPr>
        <w:t>Microsoft</w:t>
      </w:r>
      <w:r w:rsidRPr="00D44667">
        <w:t xml:space="preserve"> </w:t>
      </w:r>
      <w:r w:rsidR="00917553">
        <w:t>знают</w:t>
      </w:r>
      <w:r>
        <w:t>, что есть целая куча языков программирования</w:t>
      </w:r>
      <w:r w:rsidR="00917553">
        <w:t>,</w:t>
      </w:r>
      <w:r>
        <w:t xml:space="preserve"> и как связать эти языки с нативным кодом, чтобы для каждого языка не писать отдельные компоненты, которые будут преобразовывать эти языки в нативный код, который потом преобразуется в ту форму, которую мы должны видеть. Давайте разберём на примере </w:t>
      </w:r>
      <w:r w:rsidR="00917553">
        <w:t>С</w:t>
      </w:r>
      <w:r>
        <w:t xml:space="preserve">++ и </w:t>
      </w:r>
      <w:r w:rsidR="00917553" w:rsidRPr="00917553">
        <w:t>С</w:t>
      </w:r>
      <w:r w:rsidRPr="00D44667">
        <w:t>#:</w:t>
      </w:r>
      <w:r>
        <w:t xml:space="preserve"> мы знаем, что это кардинально разные языки, синтаксис у них разный. Но когда запускаются компиляторы у этих языков программирования (у каждого свой)</w:t>
      </w:r>
      <w:r w:rsidR="00917553">
        <w:t>,</w:t>
      </w:r>
      <w:r>
        <w:t xml:space="preserve"> они преобразуют </w:t>
      </w:r>
      <w:r w:rsidR="00BA0CAD">
        <w:t xml:space="preserve">код языка в одинаковый код, байт-код. То есть, раз эти языки поддерживают платформу </w:t>
      </w:r>
      <w:r w:rsidR="00BA0CAD" w:rsidRPr="00BA0CAD">
        <w:t>.</w:t>
      </w:r>
      <w:r w:rsidR="00917553">
        <w:rPr>
          <w:lang w:val="en-US"/>
        </w:rPr>
        <w:t>NET</w:t>
      </w:r>
      <w:r w:rsidR="00BA0CAD" w:rsidRPr="00BA0CAD">
        <w:t>, в итоге</w:t>
      </w:r>
      <w:r w:rsidR="00BA0CAD">
        <w:t xml:space="preserve"> компилятор преобразует этот код в одинако</w:t>
      </w:r>
      <w:r w:rsidR="00BA0CAD">
        <w:lastRenderedPageBreak/>
        <w:t xml:space="preserve">вый. И </w:t>
      </w:r>
      <w:r w:rsidR="00BA0CAD">
        <w:rPr>
          <w:lang w:val="en-US"/>
        </w:rPr>
        <w:t>Microsoft</w:t>
      </w:r>
      <w:r w:rsidR="00BA0CAD" w:rsidRPr="00BA0CAD">
        <w:t xml:space="preserve"> </w:t>
      </w:r>
      <w:r w:rsidR="00BA0CAD">
        <w:t xml:space="preserve">сделали так, что этот байт-код может с помощью </w:t>
      </w:r>
      <w:r w:rsidR="00BA0CAD">
        <w:rPr>
          <w:lang w:val="en-US"/>
        </w:rPr>
        <w:t>CLR</w:t>
      </w:r>
      <w:r w:rsidR="00BA0CAD" w:rsidRPr="00BA0CAD">
        <w:t xml:space="preserve"> </w:t>
      </w:r>
      <w:r w:rsidR="00BA0CAD">
        <w:t>преобразоваться в нативный код, который в свою очередь уже преобразуется в ту форму, которую мы будем видеть.</w:t>
      </w:r>
    </w:p>
    <w:p w:rsidR="00BA0CAD" w:rsidRDefault="00BA0CAD" w:rsidP="003A3B93">
      <w:pPr>
        <w:shd w:val="clear" w:color="auto" w:fill="FFFFFF" w:themeFill="background1"/>
        <w:spacing w:line="276" w:lineRule="auto"/>
        <w:ind w:firstLine="709"/>
      </w:pPr>
      <w:r>
        <w:rPr>
          <w:lang w:val="en-US"/>
        </w:rPr>
        <w:t>CLR</w:t>
      </w:r>
      <w:r w:rsidRPr="00BA0CAD">
        <w:t xml:space="preserve"> </w:t>
      </w:r>
      <w:r>
        <w:t xml:space="preserve">поддерживает автоматическую сборку мусора и обеспечивает безопасную передачу данных между различными частями системы. Для обеспечения этих возможностей среда </w:t>
      </w:r>
      <w:r>
        <w:rPr>
          <w:lang w:val="en-US"/>
        </w:rPr>
        <w:t>CLR</w:t>
      </w:r>
      <w:r w:rsidRPr="00BA0CAD">
        <w:t xml:space="preserve"> </w:t>
      </w:r>
      <w:r>
        <w:t>должна владеть полной информацией о типах данных.</w:t>
      </w:r>
    </w:p>
    <w:p w:rsidR="00BA0CAD" w:rsidRDefault="00BA0CAD" w:rsidP="003A3B93">
      <w:pPr>
        <w:shd w:val="clear" w:color="auto" w:fill="FFFFFF" w:themeFill="background1"/>
        <w:spacing w:line="276" w:lineRule="auto"/>
        <w:ind w:firstLine="709"/>
      </w:pPr>
      <w:r>
        <w:t>В свою очередь, С++ разрабатывался как универсальный язык, в том числе для решения задач реального времени, низкоуровневого программирования и написания драйверов аппаратных устройств, в связи с чем применение в нём автоматической сборки мусора, неявной инициализации переменных и проверки допустимости значений аргументов является неоправданными из-за потери производительности.</w:t>
      </w:r>
    </w:p>
    <w:p w:rsidR="00BA0CAD" w:rsidRDefault="00BA0CAD" w:rsidP="003A3B93">
      <w:pPr>
        <w:shd w:val="clear" w:color="auto" w:fill="FFFFFF" w:themeFill="background1"/>
        <w:spacing w:line="276" w:lineRule="auto"/>
        <w:ind w:firstLine="709"/>
      </w:pPr>
      <w:r>
        <w:t xml:space="preserve">Здесь возникает явный конфликт между </w:t>
      </w:r>
      <w:r>
        <w:rPr>
          <w:lang w:val="en-US"/>
        </w:rPr>
        <w:t>C</w:t>
      </w:r>
      <w:r w:rsidRPr="00BA0CAD">
        <w:t xml:space="preserve">++ </w:t>
      </w:r>
      <w:r>
        <w:t xml:space="preserve">и </w:t>
      </w:r>
      <w:r>
        <w:rPr>
          <w:lang w:val="en-US"/>
        </w:rPr>
        <w:t>CLR</w:t>
      </w:r>
      <w:r w:rsidRPr="00BA0CAD">
        <w:t xml:space="preserve">. </w:t>
      </w:r>
      <w:r>
        <w:t>Для его решения было придумано следующее: как было сказано ранее, приложение разрабатывалось не на С++, а на его разновидности (бази</w:t>
      </w:r>
      <w:r w:rsidR="00917553">
        <w:t>рущей</w:t>
      </w:r>
      <w:r>
        <w:t xml:space="preserve">ся на С++). Именно в этой разновидности С++ есть управляемые типы. Управляемый тип сообщает компилятору, что наш класс является управляемым и подчиняется всем правилам среды </w:t>
      </w:r>
      <w:r>
        <w:rPr>
          <w:lang w:val="en-US"/>
        </w:rPr>
        <w:t>CLR</w:t>
      </w:r>
      <w:r>
        <w:t>. Без этого мы не смогли бы взаимодействовать в форме с С++</w:t>
      </w:r>
      <w:r w:rsidR="008B2598">
        <w:t>.</w:t>
      </w:r>
    </w:p>
    <w:p w:rsidR="008B2598" w:rsidRDefault="008B2598" w:rsidP="003A3B93">
      <w:pPr>
        <w:shd w:val="clear" w:color="auto" w:fill="FFFFFF" w:themeFill="background1"/>
        <w:spacing w:line="276" w:lineRule="auto"/>
        <w:ind w:firstLine="709"/>
      </w:pPr>
      <w:r>
        <w:t>Ключевое слово _</w:t>
      </w:r>
      <w:r>
        <w:rPr>
          <w:lang w:val="en-US"/>
        </w:rPr>
        <w:t>gc</w:t>
      </w:r>
      <w:r w:rsidRPr="008B2598">
        <w:t xml:space="preserve"> </w:t>
      </w:r>
      <w:r>
        <w:t xml:space="preserve">перед объявлением класса сообщает компилятору, что наш класс является управляемым и подчиняется всем правилам среды </w:t>
      </w:r>
      <w:r>
        <w:rPr>
          <w:lang w:val="en-US"/>
        </w:rPr>
        <w:t>CLR</w:t>
      </w:r>
      <w:r w:rsidRPr="008B2598">
        <w:t xml:space="preserve">. </w:t>
      </w:r>
      <w:r>
        <w:t xml:space="preserve">В частности, не нужно вызывать деструктор для удаления объекта из памяти, эту работу сделает </w:t>
      </w:r>
      <w:r>
        <w:rPr>
          <w:lang w:val="en-US"/>
        </w:rPr>
        <w:t>CLR</w:t>
      </w:r>
      <w:r w:rsidRPr="008B2598">
        <w:t>.</w:t>
      </w:r>
      <w:r>
        <w:t xml:space="preserve"> Сейчас используется следующий синтаксис для работы с управляемыми класса, например:</w:t>
      </w:r>
    </w:p>
    <w:p w:rsidR="00D44667" w:rsidRPr="00917553" w:rsidRDefault="008B2598" w:rsidP="001B5D3A">
      <w:pPr>
        <w:shd w:val="clear" w:color="auto" w:fill="FFFFFF" w:themeFill="background1"/>
        <w:spacing w:line="276" w:lineRule="auto"/>
        <w:ind w:firstLine="709"/>
      </w:pPr>
      <w:r>
        <w:rPr>
          <w:lang w:val="en-US"/>
        </w:rPr>
        <w:t>String</w:t>
      </w:r>
      <w:r w:rsidRPr="008B2598">
        <w:t>^ _</w:t>
      </w:r>
      <w:r>
        <w:rPr>
          <w:lang w:val="en-US"/>
        </w:rPr>
        <w:t>string</w:t>
      </w:r>
      <w:r w:rsidRPr="008B2598">
        <w:t xml:space="preserve"> = </w:t>
      </w:r>
      <w:r>
        <w:rPr>
          <w:lang w:val="en-US"/>
        </w:rPr>
        <w:t>gcnew</w:t>
      </w:r>
      <w:r w:rsidRPr="008B2598">
        <w:t xml:space="preserve"> </w:t>
      </w:r>
      <w:r>
        <w:rPr>
          <w:lang w:val="en-US"/>
        </w:rPr>
        <w:t>String</w:t>
      </w:r>
      <w:r w:rsidRPr="008B2598">
        <w:t>();</w:t>
      </w:r>
    </w:p>
    <w:p w:rsidR="001B5D3A" w:rsidRPr="00A0583D" w:rsidRDefault="001B5D3A" w:rsidP="001B5D3A">
      <w:pPr>
        <w:shd w:val="clear" w:color="auto" w:fill="FFFFFF" w:themeFill="background1"/>
        <w:spacing w:line="276" w:lineRule="auto"/>
        <w:ind w:firstLine="709"/>
      </w:pPr>
      <w:r w:rsidRPr="00A0583D">
        <w:t>Архитектура .NET Framework описана и опубликована в спецификации Common Language Infrastructure (CLI), разработанной Microsoft и утверждённой ISO и ECMA. В CLI описаны типы данных .NET, формат метаданных о структуре программы, система исполнения байт-кода и многое другое.</w:t>
      </w:r>
    </w:p>
    <w:p w:rsidR="001B5D3A" w:rsidRDefault="001B5D3A" w:rsidP="001B5D3A">
      <w:pPr>
        <w:shd w:val="clear" w:color="auto" w:fill="FFFFFF" w:themeFill="background1"/>
        <w:spacing w:line="276" w:lineRule="auto"/>
        <w:ind w:firstLine="709"/>
      </w:pPr>
      <w:r w:rsidRPr="00A0583D">
        <w:t>Объектные классы .NET, доступные для всех поддерживаемых языков программирования, содержатся в библиотеке Framework Class Library (FCL). В</w:t>
      </w:r>
      <w:r w:rsidRPr="00A0583D">
        <w:rPr>
          <w:lang w:val="en-GB"/>
        </w:rPr>
        <w:t xml:space="preserve"> FCL </w:t>
      </w:r>
      <w:r w:rsidRPr="00A0583D">
        <w:t>входят</w:t>
      </w:r>
      <w:r w:rsidRPr="00A0583D">
        <w:rPr>
          <w:lang w:val="en-GB"/>
        </w:rPr>
        <w:t xml:space="preserve"> </w:t>
      </w:r>
      <w:r w:rsidRPr="00A0583D">
        <w:t>классы</w:t>
      </w:r>
      <w:r w:rsidRPr="00A0583D">
        <w:rPr>
          <w:lang w:val="en-GB"/>
        </w:rPr>
        <w:t xml:space="preserve"> Windows Forms, ADO.NET, ASP.NET, Language Integrated Query, Windows Presentation Foundation, Windows Communication Foundation </w:t>
      </w:r>
      <w:r w:rsidRPr="00A0583D">
        <w:t>и</w:t>
      </w:r>
      <w:r w:rsidRPr="00A0583D">
        <w:rPr>
          <w:lang w:val="en-GB"/>
        </w:rPr>
        <w:t xml:space="preserve"> </w:t>
      </w:r>
      <w:r w:rsidRPr="00A0583D">
        <w:t>другие</w:t>
      </w:r>
      <w:r w:rsidRPr="00A0583D">
        <w:rPr>
          <w:lang w:val="en-GB"/>
        </w:rPr>
        <w:t xml:space="preserve">. </w:t>
      </w:r>
      <w:r w:rsidRPr="00A0583D">
        <w:t>Ядро FCL называется Base Class Library (BCL).</w:t>
      </w:r>
    </w:p>
    <w:p w:rsidR="00643745" w:rsidRDefault="00643745" w:rsidP="001B5D3A">
      <w:pPr>
        <w:shd w:val="clear" w:color="auto" w:fill="FFFFFF" w:themeFill="background1"/>
        <w:spacing w:line="276" w:lineRule="auto"/>
        <w:ind w:firstLine="709"/>
      </w:pPr>
    </w:p>
    <w:p w:rsidR="00643745" w:rsidRDefault="00643745" w:rsidP="001B5D3A">
      <w:pPr>
        <w:shd w:val="clear" w:color="auto" w:fill="FFFFFF" w:themeFill="background1"/>
        <w:spacing w:line="276" w:lineRule="auto"/>
        <w:ind w:firstLine="709"/>
        <w:rPr>
          <w:lang w:val="en-US"/>
        </w:rPr>
      </w:pPr>
    </w:p>
    <w:p w:rsidR="00FC320F" w:rsidRDefault="00FC320F" w:rsidP="001B5D3A">
      <w:pPr>
        <w:shd w:val="clear" w:color="auto" w:fill="FFFFFF" w:themeFill="background1"/>
        <w:spacing w:line="276" w:lineRule="auto"/>
        <w:ind w:firstLine="709"/>
        <w:rPr>
          <w:lang w:val="en-US"/>
        </w:rPr>
      </w:pPr>
    </w:p>
    <w:p w:rsidR="00FC320F" w:rsidRPr="006A40B0" w:rsidRDefault="00FC320F" w:rsidP="001B5D3A">
      <w:pPr>
        <w:shd w:val="clear" w:color="auto" w:fill="FFFFFF" w:themeFill="background1"/>
        <w:spacing w:line="276" w:lineRule="auto"/>
        <w:ind w:firstLine="709"/>
        <w:rPr>
          <w:lang w:val="en-US"/>
        </w:rPr>
      </w:pPr>
    </w:p>
    <w:p w:rsidR="001B5D3A" w:rsidRPr="00A0583D" w:rsidRDefault="001B5D3A" w:rsidP="001B5D3A">
      <w:pPr>
        <w:shd w:val="clear" w:color="auto" w:fill="FFFFFF" w:themeFill="background1"/>
        <w:spacing w:line="276" w:lineRule="auto"/>
        <w:ind w:firstLine="709"/>
        <w:rPr>
          <w:b/>
        </w:rPr>
      </w:pPr>
      <w:r w:rsidRPr="00A0583D">
        <w:rPr>
          <w:b/>
        </w:rPr>
        <w:lastRenderedPageBreak/>
        <w:t>Достоинства.</w:t>
      </w:r>
    </w:p>
    <w:p w:rsidR="001B5D3A" w:rsidRPr="00A0583D" w:rsidRDefault="001B5D3A" w:rsidP="001B5D3A">
      <w:pPr>
        <w:numPr>
          <w:ilvl w:val="0"/>
          <w:numId w:val="14"/>
        </w:numPr>
        <w:spacing w:line="276" w:lineRule="auto"/>
        <w:ind w:left="0" w:firstLine="709"/>
      </w:pPr>
      <w:r w:rsidRPr="00A0583D">
        <w:t xml:space="preserve">Вся платформа .NET основана на единой объектно-ориентированной модели. </w:t>
      </w:r>
      <w:r>
        <w:t>В</w:t>
      </w:r>
      <w:r w:rsidRPr="00A0583D">
        <w:t xml:space="preserve">се сервисы, интерфейсы и объекты, которые платформа предоставляет разработчику объединены в единую иерархию классов. Другими словами, все, что может потребоваться при создании приложений под платформу .NET будет всегда под рукой. Причем, все это сгруппировано очень удобно и интуитивно понятно. </w:t>
      </w:r>
    </w:p>
    <w:p w:rsidR="001B5D3A" w:rsidRPr="00A0583D" w:rsidRDefault="001B5D3A" w:rsidP="001B5D3A">
      <w:pPr>
        <w:numPr>
          <w:ilvl w:val="0"/>
          <w:numId w:val="14"/>
        </w:numPr>
        <w:spacing w:line="276" w:lineRule="auto"/>
        <w:ind w:left="0" w:firstLine="709"/>
      </w:pPr>
      <w:r w:rsidRPr="00A0583D">
        <w:t>Приложение, написанное на любом .NET-совместимом языке является межплатформенным (в идеале).</w:t>
      </w:r>
      <w:r>
        <w:t xml:space="preserve"> Приложение, написанное </w:t>
      </w:r>
      <w:r w:rsidRPr="00A0583D">
        <w:t xml:space="preserve">на </w:t>
      </w:r>
      <w:r>
        <w:t>C#</w:t>
      </w:r>
      <w:r w:rsidRPr="00A0583D">
        <w:t xml:space="preserve"> не зависит от платформы, на которой будет выполняться, но зато зависит от наличия платформы .NET. </w:t>
      </w:r>
      <w:r>
        <w:t>Достаточно</w:t>
      </w:r>
      <w:r w:rsidRPr="00A0583D">
        <w:t xml:space="preserve"> один раз портировать архитектуру .NET под какую либо систему, после чего без проблем запускать абсолютно любое .NET приложение. Но в настоящий момент платформа .NET портирована только на семейство операционных систем </w:t>
      </w:r>
      <w:r w:rsidRPr="00A0583D">
        <w:rPr>
          <w:lang w:val="en-GB"/>
        </w:rPr>
        <w:t>Windows</w:t>
      </w:r>
      <w:hyperlink r:id="rId565" w:tooltip="Windows" w:history="1"/>
      <w:r w:rsidRPr="00A0583D">
        <w:t xml:space="preserve">, в том числе на мобильные системы MS Windows mobile. </w:t>
      </w:r>
    </w:p>
    <w:p w:rsidR="001B5D3A" w:rsidRPr="00A0583D" w:rsidRDefault="001B5D3A" w:rsidP="001B5D3A">
      <w:pPr>
        <w:numPr>
          <w:ilvl w:val="0"/>
          <w:numId w:val="14"/>
        </w:numPr>
        <w:spacing w:line="276" w:lineRule="auto"/>
        <w:ind w:left="0" w:firstLine="709"/>
      </w:pPr>
      <w:r w:rsidRPr="00A0583D">
        <w:t>В состав платформы .NET входит т</w:t>
      </w:r>
      <w:r>
        <w:t xml:space="preserve">ак называемый </w:t>
      </w:r>
      <w:r w:rsidRPr="00A0583D">
        <w:t xml:space="preserve">"сборщик мусора", который освобождает ресурсы. Таким образом, приложения защищены от утечки памяти и от необходимости освобождать ресурсы. Это делает программирование более легким и более безопасным. </w:t>
      </w:r>
    </w:p>
    <w:p w:rsidR="001B5D3A" w:rsidRPr="00A0583D" w:rsidRDefault="001B5D3A" w:rsidP="001B5D3A">
      <w:pPr>
        <w:numPr>
          <w:ilvl w:val="0"/>
          <w:numId w:val="14"/>
        </w:numPr>
        <w:spacing w:line="276" w:lineRule="auto"/>
        <w:ind w:left="0" w:firstLine="709"/>
      </w:pPr>
      <w:r w:rsidRPr="00A0583D">
        <w:t xml:space="preserve">Приложения .NET используют метаданные, что позволяет им не пользоваться системным реестром Windows. </w:t>
      </w:r>
    </w:p>
    <w:p w:rsidR="001B5D3A" w:rsidRPr="00A0583D" w:rsidRDefault="001B5D3A" w:rsidP="001B5D3A">
      <w:pPr>
        <w:numPr>
          <w:ilvl w:val="0"/>
          <w:numId w:val="14"/>
        </w:numPr>
        <w:spacing w:line="276" w:lineRule="auto"/>
        <w:ind w:left="0" w:firstLine="709"/>
      </w:pPr>
      <w:r w:rsidRPr="00A0583D">
        <w:t>Любое .NET приложение является автономным, в том смысле, что не зависит от других программ, в частности от ОС. Установка приложения написанного на одном из .NET язык</w:t>
      </w:r>
      <w:r>
        <w:t>ов</w:t>
      </w:r>
      <w:r w:rsidRPr="00A0583D">
        <w:t xml:space="preserve"> может быть произведена обычным копированием файлов (исключение составляет создание ярлыков в мен</w:t>
      </w:r>
      <w:r>
        <w:t>ю</w:t>
      </w:r>
      <w:r w:rsidRPr="00A0583D">
        <w:t xml:space="preserve"> "Пуск" и др. местах). </w:t>
      </w:r>
    </w:p>
    <w:p w:rsidR="001B5D3A" w:rsidRPr="00A0583D" w:rsidRDefault="001B5D3A" w:rsidP="001B5D3A">
      <w:pPr>
        <w:numPr>
          <w:ilvl w:val="0"/>
          <w:numId w:val="14"/>
        </w:numPr>
        <w:spacing w:line="276" w:lineRule="auto"/>
        <w:ind w:left="0" w:firstLine="709"/>
      </w:pPr>
      <w:r w:rsidRPr="00A0583D">
        <w:t xml:space="preserve">Приложения .NET используют безопасные типы, что повышает их надежность, совместимость и межплатформенность. </w:t>
      </w:r>
    </w:p>
    <w:p w:rsidR="001B5D3A" w:rsidRPr="00A0583D" w:rsidRDefault="001B5D3A" w:rsidP="001B5D3A">
      <w:pPr>
        <w:numPr>
          <w:ilvl w:val="0"/>
          <w:numId w:val="14"/>
        </w:numPr>
        <w:spacing w:line="276" w:lineRule="auto"/>
        <w:ind w:left="0" w:firstLine="709"/>
      </w:pPr>
      <w:r w:rsidRPr="00A0583D">
        <w:t xml:space="preserve">Приложение, написанное на любом .NET языке взаимодействует с единой моделью обработки ошибок, что </w:t>
      </w:r>
      <w:r>
        <w:t>значительно упрощает этот</w:t>
      </w:r>
      <w:r w:rsidRPr="00A0583D">
        <w:t xml:space="preserve"> процесс. </w:t>
      </w:r>
    </w:p>
    <w:p w:rsidR="001B5D3A" w:rsidRPr="00A0583D" w:rsidRDefault="001B5D3A" w:rsidP="001B5D3A">
      <w:pPr>
        <w:numPr>
          <w:ilvl w:val="0"/>
          <w:numId w:val="14"/>
        </w:numPr>
        <w:spacing w:line="276" w:lineRule="auto"/>
        <w:ind w:left="0" w:firstLine="709"/>
      </w:pPr>
      <w:r w:rsidRPr="00A0583D">
        <w:t>Приложения написанные на разных</w:t>
      </w:r>
      <w:r>
        <w:t xml:space="preserve"> языках</w:t>
      </w:r>
      <w:r w:rsidRPr="00A0583D">
        <w:t xml:space="preserve"> могут легко взаимодействовать. Например, серверная часть может быть написана на C#, а клиентская на Visual Basic. </w:t>
      </w:r>
    </w:p>
    <w:p w:rsidR="001B5D3A" w:rsidRPr="00A0583D" w:rsidRDefault="001B5D3A" w:rsidP="001B5D3A">
      <w:pPr>
        <w:numPr>
          <w:ilvl w:val="0"/>
          <w:numId w:val="14"/>
        </w:numPr>
        <w:spacing w:line="276" w:lineRule="auto"/>
        <w:ind w:left="0" w:firstLine="709"/>
      </w:pPr>
      <w:r w:rsidRPr="00A0583D">
        <w:t xml:space="preserve">.NET приложения могут быть сертифицированы на безопасность. Это является особенность промежуточного кода, в который преобразуются все .NET приложения. </w:t>
      </w:r>
    </w:p>
    <w:p w:rsidR="001B5D3A" w:rsidRPr="00A0583D" w:rsidRDefault="001B5D3A" w:rsidP="001B5D3A">
      <w:pPr>
        <w:numPr>
          <w:ilvl w:val="0"/>
          <w:numId w:val="14"/>
        </w:numPr>
        <w:spacing w:line="276" w:lineRule="auto"/>
        <w:ind w:left="0" w:firstLine="709"/>
      </w:pPr>
      <w:r w:rsidRPr="00A0583D">
        <w:lastRenderedPageBreak/>
        <w:t xml:space="preserve">Абсолютно все ошибки обрабатываются механизмом исключительных ситуаций. Это позволяет избежать разногласия, который иногда возникал при программировании под Win32. </w:t>
      </w:r>
    </w:p>
    <w:p w:rsidR="001B5D3A" w:rsidRPr="00A0583D" w:rsidRDefault="001B5D3A" w:rsidP="001B5D3A">
      <w:pPr>
        <w:numPr>
          <w:ilvl w:val="0"/>
          <w:numId w:val="14"/>
        </w:numPr>
        <w:spacing w:line="276" w:lineRule="auto"/>
        <w:ind w:left="0" w:firstLine="709"/>
      </w:pPr>
      <w:r w:rsidRPr="00A0583D">
        <w:t xml:space="preserve">Повторное использование кода стало удобнее. Это связано с тем, что промежуточный язык MSIL не зависит от языка программирования. Например, вы можете написать программу на C#, а </w:t>
      </w:r>
      <w:r>
        <w:t>дополнение</w:t>
      </w:r>
      <w:r w:rsidRPr="00A0583D">
        <w:t xml:space="preserve"> к ней писать уже на J#. </w:t>
      </w:r>
    </w:p>
    <w:p w:rsidR="001B5D3A" w:rsidRPr="00A0583D" w:rsidRDefault="001B5D3A" w:rsidP="001B5D3A">
      <w:pPr>
        <w:shd w:val="clear" w:color="auto" w:fill="FFFFFF" w:themeFill="background1"/>
        <w:spacing w:line="276" w:lineRule="auto"/>
        <w:ind w:firstLine="709"/>
        <w:rPr>
          <w:b/>
        </w:rPr>
      </w:pPr>
      <w:r w:rsidRPr="00A0583D">
        <w:rPr>
          <w:b/>
        </w:rPr>
        <w:t>Недостатки.</w:t>
      </w:r>
    </w:p>
    <w:p w:rsidR="001B5D3A" w:rsidRPr="00A0583D" w:rsidRDefault="001B5D3A" w:rsidP="001B5D3A">
      <w:pPr>
        <w:spacing w:line="276" w:lineRule="auto"/>
        <w:ind w:firstLine="709"/>
        <w:rPr>
          <w:lang w:eastAsia="en-GB"/>
        </w:rPr>
      </w:pPr>
      <w:r w:rsidRPr="00A0583D">
        <w:rPr>
          <w:lang w:eastAsia="en-GB"/>
        </w:rPr>
        <w:t>У любого программного продукта есть свои недостатк</w:t>
      </w:r>
      <w:r>
        <w:rPr>
          <w:lang w:eastAsia="en-GB"/>
        </w:rPr>
        <w:t>и, есть они и у платформы .NET.</w:t>
      </w:r>
      <w:r w:rsidRPr="00A0583D">
        <w:rPr>
          <w:lang w:eastAsia="en-GB"/>
        </w:rPr>
        <w:t xml:space="preserve"> </w:t>
      </w:r>
    </w:p>
    <w:p w:rsidR="001B5D3A" w:rsidRPr="00A0583D" w:rsidRDefault="001B5D3A" w:rsidP="001B5D3A">
      <w:pPr>
        <w:numPr>
          <w:ilvl w:val="0"/>
          <w:numId w:val="15"/>
        </w:numPr>
        <w:spacing w:line="276" w:lineRule="auto"/>
        <w:ind w:left="0" w:firstLine="709"/>
        <w:rPr>
          <w:lang w:eastAsia="en-GB"/>
        </w:rPr>
      </w:pPr>
      <w:r w:rsidRPr="00A0583D">
        <w:rPr>
          <w:lang w:eastAsia="en-GB"/>
        </w:rPr>
        <w:t>Приложения, написанные под платформу .NET работают медленнее. В некоторых случаях скорость может упасть на 15%, что иногда является неприемлемым (например, при создании 3D приложений, где б</w:t>
      </w:r>
      <w:r>
        <w:rPr>
          <w:lang w:eastAsia="en-GB"/>
        </w:rPr>
        <w:t>орьба идет</w:t>
      </w:r>
      <w:r w:rsidRPr="00A0583D">
        <w:rPr>
          <w:lang w:eastAsia="en-GB"/>
        </w:rPr>
        <w:t xml:space="preserve"> за каждый FPS). Задержки в выполнении связаны с промежуточным языком MSIL, ведь для того чтобы его скомпилировать в выполняемый файл тоже нужно время. Разумеется, что приложение компилируется не все сразу, а по частям, равномерно при работе программы. </w:t>
      </w:r>
    </w:p>
    <w:p w:rsidR="001B5D3A" w:rsidRPr="00A0583D" w:rsidRDefault="001B5D3A" w:rsidP="001B5D3A">
      <w:pPr>
        <w:numPr>
          <w:ilvl w:val="0"/>
          <w:numId w:val="15"/>
        </w:numPr>
        <w:spacing w:line="276" w:lineRule="auto"/>
        <w:ind w:left="0" w:firstLine="709"/>
        <w:rPr>
          <w:lang w:eastAsia="en-GB"/>
        </w:rPr>
      </w:pPr>
      <w:r w:rsidRPr="00A0583D">
        <w:rPr>
          <w:lang w:eastAsia="en-GB"/>
        </w:rPr>
        <w:t xml:space="preserve">Не на любом языке можно создавать .NET приложения. Дело в том, что первоначально .NET </w:t>
      </w:r>
      <w:r>
        <w:rPr>
          <w:lang w:eastAsia="en-GB"/>
        </w:rPr>
        <w:t xml:space="preserve">конструировался </w:t>
      </w:r>
      <w:r w:rsidRPr="00A0583D">
        <w:rPr>
          <w:lang w:eastAsia="en-GB"/>
        </w:rPr>
        <w:t xml:space="preserve">под C/JAVA-подобные языки. Это породило некоторые трудности с созданием .NET компиляторов для других языков (особенно экзотических и узкоспециализированных). В результате этого некоторые функции пришлось решать нетривиальными способами, что отрицательно сказалось на производительности. Но постепенно данный недостаток сходит на нет, т.к. разработчики компиляторов поняли важность платформы .NET и стараются сделать для своих языков достойные инструменты. </w:t>
      </w:r>
    </w:p>
    <w:p w:rsidR="001B5D3A" w:rsidRPr="00A0583D" w:rsidRDefault="001B5D3A" w:rsidP="001B5D3A">
      <w:pPr>
        <w:numPr>
          <w:ilvl w:val="0"/>
          <w:numId w:val="15"/>
        </w:numPr>
        <w:spacing w:line="276" w:lineRule="auto"/>
        <w:ind w:left="0" w:firstLine="709"/>
        <w:rPr>
          <w:lang w:eastAsia="en-GB"/>
        </w:rPr>
      </w:pPr>
      <w:r w:rsidRPr="00A0583D">
        <w:rPr>
          <w:lang w:eastAsia="en-GB"/>
        </w:rPr>
        <w:t xml:space="preserve">Необходимо наличие библиотеки FrameWork. Данный недостаток устранен с выходом Windows Vista, т.к. данная библиотека встроена в систему по умолчанию. </w:t>
      </w:r>
    </w:p>
    <w:p w:rsidR="001B5D3A" w:rsidRPr="00917553" w:rsidRDefault="001B5D3A" w:rsidP="00FC320F">
      <w:pPr>
        <w:spacing w:after="240" w:line="276" w:lineRule="auto"/>
        <w:ind w:firstLine="709"/>
        <w:rPr>
          <w:lang w:eastAsia="en-GB"/>
        </w:rPr>
      </w:pPr>
      <w:r w:rsidRPr="00A0583D">
        <w:rPr>
          <w:lang w:eastAsia="en-GB"/>
        </w:rPr>
        <w:t xml:space="preserve">Можно обратить внимание на то, что достоинств у .NET в сумме получилось больше, чем недостатков. Разумеется, это не является отражением реальности. Это говорит о хорошей маркетинговой кампании проведенной корпорацией Microsoft. </w:t>
      </w:r>
    </w:p>
    <w:p w:rsidR="001B5D3A" w:rsidRPr="00192C3C" w:rsidRDefault="001B5D3A" w:rsidP="00192C3C">
      <w:pPr>
        <w:pStyle w:val="Heading2"/>
        <w:keepLines/>
        <w:numPr>
          <w:ilvl w:val="1"/>
          <w:numId w:val="0"/>
        </w:numPr>
        <w:spacing w:before="0" w:line="276" w:lineRule="auto"/>
        <w:jc w:val="center"/>
        <w:rPr>
          <w:rFonts w:ascii="Times New Roman" w:hAnsi="Times New Roman" w:cs="Times New Roman"/>
          <w:b w:val="0"/>
          <w:i w:val="0"/>
        </w:rPr>
      </w:pPr>
      <w:bookmarkStart w:id="51" w:name="_Toc390158202"/>
      <w:bookmarkStart w:id="52" w:name="_Toc42618952"/>
      <w:r w:rsidRPr="00917553">
        <w:rPr>
          <w:rFonts w:ascii="Times New Roman" w:hAnsi="Times New Roman" w:cs="Times New Roman"/>
          <w:i w:val="0"/>
        </w:rPr>
        <w:t>4.2 Визуальное программирование в Microsoft Visual Studio 201</w:t>
      </w:r>
      <w:bookmarkEnd w:id="51"/>
      <w:r w:rsidR="00917553">
        <w:rPr>
          <w:rFonts w:ascii="Times New Roman" w:hAnsi="Times New Roman" w:cs="Times New Roman"/>
          <w:i w:val="0"/>
        </w:rPr>
        <w:t>9</w:t>
      </w:r>
      <w:bookmarkEnd w:id="52"/>
    </w:p>
    <w:p w:rsidR="001B5D3A" w:rsidRDefault="001B5D3A" w:rsidP="001B5D3A">
      <w:pPr>
        <w:shd w:val="clear" w:color="auto" w:fill="FFFFFF" w:themeFill="background1"/>
        <w:spacing w:line="276" w:lineRule="auto"/>
        <w:ind w:firstLine="709"/>
      </w:pPr>
      <w:r>
        <w:t xml:space="preserve">Как уже говорилось ранее, в среде разработки </w:t>
      </w:r>
      <w:r w:rsidRPr="00B3332D">
        <w:rPr>
          <w:lang w:val="en-GB"/>
        </w:rPr>
        <w:t>Microsoft</w:t>
      </w:r>
      <w:r w:rsidRPr="00B3332D">
        <w:t xml:space="preserve"> </w:t>
      </w:r>
      <w:r w:rsidRPr="00B3332D">
        <w:rPr>
          <w:lang w:val="en-GB"/>
        </w:rPr>
        <w:t>Visual</w:t>
      </w:r>
      <w:r w:rsidRPr="00B3332D">
        <w:t xml:space="preserve"> </w:t>
      </w:r>
      <w:r w:rsidRPr="00B3332D">
        <w:rPr>
          <w:lang w:val="en-GB"/>
        </w:rPr>
        <w:t>Studio</w:t>
      </w:r>
      <w:r w:rsidRPr="00B3332D">
        <w:t xml:space="preserve"> 201</w:t>
      </w:r>
      <w:r w:rsidR="00917553">
        <w:t>9</w:t>
      </w:r>
      <w:r w:rsidR="00192C3C">
        <w:tab/>
      </w:r>
      <w:r>
        <w:t xml:space="preserve"> отсутствует возможность создания приложения вида </w:t>
      </w:r>
      <w:r>
        <w:rPr>
          <w:lang w:val="en-US"/>
        </w:rPr>
        <w:t>Windows</w:t>
      </w:r>
      <w:r w:rsidRPr="00B3332D">
        <w:t xml:space="preserve"> </w:t>
      </w:r>
      <w:r>
        <w:rPr>
          <w:lang w:val="en-US"/>
        </w:rPr>
        <w:t>Forms</w:t>
      </w:r>
      <w:r w:rsidRPr="00B3332D">
        <w:t xml:space="preserve"> </w:t>
      </w:r>
      <w:r>
        <w:t xml:space="preserve">на языке </w:t>
      </w:r>
      <w:r>
        <w:rPr>
          <w:lang w:val="en-US"/>
        </w:rPr>
        <w:t>Visual</w:t>
      </w:r>
      <w:r w:rsidRPr="00B3332D">
        <w:t xml:space="preserve"> </w:t>
      </w:r>
      <w:r>
        <w:rPr>
          <w:lang w:val="en-US"/>
        </w:rPr>
        <w:t>C</w:t>
      </w:r>
      <w:r w:rsidRPr="00B3332D">
        <w:t xml:space="preserve">++. </w:t>
      </w:r>
      <w:r>
        <w:t>Однако поддержка данного типа приложений существует, и разработчики могут изменять и дополнять ранее созданные приложения в других версиях среды программирования.</w:t>
      </w:r>
    </w:p>
    <w:p w:rsidR="001B5D3A" w:rsidRPr="00192C3C" w:rsidRDefault="00192C3C" w:rsidP="00192C3C">
      <w:pPr>
        <w:shd w:val="clear" w:color="auto" w:fill="FFFFFF" w:themeFill="background1"/>
        <w:spacing w:line="276" w:lineRule="auto"/>
        <w:ind w:left="709" w:firstLine="0"/>
      </w:pPr>
      <w:r w:rsidRPr="00192C3C">
        <w:lastRenderedPageBreak/>
        <w:t>Чтобы создать приложение необходимо:</w:t>
      </w:r>
    </w:p>
    <w:p w:rsidR="001B5D3A" w:rsidRDefault="001B5D3A" w:rsidP="001B5D3A">
      <w:pPr>
        <w:shd w:val="clear" w:color="auto" w:fill="FFFFFF" w:themeFill="background1"/>
        <w:spacing w:line="276" w:lineRule="auto"/>
        <w:ind w:firstLine="709"/>
      </w:pPr>
      <w:r w:rsidRPr="00FC320F">
        <w:rPr>
          <w:i/>
        </w:rPr>
        <w:t>Шаг 1</w:t>
      </w:r>
      <w:r>
        <w:t xml:space="preserve">. Создаем пустой </w:t>
      </w:r>
      <w:r>
        <w:rPr>
          <w:lang w:val="en-US"/>
        </w:rPr>
        <w:t>CLR</w:t>
      </w:r>
      <w:r w:rsidRPr="00576352">
        <w:t xml:space="preserve"> </w:t>
      </w:r>
      <w:r>
        <w:t xml:space="preserve">проект на </w:t>
      </w:r>
      <w:r>
        <w:rPr>
          <w:lang w:val="en-US"/>
        </w:rPr>
        <w:t>Visual</w:t>
      </w:r>
      <w:r w:rsidRPr="00576352">
        <w:t xml:space="preserve"> </w:t>
      </w:r>
      <w:r>
        <w:rPr>
          <w:lang w:val="en-US"/>
        </w:rPr>
        <w:t>C</w:t>
      </w:r>
      <w:r w:rsidRPr="00576352">
        <w:t>++.</w:t>
      </w:r>
    </w:p>
    <w:p w:rsidR="00192C3C" w:rsidRPr="00192C3C" w:rsidRDefault="00192C3C" w:rsidP="001B5D3A">
      <w:pPr>
        <w:shd w:val="clear" w:color="auto" w:fill="FFFFFF" w:themeFill="background1"/>
        <w:spacing w:line="276" w:lineRule="auto"/>
        <w:ind w:firstLine="709"/>
      </w:pPr>
      <w:r>
        <w:rPr>
          <w:noProof/>
          <w:lang w:val="en-US" w:eastAsia="en-US"/>
        </w:rPr>
        <w:drawing>
          <wp:anchor distT="0" distB="0" distL="114300" distR="114300" simplePos="0" relativeHeight="251670528" behindDoc="0" locked="0" layoutInCell="1" allowOverlap="1">
            <wp:simplePos x="0" y="0"/>
            <wp:positionH relativeFrom="margin">
              <wp:align>left</wp:align>
            </wp:positionH>
            <wp:positionV relativeFrom="paragraph">
              <wp:posOffset>518795</wp:posOffset>
            </wp:positionV>
            <wp:extent cx="5935980" cy="397002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90"/>
                    <pic:cNvPicPr>
                      <a:picLocks noChangeAspect="1" noChangeArrowheads="1"/>
                    </pic:cNvPicPr>
                  </pic:nvPicPr>
                  <pic:blipFill>
                    <a:blip r:embed="rId566">
                      <a:extLst>
                        <a:ext uri="{28A0092B-C50C-407E-A947-70E740481C1C}">
                          <a14:useLocalDpi xmlns:a14="http://schemas.microsoft.com/office/drawing/2010/main" val="0"/>
                        </a:ext>
                      </a:extLst>
                    </a:blip>
                    <a:srcRect/>
                    <a:stretch>
                      <a:fillRect/>
                    </a:stretch>
                  </pic:blipFill>
                  <pic:spPr bwMode="auto">
                    <a:xfrm>
                      <a:off x="0" y="0"/>
                      <a:ext cx="5935980" cy="3970020"/>
                    </a:xfrm>
                    <a:prstGeom prst="rect">
                      <a:avLst/>
                    </a:prstGeom>
                    <a:noFill/>
                    <a:ln>
                      <a:noFill/>
                    </a:ln>
                  </pic:spPr>
                </pic:pic>
              </a:graphicData>
            </a:graphic>
          </wp:anchor>
        </w:drawing>
      </w:r>
      <w:r>
        <w:t xml:space="preserve">Но для упрощения я выбрал консольное приложение: сразу будет создан файл </w:t>
      </w:r>
      <w:r w:rsidRPr="00192C3C">
        <w:t>.</w:t>
      </w:r>
      <w:r>
        <w:rPr>
          <w:lang w:val="en-US"/>
        </w:rPr>
        <w:t>cpp</w:t>
      </w:r>
      <w:r w:rsidRPr="00192C3C">
        <w:t xml:space="preserve"> </w:t>
      </w:r>
      <w:r>
        <w:t xml:space="preserve">с методом </w:t>
      </w:r>
      <w:r>
        <w:rPr>
          <w:lang w:val="en-US"/>
        </w:rPr>
        <w:t>main</w:t>
      </w:r>
      <w:r>
        <w:t xml:space="preserve">, а также файл </w:t>
      </w:r>
      <w:r>
        <w:rPr>
          <w:lang w:val="en-US"/>
        </w:rPr>
        <w:t>pch</w:t>
      </w:r>
      <w:r w:rsidRPr="00192C3C">
        <w:t>.</w:t>
      </w:r>
      <w:r>
        <w:rPr>
          <w:lang w:val="en-US"/>
        </w:rPr>
        <w:t>h</w:t>
      </w:r>
    </w:p>
    <w:p w:rsidR="00192C3C" w:rsidRDefault="00192C3C" w:rsidP="001B5D3A">
      <w:pPr>
        <w:shd w:val="clear" w:color="auto" w:fill="FFFFFF" w:themeFill="background1"/>
        <w:spacing w:line="276" w:lineRule="auto"/>
        <w:ind w:firstLine="709"/>
      </w:pPr>
    </w:p>
    <w:p w:rsidR="00192C3C" w:rsidRPr="00192C3C" w:rsidRDefault="00192C3C" w:rsidP="00192C3C">
      <w:pPr>
        <w:shd w:val="clear" w:color="auto" w:fill="FFFFFF" w:themeFill="background1"/>
        <w:spacing w:line="276" w:lineRule="auto"/>
        <w:ind w:firstLine="709"/>
        <w:jc w:val="center"/>
      </w:pPr>
      <w:r>
        <w:t>Рис. 10. Создание проекта</w:t>
      </w:r>
    </w:p>
    <w:p w:rsidR="001B5D3A" w:rsidRDefault="00192C3C" w:rsidP="001B5D3A">
      <w:pPr>
        <w:shd w:val="clear" w:color="auto" w:fill="FFFFFF" w:themeFill="background1"/>
        <w:spacing w:line="276" w:lineRule="auto"/>
        <w:ind w:firstLine="709"/>
      </w:pPr>
      <w:r w:rsidRPr="00FC320F">
        <w:rPr>
          <w:i/>
          <w:noProof/>
          <w:lang w:val="en-US" w:eastAsia="en-US"/>
        </w:rPr>
        <w:lastRenderedPageBreak/>
        <w:drawing>
          <wp:anchor distT="0" distB="0" distL="114300" distR="114300" simplePos="0" relativeHeight="251669504" behindDoc="0" locked="0" layoutInCell="1" allowOverlap="1">
            <wp:simplePos x="0" y="0"/>
            <wp:positionH relativeFrom="column">
              <wp:posOffset>-50165</wp:posOffset>
            </wp:positionH>
            <wp:positionV relativeFrom="paragraph">
              <wp:posOffset>468630</wp:posOffset>
            </wp:positionV>
            <wp:extent cx="5935980" cy="4107180"/>
            <wp:effectExtent l="0" t="0" r="762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91"/>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5935980" cy="4107180"/>
                    </a:xfrm>
                    <a:prstGeom prst="rect">
                      <a:avLst/>
                    </a:prstGeom>
                    <a:noFill/>
                    <a:ln>
                      <a:noFill/>
                    </a:ln>
                  </pic:spPr>
                </pic:pic>
              </a:graphicData>
            </a:graphic>
          </wp:anchor>
        </w:drawing>
      </w:r>
      <w:r w:rsidR="001B5D3A" w:rsidRPr="00FC320F">
        <w:rPr>
          <w:i/>
        </w:rPr>
        <w:t>Шаг 2</w:t>
      </w:r>
      <w:r w:rsidR="001B5D3A">
        <w:t xml:space="preserve">. Жмем на проект </w:t>
      </w:r>
      <w:r w:rsidR="001B5D3A" w:rsidRPr="00A73CC2">
        <w:t xml:space="preserve">-&gt; </w:t>
      </w:r>
      <w:r w:rsidR="001B5D3A">
        <w:t xml:space="preserve">Добавить </w:t>
      </w:r>
      <w:r w:rsidR="001B5D3A" w:rsidRPr="00A73CC2">
        <w:t xml:space="preserve">-&gt; </w:t>
      </w:r>
      <w:r w:rsidR="001B5D3A">
        <w:t>Создать элемент. Выбираем</w:t>
      </w:r>
      <w:r w:rsidR="001B5D3A" w:rsidRPr="00A73CC2">
        <w:t xml:space="preserve"> </w:t>
      </w:r>
      <w:r w:rsidR="001B5D3A">
        <w:rPr>
          <w:lang w:val="en-US"/>
        </w:rPr>
        <w:t>UI</w:t>
      </w:r>
      <w:r w:rsidR="001B5D3A" w:rsidRPr="00A73CC2">
        <w:t xml:space="preserve"> -&gt; </w:t>
      </w:r>
      <w:r w:rsidR="001B5D3A">
        <w:t xml:space="preserve">Форма </w:t>
      </w:r>
      <w:r w:rsidR="001B5D3A">
        <w:rPr>
          <w:lang w:val="en-US"/>
        </w:rPr>
        <w:t>Windows</w:t>
      </w:r>
      <w:r w:rsidR="001B5D3A" w:rsidRPr="00A73CC2">
        <w:t xml:space="preserve"> </w:t>
      </w:r>
      <w:r w:rsidR="001B5D3A">
        <w:rPr>
          <w:lang w:val="en-US"/>
        </w:rPr>
        <w:t>Forms</w:t>
      </w:r>
      <w:r w:rsidR="001B5D3A">
        <w:t>.</w:t>
      </w:r>
    </w:p>
    <w:p w:rsidR="001B5D3A" w:rsidRDefault="001B5D3A" w:rsidP="001B5D3A">
      <w:pPr>
        <w:keepNext/>
        <w:shd w:val="clear" w:color="auto" w:fill="FFFFFF" w:themeFill="background1"/>
        <w:spacing w:line="276" w:lineRule="auto"/>
      </w:pPr>
    </w:p>
    <w:p w:rsidR="001B5D3A" w:rsidRPr="00192C3C" w:rsidRDefault="001B5D3A" w:rsidP="001B5D3A">
      <w:pPr>
        <w:pStyle w:val="Caption"/>
        <w:rPr>
          <w:szCs w:val="28"/>
        </w:rPr>
      </w:pPr>
      <w:r w:rsidRPr="00192C3C">
        <w:rPr>
          <w:szCs w:val="28"/>
        </w:rPr>
        <w:t xml:space="preserve">Рис. </w:t>
      </w:r>
      <w:r w:rsidR="00192C3C">
        <w:rPr>
          <w:szCs w:val="28"/>
        </w:rPr>
        <w:t>11</w:t>
      </w:r>
      <w:r w:rsidR="00FC320F">
        <w:rPr>
          <w:szCs w:val="28"/>
        </w:rPr>
        <w:t>.</w:t>
      </w:r>
      <w:r w:rsidRPr="00192C3C">
        <w:rPr>
          <w:szCs w:val="28"/>
        </w:rPr>
        <w:t xml:space="preserve"> Добавление элемента </w:t>
      </w:r>
      <w:r w:rsidRPr="00192C3C">
        <w:rPr>
          <w:szCs w:val="28"/>
          <w:lang w:val="en-US"/>
        </w:rPr>
        <w:t>Windows</w:t>
      </w:r>
      <w:r w:rsidRPr="00192C3C">
        <w:rPr>
          <w:szCs w:val="28"/>
        </w:rPr>
        <w:t xml:space="preserve"> </w:t>
      </w:r>
      <w:r w:rsidRPr="00192C3C">
        <w:rPr>
          <w:szCs w:val="28"/>
          <w:lang w:val="en-US"/>
        </w:rPr>
        <w:t>Forms</w:t>
      </w:r>
      <w:r w:rsidRPr="00192C3C">
        <w:rPr>
          <w:szCs w:val="28"/>
        </w:rPr>
        <w:t xml:space="preserve"> в проект</w:t>
      </w:r>
    </w:p>
    <w:p w:rsidR="001B5D3A" w:rsidRDefault="001B5D3A" w:rsidP="001B5D3A">
      <w:pPr>
        <w:shd w:val="clear" w:color="auto" w:fill="FFFFFF" w:themeFill="background1"/>
        <w:spacing w:line="276" w:lineRule="auto"/>
        <w:ind w:firstLine="709"/>
      </w:pPr>
      <w:r w:rsidRPr="00FC320F">
        <w:rPr>
          <w:i/>
        </w:rPr>
        <w:t>Шаг 3</w:t>
      </w:r>
      <w:r>
        <w:t xml:space="preserve">. Дописываем в </w:t>
      </w:r>
      <w:r w:rsidRPr="00E72B1F">
        <w:t>.</w:t>
      </w:r>
      <w:r>
        <w:rPr>
          <w:lang w:val="en-US"/>
        </w:rPr>
        <w:t>cpp</w:t>
      </w:r>
      <w:r w:rsidRPr="00E72B1F">
        <w:t xml:space="preserve"> </w:t>
      </w:r>
      <w:r>
        <w:t>стартовый код</w:t>
      </w:r>
    </w:p>
    <w:p w:rsidR="00192C3C" w:rsidRDefault="00192C3C" w:rsidP="00BE4776">
      <w:pPr>
        <w:pStyle w:val="a"/>
      </w:pPr>
      <w:bookmarkStart w:id="53" w:name="_Toc390158203"/>
      <w:r>
        <w:rPr>
          <w:noProof/>
          <w:shd w:val="clear" w:color="auto" w:fill="FFFFFF"/>
          <w:lang w:val="en-US"/>
        </w:rPr>
        <w:drawing>
          <wp:inline distT="0" distB="0" distL="0" distR="0">
            <wp:extent cx="4716780" cy="26441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92"/>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4716780" cy="2644140"/>
                    </a:xfrm>
                    <a:prstGeom prst="rect">
                      <a:avLst/>
                    </a:prstGeom>
                    <a:noFill/>
                    <a:ln>
                      <a:noFill/>
                    </a:ln>
                  </pic:spPr>
                </pic:pic>
              </a:graphicData>
            </a:graphic>
          </wp:inline>
        </w:drawing>
      </w:r>
    </w:p>
    <w:p w:rsidR="00643745" w:rsidRDefault="00192C3C" w:rsidP="00FC320F">
      <w:pPr>
        <w:pStyle w:val="a"/>
        <w:jc w:val="center"/>
      </w:pPr>
      <w:r>
        <w:t>Рис. 12</w:t>
      </w:r>
      <w:r w:rsidR="00FC320F">
        <w:t>.</w:t>
      </w:r>
      <w:r>
        <w:t xml:space="preserve"> </w:t>
      </w:r>
      <w:r w:rsidR="00FC320F">
        <w:t>Т</w:t>
      </w:r>
      <w:r>
        <w:t>очка входа в программу</w:t>
      </w:r>
    </w:p>
    <w:p w:rsidR="001B5D3A" w:rsidRPr="007135A6" w:rsidRDefault="001B5D3A" w:rsidP="00643745">
      <w:pPr>
        <w:pStyle w:val="Heading2"/>
        <w:keepLines/>
        <w:numPr>
          <w:ilvl w:val="1"/>
          <w:numId w:val="0"/>
        </w:numPr>
        <w:spacing w:before="40" w:after="0"/>
        <w:jc w:val="center"/>
        <w:rPr>
          <w:rFonts w:ascii="Times New Roman" w:hAnsi="Times New Roman" w:cs="Times New Roman"/>
          <w:b w:val="0"/>
          <w:i w:val="0"/>
        </w:rPr>
      </w:pPr>
      <w:bookmarkStart w:id="54" w:name="_Toc42618953"/>
      <w:r w:rsidRPr="007135A6">
        <w:rPr>
          <w:rFonts w:ascii="Times New Roman" w:hAnsi="Times New Roman" w:cs="Times New Roman"/>
          <w:i w:val="0"/>
        </w:rPr>
        <w:lastRenderedPageBreak/>
        <w:t xml:space="preserve">4.3 Проектирование графического интерфейса САПТ </w:t>
      </w:r>
      <w:bookmarkEnd w:id="53"/>
      <w:r w:rsidR="00192C3C" w:rsidRPr="007135A6">
        <w:rPr>
          <w:rFonts w:ascii="Times New Roman" w:hAnsi="Times New Roman" w:cs="Times New Roman"/>
          <w:i w:val="0"/>
        </w:rPr>
        <w:t>КС</w:t>
      </w:r>
      <w:bookmarkEnd w:id="54"/>
    </w:p>
    <w:p w:rsidR="001B5D3A" w:rsidRPr="00A60662" w:rsidRDefault="001B5D3A" w:rsidP="001B5D3A">
      <w:pPr>
        <w:pStyle w:val="NormalWeb"/>
        <w:shd w:val="clear" w:color="auto" w:fill="FFFFFF"/>
        <w:spacing w:before="120" w:beforeAutospacing="0" w:after="120" w:afterAutospacing="0" w:line="276" w:lineRule="auto"/>
        <w:ind w:firstLine="709"/>
        <w:jc w:val="both"/>
        <w:rPr>
          <w:sz w:val="28"/>
          <w:szCs w:val="28"/>
        </w:rPr>
      </w:pPr>
      <w:r w:rsidRPr="00A60662">
        <w:rPr>
          <w:bCs/>
          <w:sz w:val="28"/>
          <w:szCs w:val="28"/>
        </w:rPr>
        <w:t>Графический интерфейс пользователя</w:t>
      </w:r>
      <w:r>
        <w:rPr>
          <w:rStyle w:val="apple-converted-space"/>
          <w:rFonts w:eastAsiaTheme="majorEastAsia"/>
        </w:rPr>
        <w:t xml:space="preserve"> </w:t>
      </w:r>
      <w:r>
        <w:rPr>
          <w:sz w:val="28"/>
          <w:szCs w:val="28"/>
        </w:rPr>
        <w:t xml:space="preserve">(англ. </w:t>
      </w:r>
      <w:r w:rsidRPr="00A60662">
        <w:rPr>
          <w:i/>
          <w:iCs/>
          <w:sz w:val="28"/>
          <w:szCs w:val="28"/>
          <w:lang w:val="en"/>
        </w:rPr>
        <w:t>Graphical</w:t>
      </w:r>
      <w:r w:rsidRPr="00A60662">
        <w:rPr>
          <w:i/>
          <w:iCs/>
          <w:sz w:val="28"/>
          <w:szCs w:val="28"/>
        </w:rPr>
        <w:t xml:space="preserve"> </w:t>
      </w:r>
      <w:r w:rsidRPr="00A60662">
        <w:rPr>
          <w:i/>
          <w:iCs/>
          <w:sz w:val="28"/>
          <w:szCs w:val="28"/>
          <w:lang w:val="en"/>
        </w:rPr>
        <w:t>user</w:t>
      </w:r>
      <w:r w:rsidRPr="00A60662">
        <w:rPr>
          <w:i/>
          <w:iCs/>
          <w:sz w:val="28"/>
          <w:szCs w:val="28"/>
        </w:rPr>
        <w:t xml:space="preserve"> </w:t>
      </w:r>
      <w:r w:rsidRPr="00A60662">
        <w:rPr>
          <w:i/>
          <w:iCs/>
          <w:sz w:val="28"/>
          <w:szCs w:val="28"/>
          <w:lang w:val="en"/>
        </w:rPr>
        <w:t>interface</w:t>
      </w:r>
      <w:r w:rsidRPr="00A60662">
        <w:rPr>
          <w:i/>
          <w:iCs/>
          <w:sz w:val="28"/>
          <w:szCs w:val="28"/>
        </w:rPr>
        <w:t xml:space="preserve">, </w:t>
      </w:r>
      <w:r w:rsidRPr="00A60662">
        <w:rPr>
          <w:i/>
          <w:iCs/>
          <w:sz w:val="28"/>
          <w:szCs w:val="28"/>
          <w:lang w:val="en"/>
        </w:rPr>
        <w:t>GUI</w:t>
      </w:r>
      <w:r>
        <w:rPr>
          <w:sz w:val="28"/>
          <w:szCs w:val="28"/>
        </w:rPr>
        <w:t xml:space="preserve">) </w:t>
      </w:r>
      <w:r w:rsidRPr="00A60662">
        <w:rPr>
          <w:sz w:val="28"/>
          <w:szCs w:val="28"/>
        </w:rPr>
        <w:t>– разновидность</w:t>
      </w:r>
      <w:r>
        <w:rPr>
          <w:rStyle w:val="apple-converted-space"/>
          <w:rFonts w:eastAsiaTheme="majorEastAsia"/>
        </w:rPr>
        <w:t xml:space="preserve"> </w:t>
      </w:r>
      <w:r w:rsidRPr="00A60662">
        <w:rPr>
          <w:sz w:val="28"/>
          <w:szCs w:val="28"/>
        </w:rPr>
        <w:t>пользовательского интерфейса, в котором</w:t>
      </w:r>
      <w:r>
        <w:rPr>
          <w:rStyle w:val="apple-converted-space"/>
          <w:rFonts w:eastAsiaTheme="majorEastAsia"/>
        </w:rPr>
        <w:t xml:space="preserve"> </w:t>
      </w:r>
      <w:r w:rsidRPr="00A60662">
        <w:rPr>
          <w:sz w:val="28"/>
          <w:szCs w:val="28"/>
        </w:rPr>
        <w:t xml:space="preserve">элементы интерфейса </w:t>
      </w:r>
      <w:r>
        <w:rPr>
          <w:sz w:val="28"/>
          <w:szCs w:val="28"/>
        </w:rPr>
        <w:t xml:space="preserve">(меню, кнопки, значки, списки и т. </w:t>
      </w:r>
      <w:r w:rsidRPr="00A60662">
        <w:rPr>
          <w:sz w:val="28"/>
          <w:szCs w:val="28"/>
        </w:rPr>
        <w:t>п.), представленные пользователю на</w:t>
      </w:r>
      <w:r w:rsidRPr="00A60662">
        <w:rPr>
          <w:rStyle w:val="apple-converted-space"/>
          <w:rFonts w:eastAsiaTheme="majorEastAsia"/>
        </w:rPr>
        <w:t xml:space="preserve"> дисплее</w:t>
      </w:r>
      <w:r w:rsidRPr="00A60662">
        <w:rPr>
          <w:sz w:val="28"/>
          <w:szCs w:val="28"/>
        </w:rPr>
        <w:t>, исполнены в виде</w:t>
      </w:r>
      <w:r>
        <w:rPr>
          <w:rStyle w:val="apple-converted-space"/>
          <w:rFonts w:eastAsiaTheme="majorEastAsia"/>
        </w:rPr>
        <w:t xml:space="preserve"> </w:t>
      </w:r>
      <w:r w:rsidRPr="00FC320F">
        <w:rPr>
          <w:rStyle w:val="apple-converted-space"/>
          <w:rFonts w:eastAsiaTheme="majorEastAsia"/>
          <w:sz w:val="28"/>
          <w:szCs w:val="28"/>
        </w:rPr>
        <w:t>графических</w:t>
      </w:r>
      <w:r>
        <w:rPr>
          <w:rStyle w:val="apple-converted-space"/>
          <w:rFonts w:eastAsiaTheme="majorEastAsia"/>
        </w:rPr>
        <w:t xml:space="preserve"> </w:t>
      </w:r>
      <w:r w:rsidRPr="00A60662">
        <w:rPr>
          <w:sz w:val="28"/>
          <w:szCs w:val="28"/>
        </w:rPr>
        <w:t>изображений.</w:t>
      </w:r>
    </w:p>
    <w:p w:rsidR="001B5D3A" w:rsidRPr="00A60662" w:rsidRDefault="001B5D3A" w:rsidP="00FC320F">
      <w:pPr>
        <w:pStyle w:val="NormalWeb"/>
        <w:shd w:val="clear" w:color="auto" w:fill="FFFFFF"/>
        <w:spacing w:before="0" w:beforeAutospacing="0" w:after="120" w:afterAutospacing="0" w:line="276" w:lineRule="auto"/>
        <w:ind w:firstLine="709"/>
        <w:jc w:val="both"/>
        <w:rPr>
          <w:sz w:val="28"/>
          <w:szCs w:val="28"/>
        </w:rPr>
      </w:pPr>
      <w:r w:rsidRPr="00A60662">
        <w:rPr>
          <w:sz w:val="28"/>
          <w:szCs w:val="28"/>
        </w:rPr>
        <w:t>В отличие от интерфейса командной строки, в GUI пользователь имеет произвольный доступ (с помощью</w:t>
      </w:r>
      <w:r>
        <w:rPr>
          <w:rStyle w:val="apple-converted-space"/>
          <w:rFonts w:eastAsiaTheme="majorEastAsia"/>
        </w:rPr>
        <w:t xml:space="preserve"> </w:t>
      </w:r>
      <w:r>
        <w:rPr>
          <w:sz w:val="28"/>
          <w:szCs w:val="28"/>
        </w:rPr>
        <w:t xml:space="preserve">устройств ввода – клавиатуры, мыши, джойстика и т. </w:t>
      </w:r>
      <w:r w:rsidRPr="00A60662">
        <w:rPr>
          <w:sz w:val="28"/>
          <w:szCs w:val="28"/>
        </w:rPr>
        <w:t>п.) ко всем видимым экранным объектам (элементам интерфейса) и осуществляет непосредственное манипулирование ими. Чаще всего элементы интерфейса в GUI реализованы на основе</w:t>
      </w:r>
      <w:r>
        <w:rPr>
          <w:rStyle w:val="apple-converted-space"/>
          <w:rFonts w:eastAsiaTheme="majorEastAsia"/>
        </w:rPr>
        <w:t xml:space="preserve"> </w:t>
      </w:r>
      <w:r w:rsidRPr="00A60662">
        <w:rPr>
          <w:sz w:val="28"/>
          <w:szCs w:val="28"/>
        </w:rPr>
        <w:t>метафор</w:t>
      </w:r>
      <w:r>
        <w:rPr>
          <w:rStyle w:val="apple-converted-space"/>
          <w:rFonts w:eastAsiaTheme="majorEastAsia"/>
        </w:rPr>
        <w:t xml:space="preserve"> </w:t>
      </w:r>
      <w:r w:rsidRPr="00A60662">
        <w:rPr>
          <w:sz w:val="28"/>
          <w:szCs w:val="28"/>
        </w:rPr>
        <w:t>и отображают их назначение и свойства, что облегчает понимание и освоение программ неподготовленными</w:t>
      </w:r>
      <w:r>
        <w:rPr>
          <w:rStyle w:val="apple-converted-space"/>
          <w:rFonts w:eastAsiaTheme="majorEastAsia"/>
        </w:rPr>
        <w:t xml:space="preserve"> </w:t>
      </w:r>
      <w:r w:rsidRPr="00A60662">
        <w:rPr>
          <w:sz w:val="28"/>
          <w:szCs w:val="28"/>
        </w:rPr>
        <w:t>пользователями.</w:t>
      </w:r>
    </w:p>
    <w:p w:rsidR="001B5D3A" w:rsidRPr="00A60662" w:rsidRDefault="001B5D3A" w:rsidP="001B5D3A">
      <w:pPr>
        <w:pStyle w:val="NormalWeb"/>
        <w:shd w:val="clear" w:color="auto" w:fill="FFFFFF"/>
        <w:spacing w:before="120" w:beforeAutospacing="0" w:after="120" w:afterAutospacing="0" w:line="276" w:lineRule="auto"/>
        <w:ind w:firstLine="709"/>
        <w:jc w:val="both"/>
        <w:rPr>
          <w:sz w:val="28"/>
          <w:szCs w:val="28"/>
        </w:rPr>
      </w:pPr>
      <w:r w:rsidRPr="00A60662">
        <w:rPr>
          <w:sz w:val="28"/>
          <w:szCs w:val="28"/>
        </w:rPr>
        <w:t>Графический интерфейс пользователя является частью пользовательского интерфейса и определяет взаимодействие с пользователем на уровне визуализированной информации.</w:t>
      </w:r>
    </w:p>
    <w:p w:rsidR="001B5D3A" w:rsidRPr="00A60662" w:rsidRDefault="001B5D3A" w:rsidP="00FC320F">
      <w:pPr>
        <w:pStyle w:val="NormalWeb"/>
        <w:shd w:val="clear" w:color="auto" w:fill="FFFFFF"/>
        <w:spacing w:before="120" w:beforeAutospacing="0" w:after="0" w:afterAutospacing="0" w:line="276" w:lineRule="auto"/>
        <w:ind w:firstLine="709"/>
        <w:jc w:val="both"/>
        <w:rPr>
          <w:sz w:val="28"/>
          <w:szCs w:val="28"/>
        </w:rPr>
      </w:pPr>
      <w:r w:rsidRPr="00A60662">
        <w:rPr>
          <w:sz w:val="28"/>
          <w:szCs w:val="28"/>
        </w:rPr>
        <w:t xml:space="preserve">Приложение </w:t>
      </w:r>
      <w:r w:rsidRPr="00A60662">
        <w:rPr>
          <w:sz w:val="28"/>
          <w:szCs w:val="28"/>
          <w:lang w:val="en-US"/>
        </w:rPr>
        <w:t>Windows</w:t>
      </w:r>
      <w:r w:rsidRPr="00A60662">
        <w:rPr>
          <w:sz w:val="28"/>
          <w:szCs w:val="28"/>
        </w:rPr>
        <w:t xml:space="preserve"> </w:t>
      </w:r>
      <w:r w:rsidRPr="00A60662">
        <w:rPr>
          <w:sz w:val="28"/>
          <w:szCs w:val="28"/>
          <w:lang w:val="en-US"/>
        </w:rPr>
        <w:t>Forms</w:t>
      </w:r>
      <w:r w:rsidRPr="00A60662">
        <w:rPr>
          <w:sz w:val="28"/>
          <w:szCs w:val="28"/>
        </w:rPr>
        <w:t xml:space="preserve"> представляет собой событийно-ориентированное приложение, поддерживаемое </w:t>
      </w:r>
      <w:r w:rsidRPr="00A60662">
        <w:rPr>
          <w:sz w:val="28"/>
          <w:szCs w:val="28"/>
          <w:lang w:val="en-US"/>
        </w:rPr>
        <w:t>Microsoft</w:t>
      </w:r>
      <w:r w:rsidRPr="00A60662">
        <w:rPr>
          <w:sz w:val="28"/>
          <w:szCs w:val="28"/>
        </w:rPr>
        <w:t xml:space="preserve"> .</w:t>
      </w:r>
      <w:r w:rsidRPr="00A60662">
        <w:rPr>
          <w:sz w:val="28"/>
          <w:szCs w:val="28"/>
          <w:lang w:val="en-US"/>
        </w:rPr>
        <w:t>NET</w:t>
      </w:r>
      <w:r w:rsidRPr="00A60662">
        <w:rPr>
          <w:sz w:val="28"/>
          <w:szCs w:val="28"/>
        </w:rPr>
        <w:t xml:space="preserve"> </w:t>
      </w:r>
      <w:r w:rsidRPr="00A60662">
        <w:rPr>
          <w:sz w:val="28"/>
          <w:szCs w:val="28"/>
          <w:lang w:val="en-US"/>
        </w:rPr>
        <w:t>Framework</w:t>
      </w:r>
      <w:r w:rsidRPr="00A60662">
        <w:rPr>
          <w:sz w:val="28"/>
          <w:szCs w:val="28"/>
        </w:rPr>
        <w:t>. В отличие от пакетных программ, большая часть времени тратится на ожидание от пользователя каких-либо действий, как, например, ввод текста в текстовое поле или клика мышкой по кнопке.</w:t>
      </w:r>
    </w:p>
    <w:p w:rsidR="001B5D3A" w:rsidRPr="00A60662" w:rsidRDefault="001B5D3A" w:rsidP="00FC320F">
      <w:pPr>
        <w:pStyle w:val="NormalWeb"/>
        <w:shd w:val="clear" w:color="auto" w:fill="FFFFFF"/>
        <w:spacing w:before="120" w:beforeAutospacing="0" w:after="0" w:afterAutospacing="0" w:line="276" w:lineRule="auto"/>
        <w:ind w:firstLine="709"/>
        <w:jc w:val="both"/>
        <w:rPr>
          <w:sz w:val="28"/>
          <w:szCs w:val="28"/>
        </w:rPr>
      </w:pPr>
      <w:r w:rsidRPr="00A60662">
        <w:rPr>
          <w:sz w:val="28"/>
          <w:szCs w:val="28"/>
        </w:rPr>
        <w:t xml:space="preserve">Для пользователя одним из принципиальных преимуществ работы с </w:t>
      </w:r>
      <w:r w:rsidRPr="00A60662">
        <w:rPr>
          <w:sz w:val="28"/>
          <w:szCs w:val="28"/>
          <w:lang w:val="en-US"/>
        </w:rPr>
        <w:t>Windows</w:t>
      </w:r>
      <w:r w:rsidRPr="00A60662">
        <w:rPr>
          <w:sz w:val="28"/>
          <w:szCs w:val="28"/>
        </w:rPr>
        <w:t xml:space="preserve"> является то, что большинство имеющихся приложений выглядят и ведут себя сходным образом. Действие (</w:t>
      </w:r>
      <w:r w:rsidRPr="00A60662">
        <w:rPr>
          <w:sz w:val="28"/>
          <w:szCs w:val="28"/>
          <w:lang w:val="en-US"/>
        </w:rPr>
        <w:t>Action</w:t>
      </w:r>
      <w:r w:rsidRPr="00A60662">
        <w:rPr>
          <w:sz w:val="28"/>
          <w:szCs w:val="28"/>
        </w:rPr>
        <w:t xml:space="preserve">) – </w:t>
      </w:r>
      <w:r w:rsidR="00FC320F">
        <w:rPr>
          <w:sz w:val="28"/>
          <w:szCs w:val="28"/>
        </w:rPr>
        <w:t>реализация некоторого поведения</w:t>
      </w:r>
      <w:r w:rsidRPr="00A60662">
        <w:rPr>
          <w:sz w:val="28"/>
          <w:szCs w:val="28"/>
        </w:rPr>
        <w:t>, являющегося реакцией на поступок пользователя, такой, как щелчок на кнопке или разделе меню – инициаторе действия или интерфейсном компоненте действия. Примерами действий являются открытие файла и его загрузка в какой-то приемник, сохранение информации в файле на диске, установка атрибутов шрифта и выравнивание текстов в окнах редактирования, поиск и замена фрагментов текста, навигация по набору данных, выполнение какого-то внешнего приложения, вызов справки и многое другое.</w:t>
      </w:r>
    </w:p>
    <w:p w:rsidR="001B5D3A" w:rsidRPr="00A60662" w:rsidRDefault="001B5D3A" w:rsidP="001B5D3A">
      <w:pPr>
        <w:pStyle w:val="NormalWeb"/>
        <w:shd w:val="clear" w:color="auto" w:fill="FFFFFF"/>
        <w:spacing w:before="120" w:beforeAutospacing="0" w:after="120" w:afterAutospacing="0" w:line="276" w:lineRule="auto"/>
        <w:ind w:firstLine="709"/>
        <w:jc w:val="both"/>
        <w:rPr>
          <w:sz w:val="28"/>
          <w:szCs w:val="28"/>
        </w:rPr>
      </w:pPr>
      <w:r w:rsidRPr="00A60662">
        <w:rPr>
          <w:sz w:val="28"/>
          <w:szCs w:val="28"/>
        </w:rPr>
        <w:t xml:space="preserve">Помимо стандартных действий в реальных приложениях имеются, конечно, и нестандартные, связанные с какими-то расчетами, обработкой данных и т.п. Объекты таких действий надо создать методами визуального программирования и для них надо написать обработчики, реализующие данные действия. Таким образом, прежде чем начинать программирование приложения, надо составить для себя список действий, которые должны быть доступны будущему пользователю через разделы меню, инструментальные панели, </w:t>
      </w:r>
      <w:r w:rsidRPr="00A60662">
        <w:rPr>
          <w:sz w:val="28"/>
          <w:szCs w:val="28"/>
        </w:rPr>
        <w:lastRenderedPageBreak/>
        <w:t xml:space="preserve">кнопки и другие элементы управления. В </w:t>
      </w:r>
      <w:r w:rsidRPr="00A60662">
        <w:rPr>
          <w:sz w:val="28"/>
          <w:szCs w:val="28"/>
          <w:lang w:val="en-US"/>
        </w:rPr>
        <w:t>Microsoft</w:t>
      </w:r>
      <w:r w:rsidRPr="00A60662">
        <w:rPr>
          <w:sz w:val="28"/>
          <w:szCs w:val="28"/>
        </w:rPr>
        <w:t xml:space="preserve"> </w:t>
      </w:r>
      <w:r w:rsidRPr="00A60662">
        <w:rPr>
          <w:sz w:val="28"/>
          <w:szCs w:val="28"/>
          <w:lang w:val="en-US"/>
        </w:rPr>
        <w:t>Visual</w:t>
      </w:r>
      <w:r w:rsidRPr="00A60662">
        <w:rPr>
          <w:sz w:val="28"/>
          <w:szCs w:val="28"/>
        </w:rPr>
        <w:t xml:space="preserve"> </w:t>
      </w:r>
      <w:r w:rsidRPr="00A60662">
        <w:rPr>
          <w:sz w:val="28"/>
          <w:szCs w:val="28"/>
          <w:lang w:val="en-US"/>
        </w:rPr>
        <w:t>Studio</w:t>
      </w:r>
      <w:r w:rsidRPr="00A60662">
        <w:rPr>
          <w:sz w:val="28"/>
          <w:szCs w:val="28"/>
        </w:rPr>
        <w:t xml:space="preserve"> в приложениях </w:t>
      </w:r>
      <w:r w:rsidRPr="00A60662">
        <w:rPr>
          <w:sz w:val="28"/>
          <w:szCs w:val="28"/>
          <w:lang w:val="en-US"/>
        </w:rPr>
        <w:t>Windows</w:t>
      </w:r>
      <w:r w:rsidRPr="00A60662">
        <w:rPr>
          <w:sz w:val="28"/>
          <w:szCs w:val="28"/>
        </w:rPr>
        <w:t xml:space="preserve"> </w:t>
      </w:r>
      <w:r w:rsidRPr="00A60662">
        <w:rPr>
          <w:sz w:val="28"/>
          <w:szCs w:val="28"/>
          <w:lang w:val="en-US"/>
        </w:rPr>
        <w:t>Forms</w:t>
      </w:r>
      <w:r w:rsidRPr="00A60662">
        <w:rPr>
          <w:sz w:val="28"/>
          <w:szCs w:val="28"/>
        </w:rPr>
        <w:t xml:space="preserve"> создание полос действий, кнопок и прочих визуальных компонентов происходит с помощью панели элементов простым перетаскиванием необходимых компонентов на форму с помощью мыши. Интерфейсные компоненты действий обычно должны содержать поясняющие их изображения. Эти изображения можно присвоить каждому из элементов непосредств</w:t>
      </w:r>
      <w:r w:rsidR="00FC320F">
        <w:rPr>
          <w:sz w:val="28"/>
          <w:szCs w:val="28"/>
        </w:rPr>
        <w:t>енно при настройке свойств (</w:t>
      </w:r>
      <w:r w:rsidRPr="00A60662">
        <w:rPr>
          <w:sz w:val="28"/>
          <w:szCs w:val="28"/>
        </w:rPr>
        <w:t>имя, те</w:t>
      </w:r>
      <w:r>
        <w:rPr>
          <w:sz w:val="28"/>
          <w:szCs w:val="28"/>
        </w:rPr>
        <w:t>к</w:t>
      </w:r>
      <w:r w:rsidRPr="00A60662">
        <w:rPr>
          <w:sz w:val="28"/>
          <w:szCs w:val="28"/>
        </w:rPr>
        <w:t>ст, ширина, высота) выбрав необходимый файл с изображением и привязав к нему кнопку.</w:t>
      </w:r>
      <w:r>
        <w:rPr>
          <w:sz w:val="28"/>
          <w:szCs w:val="28"/>
        </w:rPr>
        <w:t xml:space="preserve"> </w:t>
      </w:r>
      <w:r w:rsidRPr="00A60662">
        <w:rPr>
          <w:sz w:val="28"/>
          <w:szCs w:val="28"/>
        </w:rPr>
        <w:t>Таким образом, последовательность формирования списка действий, проектирования меню и инструментальных панелей сводится к следу</w:t>
      </w:r>
      <w:r w:rsidR="00FC320F">
        <w:rPr>
          <w:sz w:val="28"/>
          <w:szCs w:val="28"/>
        </w:rPr>
        <w:t>ю</w:t>
      </w:r>
      <w:r w:rsidRPr="00A60662">
        <w:rPr>
          <w:sz w:val="28"/>
          <w:szCs w:val="28"/>
        </w:rPr>
        <w:t>щим шагам:</w:t>
      </w:r>
    </w:p>
    <w:p w:rsidR="001B5D3A" w:rsidRDefault="001B5D3A" w:rsidP="001B5D3A">
      <w:pPr>
        <w:pStyle w:val="NormalWeb"/>
        <w:keepNext/>
        <w:numPr>
          <w:ilvl w:val="0"/>
          <w:numId w:val="17"/>
        </w:numPr>
        <w:shd w:val="clear" w:color="auto" w:fill="FFFFFF"/>
        <w:spacing w:before="120" w:beforeAutospacing="0" w:after="120" w:afterAutospacing="0" w:line="276" w:lineRule="auto"/>
        <w:ind w:left="0" w:firstLine="709"/>
        <w:jc w:val="both"/>
        <w:rPr>
          <w:sz w:val="28"/>
          <w:szCs w:val="28"/>
        </w:rPr>
      </w:pPr>
      <w:r w:rsidRPr="00AE612F">
        <w:rPr>
          <w:sz w:val="28"/>
          <w:szCs w:val="28"/>
        </w:rPr>
        <w:t>Продумывается и составляется список действий, которые должны быть доступны будущему пользователю через разделы меню, инструментальные панели, кнопки и другие элементы управления.</w:t>
      </w:r>
    </w:p>
    <w:p w:rsidR="004165A7" w:rsidRPr="00FC320F" w:rsidRDefault="001B5D3A" w:rsidP="00FC320F">
      <w:pPr>
        <w:pStyle w:val="NormalWeb"/>
        <w:keepNext/>
        <w:numPr>
          <w:ilvl w:val="0"/>
          <w:numId w:val="17"/>
        </w:numPr>
        <w:shd w:val="clear" w:color="auto" w:fill="FFFFFF"/>
        <w:spacing w:before="120" w:beforeAutospacing="0" w:after="120" w:afterAutospacing="0" w:line="276" w:lineRule="auto"/>
        <w:ind w:left="0" w:firstLine="709"/>
        <w:jc w:val="both"/>
        <w:rPr>
          <w:sz w:val="28"/>
          <w:szCs w:val="28"/>
        </w:rPr>
      </w:pPr>
      <w:r w:rsidRPr="00AE612F">
        <w:rPr>
          <w:sz w:val="28"/>
          <w:szCs w:val="28"/>
        </w:rPr>
        <w:t xml:space="preserve">Каждому действию задается набор характеристик: </w:t>
      </w:r>
      <w:r w:rsidRPr="00AE612F">
        <w:rPr>
          <w:sz w:val="28"/>
          <w:szCs w:val="28"/>
          <w:lang w:val="en-US"/>
        </w:rPr>
        <w:t>Name</w:t>
      </w:r>
      <w:r w:rsidRPr="00AE612F">
        <w:rPr>
          <w:sz w:val="28"/>
          <w:szCs w:val="28"/>
        </w:rPr>
        <w:t xml:space="preserve"> (имя), </w:t>
      </w:r>
      <w:r w:rsidRPr="00AE612F">
        <w:rPr>
          <w:sz w:val="28"/>
          <w:szCs w:val="28"/>
          <w:lang w:val="en-US"/>
        </w:rPr>
        <w:t>Text</w:t>
      </w:r>
      <w:r w:rsidRPr="00AE612F">
        <w:rPr>
          <w:sz w:val="28"/>
          <w:szCs w:val="28"/>
        </w:rPr>
        <w:t xml:space="preserve"> (надпись в которой выделяется символ быстрого доступа), </w:t>
      </w:r>
      <w:r w:rsidRPr="00AE612F">
        <w:rPr>
          <w:sz w:val="28"/>
          <w:szCs w:val="28"/>
          <w:lang w:val="en-US"/>
        </w:rPr>
        <w:t>ShortcutKeys</w:t>
      </w:r>
      <w:r w:rsidRPr="00AE612F">
        <w:rPr>
          <w:sz w:val="28"/>
          <w:szCs w:val="28"/>
        </w:rPr>
        <w:t xml:space="preserve"> (горячие клавиши), </w:t>
      </w:r>
      <w:r w:rsidRPr="00AE612F">
        <w:rPr>
          <w:sz w:val="28"/>
          <w:szCs w:val="28"/>
          <w:lang w:val="en-US"/>
        </w:rPr>
        <w:t>Image</w:t>
      </w:r>
      <w:r w:rsidRPr="00AE612F">
        <w:rPr>
          <w:sz w:val="28"/>
          <w:szCs w:val="28"/>
        </w:rPr>
        <w:t xml:space="preserve"> (изображения для нестандартных кнопок), </w:t>
      </w:r>
      <w:r w:rsidRPr="00AE612F">
        <w:rPr>
          <w:sz w:val="28"/>
          <w:szCs w:val="28"/>
          <w:lang w:val="en-US"/>
        </w:rPr>
        <w:t>TooltipText</w:t>
      </w:r>
      <w:r w:rsidRPr="00AE612F">
        <w:rPr>
          <w:sz w:val="28"/>
          <w:szCs w:val="28"/>
        </w:rPr>
        <w:t xml:space="preserve"> (всплывающие тексты подсказок), ссылки на тему справки и др. </w:t>
      </w:r>
      <w:r w:rsidRPr="00AE612F">
        <w:rPr>
          <w:sz w:val="28"/>
          <w:szCs w:val="28"/>
        </w:rPr>
        <w:lastRenderedPageBreak/>
        <w:t>Все эти параметры можно легко задать в свойствах используемого</w:t>
      </w:r>
      <w:r w:rsidR="004165A7">
        <w:rPr>
          <w:sz w:val="28"/>
          <w:szCs w:val="28"/>
        </w:rPr>
        <w:t xml:space="preserve"> </w:t>
      </w:r>
      <w:r w:rsidR="004165A7" w:rsidRPr="00AE612F">
        <w:rPr>
          <w:sz w:val="28"/>
          <w:szCs w:val="28"/>
        </w:rPr>
        <w:t>визуального компонента. Выбор свойств обширный и включает в себя также положе</w:t>
      </w:r>
      <w:r w:rsidR="00FC320F">
        <w:rPr>
          <w:noProof/>
          <w:sz w:val="28"/>
          <w:szCs w:val="28"/>
          <w:lang w:val="en-US" w:eastAsia="en-US"/>
        </w:rPr>
        <w:drawing>
          <wp:anchor distT="0" distB="0" distL="114300" distR="114300" simplePos="0" relativeHeight="251671552" behindDoc="0" locked="0" layoutInCell="1" allowOverlap="1">
            <wp:simplePos x="0" y="0"/>
            <wp:positionH relativeFrom="margin">
              <wp:posOffset>1632585</wp:posOffset>
            </wp:positionH>
            <wp:positionV relativeFrom="paragraph">
              <wp:posOffset>842010</wp:posOffset>
            </wp:positionV>
            <wp:extent cx="2011680" cy="4117340"/>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94"/>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2011680" cy="4117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65A7" w:rsidRPr="00AE612F">
        <w:rPr>
          <w:sz w:val="28"/>
          <w:szCs w:val="28"/>
        </w:rPr>
        <w:t>ние, разме</w:t>
      </w:r>
      <w:r w:rsidR="004165A7">
        <w:rPr>
          <w:sz w:val="28"/>
          <w:szCs w:val="28"/>
        </w:rPr>
        <w:t>р, выравнивание и прочее (Рис.13</w:t>
      </w:r>
      <w:r w:rsidR="004165A7" w:rsidRPr="00AE612F">
        <w:rPr>
          <w:sz w:val="28"/>
          <w:szCs w:val="28"/>
        </w:rPr>
        <w:t xml:space="preserve">). </w:t>
      </w:r>
    </w:p>
    <w:p w:rsidR="004165A7" w:rsidRPr="00FC320F" w:rsidRDefault="004165A7" w:rsidP="004165A7">
      <w:pPr>
        <w:pStyle w:val="NormalWeb"/>
        <w:keepNext/>
        <w:shd w:val="clear" w:color="auto" w:fill="FFFFFF"/>
        <w:spacing w:before="120" w:beforeAutospacing="0" w:after="120" w:afterAutospacing="0" w:line="276" w:lineRule="auto"/>
        <w:ind w:left="709"/>
        <w:jc w:val="center"/>
        <w:rPr>
          <w:sz w:val="28"/>
          <w:szCs w:val="28"/>
        </w:rPr>
      </w:pPr>
      <w:r>
        <w:rPr>
          <w:sz w:val="28"/>
          <w:szCs w:val="28"/>
        </w:rPr>
        <w:t>Рис. 13</w:t>
      </w:r>
      <w:r w:rsidR="00FC320F">
        <w:rPr>
          <w:sz w:val="28"/>
          <w:szCs w:val="28"/>
        </w:rPr>
        <w:t>.</w:t>
      </w:r>
      <w:r>
        <w:rPr>
          <w:sz w:val="28"/>
          <w:szCs w:val="28"/>
        </w:rPr>
        <w:t xml:space="preserve"> Свойства объекта </w:t>
      </w:r>
      <w:r>
        <w:rPr>
          <w:sz w:val="28"/>
          <w:szCs w:val="28"/>
          <w:lang w:val="en-US"/>
        </w:rPr>
        <w:t>Windows</w:t>
      </w:r>
      <w:r w:rsidRPr="00FC320F">
        <w:rPr>
          <w:sz w:val="28"/>
          <w:szCs w:val="28"/>
        </w:rPr>
        <w:t xml:space="preserve"> </w:t>
      </w:r>
      <w:r>
        <w:rPr>
          <w:sz w:val="28"/>
          <w:szCs w:val="28"/>
          <w:lang w:val="en-US"/>
        </w:rPr>
        <w:t>Forms</w:t>
      </w:r>
    </w:p>
    <w:p w:rsidR="001B5D3A" w:rsidRPr="00A60662" w:rsidRDefault="001B5D3A" w:rsidP="001B5D3A">
      <w:pPr>
        <w:pStyle w:val="NormalWeb"/>
        <w:keepNext/>
        <w:numPr>
          <w:ilvl w:val="0"/>
          <w:numId w:val="17"/>
        </w:numPr>
        <w:shd w:val="clear" w:color="auto" w:fill="FFFFFF"/>
        <w:spacing w:before="120" w:beforeAutospacing="0" w:after="120" w:afterAutospacing="0" w:line="276" w:lineRule="auto"/>
        <w:ind w:left="0" w:firstLine="709"/>
        <w:jc w:val="both"/>
        <w:rPr>
          <w:sz w:val="28"/>
          <w:szCs w:val="28"/>
        </w:rPr>
      </w:pPr>
      <w:r w:rsidRPr="00A60662">
        <w:rPr>
          <w:sz w:val="28"/>
          <w:szCs w:val="28"/>
        </w:rPr>
        <w:t>Записываются обработчики событий выполнения для всех нестандартных действий.</w:t>
      </w:r>
    </w:p>
    <w:p w:rsidR="001B5D3A" w:rsidRPr="00A60662" w:rsidRDefault="001B5D3A" w:rsidP="001B5D3A">
      <w:pPr>
        <w:pStyle w:val="NormalWeb"/>
        <w:keepNext/>
        <w:numPr>
          <w:ilvl w:val="0"/>
          <w:numId w:val="17"/>
        </w:numPr>
        <w:shd w:val="clear" w:color="auto" w:fill="FFFFFF"/>
        <w:spacing w:before="120" w:beforeAutospacing="0" w:after="120" w:afterAutospacing="0" w:line="276" w:lineRule="auto"/>
        <w:ind w:left="0" w:firstLine="709"/>
        <w:jc w:val="both"/>
        <w:rPr>
          <w:sz w:val="28"/>
          <w:szCs w:val="28"/>
        </w:rPr>
      </w:pPr>
      <w:r w:rsidRPr="00A60662">
        <w:rPr>
          <w:sz w:val="28"/>
          <w:szCs w:val="28"/>
        </w:rPr>
        <w:t xml:space="preserve">На форму переносится компонент </w:t>
      </w:r>
      <w:r w:rsidRPr="00A60662">
        <w:rPr>
          <w:sz w:val="28"/>
          <w:szCs w:val="28"/>
          <w:lang w:val="en-US"/>
        </w:rPr>
        <w:t>ToolStrip</w:t>
      </w:r>
      <w:r w:rsidRPr="00A60662">
        <w:rPr>
          <w:sz w:val="28"/>
          <w:szCs w:val="28"/>
        </w:rPr>
        <w:t xml:space="preserve">, который будет выполнять функцию главного меню. С помощью </w:t>
      </w:r>
      <w:r w:rsidRPr="00A60662">
        <w:rPr>
          <w:sz w:val="28"/>
          <w:szCs w:val="28"/>
          <w:lang w:val="en-US"/>
        </w:rPr>
        <w:t>ToolStripDropDownButton</w:t>
      </w:r>
      <w:r w:rsidRPr="00A60662">
        <w:rPr>
          <w:sz w:val="28"/>
          <w:szCs w:val="28"/>
        </w:rPr>
        <w:t xml:space="preserve"> создаются разделы и подразделы меню, присваиваются необходимые изображения для пунктов меню, названия и прочее.</w:t>
      </w:r>
    </w:p>
    <w:p w:rsidR="001B5D3A" w:rsidRPr="00A60662" w:rsidRDefault="001B5D3A" w:rsidP="001B5D3A">
      <w:pPr>
        <w:pStyle w:val="NormalWeb"/>
        <w:keepNext/>
        <w:numPr>
          <w:ilvl w:val="0"/>
          <w:numId w:val="17"/>
        </w:numPr>
        <w:shd w:val="clear" w:color="auto" w:fill="FFFFFF"/>
        <w:spacing w:before="120" w:beforeAutospacing="0" w:after="120" w:afterAutospacing="0" w:line="276" w:lineRule="auto"/>
        <w:ind w:left="0" w:firstLine="709"/>
        <w:jc w:val="both"/>
        <w:rPr>
          <w:sz w:val="28"/>
          <w:szCs w:val="28"/>
        </w:rPr>
      </w:pPr>
      <w:r w:rsidRPr="00A60662">
        <w:rPr>
          <w:sz w:val="28"/>
          <w:szCs w:val="28"/>
        </w:rPr>
        <w:t xml:space="preserve">С помощью еще одного </w:t>
      </w:r>
      <w:r w:rsidRPr="00A60662">
        <w:rPr>
          <w:sz w:val="28"/>
          <w:szCs w:val="28"/>
          <w:lang w:val="en-US"/>
        </w:rPr>
        <w:t>ToolStrip</w:t>
      </w:r>
      <w:r w:rsidRPr="00A60662">
        <w:rPr>
          <w:sz w:val="28"/>
          <w:szCs w:val="28"/>
        </w:rPr>
        <w:t xml:space="preserve"> создается панель инструментов. Создаются </w:t>
      </w:r>
      <w:r w:rsidRPr="00A60662">
        <w:rPr>
          <w:sz w:val="28"/>
          <w:szCs w:val="28"/>
          <w:lang w:val="en-US"/>
        </w:rPr>
        <w:t>ToolStripButton</w:t>
      </w:r>
      <w:r w:rsidRPr="00A60662">
        <w:rPr>
          <w:sz w:val="28"/>
          <w:szCs w:val="28"/>
        </w:rPr>
        <w:t xml:space="preserve"> кнопки для необходимых действий, им присваиваются изображения, название, горячие клавиши и др.</w:t>
      </w:r>
    </w:p>
    <w:p w:rsidR="001B5D3A" w:rsidRPr="00A60662" w:rsidRDefault="001B5D3A" w:rsidP="001B5D3A">
      <w:pPr>
        <w:pStyle w:val="NormalWeb"/>
        <w:keepNext/>
        <w:numPr>
          <w:ilvl w:val="0"/>
          <w:numId w:val="17"/>
        </w:numPr>
        <w:shd w:val="clear" w:color="auto" w:fill="FFFFFF"/>
        <w:spacing w:before="120" w:beforeAutospacing="0" w:after="120" w:afterAutospacing="0" w:line="276" w:lineRule="auto"/>
        <w:ind w:left="0" w:firstLine="709"/>
        <w:jc w:val="both"/>
        <w:rPr>
          <w:sz w:val="28"/>
          <w:szCs w:val="28"/>
        </w:rPr>
      </w:pPr>
      <w:r w:rsidRPr="00A60662">
        <w:rPr>
          <w:sz w:val="28"/>
          <w:szCs w:val="28"/>
        </w:rPr>
        <w:t xml:space="preserve">Далее непосредственно на форму переносятся другие необходимые компоненты такие, как </w:t>
      </w:r>
      <w:r w:rsidRPr="00A60662">
        <w:rPr>
          <w:sz w:val="28"/>
          <w:szCs w:val="28"/>
          <w:lang w:val="en-US"/>
        </w:rPr>
        <w:t>TextBox</w:t>
      </w:r>
      <w:r w:rsidRPr="00A60662">
        <w:rPr>
          <w:sz w:val="28"/>
          <w:szCs w:val="28"/>
        </w:rPr>
        <w:t xml:space="preserve">, </w:t>
      </w:r>
      <w:r w:rsidRPr="00A60662">
        <w:rPr>
          <w:sz w:val="28"/>
          <w:szCs w:val="28"/>
          <w:lang w:val="en-US"/>
        </w:rPr>
        <w:t>StatusStrip</w:t>
      </w:r>
      <w:r w:rsidRPr="00A60662">
        <w:rPr>
          <w:sz w:val="28"/>
          <w:szCs w:val="28"/>
        </w:rPr>
        <w:t>.</w:t>
      </w:r>
    </w:p>
    <w:p w:rsidR="001B5D3A" w:rsidRPr="00A60662" w:rsidRDefault="001B5D3A" w:rsidP="001B5D3A">
      <w:pPr>
        <w:pStyle w:val="NormalWeb"/>
        <w:keepNext/>
        <w:shd w:val="clear" w:color="auto" w:fill="FFFFFF"/>
        <w:spacing w:before="120" w:beforeAutospacing="0" w:after="120" w:afterAutospacing="0" w:line="276" w:lineRule="auto"/>
        <w:ind w:firstLine="709"/>
        <w:jc w:val="both"/>
        <w:rPr>
          <w:sz w:val="28"/>
          <w:szCs w:val="28"/>
        </w:rPr>
      </w:pPr>
      <w:r w:rsidRPr="00A60662">
        <w:rPr>
          <w:sz w:val="28"/>
          <w:szCs w:val="28"/>
        </w:rPr>
        <w:t>Все компоненты из меню, панелей и рабочего окна переносятся мышь</w:t>
      </w:r>
      <w:r w:rsidR="004165A7">
        <w:rPr>
          <w:sz w:val="28"/>
          <w:szCs w:val="28"/>
        </w:rPr>
        <w:t>ю</w:t>
      </w:r>
      <w:r w:rsidRPr="00A60662">
        <w:rPr>
          <w:sz w:val="28"/>
          <w:szCs w:val="28"/>
        </w:rPr>
        <w:t xml:space="preserve"> из панели элементов </w:t>
      </w:r>
      <w:r w:rsidRPr="00A60662">
        <w:rPr>
          <w:sz w:val="28"/>
          <w:szCs w:val="28"/>
          <w:lang w:val="en-US"/>
        </w:rPr>
        <w:t>Windows</w:t>
      </w:r>
      <w:r w:rsidRPr="00A60662">
        <w:rPr>
          <w:sz w:val="28"/>
          <w:szCs w:val="28"/>
        </w:rPr>
        <w:t xml:space="preserve"> </w:t>
      </w:r>
      <w:r w:rsidRPr="00A60662">
        <w:rPr>
          <w:sz w:val="28"/>
          <w:szCs w:val="28"/>
          <w:lang w:val="en-US"/>
        </w:rPr>
        <w:t>Forms</w:t>
      </w:r>
      <w:r w:rsidRPr="00A60662">
        <w:rPr>
          <w:sz w:val="28"/>
          <w:szCs w:val="28"/>
        </w:rPr>
        <w:t xml:space="preserve"> (Рис </w:t>
      </w:r>
      <w:r w:rsidR="004165A7">
        <w:rPr>
          <w:sz w:val="28"/>
          <w:szCs w:val="28"/>
        </w:rPr>
        <w:t>14</w:t>
      </w:r>
      <w:r w:rsidRPr="00A60662">
        <w:rPr>
          <w:sz w:val="28"/>
          <w:szCs w:val="28"/>
        </w:rPr>
        <w:t>).</w:t>
      </w:r>
    </w:p>
    <w:p w:rsidR="00EF6155" w:rsidRDefault="004165A7" w:rsidP="00EF6155">
      <w:r>
        <w:rPr>
          <w:noProof/>
          <w:lang w:val="en-US" w:eastAsia="en-US"/>
        </w:rPr>
        <w:lastRenderedPageBreak/>
        <w:drawing>
          <wp:anchor distT="0" distB="0" distL="114300" distR="114300" simplePos="0" relativeHeight="251672576" behindDoc="0" locked="0" layoutInCell="1" allowOverlap="1">
            <wp:simplePos x="0" y="0"/>
            <wp:positionH relativeFrom="margin">
              <wp:align>center</wp:align>
            </wp:positionH>
            <wp:positionV relativeFrom="paragraph">
              <wp:posOffset>137160</wp:posOffset>
            </wp:positionV>
            <wp:extent cx="2811780" cy="6987540"/>
            <wp:effectExtent l="0" t="0" r="762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96"/>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2811780" cy="6987540"/>
                    </a:xfrm>
                    <a:prstGeom prst="rect">
                      <a:avLst/>
                    </a:prstGeom>
                    <a:noFill/>
                    <a:ln>
                      <a:noFill/>
                    </a:ln>
                  </pic:spPr>
                </pic:pic>
              </a:graphicData>
            </a:graphic>
          </wp:anchor>
        </w:drawing>
      </w:r>
    </w:p>
    <w:p w:rsidR="00EF6155" w:rsidRPr="009A1801" w:rsidRDefault="004165A7" w:rsidP="004165A7">
      <w:pPr>
        <w:jc w:val="center"/>
      </w:pPr>
      <w:r>
        <w:t>Рис. 14</w:t>
      </w:r>
      <w:r w:rsidR="00FC320F">
        <w:t>.</w:t>
      </w:r>
      <w:r>
        <w:t xml:space="preserve"> Панель элементов </w:t>
      </w:r>
      <w:r>
        <w:rPr>
          <w:lang w:val="en-US"/>
        </w:rPr>
        <w:t>Windows</w:t>
      </w:r>
      <w:r w:rsidRPr="009A1801">
        <w:t xml:space="preserve"> </w:t>
      </w:r>
      <w:r>
        <w:rPr>
          <w:lang w:val="en-US"/>
        </w:rPr>
        <w:t>Forms</w:t>
      </w:r>
    </w:p>
    <w:p w:rsidR="00EF6155" w:rsidRDefault="00EF6155" w:rsidP="00EF6155"/>
    <w:p w:rsidR="00643745" w:rsidRDefault="00643745" w:rsidP="00EF6155"/>
    <w:p w:rsidR="00643745" w:rsidRDefault="00643745" w:rsidP="00EF6155"/>
    <w:p w:rsidR="00643745" w:rsidRDefault="00643745" w:rsidP="00EF6155"/>
    <w:p w:rsidR="00643745" w:rsidRDefault="00643745" w:rsidP="00EF6155"/>
    <w:p w:rsidR="00EF6155" w:rsidRPr="00946994" w:rsidRDefault="00BE4776" w:rsidP="00BE4776">
      <w:pPr>
        <w:pStyle w:val="Heading1"/>
        <w:ind w:firstLine="0"/>
        <w:jc w:val="center"/>
        <w:rPr>
          <w:rFonts w:ascii="Times New Roman" w:hAnsi="Times New Roman" w:cs="Times New Roman"/>
          <w:b/>
          <w:color w:val="auto"/>
        </w:rPr>
      </w:pPr>
      <w:bookmarkStart w:id="55" w:name="_Toc42618954"/>
      <w:r>
        <w:rPr>
          <w:rFonts w:ascii="Times New Roman" w:hAnsi="Times New Roman" w:cs="Times New Roman"/>
          <w:b/>
          <w:color w:val="auto"/>
        </w:rPr>
        <w:lastRenderedPageBreak/>
        <w:t xml:space="preserve">5. </w:t>
      </w:r>
      <w:r w:rsidR="00EF6155" w:rsidRPr="00946994">
        <w:rPr>
          <w:rFonts w:ascii="Times New Roman" w:hAnsi="Times New Roman" w:cs="Times New Roman"/>
          <w:b/>
          <w:color w:val="auto"/>
        </w:rPr>
        <w:t>ОПИСАНИЕ ПРОГРАММНЫХ СРЕДСТВ</w:t>
      </w:r>
      <w:bookmarkEnd w:id="55"/>
    </w:p>
    <w:p w:rsidR="00EF6155" w:rsidRDefault="00EF6155" w:rsidP="007135A6">
      <w:pPr>
        <w:spacing w:before="240" w:line="276" w:lineRule="auto"/>
        <w:ind w:firstLine="708"/>
      </w:pPr>
      <w:r>
        <w:t xml:space="preserve">Программное средство является одной из подсистем системы </w:t>
      </w:r>
      <w:r>
        <w:rPr>
          <w:lang w:val="en-US"/>
        </w:rPr>
        <w:t>VLSI</w:t>
      </w:r>
      <w:r>
        <w:t>-</w:t>
      </w:r>
      <w:r>
        <w:rPr>
          <w:lang w:val="en-US"/>
        </w:rPr>
        <w:t>SIM</w:t>
      </w:r>
      <w:r>
        <w:t xml:space="preserve"> автоматизированного моделирования больших интегральных схем и предназначено для анализа на полноту и построения тестов логических схем в классе константных неисправностей на основе параллельного моделирования неисправностей. Построение теста может быть выполнено как на основе вероятностного метода, так и направленным (регулярным) методом, представляющим собой модификацию метода существенных путей со структурным подходом к вычислению условий образования существенных путей и их обеспечению [4]. Вероятностный метод, также как и анализ тестов на полноту, основан на параллельном моделировании неисправностей [2].</w:t>
      </w:r>
    </w:p>
    <w:p w:rsidR="00EF6155" w:rsidRDefault="00EF6155" w:rsidP="00FC320F">
      <w:pPr>
        <w:spacing w:line="276" w:lineRule="auto"/>
        <w:ind w:firstLine="708"/>
      </w:pPr>
      <w:r>
        <w:t xml:space="preserve">Программное средство разработано </w:t>
      </w:r>
      <w:r w:rsidR="001514D9">
        <w:t>на языке</w:t>
      </w:r>
      <w:r>
        <w:t xml:space="preserve"> </w:t>
      </w:r>
      <w:r>
        <w:rPr>
          <w:lang w:val="en-US"/>
        </w:rPr>
        <w:t>Visual</w:t>
      </w:r>
      <w:r>
        <w:t xml:space="preserve"> </w:t>
      </w:r>
      <w:r>
        <w:rPr>
          <w:lang w:val="en-US"/>
        </w:rPr>
        <w:t>C</w:t>
      </w:r>
      <w:r w:rsidR="001B5D3A">
        <w:t>++</w:t>
      </w:r>
      <w:r>
        <w:t xml:space="preserve"> </w:t>
      </w:r>
      <w:r w:rsidR="001514D9">
        <w:t xml:space="preserve">в среде </w:t>
      </w:r>
      <w:r w:rsidR="001514D9">
        <w:rPr>
          <w:lang w:val="en-US"/>
        </w:rPr>
        <w:t>Visual</w:t>
      </w:r>
      <w:r w:rsidR="001514D9" w:rsidRPr="001514D9">
        <w:t xml:space="preserve"> </w:t>
      </w:r>
      <w:r w:rsidR="001514D9">
        <w:rPr>
          <w:lang w:val="en-US"/>
        </w:rPr>
        <w:t>Studio</w:t>
      </w:r>
      <w:r w:rsidR="001514D9" w:rsidRPr="001514D9">
        <w:t xml:space="preserve"> 2019 </w:t>
      </w:r>
      <w:r w:rsidR="001514D9">
        <w:t>с использованием библиотек</w:t>
      </w:r>
      <w:r>
        <w:t xml:space="preserve"> </w:t>
      </w:r>
      <w:r>
        <w:rPr>
          <w:lang w:val="en-US"/>
        </w:rPr>
        <w:t>MFC</w:t>
      </w:r>
      <w:r w:rsidR="001514D9" w:rsidRPr="001514D9">
        <w:t>(</w:t>
      </w:r>
      <w:r w:rsidR="001514D9">
        <w:rPr>
          <w:lang w:val="en-US"/>
        </w:rPr>
        <w:t>v</w:t>
      </w:r>
      <w:r w:rsidR="001514D9" w:rsidRPr="001514D9">
        <w:t xml:space="preserve">142) </w:t>
      </w:r>
      <w:r w:rsidR="001514D9">
        <w:t xml:space="preserve">и </w:t>
      </w:r>
      <w:r w:rsidR="001514D9">
        <w:rPr>
          <w:lang w:val="en-US"/>
        </w:rPr>
        <w:t>ATL</w:t>
      </w:r>
      <w:r w:rsidR="001514D9" w:rsidRPr="001514D9">
        <w:t>(</w:t>
      </w:r>
      <w:r w:rsidR="001514D9">
        <w:rPr>
          <w:lang w:val="en-US"/>
        </w:rPr>
        <w:t>v</w:t>
      </w:r>
      <w:r w:rsidR="001514D9" w:rsidRPr="001514D9">
        <w:t>142)</w:t>
      </w:r>
      <w:r>
        <w:t xml:space="preserve"> для 32-х разрядных систем под управлением ОС семейства </w:t>
      </w:r>
      <w:r>
        <w:rPr>
          <w:lang w:val="en-US"/>
        </w:rPr>
        <w:t>Windows</w:t>
      </w:r>
      <w:r>
        <w:t>.</w:t>
      </w:r>
    </w:p>
    <w:p w:rsidR="00EF6155" w:rsidRPr="003143EB" w:rsidRDefault="00DB351D" w:rsidP="00EF6155">
      <w:pPr>
        <w:pStyle w:val="Heading2"/>
        <w:spacing w:line="360" w:lineRule="auto"/>
        <w:jc w:val="center"/>
        <w:rPr>
          <w:rFonts w:ascii="Times New Roman" w:hAnsi="Times New Roman" w:cs="Times New Roman"/>
          <w:i w:val="0"/>
          <w:iCs w:val="0"/>
        </w:rPr>
      </w:pPr>
      <w:bookmarkStart w:id="56" w:name="_Toc41148494"/>
      <w:bookmarkStart w:id="57" w:name="_Toc41149152"/>
      <w:bookmarkStart w:id="58" w:name="_Toc41366049"/>
      <w:bookmarkStart w:id="59" w:name="_Toc42618955"/>
      <w:r>
        <w:rPr>
          <w:rFonts w:ascii="Times New Roman" w:hAnsi="Times New Roman" w:cs="Times New Roman"/>
          <w:i w:val="0"/>
          <w:iCs w:val="0"/>
        </w:rPr>
        <w:t>5</w:t>
      </w:r>
      <w:r w:rsidR="00EF6155" w:rsidRPr="003143EB">
        <w:rPr>
          <w:rFonts w:ascii="Times New Roman" w:hAnsi="Times New Roman" w:cs="Times New Roman"/>
          <w:i w:val="0"/>
          <w:iCs w:val="0"/>
        </w:rPr>
        <w:t>.1.</w:t>
      </w:r>
      <w:r w:rsidR="003143EB">
        <w:rPr>
          <w:rFonts w:ascii="Times New Roman" w:hAnsi="Times New Roman" w:cs="Times New Roman"/>
          <w:i w:val="0"/>
          <w:iCs w:val="0"/>
        </w:rPr>
        <w:t xml:space="preserve"> </w:t>
      </w:r>
      <w:r w:rsidR="00EF6155" w:rsidRPr="003143EB">
        <w:rPr>
          <w:rFonts w:ascii="Times New Roman" w:hAnsi="Times New Roman" w:cs="Times New Roman"/>
          <w:i w:val="0"/>
          <w:iCs w:val="0"/>
        </w:rPr>
        <w:t>Структура данных подсистемы</w:t>
      </w:r>
      <w:bookmarkEnd w:id="56"/>
      <w:bookmarkEnd w:id="57"/>
      <w:bookmarkEnd w:id="58"/>
      <w:bookmarkEnd w:id="59"/>
    </w:p>
    <w:p w:rsidR="00EF6155" w:rsidRDefault="00EF6155" w:rsidP="001C3F63">
      <w:pPr>
        <w:pStyle w:val="BodyTextIndent"/>
        <w:spacing w:line="276" w:lineRule="auto"/>
      </w:pPr>
      <w:r>
        <w:t>Ниже приводится описание основных информационных и рабочих (промежуточных) массивов программной подсистемы, используемых и формируемых различными функциями подсистемы.</w:t>
      </w:r>
    </w:p>
    <w:p w:rsidR="00EF6155" w:rsidRPr="00DB351D" w:rsidRDefault="00EF6155" w:rsidP="001C3F63">
      <w:pPr>
        <w:pStyle w:val="Caption"/>
        <w:spacing w:before="240" w:line="276" w:lineRule="auto"/>
        <w:jc w:val="left"/>
        <w:rPr>
          <w:b/>
        </w:rPr>
      </w:pPr>
      <w:bookmarkStart w:id="60" w:name="_Toc41148495"/>
      <w:r w:rsidRPr="00DB351D">
        <w:rPr>
          <w:b/>
        </w:rPr>
        <w:t>Массивы описания множеств конъюнкций систем ДНФ функций, реализуемых логическими элементами схемы (m11 и m12)</w:t>
      </w:r>
      <w:bookmarkEnd w:id="60"/>
    </w:p>
    <w:p w:rsidR="00EF6155" w:rsidRDefault="00EF6155" w:rsidP="001C3F63">
      <w:pPr>
        <w:spacing w:line="276" w:lineRule="auto"/>
        <w:ind w:firstLine="708"/>
        <w:rPr>
          <w:iCs/>
        </w:rPr>
      </w:pPr>
      <w:r>
        <w:rPr>
          <w:iCs/>
        </w:rPr>
        <w:t>Используются для представления совокупности троичных матриц T</w:t>
      </w:r>
      <w:r>
        <w:rPr>
          <w:iCs/>
          <w:vertAlign w:val="subscript"/>
        </w:rPr>
        <w:t>i</w:t>
      </w:r>
      <w:r>
        <w:rPr>
          <w:iCs/>
        </w:rPr>
        <w:t>, описывающих множества конъюнкций, входящих в системы ДНФ функций, реализуемых логическими элементами схемы. Массивы целого типа размером 9000. Размер выбран исходя из следующих соображений. Число входов у логического элемента не должно превышать 32. В этом случае число элементов в строке матрицы T</w:t>
      </w:r>
      <w:r>
        <w:rPr>
          <w:iCs/>
          <w:vertAlign w:val="subscript"/>
        </w:rPr>
        <w:t>i</w:t>
      </w:r>
      <w:r>
        <w:rPr>
          <w:iCs/>
        </w:rPr>
        <w:t xml:space="preserve"> не превосходит 32. Каждый элемент матрицы T</w:t>
      </w:r>
      <w:r>
        <w:rPr>
          <w:iCs/>
          <w:vertAlign w:val="subscript"/>
        </w:rPr>
        <w:t>i</w:t>
      </w:r>
      <w:r>
        <w:rPr>
          <w:iCs/>
        </w:rPr>
        <w:t xml:space="preserve"> представляется парой булевых констант: </w:t>
      </w:r>
      <w:r>
        <w:rPr>
          <w:iCs/>
          <w:position w:val="-10"/>
        </w:rPr>
        <w:object w:dxaOrig="3360" w:dyaOrig="340">
          <v:shape id="_x0000_i1344" type="#_x0000_t75" style="width:168pt;height:16.8pt" o:ole="">
            <v:imagedata r:id="rId571" o:title=""/>
          </v:shape>
          <o:OLEObject Type="Embed" ProgID="Equation.DSMT4" ShapeID="_x0000_i1344" DrawAspect="Content" ObjectID="_1653393697" r:id="rId572"/>
        </w:object>
      </w:r>
      <w:r>
        <w:rPr>
          <w:iCs/>
        </w:rPr>
        <w:t>. Тогда каждая строка матрицы T</w:t>
      </w:r>
      <w:r>
        <w:rPr>
          <w:iCs/>
          <w:vertAlign w:val="subscript"/>
        </w:rPr>
        <w:t>i</w:t>
      </w:r>
      <w:r>
        <w:rPr>
          <w:iCs/>
        </w:rPr>
        <w:t xml:space="preserve"> может быть представлена парой булевых векторов таким образом, что первый вектор содержит первые компоненты из пар булевых констант, кодирующих троичные элементы строки, а второй вектор – вторые компоненты. Следовательно, матрица T</w:t>
      </w:r>
      <w:r>
        <w:rPr>
          <w:iCs/>
          <w:vertAlign w:val="subscript"/>
        </w:rPr>
        <w:t>i</w:t>
      </w:r>
      <w:r>
        <w:rPr>
          <w:iCs/>
        </w:rPr>
        <w:t xml:space="preserve"> представляется парой булевых матриц M</w:t>
      </w:r>
      <w:r>
        <w:rPr>
          <w:iCs/>
          <w:vertAlign w:val="subscript"/>
        </w:rPr>
        <w:t>i</w:t>
      </w:r>
      <w:r>
        <w:rPr>
          <w:iCs/>
          <w:vertAlign w:val="superscript"/>
        </w:rPr>
        <w:t>1</w:t>
      </w:r>
      <w:r>
        <w:rPr>
          <w:iCs/>
        </w:rPr>
        <w:t xml:space="preserve"> и M</w:t>
      </w:r>
      <w:r>
        <w:rPr>
          <w:iCs/>
          <w:vertAlign w:val="subscript"/>
        </w:rPr>
        <w:t>i</w:t>
      </w:r>
      <w:r>
        <w:rPr>
          <w:iCs/>
          <w:vertAlign w:val="superscript"/>
        </w:rPr>
        <w:t>2</w:t>
      </w:r>
      <w:r>
        <w:rPr>
          <w:iCs/>
        </w:rPr>
        <w:t>. Массив m11 предназначен для хранения последовательности матриц M</w:t>
      </w:r>
      <w:r>
        <w:rPr>
          <w:iCs/>
          <w:vertAlign w:val="subscript"/>
        </w:rPr>
        <w:t>1</w:t>
      </w:r>
      <w:r>
        <w:rPr>
          <w:iCs/>
          <w:vertAlign w:val="superscript"/>
        </w:rPr>
        <w:t>1</w:t>
      </w:r>
      <w:r>
        <w:rPr>
          <w:iCs/>
        </w:rPr>
        <w:t>, M</w:t>
      </w:r>
      <w:r>
        <w:rPr>
          <w:iCs/>
          <w:vertAlign w:val="subscript"/>
        </w:rPr>
        <w:t>2</w:t>
      </w:r>
      <w:r>
        <w:rPr>
          <w:iCs/>
          <w:vertAlign w:val="superscript"/>
        </w:rPr>
        <w:t>1</w:t>
      </w:r>
      <w:r>
        <w:rPr>
          <w:iCs/>
        </w:rPr>
        <w:t>, ... , M</w:t>
      </w:r>
      <w:r>
        <w:rPr>
          <w:iCs/>
          <w:vertAlign w:val="superscript"/>
        </w:rPr>
        <w:t>1</w:t>
      </w:r>
      <w:r>
        <w:rPr>
          <w:iCs/>
          <w:vertAlign w:val="subscript"/>
        </w:rPr>
        <w:t>n</w:t>
      </w:r>
      <w:r>
        <w:rPr>
          <w:iCs/>
          <w:vertAlign w:val="subscript"/>
          <w:lang w:val="en-US"/>
        </w:rPr>
        <w:t>s</w:t>
      </w:r>
      <w:r>
        <w:rPr>
          <w:iCs/>
        </w:rPr>
        <w:t>, а массив m12 - матриц M</w:t>
      </w:r>
      <w:r>
        <w:rPr>
          <w:iCs/>
          <w:vertAlign w:val="subscript"/>
        </w:rPr>
        <w:t>1</w:t>
      </w:r>
      <w:r>
        <w:rPr>
          <w:iCs/>
          <w:vertAlign w:val="superscript"/>
        </w:rPr>
        <w:t>2</w:t>
      </w:r>
      <w:r>
        <w:rPr>
          <w:iCs/>
        </w:rPr>
        <w:t>, M</w:t>
      </w:r>
      <w:r>
        <w:rPr>
          <w:iCs/>
          <w:vertAlign w:val="subscript"/>
        </w:rPr>
        <w:t>2</w:t>
      </w:r>
      <w:r>
        <w:rPr>
          <w:iCs/>
          <w:vertAlign w:val="superscript"/>
        </w:rPr>
        <w:t>2</w:t>
      </w:r>
      <w:r>
        <w:rPr>
          <w:iCs/>
        </w:rPr>
        <w:t>, ... , M</w:t>
      </w:r>
      <w:r>
        <w:rPr>
          <w:iCs/>
          <w:vertAlign w:val="superscript"/>
        </w:rPr>
        <w:t>2</w:t>
      </w:r>
      <w:r>
        <w:rPr>
          <w:iCs/>
          <w:vertAlign w:val="subscript"/>
        </w:rPr>
        <w:t>n</w:t>
      </w:r>
      <w:r>
        <w:rPr>
          <w:iCs/>
          <w:vertAlign w:val="subscript"/>
          <w:lang w:val="en-US"/>
        </w:rPr>
        <w:t>s</w:t>
      </w:r>
      <w:r>
        <w:rPr>
          <w:iCs/>
        </w:rPr>
        <w:t xml:space="preserve">. Здесь и далее ns – число логических элементов в схеме. Матрицы расположены в массивах последовательно в соответствии с возрастанием номеров логических элементов, </w:t>
      </w:r>
      <w:r>
        <w:rPr>
          <w:iCs/>
        </w:rPr>
        <w:lastRenderedPageBreak/>
        <w:t>которым они соответствуют. Строка матрицы представляется одним элементом массива. Таким образом, элемент массива рассматривается как булев вектор. Учитывая размер массивов m11 и m12 (9000 элементов), видим, что суммарное число конъюнкций в системах ДНФ функций, реализуемых логическими элементами схемы, не должно превышать 9000.</w:t>
      </w:r>
    </w:p>
    <w:p w:rsidR="00EF6155" w:rsidRPr="00DB351D" w:rsidRDefault="00EF6155" w:rsidP="001C3F63">
      <w:pPr>
        <w:pStyle w:val="Caption"/>
        <w:spacing w:line="276" w:lineRule="auto"/>
        <w:jc w:val="left"/>
        <w:rPr>
          <w:b/>
        </w:rPr>
      </w:pPr>
      <w:bookmarkStart w:id="61" w:name="_Toc41148496"/>
      <w:r w:rsidRPr="00DB351D">
        <w:rPr>
          <w:b/>
        </w:rPr>
        <w:t>Массив описания множества матриц, задающих отношения вхождения конъюнкций в ДНФ функций, реализуемых логическими элементами схемы (m2)</w:t>
      </w:r>
      <w:bookmarkEnd w:id="61"/>
    </w:p>
    <w:p w:rsidR="00EF6155" w:rsidRDefault="00EF6155" w:rsidP="001C3F63">
      <w:pPr>
        <w:pStyle w:val="BodyText2"/>
        <w:spacing w:line="276" w:lineRule="auto"/>
        <w:ind w:firstLine="708"/>
        <w:rPr>
          <w:iCs/>
          <w:szCs w:val="20"/>
        </w:rPr>
      </w:pPr>
      <w:r>
        <w:rPr>
          <w:iCs/>
        </w:rPr>
        <w:t>Используется для представления совокупности булевых матриц B</w:t>
      </w:r>
      <w:r>
        <w:rPr>
          <w:iCs/>
          <w:vertAlign w:val="subscript"/>
        </w:rPr>
        <w:t>i</w:t>
      </w:r>
      <w:r>
        <w:rPr>
          <w:iCs/>
        </w:rPr>
        <w:t>, задающих отношения вхождения конъюнкций в ДНФ функций, реализуемых логическими элементами схемы. Массив целого типа размером 9000. Матрица B</w:t>
      </w:r>
      <w:r>
        <w:rPr>
          <w:iCs/>
          <w:vertAlign w:val="subscript"/>
        </w:rPr>
        <w:t>i</w:t>
      </w:r>
      <w:r>
        <w:rPr>
          <w:iCs/>
        </w:rPr>
        <w:t xml:space="preserve"> задает отношение вхождения конъюнкций, представленных троичной матрицей T</w:t>
      </w:r>
      <w:r>
        <w:rPr>
          <w:iCs/>
          <w:vertAlign w:val="subscript"/>
        </w:rPr>
        <w:t>i</w:t>
      </w:r>
      <w:r>
        <w:rPr>
          <w:iCs/>
        </w:rPr>
        <w:t xml:space="preserve"> (или парой булевых матриц M</w:t>
      </w:r>
      <w:r>
        <w:rPr>
          <w:iCs/>
          <w:vertAlign w:val="subscript"/>
        </w:rPr>
        <w:t>1</w:t>
      </w:r>
      <w:r>
        <w:rPr>
          <w:iCs/>
        </w:rPr>
        <w:t xml:space="preserve"> и M</w:t>
      </w:r>
      <w:r>
        <w:rPr>
          <w:iCs/>
          <w:vertAlign w:val="subscript"/>
        </w:rPr>
        <w:t>2</w:t>
      </w:r>
      <w:r>
        <w:rPr>
          <w:iCs/>
        </w:rPr>
        <w:t>) в ДНФ функций, реализуемых i-м логическим элементом. Строки матрицы B</w:t>
      </w:r>
      <w:r>
        <w:rPr>
          <w:iCs/>
          <w:vertAlign w:val="subscript"/>
        </w:rPr>
        <w:t>i</w:t>
      </w:r>
      <w:r>
        <w:rPr>
          <w:iCs/>
        </w:rPr>
        <w:t xml:space="preserve"> соответствуют конъюнкциям из T</w:t>
      </w:r>
      <w:r>
        <w:rPr>
          <w:iCs/>
          <w:vertAlign w:val="subscript"/>
        </w:rPr>
        <w:t>i</w:t>
      </w:r>
      <w:r>
        <w:rPr>
          <w:iCs/>
        </w:rPr>
        <w:t>, а столбцы – ДНФ, реализуемым на выходах логического элемента. Элемент b</w:t>
      </w:r>
      <w:r>
        <w:rPr>
          <w:iCs/>
          <w:vertAlign w:val="superscript"/>
          <w:lang w:val="en-US"/>
        </w:rPr>
        <w:t>i</w:t>
      </w:r>
      <w:r>
        <w:rPr>
          <w:iCs/>
          <w:vertAlign w:val="subscript"/>
        </w:rPr>
        <w:t>kj</w:t>
      </w:r>
      <w:r>
        <w:rPr>
          <w:iCs/>
        </w:rPr>
        <w:t xml:space="preserve"> матрицы B</w:t>
      </w:r>
      <w:r>
        <w:rPr>
          <w:iCs/>
          <w:vertAlign w:val="subscript"/>
        </w:rPr>
        <w:t>i</w:t>
      </w:r>
      <w:r>
        <w:rPr>
          <w:iCs/>
        </w:rPr>
        <w:t xml:space="preserve"> принимает значение 1 тогда и только тогда, когда конъюнкция, представленная k-й строкой матрицы T</w:t>
      </w:r>
      <w:r>
        <w:rPr>
          <w:iCs/>
          <w:vertAlign w:val="subscript"/>
        </w:rPr>
        <w:t>i</w:t>
      </w:r>
      <w:r>
        <w:rPr>
          <w:iCs/>
        </w:rPr>
        <w:t>, входит в ДНФ, реализуемую на j-м выходе логического элемента. Массив m2 предназначен для хранения последовательности матриц B</w:t>
      </w:r>
      <w:r>
        <w:rPr>
          <w:iCs/>
          <w:vertAlign w:val="subscript"/>
        </w:rPr>
        <w:t>1</w:t>
      </w:r>
      <w:r>
        <w:rPr>
          <w:iCs/>
        </w:rPr>
        <w:t>,B</w:t>
      </w:r>
      <w:r>
        <w:rPr>
          <w:iCs/>
          <w:vertAlign w:val="subscript"/>
        </w:rPr>
        <w:t>2</w:t>
      </w:r>
      <w:r>
        <w:rPr>
          <w:iCs/>
        </w:rPr>
        <w:t>,...,B</w:t>
      </w:r>
      <w:r>
        <w:rPr>
          <w:iCs/>
          <w:vertAlign w:val="subscript"/>
        </w:rPr>
        <w:t>n</w:t>
      </w:r>
      <w:r>
        <w:rPr>
          <w:iCs/>
        </w:rPr>
        <w:t>. Матрицы расположены в массиве последовательно в соответствии с возрастанием номеров логических элементов, которым они соответствуют, т.е. в том же порядке, что и матрицы T</w:t>
      </w:r>
      <w:r>
        <w:rPr>
          <w:iCs/>
          <w:vertAlign w:val="subscript"/>
        </w:rPr>
        <w:t>i</w:t>
      </w:r>
      <w:r>
        <w:rPr>
          <w:iCs/>
        </w:rPr>
        <w:t xml:space="preserve"> в массивах m11 и m12. Строка матрицы представляется одним элементом массива.</w:t>
      </w:r>
    </w:p>
    <w:p w:rsidR="00EF6155" w:rsidRDefault="00EF6155" w:rsidP="001C3F63">
      <w:pPr>
        <w:spacing w:line="276" w:lineRule="auto"/>
        <w:ind w:firstLine="708"/>
        <w:rPr>
          <w:iCs/>
          <w:szCs w:val="20"/>
        </w:rPr>
      </w:pPr>
      <w:r>
        <w:rPr>
          <w:iCs/>
        </w:rPr>
        <w:t>Таким образом, элемент массива рассматривается как булев вектор. Следовательно, число выходов у каждого элемента схемы не должно превышать 32.</w:t>
      </w:r>
    </w:p>
    <w:p w:rsidR="00EF6155" w:rsidRPr="00DB351D" w:rsidRDefault="00EF6155" w:rsidP="001C3F63">
      <w:pPr>
        <w:pStyle w:val="Caption"/>
        <w:spacing w:line="276" w:lineRule="auto"/>
        <w:jc w:val="left"/>
        <w:rPr>
          <w:b/>
        </w:rPr>
      </w:pPr>
      <w:bookmarkStart w:id="62" w:name="_Toc41148497"/>
      <w:r w:rsidRPr="00DB351D">
        <w:rPr>
          <w:b/>
        </w:rPr>
        <w:t>Секционирующий массив для массивов m11, m12, m2 (sm)</w:t>
      </w:r>
      <w:bookmarkEnd w:id="62"/>
    </w:p>
    <w:p w:rsidR="00EF6155" w:rsidRDefault="00EF6155" w:rsidP="001C3F63">
      <w:pPr>
        <w:spacing w:line="276" w:lineRule="auto"/>
        <w:ind w:firstLine="708"/>
        <w:rPr>
          <w:iCs/>
          <w:szCs w:val="20"/>
        </w:rPr>
      </w:pPr>
      <w:r>
        <w:rPr>
          <w:iCs/>
        </w:rPr>
        <w:t xml:space="preserve">Массив целого типа размером </w:t>
      </w:r>
      <w:r>
        <w:rPr>
          <w:iCs/>
          <w:lang w:val="en-US"/>
        </w:rPr>
        <w:t>ns</w:t>
      </w:r>
      <w:r>
        <w:rPr>
          <w:iCs/>
        </w:rPr>
        <w:t>. Используется для секционирования массивов m11, m12, m2. При этом i-й элемент массива sm (i = 0, 1, 2, ... ) задает номер элемента массивов m11 и m12 (m2), начиная с которого расположено описание конъюнкций (отношения вхождения конъюнкций в ДНФ), соответствующих (i+1)-му логическому элементу схемы.</w:t>
      </w:r>
    </w:p>
    <w:p w:rsidR="00EF6155" w:rsidRPr="00DB351D" w:rsidRDefault="00EF6155" w:rsidP="001C3F63">
      <w:pPr>
        <w:pStyle w:val="Caption"/>
        <w:spacing w:line="276" w:lineRule="auto"/>
        <w:jc w:val="left"/>
        <w:rPr>
          <w:b/>
        </w:rPr>
      </w:pPr>
      <w:bookmarkStart w:id="63" w:name="_Toc41148498"/>
      <w:r w:rsidRPr="00DB351D">
        <w:rPr>
          <w:b/>
        </w:rPr>
        <w:t>Массив, задающий число входных полюсов у элементов,</w:t>
      </w:r>
      <w:bookmarkStart w:id="64" w:name="_Toc41148499"/>
      <w:bookmarkEnd w:id="63"/>
      <w:r w:rsidR="001C3F63">
        <w:rPr>
          <w:b/>
        </w:rPr>
        <w:t xml:space="preserve"> </w:t>
      </w:r>
      <w:r w:rsidRPr="00DB351D">
        <w:rPr>
          <w:b/>
        </w:rPr>
        <w:t>из которых построена схема (ml)</w:t>
      </w:r>
      <w:bookmarkEnd w:id="64"/>
    </w:p>
    <w:p w:rsidR="00EF6155" w:rsidRDefault="00EF6155" w:rsidP="001C3F63">
      <w:pPr>
        <w:pStyle w:val="BodyTextIndent"/>
        <w:spacing w:line="276" w:lineRule="auto"/>
        <w:rPr>
          <w:iCs/>
          <w:szCs w:val="20"/>
        </w:rPr>
      </w:pPr>
      <w:r>
        <w:rPr>
          <w:iCs/>
        </w:rPr>
        <w:t xml:space="preserve">Массив целого типа размером </w:t>
      </w:r>
      <w:r>
        <w:rPr>
          <w:iCs/>
          <w:lang w:val="en-US"/>
        </w:rPr>
        <w:t>ns</w:t>
      </w:r>
      <w:r>
        <w:rPr>
          <w:iCs/>
        </w:rPr>
        <w:t>. Число входных полюсов у логического элемента с номером i (i = 1, 2, ...) представляется (i-1)-м элементом массива ml.</w:t>
      </w:r>
    </w:p>
    <w:p w:rsidR="00EF6155" w:rsidRPr="00DB351D" w:rsidRDefault="00EF6155" w:rsidP="001C3F63">
      <w:pPr>
        <w:pStyle w:val="Caption"/>
        <w:spacing w:line="276" w:lineRule="auto"/>
        <w:jc w:val="left"/>
        <w:rPr>
          <w:b/>
        </w:rPr>
      </w:pPr>
      <w:bookmarkStart w:id="65" w:name="_Toc41148500"/>
      <w:r w:rsidRPr="00DB351D">
        <w:rPr>
          <w:b/>
        </w:rPr>
        <w:t>Массив, задающий число выходных полюсов у элементов, из которых построена схема (mn)</w:t>
      </w:r>
      <w:bookmarkEnd w:id="65"/>
    </w:p>
    <w:p w:rsidR="00EF6155" w:rsidRDefault="00EF6155" w:rsidP="001C3F63">
      <w:pPr>
        <w:spacing w:line="276" w:lineRule="auto"/>
        <w:ind w:firstLine="708"/>
        <w:rPr>
          <w:iCs/>
          <w:szCs w:val="20"/>
        </w:rPr>
      </w:pPr>
      <w:r>
        <w:rPr>
          <w:iCs/>
        </w:rPr>
        <w:lastRenderedPageBreak/>
        <w:t xml:space="preserve">Массив целого типа размером </w:t>
      </w:r>
      <w:r>
        <w:rPr>
          <w:iCs/>
          <w:lang w:val="en-US"/>
        </w:rPr>
        <w:t>ns</w:t>
      </w:r>
      <w:r>
        <w:rPr>
          <w:iCs/>
        </w:rPr>
        <w:t xml:space="preserve">. Число выходных полюсов у логического элемента с номером i </w:t>
      </w:r>
      <w:r>
        <w:rPr>
          <w:iCs/>
          <w:position w:val="-14"/>
        </w:rPr>
        <w:object w:dxaOrig="1420" w:dyaOrig="420">
          <v:shape id="_x0000_i1345" type="#_x0000_t75" style="width:70.8pt;height:21pt" o:ole="">
            <v:imagedata r:id="rId573" o:title=""/>
          </v:shape>
          <o:OLEObject Type="Embed" ProgID="Equation.DSMT4" ShapeID="_x0000_i1345" DrawAspect="Content" ObjectID="_1653393698" r:id="rId574"/>
        </w:object>
      </w:r>
      <w:r>
        <w:rPr>
          <w:iCs/>
        </w:rPr>
        <w:t xml:space="preserve"> представляется (i-1)-м элементом массива mn.</w:t>
      </w:r>
    </w:p>
    <w:p w:rsidR="00EF6155" w:rsidRPr="00DB351D" w:rsidRDefault="00EF6155" w:rsidP="007135A6">
      <w:pPr>
        <w:pStyle w:val="Caption"/>
        <w:spacing w:line="276" w:lineRule="auto"/>
        <w:jc w:val="left"/>
        <w:rPr>
          <w:b/>
        </w:rPr>
      </w:pPr>
      <w:bookmarkStart w:id="66" w:name="_Toc41148501"/>
      <w:r w:rsidRPr="00DB351D">
        <w:rPr>
          <w:b/>
        </w:rPr>
        <w:t>Массив, задающий число различных конъюнкций в системах ДНФ функций, реализуемых логическими элементами схемы (mh)</w:t>
      </w:r>
      <w:bookmarkEnd w:id="66"/>
    </w:p>
    <w:p w:rsidR="00EF6155" w:rsidRDefault="00EF6155" w:rsidP="001C3F63">
      <w:pPr>
        <w:spacing w:line="276" w:lineRule="auto"/>
        <w:ind w:firstLine="708"/>
        <w:rPr>
          <w:iCs/>
          <w:szCs w:val="20"/>
        </w:rPr>
      </w:pPr>
      <w:r>
        <w:rPr>
          <w:iCs/>
        </w:rPr>
        <w:t xml:space="preserve">Массив целого типа размером </w:t>
      </w:r>
      <w:r>
        <w:rPr>
          <w:iCs/>
          <w:lang w:val="en-US"/>
        </w:rPr>
        <w:t>ns</w:t>
      </w:r>
      <w:r>
        <w:rPr>
          <w:iCs/>
        </w:rPr>
        <w:t>. Число различных конъюнкций в системе ДНФ функций, реализуемых логическим элементом с номером i (i=1,2,...), представляется (i-1)-м элементом массива mh.</w:t>
      </w:r>
    </w:p>
    <w:p w:rsidR="00EF6155" w:rsidRPr="00DB351D" w:rsidRDefault="00EF6155" w:rsidP="007135A6">
      <w:pPr>
        <w:pStyle w:val="Caption"/>
        <w:spacing w:line="276" w:lineRule="auto"/>
        <w:jc w:val="left"/>
        <w:rPr>
          <w:b/>
        </w:rPr>
      </w:pPr>
      <w:bookmarkStart w:id="67" w:name="_Toc41148502"/>
      <w:r w:rsidRPr="00DB351D">
        <w:rPr>
          <w:b/>
        </w:rPr>
        <w:t>Массив описания входных полюсов логических элементов, из которых построена схема (nvx)</w:t>
      </w:r>
      <w:bookmarkEnd w:id="67"/>
    </w:p>
    <w:p w:rsidR="00EF6155" w:rsidRDefault="00EF6155" w:rsidP="001C3F63">
      <w:pPr>
        <w:spacing w:line="276" w:lineRule="auto"/>
        <w:ind w:firstLine="708"/>
        <w:rPr>
          <w:iCs/>
          <w:szCs w:val="20"/>
        </w:rPr>
      </w:pPr>
      <w:r>
        <w:rPr>
          <w:iCs/>
        </w:rPr>
        <w:t xml:space="preserve">Массив целого типа размером </w:t>
      </w:r>
      <w:r>
        <w:rPr>
          <w:iCs/>
          <w:lang w:val="en-US"/>
        </w:rPr>
        <w:t>sum</w:t>
      </w:r>
      <w:r>
        <w:rPr>
          <w:iCs/>
        </w:rPr>
        <w:t xml:space="preserve">1. Здесь </w:t>
      </w:r>
      <w:r>
        <w:rPr>
          <w:iCs/>
          <w:lang w:val="en-US"/>
        </w:rPr>
        <w:t>sum</w:t>
      </w:r>
      <w:r>
        <w:rPr>
          <w:iCs/>
        </w:rPr>
        <w:t>1 – суммарное число входов у элементов в схеме. Номер любого входного полюса логического элемента схемы определяется номером входного полюса схемы или выходного полюса другого логического элемента, который соединен с данным входным полюсом элемента. Номера входных полюсов логического элемента с номером i представляются последовательными элементами массива nvx, начиная с элемента s</w:t>
      </w:r>
      <w:r>
        <w:rPr>
          <w:iCs/>
          <w:vertAlign w:val="subscript"/>
        </w:rPr>
        <w:t>1</w:t>
      </w:r>
      <w:r>
        <w:rPr>
          <w:iCs/>
        </w:rPr>
        <w:t>+s</w:t>
      </w:r>
      <w:r>
        <w:rPr>
          <w:iCs/>
          <w:vertAlign w:val="subscript"/>
        </w:rPr>
        <w:t>2</w:t>
      </w:r>
      <w:r>
        <w:rPr>
          <w:iCs/>
        </w:rPr>
        <w:t>+...+s</w:t>
      </w:r>
      <w:r>
        <w:rPr>
          <w:iCs/>
          <w:vertAlign w:val="subscript"/>
        </w:rPr>
        <w:t>i-1</w:t>
      </w:r>
      <w:r>
        <w:rPr>
          <w:iCs/>
        </w:rPr>
        <w:t>, где s</w:t>
      </w:r>
      <w:r>
        <w:rPr>
          <w:iCs/>
          <w:vertAlign w:val="subscript"/>
        </w:rPr>
        <w:t>i</w:t>
      </w:r>
      <w:r>
        <w:rPr>
          <w:iCs/>
        </w:rPr>
        <w:t xml:space="preserve"> – число входных полюсов у логического элемента с номером i.</w:t>
      </w:r>
    </w:p>
    <w:p w:rsidR="00EF6155" w:rsidRPr="00DB351D" w:rsidRDefault="00EF6155" w:rsidP="007135A6">
      <w:pPr>
        <w:pStyle w:val="Caption"/>
        <w:spacing w:line="276" w:lineRule="auto"/>
        <w:jc w:val="left"/>
        <w:rPr>
          <w:b/>
        </w:rPr>
      </w:pPr>
      <w:bookmarkStart w:id="68" w:name="_Toc41148503"/>
      <w:r w:rsidRPr="00DB351D">
        <w:rPr>
          <w:b/>
        </w:rPr>
        <w:t>Секционирующий массив для массива nvx (svx)</w:t>
      </w:r>
      <w:bookmarkEnd w:id="68"/>
    </w:p>
    <w:p w:rsidR="00EF6155" w:rsidRDefault="00EF6155" w:rsidP="001C3F63">
      <w:pPr>
        <w:spacing w:line="276" w:lineRule="auto"/>
        <w:ind w:firstLine="708"/>
        <w:rPr>
          <w:iCs/>
          <w:szCs w:val="20"/>
        </w:rPr>
      </w:pPr>
      <w:r>
        <w:rPr>
          <w:iCs/>
        </w:rPr>
        <w:t xml:space="preserve">Массив целого типа размером </w:t>
      </w:r>
      <w:r>
        <w:rPr>
          <w:iCs/>
          <w:lang w:val="en-US"/>
        </w:rPr>
        <w:t>ns</w:t>
      </w:r>
      <w:r>
        <w:rPr>
          <w:iCs/>
        </w:rPr>
        <w:t>. Используется для секционирования описаний входных полюсов логических элементов в массиве nvx. Номер элемента массива nvx, начиная с которого располагается описание входных полюсов логического элемента с номером i, представляется (i-1)-м элементом массива svx, который, таким образом, равен s</w:t>
      </w:r>
      <w:r>
        <w:rPr>
          <w:iCs/>
          <w:vertAlign w:val="subscript"/>
        </w:rPr>
        <w:t>1</w:t>
      </w:r>
      <w:r>
        <w:rPr>
          <w:iCs/>
        </w:rPr>
        <w:t>+s</w:t>
      </w:r>
      <w:r>
        <w:rPr>
          <w:iCs/>
          <w:vertAlign w:val="subscript"/>
        </w:rPr>
        <w:t>2</w:t>
      </w:r>
      <w:r>
        <w:rPr>
          <w:iCs/>
        </w:rPr>
        <w:t>+...+s</w:t>
      </w:r>
      <w:r>
        <w:rPr>
          <w:iCs/>
          <w:vertAlign w:val="subscript"/>
        </w:rPr>
        <w:t>i-1</w:t>
      </w:r>
      <w:r>
        <w:rPr>
          <w:iCs/>
        </w:rPr>
        <w:t>.</w:t>
      </w:r>
    </w:p>
    <w:p w:rsidR="00EF6155" w:rsidRPr="00DB351D" w:rsidRDefault="00EF6155" w:rsidP="007135A6">
      <w:pPr>
        <w:pStyle w:val="Caption"/>
        <w:spacing w:line="276" w:lineRule="auto"/>
        <w:jc w:val="left"/>
        <w:rPr>
          <w:b/>
        </w:rPr>
      </w:pPr>
      <w:bookmarkStart w:id="69" w:name="_Toc41148504"/>
      <w:r w:rsidRPr="00DB351D">
        <w:rPr>
          <w:b/>
        </w:rPr>
        <w:t>Массив описания выходных полюсов логических элементов, из которых построена схема (nvix)</w:t>
      </w:r>
      <w:bookmarkEnd w:id="69"/>
    </w:p>
    <w:p w:rsidR="00EF6155" w:rsidRDefault="00EF6155" w:rsidP="001C3F63">
      <w:pPr>
        <w:spacing w:line="276" w:lineRule="auto"/>
        <w:ind w:firstLine="720"/>
        <w:rPr>
          <w:iCs/>
        </w:rPr>
      </w:pPr>
      <w:r>
        <w:rPr>
          <w:iCs/>
        </w:rPr>
        <w:t xml:space="preserve">Массив целого типа размером </w:t>
      </w:r>
      <w:r>
        <w:rPr>
          <w:iCs/>
          <w:position w:val="-30"/>
        </w:rPr>
        <w:object w:dxaOrig="560" w:dyaOrig="760">
          <v:shape id="_x0000_i1346" type="#_x0000_t75" style="width:28.2pt;height:37.8pt" o:ole="" fillcolor="window">
            <v:imagedata r:id="rId575" o:title=""/>
          </v:shape>
          <o:OLEObject Type="Embed" ProgID="Equation.3" ShapeID="_x0000_i1346" DrawAspect="Content" ObjectID="_1653393699" r:id="rId576"/>
        </w:object>
      </w:r>
      <w:r>
        <w:rPr>
          <w:iCs/>
        </w:rPr>
        <w:t xml:space="preserve">, где </w:t>
      </w:r>
      <w:r>
        <w:rPr>
          <w:iCs/>
          <w:lang w:val="en-US"/>
        </w:rPr>
        <w:t>t</w:t>
      </w:r>
      <w:r>
        <w:rPr>
          <w:iCs/>
          <w:vertAlign w:val="subscript"/>
          <w:lang w:val="en-US"/>
        </w:rPr>
        <w:t>i</w:t>
      </w:r>
      <w:r>
        <w:rPr>
          <w:iCs/>
        </w:rPr>
        <w:t xml:space="preserve"> – число выходных полюсов у элемента с номером </w:t>
      </w:r>
      <w:r>
        <w:rPr>
          <w:iCs/>
          <w:lang w:val="en-US"/>
        </w:rPr>
        <w:t>i</w:t>
      </w:r>
      <w:r>
        <w:rPr>
          <w:iCs/>
        </w:rPr>
        <w:t>. Выходные полюсы элементов схемы нумеруются последовательностью целых чисел, начиная с l+1 (l - число входных полюсов в схеме), последовательно переходя от элемента с номером 1 к элементу с номером 2 и т. д. Номера выходных полюсов элемента с номером i представляются последовательными элементами массива nvix, начиная с элемента t</w:t>
      </w:r>
      <w:r>
        <w:rPr>
          <w:iCs/>
          <w:vertAlign w:val="subscript"/>
        </w:rPr>
        <w:t>1</w:t>
      </w:r>
      <w:r>
        <w:rPr>
          <w:iCs/>
        </w:rPr>
        <w:t>+t</w:t>
      </w:r>
      <w:r>
        <w:rPr>
          <w:iCs/>
          <w:vertAlign w:val="subscript"/>
        </w:rPr>
        <w:t>2</w:t>
      </w:r>
      <w:r>
        <w:rPr>
          <w:iCs/>
        </w:rPr>
        <w:t>+...+t</w:t>
      </w:r>
      <w:r>
        <w:rPr>
          <w:iCs/>
          <w:vertAlign w:val="subscript"/>
        </w:rPr>
        <w:t>i-1</w:t>
      </w:r>
      <w:r>
        <w:rPr>
          <w:iCs/>
        </w:rPr>
        <w:t xml:space="preserve"> и кончая элементом t</w:t>
      </w:r>
      <w:r>
        <w:rPr>
          <w:iCs/>
          <w:vertAlign w:val="subscript"/>
        </w:rPr>
        <w:t>1</w:t>
      </w:r>
      <w:r>
        <w:rPr>
          <w:iCs/>
        </w:rPr>
        <w:t>+t</w:t>
      </w:r>
      <w:r>
        <w:rPr>
          <w:iCs/>
          <w:vertAlign w:val="subscript"/>
        </w:rPr>
        <w:t>2</w:t>
      </w:r>
      <w:r>
        <w:rPr>
          <w:iCs/>
        </w:rPr>
        <w:t>+...+ t</w:t>
      </w:r>
      <w:r>
        <w:rPr>
          <w:iCs/>
          <w:vertAlign w:val="subscript"/>
        </w:rPr>
        <w:t>i</w:t>
      </w:r>
      <w:r>
        <w:rPr>
          <w:iCs/>
        </w:rPr>
        <w:t>–1.</w:t>
      </w:r>
    </w:p>
    <w:p w:rsidR="00EF6155" w:rsidRPr="00DB351D" w:rsidRDefault="00EF6155" w:rsidP="007135A6">
      <w:pPr>
        <w:pStyle w:val="Caption"/>
        <w:spacing w:line="276" w:lineRule="auto"/>
        <w:jc w:val="left"/>
        <w:rPr>
          <w:b/>
        </w:rPr>
      </w:pPr>
      <w:bookmarkStart w:id="70" w:name="_Toc41148505"/>
      <w:r w:rsidRPr="00DB351D">
        <w:rPr>
          <w:b/>
        </w:rPr>
        <w:t>Секционирующий массив для массива nvix (svix)</w:t>
      </w:r>
      <w:bookmarkEnd w:id="70"/>
    </w:p>
    <w:p w:rsidR="00EF6155" w:rsidRDefault="00EF6155" w:rsidP="001C3F63">
      <w:pPr>
        <w:spacing w:line="276" w:lineRule="auto"/>
        <w:ind w:firstLine="720"/>
        <w:rPr>
          <w:iCs/>
        </w:rPr>
      </w:pPr>
      <w:r>
        <w:rPr>
          <w:iCs/>
        </w:rPr>
        <w:t xml:space="preserve">Массив целого типа размером </w:t>
      </w:r>
      <w:r>
        <w:rPr>
          <w:iCs/>
          <w:lang w:val="en-US"/>
        </w:rPr>
        <w:t>ns</w:t>
      </w:r>
      <w:r>
        <w:rPr>
          <w:iCs/>
        </w:rPr>
        <w:t>. Используется для секционирования описаний выходных полюсов элементов в массиве nvix. Номер элемента мас</w:t>
      </w:r>
      <w:r>
        <w:rPr>
          <w:iCs/>
        </w:rPr>
        <w:lastRenderedPageBreak/>
        <w:t>сива nvix, начиная с которого располагается описание выходных полюсов элемента с номером i, представляется (i-1)-м элементом массива svix, который, таким образом, равен t</w:t>
      </w:r>
      <w:r>
        <w:rPr>
          <w:iCs/>
          <w:vertAlign w:val="subscript"/>
        </w:rPr>
        <w:t>1</w:t>
      </w:r>
      <w:r>
        <w:rPr>
          <w:iCs/>
        </w:rPr>
        <w:t>+t</w:t>
      </w:r>
      <w:r>
        <w:rPr>
          <w:iCs/>
          <w:vertAlign w:val="subscript"/>
        </w:rPr>
        <w:t>2</w:t>
      </w:r>
      <w:r>
        <w:rPr>
          <w:iCs/>
        </w:rPr>
        <w:t>+...+t</w:t>
      </w:r>
      <w:r>
        <w:rPr>
          <w:iCs/>
          <w:vertAlign w:val="subscript"/>
        </w:rPr>
        <w:t>i-1</w:t>
      </w:r>
      <w:r>
        <w:rPr>
          <w:iCs/>
        </w:rPr>
        <w:t>.</w:t>
      </w:r>
    </w:p>
    <w:p w:rsidR="00EF6155" w:rsidRPr="00DB351D" w:rsidRDefault="00EF6155" w:rsidP="007135A6">
      <w:pPr>
        <w:pStyle w:val="Caption"/>
        <w:spacing w:line="276" w:lineRule="auto"/>
        <w:jc w:val="left"/>
        <w:rPr>
          <w:b/>
        </w:rPr>
      </w:pPr>
      <w:bookmarkStart w:id="71" w:name="_Toc41148506"/>
      <w:r w:rsidRPr="00DB351D">
        <w:rPr>
          <w:b/>
        </w:rPr>
        <w:t>Массив описания выходных полюсов логической схемы (nvixc)</w:t>
      </w:r>
      <w:bookmarkEnd w:id="71"/>
    </w:p>
    <w:p w:rsidR="00EF6155" w:rsidRDefault="00EF6155" w:rsidP="001C3F63">
      <w:pPr>
        <w:spacing w:line="276" w:lineRule="auto"/>
        <w:ind w:firstLine="720"/>
        <w:rPr>
          <w:iCs/>
        </w:rPr>
      </w:pPr>
      <w:r>
        <w:rPr>
          <w:iCs/>
        </w:rPr>
        <w:t xml:space="preserve">Массив целого типа размером </w:t>
      </w:r>
      <w:r>
        <w:rPr>
          <w:iCs/>
          <w:lang w:val="en-US"/>
        </w:rPr>
        <w:t>n</w:t>
      </w:r>
      <w:r>
        <w:rPr>
          <w:iCs/>
        </w:rPr>
        <w:t xml:space="preserve">, где </w:t>
      </w:r>
      <w:r>
        <w:rPr>
          <w:iCs/>
          <w:lang w:val="en-US"/>
        </w:rPr>
        <w:t>n</w:t>
      </w:r>
      <w:r>
        <w:rPr>
          <w:iCs/>
        </w:rPr>
        <w:t xml:space="preserve"> – число выходных полюсов в схеме. Используется для представления списка выходных полюсов логической схемы, т.е. номеров выходных полюсов элементов, входящих в схему, которые соединены с выходными полюсами схемы.</w:t>
      </w:r>
    </w:p>
    <w:p w:rsidR="00EF6155" w:rsidRPr="00DB351D" w:rsidRDefault="00EF6155" w:rsidP="007135A6">
      <w:pPr>
        <w:pStyle w:val="Caption"/>
        <w:spacing w:line="276" w:lineRule="auto"/>
        <w:jc w:val="left"/>
        <w:rPr>
          <w:b/>
        </w:rPr>
      </w:pPr>
      <w:bookmarkStart w:id="72" w:name="_Toc41148507"/>
      <w:r w:rsidRPr="00DB351D">
        <w:rPr>
          <w:b/>
        </w:rPr>
        <w:t>Массив, содержащий список неисправностей исходной логической схемы (cf)</w:t>
      </w:r>
      <w:bookmarkEnd w:id="72"/>
    </w:p>
    <w:p w:rsidR="00EF6155" w:rsidRDefault="00EF6155" w:rsidP="001C3F63">
      <w:pPr>
        <w:spacing w:line="276" w:lineRule="auto"/>
        <w:ind w:firstLine="708"/>
        <w:rPr>
          <w:iCs/>
        </w:rPr>
      </w:pPr>
      <w:r>
        <w:rPr>
          <w:iCs/>
        </w:rPr>
        <w:t xml:space="preserve">Массив целого типа размером </w:t>
      </w:r>
      <w:r>
        <w:rPr>
          <w:iCs/>
          <w:position w:val="-6"/>
        </w:rPr>
        <w:object w:dxaOrig="859" w:dyaOrig="300">
          <v:shape id="_x0000_i1347" type="#_x0000_t75" style="width:43.2pt;height:15pt" o:ole="" fillcolor="window">
            <v:imagedata r:id="rId577" o:title=""/>
          </v:shape>
          <o:OLEObject Type="Embed" ProgID="Equation.3" ShapeID="_x0000_i1347" DrawAspect="Content" ObjectID="_1653393700" r:id="rId578"/>
        </w:object>
      </w:r>
      <w:r>
        <w:rPr>
          <w:iCs/>
        </w:rPr>
        <w:t>. Используется для представления списка константных неисправностей на входных полюсах схемы, на входных и выходных полюсах элементов, входящих в схему. Список представлен в массиве cf следующим образом. Входному полюсу схемы с номером i соответствует (i-1)-й элемент массива. Первый бит элемента массива соответствует неисправности типа "константа 0" на i-м входном полюсе схемы, второй бит – неисправности типа "константа 1". Если соответствующий бит, равен 1, то неисправность включена в список. Каждому элементу схемы в массиве cf отводятся четыре элемента массива. Если элемент имеет номер i, то это [l+4(i-1)]-й, [l+4(i-1)+1]-й, [l+4(i-1)+2]-й и [l+4(i-1)+3]-й элементы массива. Здесь l – число входных полюсов в схеме. В [l+4(i-1)]-м элементе массива представлен список неисправностей типа "константа 0" на входных полюсах элемента, в [l+4(i-1)+1]-м элементе массива – список неисправностей типа "константа 1" на входных полюсах элемента, в [l+4(i-1)+2]-м и [l+4(i-1)+3]-м элементах массива – на выходных полюсах элемента. Первый бит [l+4(i-1)]-го элемента массива соответствует неисправности типа "константа 0" на первом входном полюсе (согласно тому порядку, в котором входные полюсы элемента описаны в массиве nvx), второй бит – неисправности типа "константа 0" на втором входном полюсе, третий бит – неисправности типа "константа 0" на третьем входном полюсе, четвертый бит – неисправности типа "константа 0" на четвертом входном полюсе и т.д. Аналогично, остальные элементы массива используются для представления списков соответствующих константных неисправностей на входных и выходных полюсах элемента. Единичное значение соответствующего бита определяет включение неисправности в список.</w:t>
      </w:r>
    </w:p>
    <w:p w:rsidR="00EF6155" w:rsidRPr="00DB351D" w:rsidRDefault="00EF6155" w:rsidP="007135A6">
      <w:pPr>
        <w:pStyle w:val="Caption"/>
        <w:spacing w:line="276" w:lineRule="auto"/>
        <w:jc w:val="left"/>
        <w:rPr>
          <w:b/>
        </w:rPr>
      </w:pPr>
      <w:bookmarkStart w:id="73" w:name="_Toc41148508"/>
      <w:r w:rsidRPr="00DB351D">
        <w:rPr>
          <w:b/>
        </w:rPr>
        <w:t>Массив, содержащий тест схемы (tst)</w:t>
      </w:r>
      <w:bookmarkEnd w:id="73"/>
    </w:p>
    <w:p w:rsidR="00EF6155" w:rsidRDefault="00EF6155" w:rsidP="001C3F63">
      <w:pPr>
        <w:spacing w:line="276" w:lineRule="auto"/>
        <w:ind w:firstLine="720"/>
        <w:rPr>
          <w:iCs/>
        </w:rPr>
      </w:pPr>
      <w:r>
        <w:rPr>
          <w:iCs/>
        </w:rPr>
        <w:t xml:space="preserve">Массив целого типа. Предназначен для хранения последовательности пар входной набор – выходной набор, представляющей собой проверяющий </w:t>
      </w:r>
      <w:r>
        <w:rPr>
          <w:iCs/>
        </w:rPr>
        <w:lastRenderedPageBreak/>
        <w:t>тест. Для каждого входного набора отводится ]l/32[ элементов массива. Выходной набор занимает ]n/32[ элементов. Здесь n – число выходных полюсов у схемы. Пары входной набор – выходной набор теста располагаются в массиве tst последовательно. Каждая пара занимает ]l/32[+]n/32[ элементов. В первых ]l/32[ элементах, начиная с первого бита, расположен входной набор. В следующих ]n/32[ элементах, начиная с первого бита, расположен соответствующий выходной набор.</w:t>
      </w:r>
    </w:p>
    <w:p w:rsidR="00EF6155" w:rsidRPr="00DB351D" w:rsidRDefault="00EF6155" w:rsidP="007135A6">
      <w:pPr>
        <w:pStyle w:val="Caption"/>
        <w:spacing w:line="276" w:lineRule="auto"/>
        <w:jc w:val="left"/>
        <w:rPr>
          <w:b/>
        </w:rPr>
      </w:pPr>
      <w:bookmarkStart w:id="74" w:name="_Toc41148509"/>
      <w:r w:rsidRPr="00DB351D">
        <w:rPr>
          <w:b/>
        </w:rPr>
        <w:t>Массив с описанием элементов логической сети на основе перечисления их входов (okb)</w:t>
      </w:r>
      <w:bookmarkEnd w:id="74"/>
    </w:p>
    <w:p w:rsidR="00EF6155" w:rsidRDefault="00EF6155" w:rsidP="001C3F63">
      <w:pPr>
        <w:pStyle w:val="BodyText2"/>
        <w:spacing w:line="276" w:lineRule="auto"/>
        <w:ind w:firstLine="708"/>
        <w:rPr>
          <w:iCs/>
          <w:szCs w:val="20"/>
        </w:rPr>
      </w:pPr>
      <w:r>
        <w:rPr>
          <w:iCs/>
        </w:rPr>
        <w:t xml:space="preserve">Массив целого типа размером 20000. Содержит описание элементов логической сети, ориентированной на применение регулярного метода построения теста (преобразование исходной логической схемы к данной логической сети производится функцией modcx). Описания элементов логической сети располагаются в массиве okb последовательно в соответствии с возрастанием номеров логических элементов. Описание каждого элемента представляет собой последовательность: номер логического элемента (совпадает с номером его выхода), тип элемента, число входов у элемента, номер первого входа (совпадает с номером входного полюса сети или выхода другого логического элемента, который непосредственно соединен с данным входом), номер второго входа и т.д. Таким образом, описание каждого логического элемента занимает </w:t>
      </w:r>
      <w:r>
        <w:rPr>
          <w:iCs/>
          <w:position w:val="-12"/>
        </w:rPr>
        <w:object w:dxaOrig="499" w:dyaOrig="380">
          <v:shape id="_x0000_i1348" type="#_x0000_t75" style="width:25.2pt;height:19.2pt" o:ole="">
            <v:imagedata r:id="rId579" o:title=""/>
          </v:shape>
          <o:OLEObject Type="Embed" ProgID="Equation.DSMT4" ShapeID="_x0000_i1348" DrawAspect="Content" ObjectID="_1653393701" r:id="rId580"/>
        </w:object>
      </w:r>
      <w:r>
        <w:rPr>
          <w:iCs/>
        </w:rPr>
        <w:t xml:space="preserve"> элементов массива okb, где </w:t>
      </w:r>
      <w:r>
        <w:rPr>
          <w:iCs/>
          <w:position w:val="-12"/>
        </w:rPr>
        <w:object w:dxaOrig="200" w:dyaOrig="380">
          <v:shape id="_x0000_i1349" type="#_x0000_t75" style="width:10.2pt;height:19.2pt" o:ole="">
            <v:imagedata r:id="rId581" o:title=""/>
          </v:shape>
          <o:OLEObject Type="Embed" ProgID="Equation.DSMT4" ShapeID="_x0000_i1349" DrawAspect="Content" ObjectID="_1653393702" r:id="rId582"/>
        </w:object>
      </w:r>
      <w:r>
        <w:rPr>
          <w:iCs/>
        </w:rPr>
        <w:t xml:space="preserve"> – число входов у i-го логического элемента сети.</w:t>
      </w:r>
    </w:p>
    <w:p w:rsidR="00EF6155" w:rsidRPr="00DB351D" w:rsidRDefault="00EF6155" w:rsidP="007135A6">
      <w:pPr>
        <w:pStyle w:val="Caption"/>
        <w:spacing w:line="276" w:lineRule="auto"/>
        <w:jc w:val="left"/>
        <w:rPr>
          <w:b/>
        </w:rPr>
      </w:pPr>
      <w:bookmarkStart w:id="75" w:name="_Toc41148510"/>
      <w:r w:rsidRPr="00DB351D">
        <w:rPr>
          <w:b/>
        </w:rPr>
        <w:t>Секционирующий массив для массива okb (cokb)</w:t>
      </w:r>
      <w:bookmarkEnd w:id="75"/>
    </w:p>
    <w:p w:rsidR="00EF6155" w:rsidRDefault="00EF6155" w:rsidP="001C3F63">
      <w:pPr>
        <w:pStyle w:val="BodyTextIndent"/>
        <w:spacing w:line="276" w:lineRule="auto"/>
        <w:rPr>
          <w:iCs/>
          <w:szCs w:val="20"/>
        </w:rPr>
      </w:pPr>
      <w:r>
        <w:rPr>
          <w:iCs/>
        </w:rPr>
        <w:t>Массив целого типа размером 9000. Используется для секционирования описаний логических элементов в массиве okb. Номер элемента массива okb, начиная с которого располагается описание логического элемента с номером i, представляется i-м элементом массива cokb.</w:t>
      </w:r>
    </w:p>
    <w:p w:rsidR="00EF6155" w:rsidRPr="00DB351D" w:rsidRDefault="00EF6155" w:rsidP="007135A6">
      <w:pPr>
        <w:pStyle w:val="Caption"/>
        <w:spacing w:line="276" w:lineRule="auto"/>
        <w:jc w:val="left"/>
        <w:rPr>
          <w:b/>
        </w:rPr>
      </w:pPr>
      <w:bookmarkStart w:id="76" w:name="_Toc41148511"/>
      <w:r w:rsidRPr="00DB351D">
        <w:rPr>
          <w:b/>
        </w:rPr>
        <w:t>Массив с описанием связей выходов элементов и входных полюсов логической сети (oid)</w:t>
      </w:r>
      <w:bookmarkEnd w:id="76"/>
    </w:p>
    <w:p w:rsidR="00EF6155" w:rsidRDefault="00EF6155" w:rsidP="001C3F63">
      <w:pPr>
        <w:pStyle w:val="BodyText2"/>
        <w:spacing w:line="276" w:lineRule="auto"/>
        <w:ind w:firstLine="708"/>
        <w:rPr>
          <w:iCs/>
          <w:szCs w:val="20"/>
        </w:rPr>
      </w:pPr>
      <w:r>
        <w:rPr>
          <w:iCs/>
        </w:rPr>
        <w:t>Массив целого типа размером 9000. Содержит описание связей выходов логических элементов и входных полюсов с входами других логических элементов в логической сети, ориентированной на применение регулярного метода построения теста. Списки связей для входных полюсов сети и выходов логических элементов располагаются в массиве oid последовательно в соответствии с возрастанием их номеров. Описание отдельного списка связей представляет собой последовательность: номер входного полюса сети или выхода логического элемента; число других логических элементов, с входами ко</w:t>
      </w:r>
      <w:r>
        <w:rPr>
          <w:iCs/>
        </w:rPr>
        <w:lastRenderedPageBreak/>
        <w:t>торых непосредственно связан данный входной полюс сети или выход логического элемента; номер первого логического элемента; номер второго логического элемента и т.д. Таким образом, отдельный список связей занимает 2+v</w:t>
      </w:r>
      <w:r>
        <w:rPr>
          <w:iCs/>
          <w:vertAlign w:val="subscript"/>
        </w:rPr>
        <w:t>i</w:t>
      </w:r>
      <w:r>
        <w:rPr>
          <w:iCs/>
        </w:rPr>
        <w:t xml:space="preserve"> элементов массива oid, где v</w:t>
      </w:r>
      <w:r>
        <w:rPr>
          <w:iCs/>
          <w:vertAlign w:val="subscript"/>
        </w:rPr>
        <w:t>i</w:t>
      </w:r>
      <w:r>
        <w:rPr>
          <w:iCs/>
        </w:rPr>
        <w:t xml:space="preserve"> – число связей у выхода i-го логического элемента или входного полюса логической сети.</w:t>
      </w:r>
    </w:p>
    <w:p w:rsidR="00EF6155" w:rsidRPr="00DB351D" w:rsidRDefault="00EF6155" w:rsidP="007135A6">
      <w:pPr>
        <w:pStyle w:val="Caption"/>
        <w:spacing w:line="276" w:lineRule="auto"/>
        <w:jc w:val="left"/>
        <w:rPr>
          <w:b/>
        </w:rPr>
      </w:pPr>
      <w:bookmarkStart w:id="77" w:name="_Toc41148512"/>
      <w:r w:rsidRPr="00DB351D">
        <w:rPr>
          <w:b/>
        </w:rPr>
        <w:t>Секционирующий массив для массива oid (coid)</w:t>
      </w:r>
      <w:bookmarkEnd w:id="77"/>
    </w:p>
    <w:p w:rsidR="00EF6155" w:rsidRDefault="00EF6155" w:rsidP="001C3F63">
      <w:pPr>
        <w:pStyle w:val="BodyTextIndent"/>
        <w:spacing w:line="276" w:lineRule="auto"/>
        <w:rPr>
          <w:iCs/>
          <w:szCs w:val="20"/>
        </w:rPr>
      </w:pPr>
      <w:r>
        <w:rPr>
          <w:iCs/>
        </w:rPr>
        <w:t>Массив целого типа размером 9000. Используется для секционирования списков связей в массиве oid. Номер элемента массива oid, начиная с которого располагается описание списка связей i-го входного полюса логической сети или выхода логического элемента, представляется i-м элементом массива coid.</w:t>
      </w:r>
    </w:p>
    <w:p w:rsidR="00EF6155" w:rsidRPr="00DB351D" w:rsidRDefault="00EF6155" w:rsidP="007135A6">
      <w:pPr>
        <w:pStyle w:val="Caption"/>
        <w:spacing w:line="276" w:lineRule="auto"/>
        <w:jc w:val="left"/>
        <w:rPr>
          <w:b/>
        </w:rPr>
      </w:pPr>
      <w:bookmarkStart w:id="78" w:name="_Toc41148513"/>
      <w:r w:rsidRPr="00DB351D">
        <w:rPr>
          <w:b/>
        </w:rPr>
        <w:t>Массив описания выходных полюсов логической сети (vi)</w:t>
      </w:r>
      <w:bookmarkEnd w:id="78"/>
    </w:p>
    <w:p w:rsidR="00EF6155" w:rsidRDefault="00EF6155" w:rsidP="001C3F63">
      <w:pPr>
        <w:spacing w:line="276" w:lineRule="auto"/>
        <w:ind w:firstLine="708"/>
        <w:rPr>
          <w:iCs/>
          <w:szCs w:val="20"/>
        </w:rPr>
      </w:pPr>
      <w:r>
        <w:rPr>
          <w:iCs/>
        </w:rPr>
        <w:t>Массив целого типа размером 300. Используется для представления списка выходных полюсов логической сети, т.е. номеров выходных полюсов логических элементов, входящих в сеть, которые соединены с выходными полюсами сети. Данный массив соответствует массиву nvixc в описании исходной логической схемы.</w:t>
      </w:r>
    </w:p>
    <w:p w:rsidR="00EF6155" w:rsidRPr="00AA51D7" w:rsidRDefault="00EF6155" w:rsidP="007135A6">
      <w:pPr>
        <w:pStyle w:val="Caption"/>
        <w:spacing w:line="276" w:lineRule="auto"/>
        <w:jc w:val="left"/>
        <w:rPr>
          <w:b/>
        </w:rPr>
      </w:pPr>
      <w:bookmarkStart w:id="79" w:name="_Toc41148514"/>
      <w:r w:rsidRPr="00AA51D7">
        <w:rPr>
          <w:b/>
        </w:rPr>
        <w:t>Массив основных параметров логической сети (pc)</w:t>
      </w:r>
      <w:bookmarkEnd w:id="79"/>
    </w:p>
    <w:p w:rsidR="00EF6155" w:rsidRDefault="00EF6155" w:rsidP="007135A6">
      <w:pPr>
        <w:spacing w:line="276" w:lineRule="auto"/>
        <w:ind w:firstLine="708"/>
        <w:rPr>
          <w:iCs/>
          <w:szCs w:val="20"/>
        </w:rPr>
      </w:pPr>
      <w:r>
        <w:rPr>
          <w:iCs/>
        </w:rPr>
        <w:t>Массив целого типа размером 25. Используется для представления ряда параметров логической сети:</w:t>
      </w:r>
    </w:p>
    <w:p w:rsidR="00EF6155" w:rsidRDefault="00EF6155" w:rsidP="001C3F63">
      <w:pPr>
        <w:numPr>
          <w:ilvl w:val="0"/>
          <w:numId w:val="6"/>
        </w:numPr>
        <w:spacing w:line="276" w:lineRule="auto"/>
        <w:rPr>
          <w:iCs/>
          <w:szCs w:val="20"/>
        </w:rPr>
      </w:pPr>
      <w:r>
        <w:rPr>
          <w:iCs/>
        </w:rPr>
        <w:t>pc[0] – число наборов, включенных в тест;</w:t>
      </w:r>
    </w:p>
    <w:p w:rsidR="00EF6155" w:rsidRDefault="00EF6155" w:rsidP="001C3F63">
      <w:pPr>
        <w:numPr>
          <w:ilvl w:val="0"/>
          <w:numId w:val="6"/>
        </w:numPr>
        <w:spacing w:line="276" w:lineRule="auto"/>
        <w:rPr>
          <w:iCs/>
          <w:szCs w:val="20"/>
        </w:rPr>
      </w:pPr>
      <w:r>
        <w:rPr>
          <w:iCs/>
        </w:rPr>
        <w:t>pc[5] – число выходных полюсов в сети;</w:t>
      </w:r>
    </w:p>
    <w:p w:rsidR="00EF6155" w:rsidRDefault="00EF6155" w:rsidP="001C3F63">
      <w:pPr>
        <w:numPr>
          <w:ilvl w:val="0"/>
          <w:numId w:val="6"/>
        </w:numPr>
        <w:spacing w:line="276" w:lineRule="auto"/>
        <w:rPr>
          <w:iCs/>
          <w:szCs w:val="20"/>
        </w:rPr>
      </w:pPr>
      <w:r>
        <w:rPr>
          <w:iCs/>
        </w:rPr>
        <w:t>pc[6] – число логических элементов в сети;</w:t>
      </w:r>
    </w:p>
    <w:p w:rsidR="00EF6155" w:rsidRDefault="00EF6155" w:rsidP="001C3F63">
      <w:pPr>
        <w:pStyle w:val="BodyText2"/>
        <w:numPr>
          <w:ilvl w:val="0"/>
          <w:numId w:val="6"/>
        </w:numPr>
        <w:spacing w:after="0" w:line="276" w:lineRule="auto"/>
        <w:rPr>
          <w:iCs/>
          <w:szCs w:val="20"/>
        </w:rPr>
      </w:pPr>
      <w:r>
        <w:rPr>
          <w:iCs/>
        </w:rPr>
        <w:t>pc[14] – число входных полюсов в сети.</w:t>
      </w:r>
    </w:p>
    <w:p w:rsidR="00EF6155" w:rsidRDefault="00EF6155" w:rsidP="001C3F63">
      <w:pPr>
        <w:spacing w:line="276" w:lineRule="auto"/>
        <w:rPr>
          <w:iCs/>
          <w:szCs w:val="20"/>
        </w:rPr>
      </w:pPr>
      <w:r>
        <w:rPr>
          <w:iCs/>
        </w:rPr>
        <w:t xml:space="preserve"> Остальные элементы массива в настоящее время не используются.</w:t>
      </w:r>
    </w:p>
    <w:p w:rsidR="00EF6155" w:rsidRPr="00AA51D7" w:rsidRDefault="00EF6155" w:rsidP="007135A6">
      <w:pPr>
        <w:pStyle w:val="Caption"/>
        <w:spacing w:line="276" w:lineRule="auto"/>
        <w:jc w:val="left"/>
        <w:rPr>
          <w:b/>
        </w:rPr>
      </w:pPr>
      <w:bookmarkStart w:id="80" w:name="_Toc41148515"/>
      <w:r w:rsidRPr="00AA51D7">
        <w:rPr>
          <w:b/>
        </w:rPr>
        <w:t>Массив, содержащий список неисправностей логической сети (mne)</w:t>
      </w:r>
      <w:bookmarkEnd w:id="80"/>
    </w:p>
    <w:p w:rsidR="00EF6155" w:rsidRDefault="00EF6155" w:rsidP="001C3F63">
      <w:pPr>
        <w:spacing w:line="276" w:lineRule="auto"/>
        <w:ind w:firstLine="708"/>
        <w:rPr>
          <w:iCs/>
        </w:rPr>
      </w:pPr>
      <w:r>
        <w:rPr>
          <w:iCs/>
        </w:rPr>
        <w:t>Массив целого типа размером 9000. Используется для представления списка константных неисправностей логической сети, соответствующего списку неисправностей исходной логической схемы, представленному массивом cf. Список представлен в массиве mne следующим образом. Линии сети с номером i (номер линии в сети совпадает с номером соответствующего входного полюса сети или выхода логического элемента сети) соответствует (i-1)-й элемент массива mne. 32-й бит элемента массива соответствует неисправности типа "константа 0" на i-й линии сети, 31-й бит – неисправности типа "константа 1". Если соответствующий бит равен 1, то неисправность включена в список.</w:t>
      </w:r>
    </w:p>
    <w:p w:rsidR="007135A6" w:rsidRDefault="007135A6" w:rsidP="001C3F63">
      <w:pPr>
        <w:spacing w:line="276" w:lineRule="auto"/>
        <w:ind w:firstLine="708"/>
        <w:rPr>
          <w:iCs/>
        </w:rPr>
      </w:pPr>
    </w:p>
    <w:p w:rsidR="007135A6" w:rsidRDefault="007135A6" w:rsidP="001C3F63">
      <w:pPr>
        <w:spacing w:line="276" w:lineRule="auto"/>
        <w:ind w:firstLine="708"/>
        <w:rPr>
          <w:iCs/>
          <w:szCs w:val="20"/>
        </w:rPr>
      </w:pPr>
    </w:p>
    <w:p w:rsidR="00EF6155" w:rsidRPr="00AA51D7" w:rsidRDefault="00EF6155" w:rsidP="007135A6">
      <w:pPr>
        <w:pStyle w:val="Caption"/>
        <w:spacing w:line="276" w:lineRule="auto"/>
        <w:jc w:val="left"/>
        <w:rPr>
          <w:b/>
        </w:rPr>
      </w:pPr>
      <w:bookmarkStart w:id="81" w:name="_Toc41148516"/>
      <w:r w:rsidRPr="00AA51D7">
        <w:rPr>
          <w:b/>
        </w:rPr>
        <w:lastRenderedPageBreak/>
        <w:t>Массив описания соответствия между номерами линий в исходной схеме и логической сети (cn)</w:t>
      </w:r>
      <w:bookmarkEnd w:id="81"/>
    </w:p>
    <w:p w:rsidR="00EF6155" w:rsidRDefault="00EF6155" w:rsidP="001C3F63">
      <w:pPr>
        <w:spacing w:line="276" w:lineRule="auto"/>
        <w:ind w:firstLine="708"/>
        <w:rPr>
          <w:iCs/>
          <w:szCs w:val="20"/>
        </w:rPr>
      </w:pPr>
      <w:r>
        <w:rPr>
          <w:iCs/>
        </w:rPr>
        <w:t>Массив целого типа размером. Используется для описания соответствия между номерами линий в исходной логической схеме и логической сети, ориентированной на применение регулярного метода построения теста. Если i – номер некоторой линии в исходной схеме (номер линии совпадает с номером соответствующего входного полюса схемы или выходного полюса логического элемента), то в i-м элементе массива cn находится номер некоторой линии логической сети, которая соответствует i-й линии исходной схемы.</w:t>
      </w:r>
    </w:p>
    <w:p w:rsidR="00EF6155" w:rsidRPr="00AA51D7" w:rsidRDefault="00EF6155" w:rsidP="007135A6">
      <w:pPr>
        <w:pStyle w:val="Caption"/>
        <w:spacing w:line="276" w:lineRule="auto"/>
        <w:jc w:val="left"/>
        <w:rPr>
          <w:b/>
        </w:rPr>
      </w:pPr>
      <w:bookmarkStart w:id="82" w:name="_Toc41148517"/>
      <w:r w:rsidRPr="00AA51D7">
        <w:rPr>
          <w:b/>
        </w:rPr>
        <w:t>Массив описания соответствия между номерами линий в логической сети и в исходной схеме (nc)</w:t>
      </w:r>
      <w:bookmarkEnd w:id="82"/>
    </w:p>
    <w:p w:rsidR="00EF6155" w:rsidRDefault="00EF6155" w:rsidP="001C3F63">
      <w:pPr>
        <w:pStyle w:val="BodyTextIndent"/>
        <w:spacing w:line="276" w:lineRule="auto"/>
        <w:rPr>
          <w:iCs/>
          <w:szCs w:val="20"/>
        </w:rPr>
      </w:pPr>
      <w:r>
        <w:rPr>
          <w:iCs/>
        </w:rPr>
        <w:t>Массив целого типа размером 9000. Содержит описание соответствия между номерами линий в логической сети, ориентированной на применение регулярного метода построения теста, и исходной логической схеме. Если i – номер некоторой линии в логической сети, то в i-м элементе массива nc находится номер некоторой линии исходной схемы, которая соответствует i-й линии логической сети (если такой линии в исходной схеме нет, то в i-м элементе массива находится 0).</w:t>
      </w:r>
    </w:p>
    <w:p w:rsidR="00EF6155" w:rsidRPr="00AA51D7" w:rsidRDefault="00EF6155" w:rsidP="007135A6">
      <w:pPr>
        <w:pStyle w:val="Caption"/>
        <w:spacing w:line="276" w:lineRule="auto"/>
        <w:jc w:val="left"/>
        <w:rPr>
          <w:b/>
        </w:rPr>
      </w:pPr>
      <w:bookmarkStart w:id="83" w:name="_Toc41148518"/>
      <w:r w:rsidRPr="00AA51D7">
        <w:rPr>
          <w:b/>
        </w:rPr>
        <w:t>Массив, содержащий D-куб неисправности (f)</w:t>
      </w:r>
      <w:bookmarkEnd w:id="83"/>
    </w:p>
    <w:p w:rsidR="00EF6155" w:rsidRDefault="00EF6155" w:rsidP="001C3F63">
      <w:pPr>
        <w:spacing w:line="276" w:lineRule="auto"/>
        <w:ind w:firstLine="708"/>
        <w:rPr>
          <w:iCs/>
          <w:szCs w:val="20"/>
        </w:rPr>
      </w:pPr>
      <w:r>
        <w:rPr>
          <w:iCs/>
        </w:rPr>
        <w:t xml:space="preserve">Массив символьного типа. Используется для представления D-куба рассматриваемой неисправности. i-й элемент массива соответствует i-й линии логической сети. D-куб неисправности описывается в алфавите </w:t>
      </w:r>
      <w:r>
        <w:rPr>
          <w:iCs/>
          <w:position w:val="-14"/>
        </w:rPr>
        <w:object w:dxaOrig="1440" w:dyaOrig="420">
          <v:shape id="_x0000_i1350" type="#_x0000_t75" style="width:1in;height:21pt" o:ole="">
            <v:imagedata r:id="rId583" o:title=""/>
          </v:shape>
          <o:OLEObject Type="Embed" ProgID="Equation.DSMT4" ShapeID="_x0000_i1350" DrawAspect="Content" ObjectID="_1653393703" r:id="rId584"/>
        </w:object>
      </w:r>
      <w:r>
        <w:rPr>
          <w:iCs/>
        </w:rPr>
        <w:t xml:space="preserve">, где </w:t>
      </w:r>
      <w:r>
        <w:rPr>
          <w:iCs/>
          <w:position w:val="-4"/>
        </w:rPr>
        <w:object w:dxaOrig="260" w:dyaOrig="279">
          <v:shape id="_x0000_i1351" type="#_x0000_t75" style="width:13.2pt;height:13.8pt" o:ole="">
            <v:imagedata r:id="rId585" o:title=""/>
          </v:shape>
          <o:OLEObject Type="Embed" ProgID="Equation.DSMT4" ShapeID="_x0000_i1351" DrawAspect="Content" ObjectID="_1653393704" r:id="rId586"/>
        </w:object>
      </w:r>
      <w:r>
        <w:rPr>
          <w:iCs/>
        </w:rPr>
        <w:t xml:space="preserve"> соответствует </w:t>
      </w:r>
      <w:r>
        <w:rPr>
          <w:iCs/>
          <w:position w:val="-4"/>
        </w:rPr>
        <w:object w:dxaOrig="300" w:dyaOrig="320">
          <v:shape id="_x0000_i1352" type="#_x0000_t75" style="width:15pt;height:16.2pt" o:ole="">
            <v:imagedata r:id="rId587" o:title=""/>
          </v:shape>
          <o:OLEObject Type="Embed" ProgID="Equation.DSMT4" ShapeID="_x0000_i1352" DrawAspect="Content" ObjectID="_1653393705" r:id="rId588"/>
        </w:object>
      </w:r>
      <w:r>
        <w:rPr>
          <w:iCs/>
        </w:rPr>
        <w:t>.</w:t>
      </w:r>
    </w:p>
    <w:p w:rsidR="00EF6155" w:rsidRPr="00AA51D7" w:rsidRDefault="00EF6155" w:rsidP="007135A6">
      <w:pPr>
        <w:pStyle w:val="Caption"/>
        <w:spacing w:line="276" w:lineRule="auto"/>
        <w:jc w:val="left"/>
        <w:rPr>
          <w:b/>
        </w:rPr>
      </w:pPr>
      <w:bookmarkStart w:id="84" w:name="_Toc41148519"/>
      <w:r w:rsidRPr="00AA51D7">
        <w:rPr>
          <w:b/>
        </w:rPr>
        <w:t>Массив, содержащий D-строку после вычисления условий транспортировки неисправности до выходных полюсов сети (fa)</w:t>
      </w:r>
      <w:bookmarkEnd w:id="84"/>
    </w:p>
    <w:p w:rsidR="00EF6155" w:rsidRDefault="00EF6155" w:rsidP="001C3F63">
      <w:pPr>
        <w:spacing w:line="276" w:lineRule="auto"/>
        <w:ind w:firstLine="708"/>
        <w:rPr>
          <w:iCs/>
          <w:szCs w:val="20"/>
        </w:rPr>
      </w:pPr>
      <w:r>
        <w:rPr>
          <w:iCs/>
        </w:rPr>
        <w:t>Массив символьного типа. Имеет такую же структуру, что и массив f.</w:t>
      </w:r>
    </w:p>
    <w:p w:rsidR="00EF6155" w:rsidRPr="00AA51D7" w:rsidRDefault="00EF6155" w:rsidP="007135A6">
      <w:pPr>
        <w:pStyle w:val="Caption"/>
        <w:spacing w:line="276" w:lineRule="auto"/>
        <w:jc w:val="left"/>
        <w:rPr>
          <w:b/>
        </w:rPr>
      </w:pPr>
      <w:bookmarkStart w:id="85" w:name="_Toc41148520"/>
      <w:r w:rsidRPr="00AA51D7">
        <w:rPr>
          <w:b/>
        </w:rPr>
        <w:t>Массив, содержащий D-строку после обеспечения условий транспортировки неисправности до выходных полюсов сети (fd)</w:t>
      </w:r>
      <w:bookmarkEnd w:id="85"/>
    </w:p>
    <w:p w:rsidR="00EF6155" w:rsidRDefault="00EF6155" w:rsidP="001C3F63">
      <w:pPr>
        <w:pStyle w:val="BodyTextIndent"/>
        <w:spacing w:line="276" w:lineRule="auto"/>
        <w:rPr>
          <w:iCs/>
          <w:szCs w:val="20"/>
        </w:rPr>
      </w:pPr>
      <w:r>
        <w:rPr>
          <w:iCs/>
        </w:rPr>
        <w:t>Массив символьного типа. Имеет такую же структуру, что и массив f.</w:t>
      </w:r>
    </w:p>
    <w:p w:rsidR="00EF6155" w:rsidRPr="00AA51D7" w:rsidRDefault="00EF6155" w:rsidP="007135A6">
      <w:pPr>
        <w:pStyle w:val="Caption"/>
        <w:spacing w:line="276" w:lineRule="auto"/>
        <w:jc w:val="left"/>
        <w:rPr>
          <w:b/>
        </w:rPr>
      </w:pPr>
      <w:bookmarkStart w:id="86" w:name="_Toc41148521"/>
      <w:r w:rsidRPr="00AA51D7">
        <w:rPr>
          <w:b/>
        </w:rPr>
        <w:t>Массив для запоминания варианта условий транспортировки неисправности до выходных полюсов сети (ma)</w:t>
      </w:r>
      <w:bookmarkEnd w:id="86"/>
    </w:p>
    <w:p w:rsidR="00EF6155" w:rsidRDefault="00EF6155" w:rsidP="001C3F63">
      <w:pPr>
        <w:spacing w:line="276" w:lineRule="auto"/>
        <w:ind w:firstLine="708"/>
        <w:rPr>
          <w:iCs/>
          <w:szCs w:val="20"/>
        </w:rPr>
      </w:pPr>
      <w:r>
        <w:rPr>
          <w:iCs/>
        </w:rPr>
        <w:t xml:space="preserve">Массив целого типа размером </w:t>
      </w:r>
      <w:r>
        <w:rPr>
          <w:iCs/>
          <w:position w:val="-12"/>
        </w:rPr>
        <w:object w:dxaOrig="1320" w:dyaOrig="360">
          <v:shape id="_x0000_i1353" type="#_x0000_t75" style="width:66pt;height:18pt" o:ole="">
            <v:imagedata r:id="rId589" o:title=""/>
          </v:shape>
          <o:OLEObject Type="Embed" ProgID="Equation.DSMT4" ShapeID="_x0000_i1353" DrawAspect="Content" ObjectID="_1653393706" r:id="rId590"/>
        </w:object>
      </w:r>
      <w:r>
        <w:rPr>
          <w:iCs/>
        </w:rPr>
        <w:t xml:space="preserve">. Используется для запоминания вариантов условий транспортировки неисправности через логические элементы, входящие в сложный путь от места неисправности до выходных полюсов сети. i-й элемент массива ma соответствует i-му элементу массива ba, в котором находится список логических элементов сложного пути, которые рассматривались при вычислении условий транспортировки неисправности до выходных полюсов сети. При этом </w:t>
      </w:r>
      <w:r>
        <w:rPr>
          <w:iCs/>
          <w:position w:val="-10"/>
        </w:rPr>
        <w:object w:dxaOrig="1100" w:dyaOrig="340">
          <v:shape id="_x0000_i1354" type="#_x0000_t75" style="width:55.2pt;height:16.8pt" o:ole="">
            <v:imagedata r:id="rId591" o:title=""/>
          </v:shape>
          <o:OLEObject Type="Embed" ProgID="Equation.DSMT4" ShapeID="_x0000_i1354" DrawAspect="Content" ObjectID="_1653393707" r:id="rId592"/>
        </w:object>
      </w:r>
      <w:r>
        <w:rPr>
          <w:iCs/>
        </w:rPr>
        <w:t xml:space="preserve">, если i-й логический элемент из </w:t>
      </w:r>
      <w:r>
        <w:rPr>
          <w:iCs/>
        </w:rPr>
        <w:lastRenderedPageBreak/>
        <w:t xml:space="preserve">массива ba не участвует в вычислении условий; </w:t>
      </w:r>
      <w:r>
        <w:rPr>
          <w:iCs/>
          <w:position w:val="-10"/>
        </w:rPr>
        <w:object w:dxaOrig="1080" w:dyaOrig="340">
          <v:shape id="_x0000_i1355" type="#_x0000_t75" style="width:54pt;height:16.8pt" o:ole="">
            <v:imagedata r:id="rId593" o:title=""/>
          </v:shape>
          <o:OLEObject Type="Embed" ProgID="Equation.DSMT4" ShapeID="_x0000_i1355" DrawAspect="Content" ObjectID="_1653393708" r:id="rId594"/>
        </w:object>
      </w:r>
      <w:r>
        <w:rPr>
          <w:iCs/>
        </w:rPr>
        <w:t xml:space="preserve"> – если выбран первый возможный вариант условий; </w:t>
      </w:r>
      <w:r>
        <w:rPr>
          <w:iCs/>
          <w:position w:val="-10"/>
        </w:rPr>
        <w:object w:dxaOrig="1100" w:dyaOrig="340">
          <v:shape id="_x0000_i1356" type="#_x0000_t75" style="width:55.2pt;height:16.8pt" o:ole="">
            <v:imagedata r:id="rId595" o:title=""/>
          </v:shape>
          <o:OLEObject Type="Embed" ProgID="Equation.DSMT4" ShapeID="_x0000_i1356" DrawAspect="Content" ObjectID="_1653393709" r:id="rId596"/>
        </w:object>
      </w:r>
      <w:r>
        <w:rPr>
          <w:iCs/>
        </w:rPr>
        <w:t xml:space="preserve"> – если выбран второй вариант условий.</w:t>
      </w:r>
    </w:p>
    <w:p w:rsidR="00EF6155" w:rsidRPr="00AA51D7" w:rsidRDefault="00EF6155" w:rsidP="007135A6">
      <w:pPr>
        <w:pStyle w:val="Caption"/>
        <w:spacing w:line="276" w:lineRule="auto"/>
        <w:jc w:val="left"/>
        <w:rPr>
          <w:b/>
        </w:rPr>
      </w:pPr>
      <w:bookmarkStart w:id="87" w:name="_Toc41148522"/>
      <w:r w:rsidRPr="00AA51D7">
        <w:rPr>
          <w:b/>
        </w:rPr>
        <w:t>Массив для запоминания списка элементов сложного пути, которые использовались при вычислении условий транспортировки неисправности до выходных полюсов сети (ba)</w:t>
      </w:r>
      <w:bookmarkEnd w:id="87"/>
    </w:p>
    <w:p w:rsidR="00EF6155" w:rsidRDefault="00EF6155" w:rsidP="001C3F63">
      <w:pPr>
        <w:spacing w:line="276" w:lineRule="auto"/>
        <w:ind w:firstLine="708"/>
        <w:rPr>
          <w:iCs/>
          <w:szCs w:val="20"/>
        </w:rPr>
      </w:pPr>
      <w:r>
        <w:rPr>
          <w:iCs/>
        </w:rPr>
        <w:t xml:space="preserve">Массив целого типа размером </w:t>
      </w:r>
      <w:r>
        <w:rPr>
          <w:iCs/>
          <w:position w:val="-12"/>
        </w:rPr>
        <w:object w:dxaOrig="1320" w:dyaOrig="360">
          <v:shape id="_x0000_i1357" type="#_x0000_t75" style="width:66pt;height:18pt" o:ole="">
            <v:imagedata r:id="rId589" o:title=""/>
          </v:shape>
          <o:OLEObject Type="Embed" ProgID="Equation.DSMT4" ShapeID="_x0000_i1357" DrawAspect="Content" ObjectID="_1653393710" r:id="rId597"/>
        </w:object>
      </w:r>
      <w:r>
        <w:rPr>
          <w:iCs/>
        </w:rPr>
        <w:t>. Используется для представления списка логических элементов, принадлежащих сложному существенному пути (сложный существенный путь хранится в массиве nlin), которые действительно использовались при вычислении условий транспортировки неисправности до выходных полюсов сети. Номера логических элементов расположены в массиве ba в том же порядке, что и в массиве nlin.</w:t>
      </w:r>
    </w:p>
    <w:p w:rsidR="00EF6155" w:rsidRPr="00AA51D7" w:rsidRDefault="00EF6155" w:rsidP="007135A6">
      <w:pPr>
        <w:pStyle w:val="Caption"/>
        <w:spacing w:line="276" w:lineRule="auto"/>
        <w:jc w:val="left"/>
        <w:rPr>
          <w:b/>
        </w:rPr>
      </w:pPr>
      <w:bookmarkStart w:id="88" w:name="_Toc41148523"/>
      <w:r w:rsidRPr="00AA51D7">
        <w:rPr>
          <w:b/>
        </w:rPr>
        <w:t>Массив для хранения сложного пути (nlin)</w:t>
      </w:r>
      <w:bookmarkEnd w:id="88"/>
    </w:p>
    <w:p w:rsidR="00EF6155" w:rsidRDefault="00EF6155" w:rsidP="001C3F63">
      <w:pPr>
        <w:spacing w:line="276" w:lineRule="auto"/>
        <w:ind w:firstLine="708"/>
        <w:rPr>
          <w:iCs/>
          <w:szCs w:val="20"/>
        </w:rPr>
      </w:pPr>
      <w:r>
        <w:rPr>
          <w:iCs/>
        </w:rPr>
        <w:t xml:space="preserve">Массив целого типа размером </w:t>
      </w:r>
      <w:r>
        <w:rPr>
          <w:iCs/>
          <w:position w:val="-12"/>
        </w:rPr>
        <w:object w:dxaOrig="1320" w:dyaOrig="360">
          <v:shape id="_x0000_i1358" type="#_x0000_t75" style="width:66pt;height:18pt" o:ole="">
            <v:imagedata r:id="rId589" o:title=""/>
          </v:shape>
          <o:OLEObject Type="Embed" ProgID="Equation.DSMT4" ShapeID="_x0000_i1358" DrawAspect="Content" ObjectID="_1653393711" r:id="rId598"/>
        </w:object>
      </w:r>
      <w:r>
        <w:rPr>
          <w:iCs/>
        </w:rPr>
        <w:t>. Используется для представления списка логических элементов, принадлежащих сложному пути (т.е. совокупности всех простых путей) от места неисправности до выходных полюсов сети. В 0-м элементе массива nlin находится номер неисправного элемента или входного полюса логической сети. Номера логических элементов расположены в массиве в порядке возрастания номеров.</w:t>
      </w:r>
    </w:p>
    <w:p w:rsidR="00EF6155" w:rsidRPr="00AA51D7" w:rsidRDefault="00EF6155" w:rsidP="007135A6">
      <w:pPr>
        <w:pStyle w:val="Caption"/>
        <w:spacing w:line="276" w:lineRule="auto"/>
        <w:jc w:val="left"/>
        <w:rPr>
          <w:b/>
        </w:rPr>
      </w:pPr>
      <w:bookmarkStart w:id="89" w:name="_Toc41148524"/>
      <w:r w:rsidRPr="00AA51D7">
        <w:rPr>
          <w:b/>
        </w:rPr>
        <w:t>Массив для хранения списка логических элементов, на выходах которых необходимо обеспечить заданные значения сигналов (bd)</w:t>
      </w:r>
      <w:bookmarkEnd w:id="89"/>
    </w:p>
    <w:p w:rsidR="00EF6155" w:rsidRDefault="00EF6155" w:rsidP="001C3F63">
      <w:pPr>
        <w:spacing w:line="276" w:lineRule="auto"/>
        <w:ind w:firstLine="708"/>
        <w:rPr>
          <w:iCs/>
          <w:szCs w:val="20"/>
        </w:rPr>
      </w:pPr>
      <w:r>
        <w:rPr>
          <w:iCs/>
        </w:rPr>
        <w:t xml:space="preserve">Массив целого типа размером </w:t>
      </w:r>
      <w:r>
        <w:rPr>
          <w:iCs/>
          <w:position w:val="-12"/>
        </w:rPr>
        <w:object w:dxaOrig="1320" w:dyaOrig="360">
          <v:shape id="_x0000_i1359" type="#_x0000_t75" style="width:66pt;height:18pt" o:ole="">
            <v:imagedata r:id="rId589" o:title=""/>
          </v:shape>
          <o:OLEObject Type="Embed" ProgID="Equation.DSMT4" ShapeID="_x0000_i1359" DrawAspect="Content" ObjectID="_1653393712" r:id="rId599"/>
        </w:object>
      </w:r>
      <w:r>
        <w:rPr>
          <w:iCs/>
        </w:rPr>
        <w:t>. Используется для представления списка логических элементов, на выходах которых необходимо обеспечить заданные значения сигналов (список элементов для выполнения операции расширения фиксации при обеспечении условий образования существенного пути). Номера логических элементов расположены в массиве bd в том порядке, в котором они появлялись при вычислении условий транспортировки неисправности до выходных полюсов сети.</w:t>
      </w:r>
    </w:p>
    <w:p w:rsidR="00EF6155" w:rsidRPr="00AA51D7" w:rsidRDefault="00EF6155" w:rsidP="007135A6">
      <w:pPr>
        <w:pStyle w:val="Caption"/>
        <w:spacing w:line="276" w:lineRule="auto"/>
        <w:jc w:val="left"/>
        <w:rPr>
          <w:b/>
        </w:rPr>
      </w:pPr>
      <w:bookmarkStart w:id="90" w:name="_Toc41148525"/>
      <w:r w:rsidRPr="00AA51D7">
        <w:rPr>
          <w:b/>
        </w:rPr>
        <w:t>Массив для запоминания вариантов обеспечения определенных значений сигналов на выходах заданных элементов (md)</w:t>
      </w:r>
      <w:bookmarkEnd w:id="90"/>
    </w:p>
    <w:p w:rsidR="00EF6155" w:rsidRDefault="00EF6155" w:rsidP="001C3F63">
      <w:pPr>
        <w:pStyle w:val="BodyText2"/>
        <w:spacing w:line="276" w:lineRule="auto"/>
        <w:ind w:firstLine="708"/>
        <w:rPr>
          <w:iCs/>
          <w:szCs w:val="20"/>
        </w:rPr>
      </w:pPr>
      <w:r>
        <w:rPr>
          <w:iCs/>
        </w:rPr>
        <w:t xml:space="preserve">Массив целого типа размером 4000. Используется для запоминания вариантов обеспечения определенных значений сигналов на выходах заданных логических элементов при выполнении операции расширения фиксации. i-й элемент массива md соответствует i-м элементам массивов bdr и bdr1, в которых находится список логических элементов, на выходах которых необходимо обеспечить заданные значения сигналов. При этом </w:t>
      </w:r>
      <w:r>
        <w:rPr>
          <w:iCs/>
          <w:position w:val="-10"/>
        </w:rPr>
        <w:object w:dxaOrig="1120" w:dyaOrig="340">
          <v:shape id="_x0000_i1360" type="#_x0000_t75" style="width:55.8pt;height:16.8pt" o:ole="">
            <v:imagedata r:id="rId600" o:title=""/>
          </v:shape>
          <o:OLEObject Type="Embed" ProgID="Equation.DSMT4" ShapeID="_x0000_i1360" DrawAspect="Content" ObjectID="_1653393713" r:id="rId601"/>
        </w:object>
      </w:r>
      <w:r>
        <w:rPr>
          <w:iCs/>
        </w:rPr>
        <w:t xml:space="preserve">, если на выходе i-го логического элемента сети не нужно обеспечивать определенное значение сигнала (т.е. i-й логический элемент не принадлежит списку) или же на выходе </w:t>
      </w:r>
      <w:r>
        <w:rPr>
          <w:iCs/>
        </w:rPr>
        <w:lastRenderedPageBreak/>
        <w:t xml:space="preserve">i-го элемента определенное значение сигнала еще не обеспечивалось; </w:t>
      </w:r>
      <w:r>
        <w:rPr>
          <w:iCs/>
          <w:position w:val="-10"/>
        </w:rPr>
        <w:object w:dxaOrig="1100" w:dyaOrig="340">
          <v:shape id="_x0000_i1361" type="#_x0000_t75" style="width:55.2pt;height:16.8pt" o:ole="">
            <v:imagedata r:id="rId602" o:title=""/>
          </v:shape>
          <o:OLEObject Type="Embed" ProgID="Equation.DSMT4" ShapeID="_x0000_i1361" DrawAspect="Content" ObjectID="_1653393714" r:id="rId603"/>
        </w:object>
      </w:r>
      <w:r>
        <w:rPr>
          <w:iCs/>
        </w:rPr>
        <w:t xml:space="preserve"> – если выбран первый возможный вариант обеспечения заданного значения сигнала на выходе логического элемента; </w:t>
      </w:r>
      <w:r>
        <w:rPr>
          <w:iCs/>
          <w:position w:val="-10"/>
        </w:rPr>
        <w:object w:dxaOrig="1120" w:dyaOrig="340">
          <v:shape id="_x0000_i1362" type="#_x0000_t75" style="width:55.8pt;height:16.8pt" o:ole="">
            <v:imagedata r:id="rId604" o:title=""/>
          </v:shape>
          <o:OLEObject Type="Embed" ProgID="Equation.DSMT4" ShapeID="_x0000_i1362" DrawAspect="Content" ObjectID="_1653393715" r:id="rId605"/>
        </w:object>
      </w:r>
      <w:r>
        <w:rPr>
          <w:iCs/>
        </w:rPr>
        <w:t xml:space="preserve"> – если выбран второй возможный вариант обеспечения заданного значения сигнала на выходе логического элемента или заданное значение сигнала уже обеспечено (т.е. обеспечено автоматически).</w:t>
      </w:r>
    </w:p>
    <w:p w:rsidR="00EF6155" w:rsidRPr="00AA51D7" w:rsidRDefault="00EF6155" w:rsidP="007135A6">
      <w:pPr>
        <w:pStyle w:val="Caption"/>
        <w:spacing w:line="276" w:lineRule="auto"/>
        <w:jc w:val="left"/>
        <w:rPr>
          <w:b/>
        </w:rPr>
      </w:pPr>
      <w:bookmarkStart w:id="91" w:name="_Toc41148526"/>
      <w:r w:rsidRPr="00AA51D7">
        <w:rPr>
          <w:b/>
        </w:rPr>
        <w:t>Массивы для хранения списка логических элементов, на выходах которых необходимо обеспечить заданные значения сигналов (bdr и bdr1)</w:t>
      </w:r>
      <w:bookmarkEnd w:id="91"/>
    </w:p>
    <w:p w:rsidR="00EF6155" w:rsidRDefault="00EF6155" w:rsidP="001C3F63">
      <w:pPr>
        <w:spacing w:line="276" w:lineRule="auto"/>
        <w:ind w:firstLine="708"/>
        <w:rPr>
          <w:iCs/>
        </w:rPr>
      </w:pPr>
      <w:r>
        <w:rPr>
          <w:iCs/>
        </w:rPr>
        <w:t xml:space="preserve">Массив целого типа размером 4000. Используются для представления списка логических элементов, на выходах которых необходимо обеспечить заданные значения сигналов. Отличаются от массива bd представлением списка элементов. Если логический элемент с номером i принадлежит списку, то </w:t>
      </w:r>
      <w:r>
        <w:rPr>
          <w:iCs/>
          <w:position w:val="-10"/>
        </w:rPr>
        <w:object w:dxaOrig="2200" w:dyaOrig="340">
          <v:shape id="_x0000_i1363" type="#_x0000_t75" style="width:109.8pt;height:16.8pt" o:ole="">
            <v:imagedata r:id="rId606" o:title=""/>
          </v:shape>
          <o:OLEObject Type="Embed" ProgID="Equation.DSMT4" ShapeID="_x0000_i1363" DrawAspect="Content" ObjectID="_1653393716" r:id="rId607"/>
        </w:object>
      </w:r>
      <w:r>
        <w:rPr>
          <w:iCs/>
        </w:rPr>
        <w:t xml:space="preserve">, в противном случае – </w:t>
      </w:r>
      <w:r>
        <w:rPr>
          <w:iCs/>
          <w:position w:val="-10"/>
        </w:rPr>
        <w:object w:dxaOrig="2220" w:dyaOrig="340">
          <v:shape id="_x0000_i1364" type="#_x0000_t75" style="width:111pt;height:16.8pt" o:ole="">
            <v:imagedata r:id="rId608" o:title=""/>
          </v:shape>
          <o:OLEObject Type="Embed" ProgID="Equation.DSMT4" ShapeID="_x0000_i1364" DrawAspect="Content" ObjectID="_1653393717" r:id="rId609"/>
        </w:object>
      </w:r>
      <w:r>
        <w:rPr>
          <w:iCs/>
        </w:rPr>
        <w:t>.</w:t>
      </w:r>
    </w:p>
    <w:p w:rsidR="00EF6155" w:rsidRDefault="00EF6155" w:rsidP="007135A6">
      <w:pPr>
        <w:pStyle w:val="BodyText2"/>
        <w:spacing w:line="276" w:lineRule="auto"/>
        <w:ind w:firstLine="708"/>
        <w:rPr>
          <w:iCs/>
          <w:szCs w:val="20"/>
        </w:rPr>
      </w:pPr>
      <w:r>
        <w:rPr>
          <w:iCs/>
        </w:rPr>
        <w:t>Кроме описанных выше массивов используется также ряд переменных, которые задают основные параметры логической схемы:</w:t>
      </w:r>
    </w:p>
    <w:p w:rsidR="00EF6155" w:rsidRDefault="00EF6155" w:rsidP="001C3F63">
      <w:pPr>
        <w:numPr>
          <w:ilvl w:val="0"/>
          <w:numId w:val="7"/>
        </w:numPr>
        <w:spacing w:line="276" w:lineRule="auto"/>
        <w:rPr>
          <w:iCs/>
          <w:szCs w:val="20"/>
        </w:rPr>
      </w:pPr>
      <w:r>
        <w:rPr>
          <w:iCs/>
        </w:rPr>
        <w:t>l – переменная целого типа, задающая число входных полюсов в исходной схеме;</w:t>
      </w:r>
    </w:p>
    <w:p w:rsidR="00EF6155" w:rsidRDefault="00EF6155" w:rsidP="001C3F63">
      <w:pPr>
        <w:numPr>
          <w:ilvl w:val="0"/>
          <w:numId w:val="7"/>
        </w:numPr>
        <w:spacing w:line="276" w:lineRule="auto"/>
        <w:rPr>
          <w:iCs/>
          <w:szCs w:val="20"/>
        </w:rPr>
      </w:pPr>
      <w:r>
        <w:rPr>
          <w:iCs/>
        </w:rPr>
        <w:t>n – переменная целого типа, задающая число выходных полюсов в исходной схеме;</w:t>
      </w:r>
    </w:p>
    <w:p w:rsidR="00EF6155" w:rsidRDefault="00EF6155" w:rsidP="001C3F63">
      <w:pPr>
        <w:numPr>
          <w:ilvl w:val="0"/>
          <w:numId w:val="7"/>
        </w:numPr>
        <w:spacing w:line="276" w:lineRule="auto"/>
        <w:rPr>
          <w:iCs/>
          <w:szCs w:val="20"/>
        </w:rPr>
      </w:pPr>
      <w:r>
        <w:rPr>
          <w:iCs/>
        </w:rPr>
        <w:t>ns – переменная целого типа, задающая число логических элементов в исходной схеме;</w:t>
      </w:r>
    </w:p>
    <w:p w:rsidR="00EF6155" w:rsidRDefault="00EF6155" w:rsidP="001C3F63">
      <w:pPr>
        <w:numPr>
          <w:ilvl w:val="0"/>
          <w:numId w:val="7"/>
        </w:numPr>
        <w:spacing w:line="276" w:lineRule="auto"/>
        <w:rPr>
          <w:iCs/>
          <w:szCs w:val="20"/>
        </w:rPr>
      </w:pPr>
      <w:r>
        <w:rPr>
          <w:iCs/>
        </w:rPr>
        <w:t>nt – переменная целого типа, задающая длину теста в массиве tst, т.е. число наборов включенных в тест;</w:t>
      </w:r>
    </w:p>
    <w:p w:rsidR="00EF6155" w:rsidRDefault="00EF6155" w:rsidP="001C3F63">
      <w:pPr>
        <w:numPr>
          <w:ilvl w:val="0"/>
          <w:numId w:val="7"/>
        </w:numPr>
        <w:spacing w:line="276" w:lineRule="auto"/>
        <w:rPr>
          <w:iCs/>
          <w:szCs w:val="20"/>
        </w:rPr>
      </w:pPr>
      <w:r>
        <w:rPr>
          <w:iCs/>
        </w:rPr>
        <w:t>nhcf – переменная целого типа, задающая число неисправностей в исходном списке неисправностей, представленном массивом cf;</w:t>
      </w:r>
    </w:p>
    <w:p w:rsidR="00EF6155" w:rsidRDefault="00EF6155" w:rsidP="001C3F63">
      <w:pPr>
        <w:numPr>
          <w:ilvl w:val="0"/>
          <w:numId w:val="7"/>
        </w:numPr>
        <w:spacing w:line="276" w:lineRule="auto"/>
        <w:rPr>
          <w:iCs/>
          <w:szCs w:val="20"/>
        </w:rPr>
      </w:pPr>
      <w:r>
        <w:rPr>
          <w:iCs/>
        </w:rPr>
        <w:t>nhcf1 – переменная целого типа, задающая число неисправностей из списка, представленного массивом cf, которые не обнаруживаются тестом, помещенным в массив tst.</w:t>
      </w:r>
    </w:p>
    <w:p w:rsidR="00EF6155" w:rsidRPr="007135A6" w:rsidRDefault="00EF6155" w:rsidP="001C3F63">
      <w:pPr>
        <w:pStyle w:val="Heading2"/>
        <w:spacing w:line="276" w:lineRule="auto"/>
        <w:jc w:val="center"/>
        <w:rPr>
          <w:rFonts w:ascii="Times New Roman" w:hAnsi="Times New Roman" w:cs="Times New Roman"/>
          <w:i w:val="0"/>
          <w:iCs w:val="0"/>
        </w:rPr>
      </w:pPr>
      <w:bookmarkStart w:id="92" w:name="_Toc41148527"/>
      <w:bookmarkStart w:id="93" w:name="_Toc41149153"/>
      <w:bookmarkStart w:id="94" w:name="_Toc41149283"/>
      <w:r>
        <w:rPr>
          <w:i w:val="0"/>
          <w:iCs w:val="0"/>
        </w:rPr>
        <w:br w:type="page"/>
      </w:r>
      <w:bookmarkStart w:id="95" w:name="_Toc41366050"/>
      <w:bookmarkStart w:id="96" w:name="_Toc42618956"/>
      <w:r w:rsidR="008E5232" w:rsidRPr="007135A6">
        <w:rPr>
          <w:rFonts w:ascii="Times New Roman" w:hAnsi="Times New Roman" w:cs="Times New Roman"/>
          <w:i w:val="0"/>
          <w:iCs w:val="0"/>
        </w:rPr>
        <w:lastRenderedPageBreak/>
        <w:t>5</w:t>
      </w:r>
      <w:r w:rsidRPr="007135A6">
        <w:rPr>
          <w:rFonts w:ascii="Times New Roman" w:hAnsi="Times New Roman" w:cs="Times New Roman"/>
          <w:i w:val="0"/>
          <w:iCs w:val="0"/>
        </w:rPr>
        <w:t>.2. Описание основных функций подсистемы анализа и построения тестов вероятностным методом</w:t>
      </w:r>
      <w:bookmarkEnd w:id="92"/>
      <w:bookmarkEnd w:id="93"/>
      <w:bookmarkEnd w:id="94"/>
      <w:bookmarkEnd w:id="95"/>
      <w:bookmarkEnd w:id="96"/>
    </w:p>
    <w:p w:rsidR="00EF6155" w:rsidRDefault="00EF6155" w:rsidP="007135A6">
      <w:pPr>
        <w:pStyle w:val="BodyTextIndent"/>
        <w:spacing w:line="276" w:lineRule="auto"/>
        <w:rPr>
          <w:iCs/>
        </w:rPr>
      </w:pPr>
      <w:r>
        <w:rPr>
          <w:iCs/>
        </w:rPr>
        <w:t>Программный модуль включает в себя ряд функций, реализованных на языке С++. Ниже приводится их краткое описание:</w:t>
      </w:r>
    </w:p>
    <w:p w:rsidR="00EF6155" w:rsidRDefault="00EF6155" w:rsidP="007135A6">
      <w:pPr>
        <w:spacing w:line="276" w:lineRule="auto"/>
        <w:ind w:firstLine="720"/>
        <w:rPr>
          <w:iCs/>
        </w:rPr>
      </w:pPr>
      <w:r>
        <w:rPr>
          <w:iCs/>
          <w:lang w:val="en-US"/>
        </w:rPr>
        <w:t>convertor</w:t>
      </w:r>
      <w:r>
        <w:rPr>
          <w:iCs/>
        </w:rPr>
        <w:t xml:space="preserve"> – конвертирует описание схемы, полученное в результате трансляции и содержащееся в файле имя_схемы.</w:t>
      </w:r>
      <w:r>
        <w:rPr>
          <w:iCs/>
          <w:lang w:val="en-US"/>
        </w:rPr>
        <w:t>tsc</w:t>
      </w:r>
      <w:r>
        <w:rPr>
          <w:iCs/>
        </w:rPr>
        <w:t>, в совокупность массивов, которые представляют собой описание схемы;</w:t>
      </w:r>
    </w:p>
    <w:p w:rsidR="00EF6155" w:rsidRDefault="00EF6155" w:rsidP="007135A6">
      <w:pPr>
        <w:pStyle w:val="BodyTextIndent"/>
        <w:spacing w:line="276" w:lineRule="auto"/>
        <w:rPr>
          <w:iCs/>
        </w:rPr>
      </w:pPr>
      <w:r>
        <w:rPr>
          <w:iCs/>
        </w:rPr>
        <w:t>anal – вычисляет множество неисправностей из заданного списка, проверяемых заданной последовательностью входных наборов;</w:t>
      </w:r>
    </w:p>
    <w:p w:rsidR="00EF6155" w:rsidRDefault="00EF6155" w:rsidP="007135A6">
      <w:pPr>
        <w:pStyle w:val="BodyTextIndent"/>
        <w:spacing w:line="276" w:lineRule="auto"/>
        <w:rPr>
          <w:iCs/>
        </w:rPr>
      </w:pPr>
      <w:r>
        <w:rPr>
          <w:iCs/>
        </w:rPr>
        <w:t>comne – реализует алгоритм параллельного моделирования неисправностей из заданного списка;</w:t>
      </w:r>
    </w:p>
    <w:p w:rsidR="00EF6155" w:rsidRDefault="00EF6155" w:rsidP="007135A6">
      <w:pPr>
        <w:pStyle w:val="BodyTextIndent"/>
        <w:spacing w:line="276" w:lineRule="auto"/>
        <w:rPr>
          <w:iCs/>
        </w:rPr>
      </w:pPr>
      <w:r>
        <w:rPr>
          <w:iCs/>
        </w:rPr>
        <w:t>iskl – пpоизводит подсчет числа неисправностей, пpовеpяемых заданным входным набором, и удаляет соответствующие неисправности из списка;</w:t>
      </w:r>
    </w:p>
    <w:p w:rsidR="00EF6155" w:rsidRDefault="00EF6155" w:rsidP="007135A6">
      <w:pPr>
        <w:spacing w:line="276" w:lineRule="auto"/>
        <w:ind w:firstLine="720"/>
        <w:rPr>
          <w:iCs/>
        </w:rPr>
      </w:pPr>
      <w:r>
        <w:rPr>
          <w:iCs/>
        </w:rPr>
        <w:t>simul – вычисляет значения сигналов на линиях 32 экземпляpов схемы;</w:t>
      </w:r>
    </w:p>
    <w:p w:rsidR="00EF6155" w:rsidRDefault="00EF6155" w:rsidP="007135A6">
      <w:pPr>
        <w:spacing w:line="276" w:lineRule="auto"/>
        <w:ind w:firstLine="720"/>
        <w:rPr>
          <w:iCs/>
        </w:rPr>
      </w:pPr>
      <w:r>
        <w:rPr>
          <w:iCs/>
          <w:lang w:val="en-US"/>
        </w:rPr>
        <w:t>PatGener</w:t>
      </w:r>
      <w:r>
        <w:rPr>
          <w:iCs/>
        </w:rPr>
        <w:t xml:space="preserve"> – генерирует и анализирует входной набор;</w:t>
      </w:r>
    </w:p>
    <w:p w:rsidR="00EF6155" w:rsidRDefault="00EF6155" w:rsidP="007135A6">
      <w:pPr>
        <w:spacing w:line="276" w:lineRule="auto"/>
        <w:ind w:firstLine="720"/>
        <w:rPr>
          <w:iCs/>
        </w:rPr>
      </w:pPr>
      <w:r>
        <w:rPr>
          <w:iCs/>
          <w:lang w:val="en-US"/>
        </w:rPr>
        <w:t>vermet</w:t>
      </w:r>
      <w:r>
        <w:rPr>
          <w:iCs/>
        </w:rPr>
        <w:t xml:space="preserve"> – строит тест вероятностным методом;</w:t>
      </w:r>
    </w:p>
    <w:p w:rsidR="00EF6155" w:rsidRDefault="00EF6155" w:rsidP="007135A6">
      <w:pPr>
        <w:spacing w:line="276" w:lineRule="auto"/>
        <w:ind w:firstLine="720"/>
        <w:rPr>
          <w:iCs/>
        </w:rPr>
      </w:pPr>
      <w:r>
        <w:rPr>
          <w:iCs/>
          <w:lang w:val="en-US"/>
        </w:rPr>
        <w:t>intst</w:t>
      </w:r>
      <w:r>
        <w:rPr>
          <w:iCs/>
        </w:rPr>
        <w:t xml:space="preserve"> – включает тест, в массив с тестом схемы;</w:t>
      </w:r>
    </w:p>
    <w:p w:rsidR="00EF6155" w:rsidRDefault="00EF6155" w:rsidP="007135A6">
      <w:pPr>
        <w:spacing w:line="276" w:lineRule="auto"/>
        <w:ind w:firstLine="720"/>
        <w:rPr>
          <w:iCs/>
        </w:rPr>
      </w:pPr>
      <w:r>
        <w:rPr>
          <w:iCs/>
          <w:lang w:val="en-US"/>
        </w:rPr>
        <w:t>printtst</w:t>
      </w:r>
      <w:r>
        <w:rPr>
          <w:iCs/>
        </w:rPr>
        <w:t xml:space="preserve"> – выводит в текстовый файл имя_схемы.</w:t>
      </w:r>
      <w:r>
        <w:rPr>
          <w:iCs/>
          <w:lang w:val="en-US"/>
        </w:rPr>
        <w:t>tsd</w:t>
      </w:r>
      <w:r>
        <w:rPr>
          <w:iCs/>
        </w:rPr>
        <w:t xml:space="preserve"> тест схемы в документированной форме (в виде таблицы);</w:t>
      </w:r>
    </w:p>
    <w:p w:rsidR="00EF6155" w:rsidRDefault="00EF6155" w:rsidP="007135A6">
      <w:pPr>
        <w:spacing w:line="276" w:lineRule="auto"/>
        <w:ind w:firstLine="708"/>
        <w:rPr>
          <w:iCs/>
        </w:rPr>
      </w:pPr>
      <w:r>
        <w:rPr>
          <w:iCs/>
          <w:lang w:val="en-US"/>
        </w:rPr>
        <w:t>printcf</w:t>
      </w:r>
      <w:r>
        <w:rPr>
          <w:iCs/>
        </w:rPr>
        <w:t xml:space="preserve"> – выводит в текстовый файл имя_схемы.</w:t>
      </w:r>
      <w:r>
        <w:rPr>
          <w:iCs/>
          <w:lang w:val="en-US"/>
        </w:rPr>
        <w:t>fff</w:t>
      </w:r>
      <w:r>
        <w:rPr>
          <w:iCs/>
        </w:rPr>
        <w:t xml:space="preserve"> список непроверенных неисправностей в документированной форме.</w:t>
      </w:r>
    </w:p>
    <w:p w:rsidR="00EF6155" w:rsidRPr="00AA51D7" w:rsidRDefault="00EF6155" w:rsidP="007135A6">
      <w:pPr>
        <w:pStyle w:val="Caption"/>
        <w:spacing w:line="276" w:lineRule="auto"/>
        <w:jc w:val="left"/>
        <w:rPr>
          <w:b/>
        </w:rPr>
      </w:pPr>
      <w:bookmarkStart w:id="97" w:name="_Toc41148528"/>
      <w:r w:rsidRPr="00AA51D7">
        <w:rPr>
          <w:b/>
        </w:rPr>
        <w:t xml:space="preserve">Описание функции </w:t>
      </w:r>
      <w:r w:rsidRPr="00AA51D7">
        <w:rPr>
          <w:b/>
          <w:lang w:val="en-US"/>
        </w:rPr>
        <w:t>convertor</w:t>
      </w:r>
      <w:bookmarkEnd w:id="97"/>
    </w:p>
    <w:p w:rsidR="00EF6155" w:rsidRDefault="00EF6155" w:rsidP="007135A6">
      <w:pPr>
        <w:spacing w:line="276" w:lineRule="auto"/>
        <w:jc w:val="center"/>
      </w:pPr>
      <w:bookmarkStart w:id="98" w:name="_Toc41148529"/>
      <w:bookmarkStart w:id="99" w:name="_Toc41149154"/>
      <w:bookmarkStart w:id="100" w:name="_Toc41149284"/>
      <w:r>
        <w:t>Назначение</w:t>
      </w:r>
      <w:bookmarkEnd w:id="98"/>
      <w:bookmarkEnd w:id="99"/>
      <w:bookmarkEnd w:id="100"/>
    </w:p>
    <w:p w:rsidR="00EF6155" w:rsidRDefault="00EF6155" w:rsidP="007135A6">
      <w:pPr>
        <w:spacing w:line="276" w:lineRule="auto"/>
        <w:ind w:firstLine="720"/>
        <w:rPr>
          <w:iCs/>
        </w:rPr>
      </w:pPr>
      <w:r>
        <w:rPr>
          <w:iCs/>
        </w:rPr>
        <w:t>Преобразование описания схемы, полученного в результате трансляции (файл имя_схемы.</w:t>
      </w:r>
      <w:r>
        <w:rPr>
          <w:iCs/>
          <w:lang w:val="en-US"/>
        </w:rPr>
        <w:t>tsc</w:t>
      </w:r>
      <w:r>
        <w:rPr>
          <w:iCs/>
        </w:rPr>
        <w:t>), в структуру данных, требуемую для программ параллельного моделирования неисправностей.</w:t>
      </w:r>
    </w:p>
    <w:p w:rsidR="00EF6155" w:rsidRDefault="00EF6155" w:rsidP="007135A6">
      <w:pPr>
        <w:spacing w:line="276" w:lineRule="auto"/>
        <w:jc w:val="center"/>
      </w:pPr>
      <w:bookmarkStart w:id="101" w:name="_Toc41148530"/>
      <w:bookmarkStart w:id="102" w:name="_Toc41149155"/>
      <w:bookmarkStart w:id="103" w:name="_Toc41149285"/>
      <w:r>
        <w:t>Исходные данные</w:t>
      </w:r>
      <w:bookmarkEnd w:id="101"/>
      <w:bookmarkEnd w:id="102"/>
      <w:bookmarkEnd w:id="103"/>
    </w:p>
    <w:p w:rsidR="00EF6155" w:rsidRDefault="00EF6155" w:rsidP="007135A6">
      <w:pPr>
        <w:spacing w:line="276" w:lineRule="auto"/>
        <w:ind w:firstLine="720"/>
        <w:rPr>
          <w:iCs/>
        </w:rPr>
      </w:pPr>
      <w:r>
        <w:rPr>
          <w:iCs/>
        </w:rPr>
        <w:t>Файл имя_схемы.</w:t>
      </w:r>
      <w:r>
        <w:rPr>
          <w:iCs/>
          <w:lang w:val="en-US"/>
        </w:rPr>
        <w:t>tsc</w:t>
      </w:r>
      <w:r>
        <w:rPr>
          <w:iCs/>
        </w:rPr>
        <w:t>, содержащий результаты трансляции заданной схемы с именем имя_схемы.</w:t>
      </w:r>
    </w:p>
    <w:p w:rsidR="00EF6155" w:rsidRDefault="00EF6155" w:rsidP="007135A6">
      <w:pPr>
        <w:spacing w:line="276" w:lineRule="auto"/>
        <w:jc w:val="center"/>
      </w:pPr>
      <w:bookmarkStart w:id="104" w:name="_Toc41148531"/>
      <w:bookmarkStart w:id="105" w:name="_Toc41149156"/>
      <w:bookmarkStart w:id="106" w:name="_Toc41149286"/>
      <w:r>
        <w:t>Результаты</w:t>
      </w:r>
      <w:bookmarkEnd w:id="104"/>
      <w:bookmarkEnd w:id="105"/>
      <w:bookmarkEnd w:id="106"/>
    </w:p>
    <w:p w:rsidR="00EF6155" w:rsidRDefault="00EF6155" w:rsidP="007135A6">
      <w:pPr>
        <w:spacing w:line="276" w:lineRule="auto"/>
        <w:ind w:firstLine="720"/>
        <w:rPr>
          <w:iCs/>
        </w:rPr>
      </w:pPr>
      <w:r>
        <w:rPr>
          <w:iCs/>
        </w:rPr>
        <w:t xml:space="preserve">Массивы и переменные </w:t>
      </w:r>
      <w:r>
        <w:rPr>
          <w:iCs/>
          <w:lang w:val="en-US"/>
        </w:rPr>
        <w:t>m</w:t>
      </w:r>
      <w:r>
        <w:rPr>
          <w:iCs/>
        </w:rPr>
        <w:t xml:space="preserve">11, </w:t>
      </w:r>
      <w:r>
        <w:rPr>
          <w:iCs/>
          <w:lang w:val="en-US"/>
        </w:rPr>
        <w:t>m</w:t>
      </w:r>
      <w:r>
        <w:rPr>
          <w:iCs/>
        </w:rPr>
        <w:t xml:space="preserve">12, </w:t>
      </w:r>
      <w:r>
        <w:rPr>
          <w:iCs/>
          <w:lang w:val="en-US"/>
        </w:rPr>
        <w:t>m</w:t>
      </w:r>
      <w:r>
        <w:rPr>
          <w:iCs/>
        </w:rPr>
        <w:t xml:space="preserve">2, </w:t>
      </w:r>
      <w:r>
        <w:rPr>
          <w:iCs/>
          <w:lang w:val="en-US"/>
        </w:rPr>
        <w:t>sm</w:t>
      </w:r>
      <w:r>
        <w:rPr>
          <w:iCs/>
        </w:rPr>
        <w:t xml:space="preserve">, </w:t>
      </w:r>
      <w:r>
        <w:rPr>
          <w:iCs/>
          <w:lang w:val="en-US"/>
        </w:rPr>
        <w:t>ml</w:t>
      </w:r>
      <w:r>
        <w:rPr>
          <w:iCs/>
        </w:rPr>
        <w:t xml:space="preserve">, </w:t>
      </w:r>
      <w:r>
        <w:rPr>
          <w:iCs/>
          <w:lang w:val="en-US"/>
        </w:rPr>
        <w:t>mn</w:t>
      </w:r>
      <w:r>
        <w:rPr>
          <w:iCs/>
        </w:rPr>
        <w:t xml:space="preserve">, </w:t>
      </w:r>
      <w:r>
        <w:rPr>
          <w:iCs/>
          <w:lang w:val="en-US"/>
        </w:rPr>
        <w:t>mh</w:t>
      </w:r>
      <w:r>
        <w:rPr>
          <w:iCs/>
        </w:rPr>
        <w:t xml:space="preserve">, </w:t>
      </w:r>
      <w:r>
        <w:rPr>
          <w:iCs/>
          <w:lang w:val="en-US"/>
        </w:rPr>
        <w:t>nvx</w:t>
      </w:r>
      <w:r>
        <w:rPr>
          <w:iCs/>
        </w:rPr>
        <w:t xml:space="preserve">, </w:t>
      </w:r>
      <w:r>
        <w:rPr>
          <w:iCs/>
          <w:lang w:val="en-US"/>
        </w:rPr>
        <w:t>nvix</w:t>
      </w:r>
      <w:r>
        <w:rPr>
          <w:iCs/>
        </w:rPr>
        <w:t xml:space="preserve">, </w:t>
      </w:r>
      <w:r>
        <w:rPr>
          <w:iCs/>
          <w:lang w:val="en-US"/>
        </w:rPr>
        <w:t>svix</w:t>
      </w:r>
      <w:r>
        <w:rPr>
          <w:iCs/>
        </w:rPr>
        <w:t xml:space="preserve">, </w:t>
      </w:r>
      <w:r>
        <w:rPr>
          <w:iCs/>
          <w:lang w:val="en-US"/>
        </w:rPr>
        <w:t>nvixc</w:t>
      </w:r>
      <w:r>
        <w:rPr>
          <w:iCs/>
        </w:rPr>
        <w:t xml:space="preserve">, </w:t>
      </w:r>
      <w:r>
        <w:rPr>
          <w:iCs/>
          <w:lang w:val="en-US"/>
        </w:rPr>
        <w:t>cf</w:t>
      </w:r>
      <w:r>
        <w:rPr>
          <w:iCs/>
        </w:rPr>
        <w:t xml:space="preserve">, </w:t>
      </w:r>
      <w:r>
        <w:rPr>
          <w:iCs/>
          <w:lang w:val="en-US"/>
        </w:rPr>
        <w:t>l</w:t>
      </w:r>
      <w:r>
        <w:rPr>
          <w:iCs/>
        </w:rPr>
        <w:t xml:space="preserve">, </w:t>
      </w:r>
      <w:r>
        <w:rPr>
          <w:iCs/>
          <w:lang w:val="en-US"/>
        </w:rPr>
        <w:t>n</w:t>
      </w:r>
      <w:r>
        <w:rPr>
          <w:iCs/>
        </w:rPr>
        <w:t xml:space="preserve">, </w:t>
      </w:r>
      <w:r>
        <w:rPr>
          <w:iCs/>
          <w:lang w:val="en-US"/>
        </w:rPr>
        <w:t>ns</w:t>
      </w:r>
      <w:r>
        <w:rPr>
          <w:iCs/>
        </w:rPr>
        <w:t xml:space="preserve">, </w:t>
      </w:r>
      <w:r>
        <w:rPr>
          <w:iCs/>
          <w:lang w:val="en-US"/>
        </w:rPr>
        <w:t>nhcf</w:t>
      </w:r>
      <w:r>
        <w:rPr>
          <w:iCs/>
        </w:rPr>
        <w:t>.</w:t>
      </w:r>
    </w:p>
    <w:p w:rsidR="00EF6155" w:rsidRPr="00AA51D7" w:rsidRDefault="00EF6155" w:rsidP="007135A6">
      <w:pPr>
        <w:pStyle w:val="Caption"/>
        <w:spacing w:line="276" w:lineRule="auto"/>
        <w:jc w:val="left"/>
        <w:rPr>
          <w:b/>
        </w:rPr>
      </w:pPr>
      <w:bookmarkStart w:id="107" w:name="_Toc41148532"/>
      <w:r w:rsidRPr="00AA51D7">
        <w:rPr>
          <w:b/>
        </w:rPr>
        <w:t>Описание функции anal</w:t>
      </w:r>
      <w:bookmarkEnd w:id="107"/>
    </w:p>
    <w:p w:rsidR="00EF6155" w:rsidRDefault="00EF6155" w:rsidP="007135A6">
      <w:pPr>
        <w:spacing w:line="276" w:lineRule="auto"/>
        <w:jc w:val="center"/>
      </w:pPr>
      <w:bookmarkStart w:id="108" w:name="_Toc41148533"/>
      <w:bookmarkStart w:id="109" w:name="_Toc41149157"/>
      <w:bookmarkStart w:id="110" w:name="_Toc41149287"/>
      <w:r>
        <w:t>Назначение</w:t>
      </w:r>
      <w:bookmarkEnd w:id="108"/>
      <w:bookmarkEnd w:id="109"/>
      <w:bookmarkEnd w:id="110"/>
    </w:p>
    <w:p w:rsidR="00EF6155" w:rsidRDefault="00EF6155" w:rsidP="007135A6">
      <w:pPr>
        <w:spacing w:line="276" w:lineRule="auto"/>
        <w:ind w:firstLine="720"/>
        <w:rPr>
          <w:iCs/>
        </w:rPr>
      </w:pPr>
      <w:r>
        <w:rPr>
          <w:iCs/>
        </w:rPr>
        <w:t>Функция вычисляет множество неисправностей из заданного списка, проверяемых заданной последовательностью входных наборов.</w:t>
      </w:r>
    </w:p>
    <w:p w:rsidR="007135A6" w:rsidRDefault="007135A6" w:rsidP="007135A6">
      <w:pPr>
        <w:spacing w:line="276" w:lineRule="auto"/>
        <w:jc w:val="center"/>
      </w:pPr>
      <w:bookmarkStart w:id="111" w:name="_Toc41148534"/>
      <w:bookmarkStart w:id="112" w:name="_Toc41149158"/>
      <w:bookmarkStart w:id="113" w:name="_Toc41149288"/>
    </w:p>
    <w:p w:rsidR="007135A6" w:rsidRDefault="007135A6" w:rsidP="007135A6">
      <w:pPr>
        <w:spacing w:line="276" w:lineRule="auto"/>
        <w:jc w:val="center"/>
      </w:pPr>
    </w:p>
    <w:p w:rsidR="00EF6155" w:rsidRDefault="00EF6155" w:rsidP="007135A6">
      <w:pPr>
        <w:spacing w:line="276" w:lineRule="auto"/>
        <w:jc w:val="center"/>
      </w:pPr>
      <w:r>
        <w:lastRenderedPageBreak/>
        <w:t>Исходные данные</w:t>
      </w:r>
      <w:bookmarkEnd w:id="111"/>
      <w:bookmarkEnd w:id="112"/>
      <w:bookmarkEnd w:id="113"/>
    </w:p>
    <w:p w:rsidR="00EF6155" w:rsidRDefault="00EF6155" w:rsidP="007135A6">
      <w:pPr>
        <w:spacing w:line="276" w:lineRule="auto"/>
        <w:ind w:firstLine="720"/>
        <w:rPr>
          <w:iCs/>
        </w:rPr>
      </w:pPr>
      <w:r>
        <w:rPr>
          <w:iCs/>
        </w:rPr>
        <w:t xml:space="preserve">Массивы и переменные: </w:t>
      </w:r>
      <w:r>
        <w:rPr>
          <w:iCs/>
          <w:lang w:val="en-US"/>
        </w:rPr>
        <w:t>m</w:t>
      </w:r>
      <w:r>
        <w:rPr>
          <w:iCs/>
        </w:rPr>
        <w:t xml:space="preserve">11, </w:t>
      </w:r>
      <w:r>
        <w:rPr>
          <w:iCs/>
          <w:lang w:val="en-US"/>
        </w:rPr>
        <w:t>m</w:t>
      </w:r>
      <w:r>
        <w:rPr>
          <w:iCs/>
        </w:rPr>
        <w:t xml:space="preserve">12, </w:t>
      </w:r>
      <w:r>
        <w:rPr>
          <w:iCs/>
          <w:lang w:val="en-US"/>
        </w:rPr>
        <w:t>m</w:t>
      </w:r>
      <w:r>
        <w:rPr>
          <w:iCs/>
        </w:rPr>
        <w:t xml:space="preserve">2, </w:t>
      </w:r>
      <w:r>
        <w:rPr>
          <w:iCs/>
          <w:lang w:val="en-US"/>
        </w:rPr>
        <w:t>sm</w:t>
      </w:r>
      <w:r>
        <w:rPr>
          <w:iCs/>
        </w:rPr>
        <w:t xml:space="preserve">, ml, mn, </w:t>
      </w:r>
      <w:r>
        <w:rPr>
          <w:iCs/>
          <w:lang w:val="en-US"/>
        </w:rPr>
        <w:t>mh</w:t>
      </w:r>
      <w:r>
        <w:rPr>
          <w:iCs/>
        </w:rPr>
        <w:t xml:space="preserve">, </w:t>
      </w:r>
      <w:r>
        <w:rPr>
          <w:iCs/>
          <w:lang w:val="en-US"/>
        </w:rPr>
        <w:t>nvx</w:t>
      </w:r>
      <w:r>
        <w:rPr>
          <w:iCs/>
        </w:rPr>
        <w:t xml:space="preserve">, </w:t>
      </w:r>
      <w:r>
        <w:rPr>
          <w:iCs/>
          <w:lang w:val="en-US"/>
        </w:rPr>
        <w:t>svx</w:t>
      </w:r>
      <w:r>
        <w:rPr>
          <w:iCs/>
        </w:rPr>
        <w:t xml:space="preserve">, </w:t>
      </w:r>
      <w:r>
        <w:rPr>
          <w:iCs/>
          <w:lang w:val="en-US"/>
        </w:rPr>
        <w:t>nvix</w:t>
      </w:r>
      <w:r>
        <w:rPr>
          <w:iCs/>
        </w:rPr>
        <w:t xml:space="preserve">, </w:t>
      </w:r>
      <w:r>
        <w:rPr>
          <w:iCs/>
          <w:lang w:val="en-US"/>
        </w:rPr>
        <w:t>svix</w:t>
      </w:r>
      <w:r>
        <w:rPr>
          <w:iCs/>
        </w:rPr>
        <w:t xml:space="preserve">, </w:t>
      </w:r>
      <w:r>
        <w:rPr>
          <w:iCs/>
          <w:lang w:val="en-US"/>
        </w:rPr>
        <w:t>nvixc</w:t>
      </w:r>
      <w:r>
        <w:rPr>
          <w:iCs/>
        </w:rPr>
        <w:t xml:space="preserve">, </w:t>
      </w:r>
      <w:r>
        <w:rPr>
          <w:iCs/>
          <w:lang w:val="en-US"/>
        </w:rPr>
        <w:t>cf</w:t>
      </w:r>
      <w:r>
        <w:rPr>
          <w:iCs/>
        </w:rPr>
        <w:t xml:space="preserve">, l, n, ns, nt, nhcf, </w:t>
      </w:r>
      <w:r>
        <w:rPr>
          <w:iCs/>
          <w:lang w:val="en-US"/>
        </w:rPr>
        <w:t>nhcf</w:t>
      </w:r>
      <w:r>
        <w:rPr>
          <w:iCs/>
        </w:rPr>
        <w:t xml:space="preserve">1, tst, fa, </w:t>
      </w:r>
      <w:r>
        <w:rPr>
          <w:iCs/>
          <w:lang w:val="en-US"/>
        </w:rPr>
        <w:t>hWnd</w:t>
      </w:r>
      <w:r>
        <w:rPr>
          <w:iCs/>
        </w:rPr>
        <w:t xml:space="preserve">, где </w:t>
      </w:r>
      <w:r>
        <w:rPr>
          <w:iCs/>
          <w:lang w:val="en-US"/>
        </w:rPr>
        <w:t>hWnd</w:t>
      </w:r>
      <w:r>
        <w:rPr>
          <w:iCs/>
        </w:rPr>
        <w:t xml:space="preserve"> </w:t>
      </w:r>
      <w:r>
        <w:rPr>
          <w:iCs/>
        </w:rPr>
        <w:softHyphen/>
      </w:r>
      <w:r>
        <w:rPr>
          <w:iCs/>
        </w:rPr>
        <w:softHyphen/>
        <w:t>– дескриптор окна, используемый для передачи сообщений.</w:t>
      </w:r>
    </w:p>
    <w:p w:rsidR="00EF6155" w:rsidRDefault="00EF6155" w:rsidP="007135A6">
      <w:pPr>
        <w:spacing w:line="276" w:lineRule="auto"/>
        <w:jc w:val="center"/>
      </w:pPr>
      <w:bookmarkStart w:id="114" w:name="_Toc41148535"/>
      <w:bookmarkStart w:id="115" w:name="_Toc41149159"/>
      <w:bookmarkStart w:id="116" w:name="_Toc41149289"/>
      <w:r>
        <w:t>Результаты</w:t>
      </w:r>
      <w:bookmarkEnd w:id="114"/>
      <w:bookmarkEnd w:id="115"/>
      <w:bookmarkEnd w:id="116"/>
    </w:p>
    <w:p w:rsidR="00EF6155" w:rsidRDefault="00EF6155" w:rsidP="007135A6">
      <w:pPr>
        <w:spacing w:line="276" w:lineRule="auto"/>
        <w:ind w:firstLine="720"/>
        <w:rPr>
          <w:iCs/>
        </w:rPr>
      </w:pPr>
      <w:r>
        <w:rPr>
          <w:iCs/>
        </w:rPr>
        <w:t>Текстовые файлы: имя_схемы.</w:t>
      </w:r>
      <w:r>
        <w:rPr>
          <w:iCs/>
          <w:lang w:val="en-US"/>
        </w:rPr>
        <w:t>pte</w:t>
      </w:r>
      <w:r>
        <w:rPr>
          <w:iCs/>
        </w:rPr>
        <w:t xml:space="preserve"> – содержит протокол анализа заданного теста на полноту.</w:t>
      </w:r>
    </w:p>
    <w:p w:rsidR="00EF6155" w:rsidRDefault="00EF6155" w:rsidP="007135A6">
      <w:pPr>
        <w:spacing w:line="276" w:lineRule="auto"/>
        <w:rPr>
          <w:iCs/>
        </w:rPr>
      </w:pPr>
      <w:r>
        <w:rPr>
          <w:iCs/>
        </w:rPr>
        <w:tab/>
        <w:t xml:space="preserve">Массивы и переменные: </w:t>
      </w:r>
      <w:r>
        <w:rPr>
          <w:iCs/>
          <w:lang w:val="en-US"/>
        </w:rPr>
        <w:t>tst</w:t>
      </w:r>
      <w:r>
        <w:rPr>
          <w:iCs/>
        </w:rPr>
        <w:t xml:space="preserve">, </w:t>
      </w:r>
      <w:r>
        <w:rPr>
          <w:iCs/>
          <w:lang w:val="en-US"/>
        </w:rPr>
        <w:t>nhcf</w:t>
      </w:r>
      <w:r>
        <w:rPr>
          <w:iCs/>
        </w:rPr>
        <w:t xml:space="preserve">, </w:t>
      </w:r>
      <w:r>
        <w:rPr>
          <w:iCs/>
          <w:lang w:val="en-US"/>
        </w:rPr>
        <w:t>nhcf</w:t>
      </w:r>
      <w:r>
        <w:rPr>
          <w:iCs/>
        </w:rPr>
        <w:t>1.</w:t>
      </w:r>
    </w:p>
    <w:p w:rsidR="00EF6155" w:rsidRDefault="00EF6155" w:rsidP="007135A6">
      <w:pPr>
        <w:spacing w:line="276" w:lineRule="auto"/>
        <w:jc w:val="center"/>
      </w:pPr>
      <w:bookmarkStart w:id="117" w:name="_Toc41148536"/>
      <w:bookmarkStart w:id="118" w:name="_Toc41149160"/>
      <w:bookmarkStart w:id="119" w:name="_Toc41149290"/>
      <w:r>
        <w:t>Обращение</w:t>
      </w:r>
      <w:bookmarkEnd w:id="117"/>
      <w:bookmarkEnd w:id="118"/>
      <w:bookmarkEnd w:id="119"/>
    </w:p>
    <w:p w:rsidR="00EF6155" w:rsidRDefault="00EF6155" w:rsidP="007135A6">
      <w:pPr>
        <w:spacing w:line="276" w:lineRule="auto"/>
        <w:ind w:firstLine="720"/>
        <w:rPr>
          <w:iCs/>
        </w:rPr>
      </w:pPr>
      <w:r>
        <w:rPr>
          <w:iCs/>
        </w:rPr>
        <w:t>anal(</w:t>
      </w:r>
      <w:r>
        <w:rPr>
          <w:iCs/>
          <w:lang w:val="en-US"/>
        </w:rPr>
        <w:t>hWnd</w:t>
      </w:r>
      <w:r>
        <w:rPr>
          <w:iCs/>
        </w:rPr>
        <w:t>).</w:t>
      </w:r>
    </w:p>
    <w:p w:rsidR="00EF6155" w:rsidRDefault="00EF6155" w:rsidP="007135A6">
      <w:pPr>
        <w:spacing w:line="276" w:lineRule="auto"/>
        <w:jc w:val="center"/>
      </w:pPr>
      <w:bookmarkStart w:id="120" w:name="_Toc41148537"/>
      <w:bookmarkStart w:id="121" w:name="_Toc41149161"/>
      <w:bookmarkStart w:id="122" w:name="_Toc41149291"/>
      <w:r>
        <w:t>Вызываемые функции</w:t>
      </w:r>
      <w:bookmarkEnd w:id="120"/>
      <w:bookmarkEnd w:id="121"/>
      <w:bookmarkEnd w:id="122"/>
    </w:p>
    <w:p w:rsidR="00EF6155" w:rsidRDefault="00EF6155" w:rsidP="007135A6">
      <w:pPr>
        <w:pStyle w:val="BodyTextIndent"/>
        <w:spacing w:line="276" w:lineRule="auto"/>
        <w:rPr>
          <w:iCs/>
        </w:rPr>
      </w:pPr>
      <w:r>
        <w:rPr>
          <w:iCs/>
        </w:rPr>
        <w:t>comne.</w:t>
      </w:r>
    </w:p>
    <w:p w:rsidR="00EF6155" w:rsidRDefault="00EF6155" w:rsidP="007135A6">
      <w:pPr>
        <w:spacing w:line="276" w:lineRule="auto"/>
        <w:jc w:val="center"/>
      </w:pPr>
      <w:bookmarkStart w:id="123" w:name="_Toc41148538"/>
      <w:r>
        <w:t>Алгоритм</w:t>
      </w:r>
      <w:bookmarkEnd w:id="123"/>
    </w:p>
    <w:p w:rsidR="00EF6155" w:rsidRDefault="00EF6155" w:rsidP="007135A6">
      <w:pPr>
        <w:spacing w:line="276" w:lineRule="auto"/>
        <w:ind w:firstLine="720"/>
        <w:rPr>
          <w:iCs/>
        </w:rPr>
      </w:pPr>
      <w:r>
        <w:rPr>
          <w:iCs/>
        </w:rPr>
        <w:t>Последовательно выбираются входные наборы теста и для каждого входного набора выполняется следующее.</w:t>
      </w:r>
    </w:p>
    <w:p w:rsidR="00EF6155" w:rsidRDefault="00EF6155" w:rsidP="007135A6">
      <w:pPr>
        <w:spacing w:line="276" w:lineRule="auto"/>
        <w:ind w:firstLine="720"/>
        <w:rPr>
          <w:iCs/>
        </w:rPr>
      </w:pPr>
      <w:r>
        <w:rPr>
          <w:iCs/>
        </w:rPr>
        <w:t>Инициализируются значения входных полюсов для заданного входного набора, обнуляет счетчик обнаруживаемых неисправностей (</w:t>
      </w:r>
      <w:r>
        <w:rPr>
          <w:iCs/>
          <w:lang w:val="en-US"/>
        </w:rPr>
        <w:t>nh</w:t>
      </w:r>
      <w:r>
        <w:rPr>
          <w:iCs/>
        </w:rPr>
        <w:t>) и выполняется процедура параллельного моделирования неисправностей из заданного списка (обеспечивается обращением к функции comne).</w:t>
      </w:r>
    </w:p>
    <w:p w:rsidR="00EF6155" w:rsidRDefault="00EF6155" w:rsidP="007135A6">
      <w:pPr>
        <w:spacing w:line="276" w:lineRule="auto"/>
        <w:ind w:firstLine="720"/>
        <w:rPr>
          <w:iCs/>
        </w:rPr>
      </w:pPr>
      <w:r>
        <w:rPr>
          <w:iCs/>
        </w:rPr>
        <w:t xml:space="preserve">После завершения моделирования производится включение заданного входного набора и соответствующей ему выходной реакции исправной схемы в тест схемы (обеспечивается обращением к функции </w:t>
      </w:r>
      <w:r>
        <w:rPr>
          <w:iCs/>
          <w:lang w:val="en-US"/>
        </w:rPr>
        <w:t>intst</w:t>
      </w:r>
      <w:r>
        <w:rPr>
          <w:iCs/>
        </w:rPr>
        <w:t>).</w:t>
      </w:r>
    </w:p>
    <w:p w:rsidR="00EF6155" w:rsidRDefault="00EF6155" w:rsidP="007135A6">
      <w:pPr>
        <w:spacing w:line="276" w:lineRule="auto"/>
        <w:ind w:firstLine="708"/>
        <w:rPr>
          <w:iCs/>
        </w:rPr>
      </w:pPr>
      <w:r>
        <w:rPr>
          <w:iCs/>
        </w:rPr>
        <w:t xml:space="preserve">Далее производится вывод результатов моделирования неисправностей на заданном входном наборе (количество неисправностей, обнаруживаемых данным входным набором – nh, и общее количество неисправностей, обнаруженных введенной тестовой последовательностью – </w:t>
      </w:r>
      <w:r>
        <w:rPr>
          <w:iCs/>
          <w:position w:val="-6"/>
        </w:rPr>
        <w:object w:dxaOrig="1400" w:dyaOrig="300">
          <v:shape id="_x0000_i1365" type="#_x0000_t75" style="width:70.2pt;height:15pt" o:ole="">
            <v:imagedata r:id="rId610" o:title=""/>
          </v:shape>
          <o:OLEObject Type="Embed" ProgID="Equation.DSMT4" ShapeID="_x0000_i1365" DrawAspect="Content" ObjectID="_1653393718" r:id="rId611"/>
        </w:object>
      </w:r>
      <w:r>
        <w:rPr>
          <w:iCs/>
        </w:rPr>
        <w:t>, входной набор и соответствующая ему выходная реакция) в файл протокола имя_схемы.</w:t>
      </w:r>
      <w:r>
        <w:rPr>
          <w:iCs/>
          <w:lang w:val="en-US"/>
        </w:rPr>
        <w:t>pte</w:t>
      </w:r>
      <w:r>
        <w:rPr>
          <w:iCs/>
        </w:rPr>
        <w:t>.</w:t>
      </w:r>
    </w:p>
    <w:p w:rsidR="00EF6155" w:rsidRPr="00AA51D7" w:rsidRDefault="00EF6155" w:rsidP="007135A6">
      <w:pPr>
        <w:pStyle w:val="Caption"/>
        <w:spacing w:line="276" w:lineRule="auto"/>
        <w:jc w:val="left"/>
        <w:rPr>
          <w:b/>
        </w:rPr>
      </w:pPr>
      <w:bookmarkStart w:id="124" w:name="_Toc41148539"/>
      <w:r w:rsidRPr="00AA51D7">
        <w:rPr>
          <w:b/>
        </w:rPr>
        <w:t>Описание функции comne</w:t>
      </w:r>
      <w:bookmarkEnd w:id="124"/>
    </w:p>
    <w:p w:rsidR="00EF6155" w:rsidRDefault="00EF6155" w:rsidP="007135A6">
      <w:pPr>
        <w:spacing w:line="276" w:lineRule="auto"/>
        <w:jc w:val="center"/>
      </w:pPr>
      <w:bookmarkStart w:id="125" w:name="_Toc41148540"/>
      <w:bookmarkStart w:id="126" w:name="_Toc41149162"/>
      <w:bookmarkStart w:id="127" w:name="_Toc41149292"/>
      <w:r>
        <w:t>Назначение</w:t>
      </w:r>
      <w:bookmarkEnd w:id="125"/>
      <w:bookmarkEnd w:id="126"/>
      <w:bookmarkEnd w:id="127"/>
    </w:p>
    <w:p w:rsidR="00EF6155" w:rsidRDefault="00EF6155" w:rsidP="007135A6">
      <w:pPr>
        <w:pStyle w:val="BodyTextIndent"/>
        <w:spacing w:line="276" w:lineRule="auto"/>
        <w:rPr>
          <w:iCs/>
        </w:rPr>
      </w:pPr>
      <w:r>
        <w:rPr>
          <w:iCs/>
        </w:rPr>
        <w:t>Функция реализует параллельное моделирование неисправностей принадлежащих заданному списку, на заданном входном наборе.</w:t>
      </w:r>
    </w:p>
    <w:p w:rsidR="00EF6155" w:rsidRDefault="00EF6155" w:rsidP="007135A6">
      <w:pPr>
        <w:spacing w:line="276" w:lineRule="auto"/>
        <w:jc w:val="center"/>
      </w:pPr>
      <w:bookmarkStart w:id="128" w:name="_Toc41148541"/>
      <w:bookmarkStart w:id="129" w:name="_Toc41149163"/>
      <w:bookmarkStart w:id="130" w:name="_Toc41149293"/>
      <w:r>
        <w:t>Исходные данные</w:t>
      </w:r>
      <w:bookmarkEnd w:id="128"/>
      <w:bookmarkEnd w:id="129"/>
      <w:bookmarkEnd w:id="130"/>
    </w:p>
    <w:p w:rsidR="00EF6155" w:rsidRDefault="00EF6155" w:rsidP="007135A6">
      <w:pPr>
        <w:spacing w:line="276" w:lineRule="auto"/>
        <w:ind w:firstLine="720"/>
        <w:rPr>
          <w:iCs/>
        </w:rPr>
      </w:pPr>
      <w:r>
        <w:rPr>
          <w:iCs/>
        </w:rPr>
        <w:t xml:space="preserve">Массивы и переменные: </w:t>
      </w:r>
      <w:r>
        <w:rPr>
          <w:iCs/>
          <w:lang w:val="en-US"/>
        </w:rPr>
        <w:t>m</w:t>
      </w:r>
      <w:r>
        <w:rPr>
          <w:iCs/>
        </w:rPr>
        <w:t xml:space="preserve">11, </w:t>
      </w:r>
      <w:r>
        <w:rPr>
          <w:iCs/>
          <w:lang w:val="en-US"/>
        </w:rPr>
        <w:t>m</w:t>
      </w:r>
      <w:r>
        <w:rPr>
          <w:iCs/>
        </w:rPr>
        <w:t xml:space="preserve">12, </w:t>
      </w:r>
      <w:r>
        <w:rPr>
          <w:iCs/>
          <w:lang w:val="en-US"/>
        </w:rPr>
        <w:t>m</w:t>
      </w:r>
      <w:r>
        <w:rPr>
          <w:iCs/>
        </w:rPr>
        <w:t xml:space="preserve">2, </w:t>
      </w:r>
      <w:r>
        <w:rPr>
          <w:iCs/>
          <w:lang w:val="en-US"/>
        </w:rPr>
        <w:t>sm</w:t>
      </w:r>
      <w:r>
        <w:rPr>
          <w:iCs/>
        </w:rPr>
        <w:t xml:space="preserve">, ml, mn, </w:t>
      </w:r>
      <w:r>
        <w:rPr>
          <w:iCs/>
          <w:lang w:val="en-US"/>
        </w:rPr>
        <w:t>mh</w:t>
      </w:r>
      <w:r>
        <w:rPr>
          <w:iCs/>
        </w:rPr>
        <w:t>, nvx, svx, nvix, svix, nvixc, cf, l, n, ns, nh.</w:t>
      </w:r>
    </w:p>
    <w:p w:rsidR="00EF6155" w:rsidRDefault="00EF6155" w:rsidP="007135A6">
      <w:pPr>
        <w:spacing w:line="276" w:lineRule="auto"/>
        <w:jc w:val="center"/>
      </w:pPr>
      <w:bookmarkStart w:id="131" w:name="_Toc41148542"/>
      <w:bookmarkStart w:id="132" w:name="_Toc41149164"/>
      <w:bookmarkStart w:id="133" w:name="_Toc41149294"/>
      <w:r>
        <w:t>Результаты</w:t>
      </w:r>
      <w:bookmarkEnd w:id="131"/>
      <w:bookmarkEnd w:id="132"/>
      <w:bookmarkEnd w:id="133"/>
    </w:p>
    <w:p w:rsidR="00EF6155" w:rsidRDefault="00EF6155" w:rsidP="007135A6">
      <w:pPr>
        <w:spacing w:line="276" w:lineRule="auto"/>
        <w:ind w:firstLine="720"/>
        <w:rPr>
          <w:iCs/>
        </w:rPr>
      </w:pPr>
      <w:r>
        <w:rPr>
          <w:iCs/>
        </w:rPr>
        <w:t xml:space="preserve">Массивы и переменные: nh, </w:t>
      </w:r>
      <w:r>
        <w:rPr>
          <w:iCs/>
          <w:lang w:val="en-US"/>
        </w:rPr>
        <w:t>cf</w:t>
      </w:r>
      <w:r>
        <w:rPr>
          <w:iCs/>
        </w:rPr>
        <w:t>.</w:t>
      </w:r>
    </w:p>
    <w:p w:rsidR="007135A6" w:rsidRDefault="007135A6" w:rsidP="007135A6">
      <w:pPr>
        <w:spacing w:line="276" w:lineRule="auto"/>
        <w:ind w:firstLine="720"/>
        <w:rPr>
          <w:iCs/>
        </w:rPr>
      </w:pPr>
    </w:p>
    <w:p w:rsidR="00EF6155" w:rsidRDefault="00EF6155" w:rsidP="007135A6">
      <w:pPr>
        <w:spacing w:line="276" w:lineRule="auto"/>
        <w:jc w:val="center"/>
      </w:pPr>
      <w:bookmarkStart w:id="134" w:name="_Toc41148543"/>
      <w:bookmarkStart w:id="135" w:name="_Toc41149165"/>
      <w:bookmarkStart w:id="136" w:name="_Toc41149295"/>
      <w:r>
        <w:lastRenderedPageBreak/>
        <w:t>Обращение</w:t>
      </w:r>
      <w:bookmarkEnd w:id="134"/>
      <w:bookmarkEnd w:id="135"/>
      <w:bookmarkEnd w:id="136"/>
    </w:p>
    <w:p w:rsidR="00EF6155" w:rsidRDefault="00EF6155" w:rsidP="007135A6">
      <w:pPr>
        <w:spacing w:line="276" w:lineRule="auto"/>
        <w:ind w:firstLine="720"/>
        <w:rPr>
          <w:iCs/>
        </w:rPr>
      </w:pPr>
      <w:r>
        <w:rPr>
          <w:iCs/>
        </w:rPr>
        <w:t>comne()</w:t>
      </w:r>
    </w:p>
    <w:p w:rsidR="00EF6155" w:rsidRDefault="00EF6155" w:rsidP="007135A6">
      <w:pPr>
        <w:spacing w:line="276" w:lineRule="auto"/>
        <w:jc w:val="center"/>
      </w:pPr>
      <w:bookmarkStart w:id="137" w:name="_Toc41148544"/>
      <w:bookmarkStart w:id="138" w:name="_Toc41149166"/>
      <w:bookmarkStart w:id="139" w:name="_Toc41149296"/>
      <w:r>
        <w:t>Вызываемые функции</w:t>
      </w:r>
      <w:bookmarkEnd w:id="137"/>
      <w:bookmarkEnd w:id="138"/>
      <w:bookmarkEnd w:id="139"/>
    </w:p>
    <w:p w:rsidR="00EF6155" w:rsidRDefault="00EF6155" w:rsidP="007135A6">
      <w:pPr>
        <w:spacing w:line="276" w:lineRule="auto"/>
        <w:ind w:firstLine="708"/>
        <w:rPr>
          <w:iCs/>
        </w:rPr>
      </w:pPr>
      <w:r>
        <w:rPr>
          <w:iCs/>
        </w:rPr>
        <w:t>simul, iskl.</w:t>
      </w:r>
    </w:p>
    <w:p w:rsidR="00EF6155" w:rsidRDefault="00EF6155" w:rsidP="007135A6">
      <w:pPr>
        <w:spacing w:line="276" w:lineRule="auto"/>
        <w:jc w:val="center"/>
      </w:pPr>
      <w:r>
        <w:t>Алгоритм</w:t>
      </w:r>
    </w:p>
    <w:p w:rsidR="00EF6155" w:rsidRDefault="00EF6155" w:rsidP="007135A6">
      <w:pPr>
        <w:numPr>
          <w:ilvl w:val="0"/>
          <w:numId w:val="13"/>
        </w:numPr>
        <w:tabs>
          <w:tab w:val="clear" w:pos="720"/>
          <w:tab w:val="num" w:pos="0"/>
          <w:tab w:val="left" w:pos="1080"/>
        </w:tabs>
        <w:spacing w:line="276" w:lineRule="auto"/>
        <w:ind w:left="0" w:firstLine="720"/>
      </w:pPr>
      <w:r>
        <w:t>Устанавливается признак моделирования неисправностей типа "константа 0" (переменная pr = 0) и обнуляется счетчик неисправностей, обнаруживаемых входным набором (nh = 0).</w:t>
      </w:r>
    </w:p>
    <w:p w:rsidR="00EF6155" w:rsidRDefault="00EF6155" w:rsidP="007135A6">
      <w:pPr>
        <w:numPr>
          <w:ilvl w:val="0"/>
          <w:numId w:val="13"/>
        </w:numPr>
        <w:tabs>
          <w:tab w:val="clear" w:pos="720"/>
          <w:tab w:val="num" w:pos="0"/>
          <w:tab w:val="left" w:pos="1080"/>
        </w:tabs>
        <w:spacing w:line="276" w:lineRule="auto"/>
        <w:ind w:left="0" w:firstLine="720"/>
      </w:pPr>
      <w:r>
        <w:t>Подготавливаются маски неисправностей для моделирования исправной схемы (</w:t>
      </w:r>
      <w:r>
        <w:rPr>
          <w:position w:val="-12"/>
        </w:rPr>
        <w:object w:dxaOrig="1240" w:dyaOrig="360">
          <v:shape id="_x0000_i1366" type="#_x0000_t75" style="width:61.8pt;height:18pt" o:ole="">
            <v:imagedata r:id="rId612" o:title=""/>
          </v:shape>
          <o:OLEObject Type="Embed" ProgID="Equation.DSMT4" ShapeID="_x0000_i1366" DrawAspect="Content" ObjectID="_1653393719" r:id="rId613"/>
        </w:object>
      </w:r>
      <w:r>
        <w:t>, т.е. неисправности не вносятся ни на один полюс).</w:t>
      </w:r>
    </w:p>
    <w:p w:rsidR="00EF6155" w:rsidRDefault="00EF6155" w:rsidP="007135A6">
      <w:pPr>
        <w:numPr>
          <w:ilvl w:val="0"/>
          <w:numId w:val="13"/>
        </w:numPr>
        <w:tabs>
          <w:tab w:val="clear" w:pos="720"/>
          <w:tab w:val="num" w:pos="0"/>
          <w:tab w:val="left" w:pos="1080"/>
        </w:tabs>
        <w:spacing w:line="276" w:lineRule="auto"/>
        <w:ind w:left="0" w:firstLine="720"/>
      </w:pPr>
      <w:r>
        <w:t>Моделируется исправная схема, что достигается обращением к функции simul.</w:t>
      </w:r>
    </w:p>
    <w:p w:rsidR="00EF6155" w:rsidRDefault="00EF6155" w:rsidP="007135A6">
      <w:pPr>
        <w:numPr>
          <w:ilvl w:val="0"/>
          <w:numId w:val="13"/>
        </w:numPr>
        <w:tabs>
          <w:tab w:val="clear" w:pos="720"/>
          <w:tab w:val="num" w:pos="0"/>
          <w:tab w:val="left" w:pos="1080"/>
        </w:tabs>
        <w:spacing w:line="276" w:lineRule="auto"/>
        <w:ind w:left="0" w:firstLine="720"/>
      </w:pPr>
      <w:r>
        <w:t>Подготавливаются значения сигналов на линиях схемы для моделирования схемы с неисправностями.</w:t>
      </w:r>
    </w:p>
    <w:p w:rsidR="00EF6155" w:rsidRDefault="00EF6155" w:rsidP="007135A6">
      <w:pPr>
        <w:numPr>
          <w:ilvl w:val="0"/>
          <w:numId w:val="13"/>
        </w:numPr>
        <w:tabs>
          <w:tab w:val="clear" w:pos="720"/>
          <w:tab w:val="num" w:pos="0"/>
          <w:tab w:val="left" w:pos="1080"/>
        </w:tabs>
        <w:spacing w:line="276" w:lineRule="auto"/>
        <w:ind w:left="0" w:firstLine="720"/>
      </w:pPr>
      <w:r>
        <w:t xml:space="preserve">Организуется цикл по элементам массива </w:t>
      </w:r>
      <w:r>
        <w:rPr>
          <w:lang w:val="en-US"/>
        </w:rPr>
        <w:t>cf</w:t>
      </w:r>
      <w:r>
        <w:t xml:space="preserve">, задающего список неисправностей (от 1 до </w:t>
      </w:r>
      <w:r>
        <w:rPr>
          <w:position w:val="-6"/>
        </w:rPr>
        <w:object w:dxaOrig="859" w:dyaOrig="300">
          <v:shape id="_x0000_i1367" type="#_x0000_t75" style="width:43.2pt;height:15pt" o:ole="">
            <v:imagedata r:id="rId614" o:title=""/>
          </v:shape>
          <o:OLEObject Type="Embed" ProgID="Equation.DSMT4" ShapeID="_x0000_i1367" DrawAspect="Content" ObjectID="_1653393720" r:id="rId615"/>
        </w:object>
      </w:r>
      <w:r>
        <w:t>), для формирования групп неисправностей, каждая из которых содержит не более 31 неисправности, моделируемых одновременно.</w:t>
      </w:r>
    </w:p>
    <w:p w:rsidR="00EF6155" w:rsidRDefault="00EF6155" w:rsidP="007135A6">
      <w:pPr>
        <w:numPr>
          <w:ilvl w:val="0"/>
          <w:numId w:val="13"/>
        </w:numPr>
        <w:tabs>
          <w:tab w:val="clear" w:pos="720"/>
          <w:tab w:val="num" w:pos="0"/>
          <w:tab w:val="left" w:pos="1080"/>
        </w:tabs>
        <w:spacing w:line="276" w:lineRule="auto"/>
        <w:ind w:left="0" w:firstLine="720"/>
      </w:pPr>
      <w:r>
        <w:t xml:space="preserve">Строятся маски неисправностей </w:t>
      </w:r>
      <w:r>
        <w:rPr>
          <w:lang w:val="en-US"/>
        </w:rPr>
        <w:t>pan</w:t>
      </w:r>
      <w:r>
        <w:t xml:space="preserve">[i] для входов схемы (в одном цикле моделируется до 31 неисправности): если значение сигнала на входе отличается от типа вносимой неисправности и такая неисправность еще не обнаружена, то неисправность включается в группу. </w:t>
      </w:r>
    </w:p>
    <w:p w:rsidR="00EF6155" w:rsidRDefault="00EF6155" w:rsidP="007135A6">
      <w:pPr>
        <w:numPr>
          <w:ilvl w:val="0"/>
          <w:numId w:val="13"/>
        </w:numPr>
        <w:tabs>
          <w:tab w:val="clear" w:pos="720"/>
          <w:tab w:val="num" w:pos="0"/>
          <w:tab w:val="left" w:pos="1080"/>
        </w:tabs>
        <w:spacing w:line="276" w:lineRule="auto"/>
        <w:ind w:left="0" w:firstLine="720"/>
      </w:pPr>
      <w:r>
        <w:t xml:space="preserve">Повторяются действия, описанные в пункте 6, но уже для элементов схемы. Однако имеются отличия в вычислении номеров элементов массива cf (используются не номера полюсов, а номера функциональных элементов с учетом количества элементов массива </w:t>
      </w:r>
      <w:r>
        <w:rPr>
          <w:lang w:val="en-US"/>
        </w:rPr>
        <w:t>cf</w:t>
      </w:r>
      <w:r>
        <w:t>, отводимых под неисправности одного элемента схемы).</w:t>
      </w:r>
    </w:p>
    <w:p w:rsidR="00EF6155" w:rsidRDefault="00EF6155" w:rsidP="007135A6">
      <w:pPr>
        <w:numPr>
          <w:ilvl w:val="0"/>
          <w:numId w:val="13"/>
        </w:numPr>
        <w:tabs>
          <w:tab w:val="clear" w:pos="720"/>
          <w:tab w:val="num" w:pos="0"/>
          <w:tab w:val="left" w:pos="1080"/>
        </w:tabs>
        <w:spacing w:line="276" w:lineRule="auto"/>
        <w:ind w:left="0" w:firstLine="720"/>
      </w:pPr>
      <w:r>
        <w:t xml:space="preserve">После завершения формирования очередной группы неисправностей выполняется ее моделирование, находятся неисправности, которые проверяются, и они удаляются из списка (это достигается путем обращения к функциям </w:t>
      </w:r>
      <w:r>
        <w:rPr>
          <w:lang w:val="en-US"/>
        </w:rPr>
        <w:t>simul</w:t>
      </w:r>
      <w:r>
        <w:t xml:space="preserve"> и </w:t>
      </w:r>
      <w:r>
        <w:rPr>
          <w:lang w:val="en-US"/>
        </w:rPr>
        <w:t>iskl</w:t>
      </w:r>
      <w:r>
        <w:t>).</w:t>
      </w:r>
    </w:p>
    <w:p w:rsidR="00EF6155" w:rsidRDefault="00EF6155" w:rsidP="007135A6">
      <w:pPr>
        <w:numPr>
          <w:ilvl w:val="0"/>
          <w:numId w:val="13"/>
        </w:numPr>
        <w:tabs>
          <w:tab w:val="clear" w:pos="720"/>
          <w:tab w:val="num" w:pos="0"/>
          <w:tab w:val="left" w:pos="1080"/>
        </w:tabs>
        <w:spacing w:line="276" w:lineRule="auto"/>
        <w:ind w:left="0" w:firstLine="720"/>
      </w:pPr>
      <w:r>
        <w:t>При наличии в списке еще непроверенных неисправностей осуществляется переход к пункту 6.</w:t>
      </w:r>
    </w:p>
    <w:p w:rsidR="00EF6155" w:rsidRDefault="00EF6155" w:rsidP="007135A6">
      <w:pPr>
        <w:pStyle w:val="BodyTextIndent"/>
        <w:numPr>
          <w:ilvl w:val="0"/>
          <w:numId w:val="13"/>
        </w:numPr>
        <w:tabs>
          <w:tab w:val="clear" w:pos="720"/>
          <w:tab w:val="num" w:pos="0"/>
          <w:tab w:val="left" w:pos="1080"/>
        </w:tabs>
        <w:spacing w:line="276" w:lineRule="auto"/>
        <w:ind w:left="0" w:firstLine="720"/>
        <w:rPr>
          <w:szCs w:val="28"/>
        </w:rPr>
      </w:pPr>
      <w:r>
        <w:rPr>
          <w:szCs w:val="28"/>
        </w:rPr>
        <w:t xml:space="preserve">Устанавливается признак моделирования неисправностей типа "константа 1" (pr=1) и осуществляется повторение пунктов 2-10, за исключением того, что в пункте 2 маски формируются таким образом, что </w:t>
      </w:r>
      <w:r>
        <w:rPr>
          <w:szCs w:val="28"/>
          <w:lang w:val="en-US"/>
        </w:rPr>
        <w:t>pan</w:t>
      </w:r>
      <w:r>
        <w:rPr>
          <w:szCs w:val="28"/>
        </w:rPr>
        <w:t>[i]=0, т.е. векторы для внесения неисправностей на полюсы схемы вначале не содержат неисправностей.</w:t>
      </w:r>
    </w:p>
    <w:p w:rsidR="00EF6155" w:rsidRPr="00AA51D7" w:rsidRDefault="00EF6155" w:rsidP="007135A6">
      <w:pPr>
        <w:pStyle w:val="Caption"/>
        <w:spacing w:line="276" w:lineRule="auto"/>
        <w:jc w:val="left"/>
        <w:rPr>
          <w:b/>
        </w:rPr>
      </w:pPr>
      <w:bookmarkStart w:id="140" w:name="_Toc41148545"/>
      <w:r w:rsidRPr="00AA51D7">
        <w:rPr>
          <w:b/>
        </w:rPr>
        <w:lastRenderedPageBreak/>
        <w:t>Описание функции iskl</w:t>
      </w:r>
      <w:bookmarkEnd w:id="140"/>
    </w:p>
    <w:p w:rsidR="00EF6155" w:rsidRDefault="00EF6155" w:rsidP="007135A6">
      <w:pPr>
        <w:spacing w:line="276" w:lineRule="auto"/>
        <w:jc w:val="center"/>
      </w:pPr>
      <w:bookmarkStart w:id="141" w:name="_Toc41148546"/>
      <w:r>
        <w:t>Назначение</w:t>
      </w:r>
      <w:bookmarkEnd w:id="141"/>
    </w:p>
    <w:p w:rsidR="00EF6155" w:rsidRDefault="00EF6155" w:rsidP="007135A6">
      <w:pPr>
        <w:pStyle w:val="BodyTextIndent"/>
        <w:spacing w:line="276" w:lineRule="auto"/>
        <w:rPr>
          <w:iCs/>
        </w:rPr>
      </w:pPr>
      <w:r>
        <w:rPr>
          <w:iCs/>
        </w:rPr>
        <w:t>Функция выполняет подсчет числа неисправностей, проверяемых заданным входным набором, и удаляет соответствующие неисправности из списка.</w:t>
      </w:r>
    </w:p>
    <w:p w:rsidR="00EF6155" w:rsidRDefault="00EF6155" w:rsidP="007135A6">
      <w:pPr>
        <w:spacing w:line="276" w:lineRule="auto"/>
        <w:jc w:val="center"/>
      </w:pPr>
      <w:bookmarkStart w:id="142" w:name="_Toc41148547"/>
      <w:bookmarkStart w:id="143" w:name="_Toc41149167"/>
      <w:bookmarkStart w:id="144" w:name="_Toc41149297"/>
      <w:r>
        <w:t>Исходные данные</w:t>
      </w:r>
      <w:bookmarkEnd w:id="142"/>
      <w:bookmarkEnd w:id="143"/>
      <w:bookmarkEnd w:id="144"/>
    </w:p>
    <w:p w:rsidR="00EF6155" w:rsidRDefault="00EF6155" w:rsidP="007135A6">
      <w:pPr>
        <w:spacing w:line="276" w:lineRule="auto"/>
        <w:ind w:firstLine="720"/>
        <w:rPr>
          <w:iCs/>
        </w:rPr>
      </w:pPr>
      <w:r>
        <w:rPr>
          <w:iCs/>
        </w:rPr>
        <w:t>Массивы и переменные: ml, mn, cf, nvixc, l, n, ns, nh, ncf, rdcf, pr.</w:t>
      </w:r>
    </w:p>
    <w:p w:rsidR="00EF6155" w:rsidRDefault="00EF6155" w:rsidP="007135A6">
      <w:pPr>
        <w:spacing w:line="276" w:lineRule="auto"/>
        <w:jc w:val="center"/>
      </w:pPr>
      <w:bookmarkStart w:id="145" w:name="_Toc41148548"/>
      <w:bookmarkStart w:id="146" w:name="_Toc41149168"/>
      <w:bookmarkStart w:id="147" w:name="_Toc41149298"/>
      <w:r>
        <w:t>Результаты</w:t>
      </w:r>
      <w:bookmarkEnd w:id="145"/>
      <w:bookmarkEnd w:id="146"/>
      <w:bookmarkEnd w:id="147"/>
    </w:p>
    <w:p w:rsidR="00EF6155" w:rsidRDefault="00EF6155" w:rsidP="007135A6">
      <w:pPr>
        <w:spacing w:line="276" w:lineRule="auto"/>
        <w:ind w:firstLine="720"/>
        <w:rPr>
          <w:iCs/>
        </w:rPr>
      </w:pPr>
      <w:r>
        <w:rPr>
          <w:iCs/>
        </w:rPr>
        <w:t>Массивы и переменные: cf, nh.</w:t>
      </w:r>
    </w:p>
    <w:p w:rsidR="00EF6155" w:rsidRDefault="00EF6155" w:rsidP="007135A6">
      <w:pPr>
        <w:spacing w:line="276" w:lineRule="auto"/>
        <w:jc w:val="center"/>
      </w:pPr>
      <w:bookmarkStart w:id="148" w:name="_Toc41148549"/>
      <w:bookmarkStart w:id="149" w:name="_Toc41149169"/>
      <w:bookmarkStart w:id="150" w:name="_Toc41149299"/>
      <w:r>
        <w:t>Обращение</w:t>
      </w:r>
      <w:bookmarkEnd w:id="148"/>
      <w:bookmarkEnd w:id="149"/>
      <w:bookmarkEnd w:id="150"/>
    </w:p>
    <w:p w:rsidR="00EF6155" w:rsidRDefault="00EF6155" w:rsidP="007135A6">
      <w:pPr>
        <w:pStyle w:val="BodyTextIndent"/>
        <w:spacing w:line="276" w:lineRule="auto"/>
        <w:rPr>
          <w:iCs/>
        </w:rPr>
      </w:pPr>
      <w:r>
        <w:rPr>
          <w:iCs/>
        </w:rPr>
        <w:t>iskl(</w:t>
      </w:r>
      <w:r>
        <w:rPr>
          <w:iCs/>
          <w:lang w:val="en-US"/>
        </w:rPr>
        <w:t>pr</w:t>
      </w:r>
      <w:r>
        <w:rPr>
          <w:iCs/>
        </w:rPr>
        <w:t>).</w:t>
      </w:r>
    </w:p>
    <w:p w:rsidR="00EF6155" w:rsidRDefault="00EF6155" w:rsidP="007135A6">
      <w:pPr>
        <w:spacing w:line="276" w:lineRule="auto"/>
        <w:jc w:val="center"/>
      </w:pPr>
      <w:bookmarkStart w:id="151" w:name="_Toc41148550"/>
      <w:bookmarkStart w:id="152" w:name="_Toc41149170"/>
      <w:bookmarkStart w:id="153" w:name="_Toc41149300"/>
      <w:r>
        <w:t>Вызываемые функции</w:t>
      </w:r>
      <w:bookmarkEnd w:id="151"/>
      <w:bookmarkEnd w:id="152"/>
      <w:bookmarkEnd w:id="153"/>
    </w:p>
    <w:p w:rsidR="00EF6155" w:rsidRDefault="007135A6" w:rsidP="007135A6">
      <w:pPr>
        <w:pStyle w:val="BodyTextIndent"/>
        <w:spacing w:line="276" w:lineRule="auto"/>
        <w:rPr>
          <w:iCs/>
        </w:rPr>
      </w:pPr>
      <w:r>
        <w:rPr>
          <w:iCs/>
        </w:rPr>
        <w:t>simul.</w:t>
      </w:r>
    </w:p>
    <w:p w:rsidR="00EF6155" w:rsidRDefault="00EF6155" w:rsidP="007135A6">
      <w:pPr>
        <w:spacing w:line="276" w:lineRule="auto"/>
        <w:jc w:val="center"/>
      </w:pPr>
      <w:bookmarkStart w:id="154" w:name="_Toc41148551"/>
      <w:bookmarkStart w:id="155" w:name="_Toc41149171"/>
      <w:bookmarkStart w:id="156" w:name="_Toc41149301"/>
      <w:r>
        <w:t>Алгоритм</w:t>
      </w:r>
      <w:bookmarkEnd w:id="154"/>
      <w:bookmarkEnd w:id="155"/>
      <w:bookmarkEnd w:id="156"/>
    </w:p>
    <w:p w:rsidR="00EF6155" w:rsidRDefault="00EF6155" w:rsidP="007135A6">
      <w:pPr>
        <w:spacing w:line="276" w:lineRule="auto"/>
        <w:ind w:firstLine="720"/>
        <w:rPr>
          <w:iCs/>
        </w:rPr>
      </w:pPr>
      <w:r>
        <w:rPr>
          <w:iCs/>
        </w:rPr>
        <w:t xml:space="preserve">Вызывается функция </w:t>
      </w:r>
      <w:r>
        <w:rPr>
          <w:iCs/>
          <w:lang w:val="en-US"/>
        </w:rPr>
        <w:t>simul</w:t>
      </w:r>
      <w:r>
        <w:rPr>
          <w:iCs/>
        </w:rPr>
        <w:t xml:space="preserve">, которая выполняет параллельное моделирование очередной группы неисправностей на основе простых итераций, и производится подсчет проверенных неисправностей (для этого используется вектор обнаружимости w[i], в котором </w:t>
      </w:r>
      <w:r>
        <w:rPr>
          <w:iCs/>
          <w:lang w:val="en-US"/>
        </w:rPr>
        <w:t>i</w:t>
      </w:r>
      <w:r>
        <w:rPr>
          <w:iCs/>
        </w:rPr>
        <w:t xml:space="preserve">-я компонента равна 1, если </w:t>
      </w:r>
      <w:r>
        <w:rPr>
          <w:iCs/>
          <w:lang w:val="en-US"/>
        </w:rPr>
        <w:t>i</w:t>
      </w:r>
      <w:r>
        <w:rPr>
          <w:iCs/>
        </w:rPr>
        <w:t>-я неисправность из группы проверяется, или равна 0 – в противном случае). Неисправность считается проверенной (w[i]=1), если состояние какого-либо выхода схемы в исправной и неисправной схемах отличается и имеет значение 0 или 1.</w:t>
      </w:r>
    </w:p>
    <w:p w:rsidR="00EF6155" w:rsidRDefault="00EF6155" w:rsidP="007135A6">
      <w:pPr>
        <w:spacing w:line="276" w:lineRule="auto"/>
        <w:ind w:firstLine="720"/>
        <w:rPr>
          <w:iCs/>
        </w:rPr>
      </w:pPr>
      <w:r>
        <w:rPr>
          <w:iCs/>
        </w:rPr>
        <w:t>После формирования вектора обнаружимости производится исключение проверенных неисправностей из списка (массив cf) и увеличивается счетчик числа проверенных неисправностей (nh) на количество ненулевых компонент вектора обнаружимости w. Затем происходит подготовка массивов для моделирования следующей группы неисправностей.</w:t>
      </w:r>
    </w:p>
    <w:p w:rsidR="00EF6155" w:rsidRPr="00AA51D7" w:rsidRDefault="00EF6155" w:rsidP="000B58F4">
      <w:pPr>
        <w:pStyle w:val="Caption"/>
        <w:spacing w:line="276" w:lineRule="auto"/>
        <w:jc w:val="left"/>
        <w:rPr>
          <w:b/>
        </w:rPr>
      </w:pPr>
      <w:bookmarkStart w:id="157" w:name="_Toc41148552"/>
      <w:r w:rsidRPr="00AA51D7">
        <w:rPr>
          <w:b/>
        </w:rPr>
        <w:t>Описание функции simul</w:t>
      </w:r>
      <w:bookmarkEnd w:id="157"/>
    </w:p>
    <w:p w:rsidR="00EF6155" w:rsidRDefault="00EF6155" w:rsidP="007135A6">
      <w:pPr>
        <w:spacing w:line="276" w:lineRule="auto"/>
        <w:jc w:val="center"/>
      </w:pPr>
      <w:bookmarkStart w:id="158" w:name="_Toc41148553"/>
      <w:bookmarkStart w:id="159" w:name="_Toc41149172"/>
      <w:bookmarkStart w:id="160" w:name="_Toc41149302"/>
      <w:r>
        <w:t>Назначение</w:t>
      </w:r>
      <w:bookmarkEnd w:id="158"/>
      <w:bookmarkEnd w:id="159"/>
      <w:bookmarkEnd w:id="160"/>
    </w:p>
    <w:p w:rsidR="00EF6155" w:rsidRDefault="00EF6155" w:rsidP="007135A6">
      <w:pPr>
        <w:spacing w:line="276" w:lineRule="auto"/>
        <w:ind w:firstLine="720"/>
        <w:rPr>
          <w:iCs/>
        </w:rPr>
      </w:pPr>
      <w:r>
        <w:rPr>
          <w:iCs/>
        </w:rPr>
        <w:t>Функция вычисляет значения сигналов на линиях в 32 экземплярах логической схемы (с учетом признака моделирования в отдельные экземпляры схемы могут вноситься неисправности типа «константа 0» или «константа 1») на основе синхронного моделирования на заданном входном наборе.</w:t>
      </w:r>
    </w:p>
    <w:p w:rsidR="00EF6155" w:rsidRDefault="00EF6155" w:rsidP="007135A6">
      <w:pPr>
        <w:spacing w:line="276" w:lineRule="auto"/>
        <w:jc w:val="center"/>
      </w:pPr>
      <w:bookmarkStart w:id="161" w:name="_Toc41148554"/>
      <w:bookmarkStart w:id="162" w:name="_Toc41149173"/>
      <w:bookmarkStart w:id="163" w:name="_Toc41149303"/>
      <w:r>
        <w:t>Исходные данные</w:t>
      </w:r>
      <w:bookmarkEnd w:id="161"/>
      <w:bookmarkEnd w:id="162"/>
      <w:bookmarkEnd w:id="163"/>
    </w:p>
    <w:p w:rsidR="00EF6155" w:rsidRDefault="00EF6155" w:rsidP="007135A6">
      <w:pPr>
        <w:spacing w:line="276" w:lineRule="auto"/>
        <w:ind w:firstLine="720"/>
        <w:rPr>
          <w:iCs/>
        </w:rPr>
      </w:pPr>
      <w:r>
        <w:rPr>
          <w:iCs/>
        </w:rPr>
        <w:t>Массивы и переменные m11, m12, m2, sm, ml, mn, mh, nvx, svx, nvix, svix, nvixc, l, n, ns, nh.</w:t>
      </w:r>
    </w:p>
    <w:p w:rsidR="00EF6155" w:rsidRDefault="00EF6155" w:rsidP="007135A6">
      <w:pPr>
        <w:spacing w:line="276" w:lineRule="auto"/>
        <w:jc w:val="center"/>
      </w:pPr>
      <w:bookmarkStart w:id="164" w:name="_Toc41148555"/>
      <w:bookmarkStart w:id="165" w:name="_Toc41149174"/>
      <w:bookmarkStart w:id="166" w:name="_Toc41149304"/>
      <w:r>
        <w:t>Результаты</w:t>
      </w:r>
      <w:bookmarkEnd w:id="164"/>
      <w:bookmarkEnd w:id="165"/>
      <w:bookmarkEnd w:id="166"/>
    </w:p>
    <w:p w:rsidR="00EF6155" w:rsidRDefault="00EF6155" w:rsidP="007135A6">
      <w:pPr>
        <w:spacing w:line="276" w:lineRule="auto"/>
        <w:ind w:firstLine="720"/>
        <w:rPr>
          <w:iCs/>
        </w:rPr>
      </w:pPr>
      <w:r>
        <w:rPr>
          <w:iCs/>
        </w:rPr>
        <w:t xml:space="preserve">Массив </w:t>
      </w:r>
      <w:r>
        <w:rPr>
          <w:iCs/>
          <w:lang w:val="en-US"/>
        </w:rPr>
        <w:t>z</w:t>
      </w:r>
      <w:r>
        <w:rPr>
          <w:iCs/>
        </w:rPr>
        <w:t xml:space="preserve"> описывающий сигналы в линиях схемы, полученные в результате моделирования.</w:t>
      </w:r>
    </w:p>
    <w:p w:rsidR="00EF6155" w:rsidRDefault="00EF6155" w:rsidP="007135A6">
      <w:pPr>
        <w:spacing w:line="276" w:lineRule="auto"/>
        <w:jc w:val="center"/>
      </w:pPr>
      <w:bookmarkStart w:id="167" w:name="_Toc41148556"/>
      <w:bookmarkStart w:id="168" w:name="_Toc41149175"/>
      <w:bookmarkStart w:id="169" w:name="_Toc41149305"/>
      <w:r>
        <w:lastRenderedPageBreak/>
        <w:t>Обращение</w:t>
      </w:r>
      <w:bookmarkEnd w:id="167"/>
      <w:bookmarkEnd w:id="168"/>
      <w:bookmarkEnd w:id="169"/>
    </w:p>
    <w:p w:rsidR="00EF6155" w:rsidRDefault="00EF6155" w:rsidP="007135A6">
      <w:pPr>
        <w:pStyle w:val="BodyTextIndent"/>
        <w:spacing w:line="276" w:lineRule="auto"/>
        <w:rPr>
          <w:iCs/>
        </w:rPr>
      </w:pPr>
      <w:r>
        <w:rPr>
          <w:iCs/>
        </w:rPr>
        <w:t>simul(pr)</w:t>
      </w:r>
    </w:p>
    <w:p w:rsidR="00EF6155" w:rsidRDefault="00EF6155" w:rsidP="007135A6">
      <w:pPr>
        <w:spacing w:line="276" w:lineRule="auto"/>
        <w:jc w:val="center"/>
      </w:pPr>
      <w:bookmarkStart w:id="170" w:name="_Toc41148557"/>
      <w:bookmarkStart w:id="171" w:name="_Toc41149176"/>
      <w:bookmarkStart w:id="172" w:name="_Toc41149306"/>
      <w:r>
        <w:t>Вызываемые функции</w:t>
      </w:r>
      <w:bookmarkEnd w:id="170"/>
      <w:bookmarkEnd w:id="171"/>
      <w:bookmarkEnd w:id="172"/>
    </w:p>
    <w:p w:rsidR="00EF6155" w:rsidRDefault="00EF6155" w:rsidP="007135A6">
      <w:pPr>
        <w:pStyle w:val="BodyTextIndent"/>
        <w:spacing w:line="276" w:lineRule="auto"/>
        <w:rPr>
          <w:iCs/>
        </w:rPr>
      </w:pPr>
      <w:r>
        <w:rPr>
          <w:iCs/>
        </w:rPr>
        <w:t>Нет.</w:t>
      </w:r>
    </w:p>
    <w:p w:rsidR="00EF6155" w:rsidRDefault="00EF6155" w:rsidP="007135A6">
      <w:pPr>
        <w:spacing w:line="276" w:lineRule="auto"/>
        <w:jc w:val="center"/>
      </w:pPr>
      <w:bookmarkStart w:id="173" w:name="_Toc41148558"/>
      <w:bookmarkStart w:id="174" w:name="_Toc41149177"/>
      <w:bookmarkStart w:id="175" w:name="_Toc41149307"/>
      <w:r>
        <w:t>Алгоритм</w:t>
      </w:r>
      <w:bookmarkEnd w:id="173"/>
      <w:bookmarkEnd w:id="174"/>
      <w:bookmarkEnd w:id="175"/>
    </w:p>
    <w:p w:rsidR="00EF6155" w:rsidRDefault="00EF6155" w:rsidP="007135A6">
      <w:pPr>
        <w:spacing w:line="276" w:lineRule="auto"/>
        <w:ind w:firstLine="720"/>
        <w:rPr>
          <w:iCs/>
        </w:rPr>
      </w:pPr>
      <w:r>
        <w:rPr>
          <w:iCs/>
        </w:rPr>
        <w:t xml:space="preserve">Функция реализует синхронное моделирование элементов схемы в порядке возрастания их номеров. </w:t>
      </w:r>
    </w:p>
    <w:p w:rsidR="00EF6155" w:rsidRDefault="00EF6155" w:rsidP="007135A6">
      <w:pPr>
        <w:pStyle w:val="BodyTextIndent"/>
        <w:spacing w:line="276" w:lineRule="auto"/>
        <w:rPr>
          <w:iCs/>
        </w:rPr>
      </w:pPr>
      <w:r>
        <w:rPr>
          <w:iCs/>
        </w:rPr>
        <w:t>Для моделирования функциональных элементов использованы формулы, приведенные в подразделе 3.3.</w:t>
      </w:r>
    </w:p>
    <w:p w:rsidR="00EF6155" w:rsidRPr="00AA51D7" w:rsidRDefault="00EF6155" w:rsidP="000B58F4">
      <w:pPr>
        <w:pStyle w:val="Caption"/>
        <w:spacing w:line="276" w:lineRule="auto"/>
        <w:jc w:val="left"/>
        <w:rPr>
          <w:b/>
        </w:rPr>
      </w:pPr>
      <w:bookmarkStart w:id="176" w:name="_Toc41148559"/>
      <w:r w:rsidRPr="00AA51D7">
        <w:rPr>
          <w:b/>
        </w:rPr>
        <w:t xml:space="preserve">Описание функции </w:t>
      </w:r>
      <w:r w:rsidRPr="00AA51D7">
        <w:rPr>
          <w:b/>
          <w:lang w:val="en-US"/>
        </w:rPr>
        <w:t>PatGener</w:t>
      </w:r>
      <w:bookmarkEnd w:id="176"/>
    </w:p>
    <w:p w:rsidR="00EF6155" w:rsidRDefault="00EF6155" w:rsidP="007135A6">
      <w:pPr>
        <w:spacing w:line="276" w:lineRule="auto"/>
        <w:jc w:val="center"/>
      </w:pPr>
      <w:r>
        <w:t>Назначение</w:t>
      </w:r>
    </w:p>
    <w:p w:rsidR="00EF6155" w:rsidRDefault="00EF6155" w:rsidP="007135A6">
      <w:pPr>
        <w:pStyle w:val="BodyText2"/>
        <w:spacing w:line="276" w:lineRule="auto"/>
        <w:rPr>
          <w:iCs/>
        </w:rPr>
      </w:pPr>
      <w:r>
        <w:rPr>
          <w:iCs/>
        </w:rPr>
        <w:tab/>
        <w:t>Функция генерирует и анализирует (вычисляет множество неисправностей проверяемых набором) случайный входной набор.</w:t>
      </w:r>
    </w:p>
    <w:p w:rsidR="00EF6155" w:rsidRDefault="00EF6155" w:rsidP="007135A6">
      <w:pPr>
        <w:spacing w:line="276" w:lineRule="auto"/>
        <w:jc w:val="center"/>
      </w:pPr>
      <w:r>
        <w:t>Исходные данные</w:t>
      </w:r>
    </w:p>
    <w:p w:rsidR="00EF6155" w:rsidRDefault="00EF6155" w:rsidP="007135A6">
      <w:pPr>
        <w:spacing w:line="276" w:lineRule="auto"/>
        <w:ind w:firstLine="708"/>
        <w:rPr>
          <w:iCs/>
        </w:rPr>
      </w:pPr>
      <w:r>
        <w:rPr>
          <w:iCs/>
        </w:rPr>
        <w:t>Массивы и переменные: с</w:t>
      </w:r>
      <w:r>
        <w:rPr>
          <w:iCs/>
          <w:lang w:val="en-US"/>
        </w:rPr>
        <w:t>h</w:t>
      </w:r>
      <w:r>
        <w:rPr>
          <w:iCs/>
        </w:rPr>
        <w:t xml:space="preserve">, </w:t>
      </w:r>
      <w:r>
        <w:rPr>
          <w:iCs/>
          <w:lang w:val="en-US"/>
        </w:rPr>
        <w:t>lp</w:t>
      </w:r>
      <w:r>
        <w:rPr>
          <w:iCs/>
        </w:rPr>
        <w:t>.</w:t>
      </w:r>
    </w:p>
    <w:p w:rsidR="00EF6155" w:rsidRDefault="00EF6155" w:rsidP="007135A6">
      <w:pPr>
        <w:spacing w:line="276" w:lineRule="auto"/>
        <w:jc w:val="center"/>
      </w:pPr>
      <w:r>
        <w:t>Результаты</w:t>
      </w:r>
    </w:p>
    <w:p w:rsidR="00EF6155" w:rsidRDefault="00EF6155" w:rsidP="007135A6">
      <w:pPr>
        <w:spacing w:line="276" w:lineRule="auto"/>
        <w:ind w:firstLine="708"/>
        <w:rPr>
          <w:iCs/>
        </w:rPr>
      </w:pPr>
      <w:r>
        <w:rPr>
          <w:iCs/>
        </w:rPr>
        <w:t xml:space="preserve">Массивы и переменные: </w:t>
      </w:r>
      <w:r>
        <w:rPr>
          <w:iCs/>
          <w:lang w:val="en-US"/>
        </w:rPr>
        <w:t>nh</w:t>
      </w:r>
      <w:r>
        <w:rPr>
          <w:iCs/>
        </w:rPr>
        <w:t xml:space="preserve">, </w:t>
      </w:r>
      <w:r>
        <w:rPr>
          <w:iCs/>
          <w:lang w:val="en-US"/>
        </w:rPr>
        <w:t>nn</w:t>
      </w:r>
      <w:r>
        <w:rPr>
          <w:iCs/>
        </w:rPr>
        <w:t xml:space="preserve">, </w:t>
      </w:r>
      <w:r>
        <w:rPr>
          <w:iCs/>
          <w:lang w:val="en-US"/>
        </w:rPr>
        <w:t>tst</w:t>
      </w:r>
      <w:r>
        <w:rPr>
          <w:iCs/>
        </w:rPr>
        <w:t xml:space="preserve">, </w:t>
      </w:r>
      <w:r>
        <w:rPr>
          <w:iCs/>
          <w:lang w:val="en-US"/>
        </w:rPr>
        <w:t>nhcf</w:t>
      </w:r>
      <w:r>
        <w:rPr>
          <w:iCs/>
        </w:rPr>
        <w:t>1.</w:t>
      </w:r>
    </w:p>
    <w:p w:rsidR="00EF6155" w:rsidRDefault="00EF6155" w:rsidP="007135A6">
      <w:pPr>
        <w:spacing w:line="276" w:lineRule="auto"/>
        <w:jc w:val="center"/>
      </w:pPr>
      <w:r>
        <w:t>Обращение</w:t>
      </w:r>
    </w:p>
    <w:p w:rsidR="00EF6155" w:rsidRDefault="00EF6155" w:rsidP="007135A6">
      <w:pPr>
        <w:spacing w:line="276" w:lineRule="auto"/>
        <w:ind w:firstLine="708"/>
        <w:rPr>
          <w:iCs/>
        </w:rPr>
      </w:pPr>
      <w:r>
        <w:rPr>
          <w:iCs/>
          <w:lang w:val="en-US"/>
        </w:rPr>
        <w:t>PatGener</w:t>
      </w:r>
      <w:r>
        <w:rPr>
          <w:iCs/>
        </w:rPr>
        <w:t>(</w:t>
      </w:r>
      <w:r>
        <w:rPr>
          <w:iCs/>
          <w:lang w:val="en-US"/>
        </w:rPr>
        <w:t>ch</w:t>
      </w:r>
      <w:r>
        <w:rPr>
          <w:iCs/>
        </w:rPr>
        <w:t>,</w:t>
      </w:r>
      <w:r>
        <w:rPr>
          <w:iCs/>
          <w:lang w:val="en-US"/>
        </w:rPr>
        <w:t>lp</w:t>
      </w:r>
      <w:r>
        <w:rPr>
          <w:iCs/>
        </w:rPr>
        <w:t>).</w:t>
      </w:r>
    </w:p>
    <w:p w:rsidR="00EF6155" w:rsidRDefault="00EF6155" w:rsidP="007135A6">
      <w:pPr>
        <w:spacing w:line="276" w:lineRule="auto"/>
        <w:jc w:val="center"/>
      </w:pPr>
      <w:r>
        <w:t>Вызываемые функции</w:t>
      </w:r>
    </w:p>
    <w:p w:rsidR="00EF6155" w:rsidRDefault="00EF6155" w:rsidP="007135A6">
      <w:pPr>
        <w:pStyle w:val="BodyTextIndent"/>
        <w:spacing w:line="276" w:lineRule="auto"/>
        <w:rPr>
          <w:iCs/>
        </w:rPr>
      </w:pPr>
      <w:r>
        <w:rPr>
          <w:iCs/>
          <w:lang w:val="en-US"/>
        </w:rPr>
        <w:t>anal</w:t>
      </w:r>
      <w:r>
        <w:rPr>
          <w:iCs/>
        </w:rPr>
        <w:t>.</w:t>
      </w:r>
    </w:p>
    <w:p w:rsidR="00EF6155" w:rsidRDefault="00EF6155" w:rsidP="007135A6">
      <w:pPr>
        <w:spacing w:line="276" w:lineRule="auto"/>
        <w:jc w:val="center"/>
      </w:pPr>
      <w:r>
        <w:t>Алгоритм</w:t>
      </w:r>
    </w:p>
    <w:p w:rsidR="00EF6155" w:rsidRDefault="00EF6155" w:rsidP="007135A6">
      <w:pPr>
        <w:pStyle w:val="BodyText2"/>
        <w:spacing w:line="276" w:lineRule="auto"/>
        <w:rPr>
          <w:iCs/>
        </w:rPr>
      </w:pPr>
      <w:r>
        <w:rPr>
          <w:iCs/>
        </w:rPr>
        <w:tab/>
        <w:t>Используя датчик случайных чисел, генерируется входной набор. Затем, выполняется анализ входного набора.</w:t>
      </w:r>
    </w:p>
    <w:p w:rsidR="00EF6155" w:rsidRPr="00AA51D7" w:rsidRDefault="00EF6155" w:rsidP="000B58F4">
      <w:pPr>
        <w:pStyle w:val="Caption"/>
        <w:spacing w:line="276" w:lineRule="auto"/>
        <w:jc w:val="left"/>
        <w:rPr>
          <w:b/>
        </w:rPr>
      </w:pPr>
      <w:bookmarkStart w:id="177" w:name="_Toc41148560"/>
      <w:r w:rsidRPr="00AA51D7">
        <w:rPr>
          <w:b/>
        </w:rPr>
        <w:t>Описание функции vermet</w:t>
      </w:r>
      <w:bookmarkEnd w:id="177"/>
    </w:p>
    <w:p w:rsidR="00EF6155" w:rsidRDefault="00EF6155" w:rsidP="007135A6">
      <w:pPr>
        <w:spacing w:line="276" w:lineRule="auto"/>
        <w:jc w:val="center"/>
      </w:pPr>
      <w:r>
        <w:t>Назначение</w:t>
      </w:r>
    </w:p>
    <w:p w:rsidR="00EF6155" w:rsidRDefault="00EF6155" w:rsidP="007135A6">
      <w:pPr>
        <w:spacing w:line="276" w:lineRule="auto"/>
        <w:rPr>
          <w:iCs/>
        </w:rPr>
      </w:pPr>
      <w:r>
        <w:rPr>
          <w:iCs/>
        </w:rPr>
        <w:tab/>
        <w:t>Построение теста вероятностным методом.</w:t>
      </w:r>
    </w:p>
    <w:p w:rsidR="00EF6155" w:rsidRDefault="00EF6155" w:rsidP="007135A6">
      <w:pPr>
        <w:spacing w:line="276" w:lineRule="auto"/>
        <w:jc w:val="center"/>
      </w:pPr>
      <w:r>
        <w:t>Исходные данные</w:t>
      </w:r>
    </w:p>
    <w:p w:rsidR="00EF6155" w:rsidRDefault="00EF6155" w:rsidP="007135A6">
      <w:pPr>
        <w:spacing w:line="276" w:lineRule="auto"/>
        <w:rPr>
          <w:iCs/>
        </w:rPr>
      </w:pPr>
      <w:r>
        <w:rPr>
          <w:iCs/>
        </w:rPr>
        <w:tab/>
        <w:t xml:space="preserve">Массивы и переменные: l, nn, nhcf, nh, lp, структура mps, из которой считываются параметры </w:t>
      </w:r>
      <w:r>
        <w:rPr>
          <w:iCs/>
          <w:lang w:val="en-US"/>
        </w:rPr>
        <w:t>M</w:t>
      </w:r>
      <w:r>
        <w:rPr>
          <w:iCs/>
        </w:rPr>
        <w:t xml:space="preserve">1, M2, M3, и дескриптор окна </w:t>
      </w:r>
      <w:r>
        <w:rPr>
          <w:iCs/>
          <w:lang w:val="en-US"/>
        </w:rPr>
        <w:t>hWnd</w:t>
      </w:r>
      <w:r>
        <w:rPr>
          <w:iCs/>
        </w:rPr>
        <w:t>.</w:t>
      </w:r>
    </w:p>
    <w:p w:rsidR="00EF6155" w:rsidRDefault="00EF6155" w:rsidP="007135A6">
      <w:pPr>
        <w:spacing w:line="276" w:lineRule="auto"/>
        <w:jc w:val="center"/>
      </w:pPr>
      <w:r>
        <w:t>Результаты</w:t>
      </w:r>
    </w:p>
    <w:p w:rsidR="00EF6155" w:rsidRDefault="00EF6155" w:rsidP="007135A6">
      <w:pPr>
        <w:spacing w:line="276" w:lineRule="auto"/>
        <w:ind w:firstLine="708"/>
        <w:rPr>
          <w:iCs/>
        </w:rPr>
      </w:pPr>
      <w:r>
        <w:rPr>
          <w:iCs/>
        </w:rPr>
        <w:t xml:space="preserve">Массивы и переменные: </w:t>
      </w:r>
      <w:r>
        <w:rPr>
          <w:iCs/>
          <w:lang w:val="en-US"/>
        </w:rPr>
        <w:t>nh</w:t>
      </w:r>
      <w:r>
        <w:rPr>
          <w:iCs/>
        </w:rPr>
        <w:t xml:space="preserve">, </w:t>
      </w:r>
      <w:r>
        <w:rPr>
          <w:iCs/>
          <w:lang w:val="en-US"/>
        </w:rPr>
        <w:t>nn</w:t>
      </w:r>
      <w:r>
        <w:rPr>
          <w:iCs/>
        </w:rPr>
        <w:t xml:space="preserve">, </w:t>
      </w:r>
      <w:r>
        <w:rPr>
          <w:iCs/>
          <w:lang w:val="en-US"/>
        </w:rPr>
        <w:t>tst</w:t>
      </w:r>
      <w:r>
        <w:rPr>
          <w:iCs/>
        </w:rPr>
        <w:t xml:space="preserve">, </w:t>
      </w:r>
      <w:r>
        <w:rPr>
          <w:iCs/>
          <w:lang w:val="en-US"/>
        </w:rPr>
        <w:t>nhcf</w:t>
      </w:r>
      <w:r>
        <w:rPr>
          <w:iCs/>
        </w:rPr>
        <w:t>1.</w:t>
      </w:r>
    </w:p>
    <w:p w:rsidR="00EF6155" w:rsidRDefault="00EF6155" w:rsidP="007135A6">
      <w:pPr>
        <w:spacing w:line="276" w:lineRule="auto"/>
        <w:jc w:val="center"/>
      </w:pPr>
      <w:r>
        <w:t>Обращение</w:t>
      </w:r>
    </w:p>
    <w:p w:rsidR="00EF6155" w:rsidRDefault="00EF6155" w:rsidP="007135A6">
      <w:pPr>
        <w:spacing w:line="276" w:lineRule="auto"/>
        <w:ind w:firstLine="708"/>
        <w:rPr>
          <w:iCs/>
        </w:rPr>
      </w:pPr>
      <w:r>
        <w:rPr>
          <w:iCs/>
          <w:lang w:val="en-US"/>
        </w:rPr>
        <w:t>vermet</w:t>
      </w:r>
      <w:r>
        <w:rPr>
          <w:iCs/>
        </w:rPr>
        <w:t>(</w:t>
      </w:r>
      <w:r>
        <w:rPr>
          <w:iCs/>
          <w:lang w:val="en-US"/>
        </w:rPr>
        <w:t>mps</w:t>
      </w:r>
      <w:r>
        <w:rPr>
          <w:iCs/>
        </w:rPr>
        <w:t>).</w:t>
      </w:r>
    </w:p>
    <w:p w:rsidR="00EF6155" w:rsidRDefault="00EF6155" w:rsidP="007135A6">
      <w:pPr>
        <w:spacing w:line="276" w:lineRule="auto"/>
        <w:jc w:val="center"/>
      </w:pPr>
      <w:r>
        <w:t>Вызываемые функции</w:t>
      </w:r>
    </w:p>
    <w:p w:rsidR="00EF6155" w:rsidRDefault="00EF6155" w:rsidP="007135A6">
      <w:pPr>
        <w:spacing w:line="276" w:lineRule="auto"/>
        <w:ind w:firstLine="708"/>
        <w:rPr>
          <w:iCs/>
        </w:rPr>
      </w:pPr>
      <w:r>
        <w:rPr>
          <w:iCs/>
          <w:lang w:val="en-US"/>
        </w:rPr>
        <w:t>PatGener</w:t>
      </w:r>
      <w:r>
        <w:rPr>
          <w:iCs/>
        </w:rPr>
        <w:t>.</w:t>
      </w:r>
    </w:p>
    <w:p w:rsidR="00EF6155" w:rsidRDefault="00EF6155" w:rsidP="007135A6">
      <w:pPr>
        <w:spacing w:line="276" w:lineRule="auto"/>
        <w:jc w:val="center"/>
      </w:pPr>
      <w:r>
        <w:t>Алгоритм</w:t>
      </w:r>
    </w:p>
    <w:p w:rsidR="00EF6155" w:rsidRDefault="00EF6155" w:rsidP="007135A6">
      <w:pPr>
        <w:spacing w:line="276" w:lineRule="auto"/>
        <w:rPr>
          <w:iCs/>
        </w:rPr>
      </w:pPr>
      <w:r>
        <w:rPr>
          <w:iCs/>
        </w:rPr>
        <w:tab/>
        <w:t>Функция реализует алгоритм, описанный в разделе 2.</w:t>
      </w:r>
    </w:p>
    <w:p w:rsidR="00EF6155" w:rsidRPr="00AA51D7" w:rsidRDefault="00EF6155" w:rsidP="000B58F4">
      <w:pPr>
        <w:pStyle w:val="Caption"/>
        <w:spacing w:line="276" w:lineRule="auto"/>
        <w:jc w:val="left"/>
        <w:rPr>
          <w:b/>
        </w:rPr>
      </w:pPr>
      <w:bookmarkStart w:id="178" w:name="_Toc41148561"/>
      <w:r w:rsidRPr="00AA51D7">
        <w:rPr>
          <w:b/>
        </w:rPr>
        <w:lastRenderedPageBreak/>
        <w:t xml:space="preserve">Описание функции </w:t>
      </w:r>
      <w:r w:rsidRPr="00AA51D7">
        <w:rPr>
          <w:b/>
          <w:lang w:val="en-US"/>
        </w:rPr>
        <w:t>intst</w:t>
      </w:r>
      <w:bookmarkEnd w:id="178"/>
    </w:p>
    <w:p w:rsidR="00EF6155" w:rsidRDefault="00EF6155" w:rsidP="007135A6">
      <w:pPr>
        <w:spacing w:line="276" w:lineRule="auto"/>
        <w:jc w:val="center"/>
      </w:pPr>
      <w:bookmarkStart w:id="179" w:name="_Toc41148562"/>
      <w:bookmarkStart w:id="180" w:name="_Toc41149178"/>
      <w:bookmarkStart w:id="181" w:name="_Toc41149308"/>
      <w:r>
        <w:t>Назначение</w:t>
      </w:r>
      <w:bookmarkEnd w:id="179"/>
      <w:bookmarkEnd w:id="180"/>
      <w:bookmarkEnd w:id="181"/>
    </w:p>
    <w:p w:rsidR="00EF6155" w:rsidRDefault="00EF6155" w:rsidP="007135A6">
      <w:pPr>
        <w:spacing w:line="276" w:lineRule="auto"/>
        <w:ind w:firstLine="720"/>
        <w:rPr>
          <w:iCs/>
        </w:rPr>
      </w:pPr>
      <w:r>
        <w:rPr>
          <w:iCs/>
        </w:rPr>
        <w:t xml:space="preserve">Включает тест (входной набор и соответствующий ему выходной набор) в массив с тестом схемы </w:t>
      </w:r>
      <w:r>
        <w:rPr>
          <w:iCs/>
          <w:lang w:val="en-US"/>
        </w:rPr>
        <w:t>tst</w:t>
      </w:r>
      <w:r>
        <w:rPr>
          <w:iCs/>
        </w:rPr>
        <w:t>.</w:t>
      </w:r>
    </w:p>
    <w:p w:rsidR="00EF6155" w:rsidRDefault="00EF6155" w:rsidP="007135A6">
      <w:pPr>
        <w:spacing w:line="276" w:lineRule="auto"/>
        <w:jc w:val="center"/>
      </w:pPr>
      <w:bookmarkStart w:id="182" w:name="_Toc41148563"/>
      <w:bookmarkStart w:id="183" w:name="_Toc41149179"/>
      <w:bookmarkStart w:id="184" w:name="_Toc41149309"/>
      <w:r>
        <w:t>Исходные данные</w:t>
      </w:r>
      <w:bookmarkEnd w:id="182"/>
      <w:bookmarkEnd w:id="183"/>
      <w:bookmarkEnd w:id="184"/>
    </w:p>
    <w:p w:rsidR="00EF6155" w:rsidRDefault="00EF6155" w:rsidP="007135A6">
      <w:pPr>
        <w:spacing w:line="276" w:lineRule="auto"/>
        <w:ind w:firstLine="720"/>
        <w:rPr>
          <w:iCs/>
        </w:rPr>
      </w:pPr>
      <w:r>
        <w:rPr>
          <w:iCs/>
        </w:rPr>
        <w:t xml:space="preserve">Переменные </w:t>
      </w:r>
      <w:r>
        <w:rPr>
          <w:iCs/>
          <w:lang w:val="en-US"/>
        </w:rPr>
        <w:t>l</w:t>
      </w:r>
      <w:r>
        <w:rPr>
          <w:iCs/>
        </w:rPr>
        <w:t xml:space="preserve"> и </w:t>
      </w:r>
      <w:r>
        <w:rPr>
          <w:iCs/>
          <w:lang w:val="en-US"/>
        </w:rPr>
        <w:t>n</w:t>
      </w:r>
      <w:r>
        <w:rPr>
          <w:iCs/>
        </w:rPr>
        <w:t xml:space="preserve">, а также массивы символьного типа </w:t>
      </w:r>
      <w:r>
        <w:rPr>
          <w:iCs/>
          <w:lang w:val="en-US"/>
        </w:rPr>
        <w:t>InpPat</w:t>
      </w:r>
      <w:r>
        <w:rPr>
          <w:iCs/>
        </w:rPr>
        <w:t xml:space="preserve"> и </w:t>
      </w:r>
      <w:r>
        <w:rPr>
          <w:iCs/>
          <w:lang w:val="en-US"/>
        </w:rPr>
        <w:t>OutPat</w:t>
      </w:r>
      <w:r>
        <w:rPr>
          <w:iCs/>
        </w:rPr>
        <w:t>, содержащие входной и выходной наборы теста, соответственно.</w:t>
      </w:r>
    </w:p>
    <w:p w:rsidR="00EF6155" w:rsidRDefault="00EF6155" w:rsidP="007135A6">
      <w:pPr>
        <w:spacing w:line="276" w:lineRule="auto"/>
        <w:jc w:val="center"/>
      </w:pPr>
      <w:bookmarkStart w:id="185" w:name="_Toc41148564"/>
      <w:bookmarkStart w:id="186" w:name="_Toc41149180"/>
      <w:bookmarkStart w:id="187" w:name="_Toc41149310"/>
      <w:r>
        <w:t>Результаты</w:t>
      </w:r>
      <w:bookmarkEnd w:id="185"/>
      <w:bookmarkEnd w:id="186"/>
      <w:bookmarkEnd w:id="187"/>
    </w:p>
    <w:p w:rsidR="00EF6155" w:rsidRDefault="00EF6155" w:rsidP="007135A6">
      <w:pPr>
        <w:spacing w:line="276" w:lineRule="auto"/>
        <w:ind w:firstLine="720"/>
        <w:rPr>
          <w:iCs/>
        </w:rPr>
      </w:pPr>
      <w:r>
        <w:rPr>
          <w:iCs/>
        </w:rPr>
        <w:t xml:space="preserve">Массив </w:t>
      </w:r>
      <w:r>
        <w:rPr>
          <w:iCs/>
          <w:lang w:val="en-US"/>
        </w:rPr>
        <w:t>tst</w:t>
      </w:r>
      <w:r>
        <w:rPr>
          <w:iCs/>
        </w:rPr>
        <w:t>, содержащий тест схемы, в конец которого добавлен заданный тестовый набор.</w:t>
      </w:r>
    </w:p>
    <w:p w:rsidR="00EF6155" w:rsidRDefault="00EF6155" w:rsidP="007135A6">
      <w:pPr>
        <w:spacing w:line="276" w:lineRule="auto"/>
        <w:jc w:val="center"/>
      </w:pPr>
      <w:bookmarkStart w:id="188" w:name="_Toc41148565"/>
      <w:bookmarkStart w:id="189" w:name="_Toc41149181"/>
      <w:bookmarkStart w:id="190" w:name="_Toc41149311"/>
      <w:r>
        <w:t>Обращение</w:t>
      </w:r>
      <w:bookmarkEnd w:id="188"/>
      <w:bookmarkEnd w:id="189"/>
      <w:bookmarkEnd w:id="190"/>
    </w:p>
    <w:p w:rsidR="00EF6155" w:rsidRDefault="00EF6155" w:rsidP="007135A6">
      <w:pPr>
        <w:pStyle w:val="BodyTextIndent"/>
        <w:spacing w:line="276" w:lineRule="auto"/>
        <w:rPr>
          <w:iCs/>
        </w:rPr>
      </w:pPr>
      <w:r>
        <w:rPr>
          <w:iCs/>
          <w:lang w:val="en-US"/>
        </w:rPr>
        <w:t>intst</w:t>
      </w:r>
      <w:r>
        <w:rPr>
          <w:iCs/>
        </w:rPr>
        <w:t>().</w:t>
      </w:r>
    </w:p>
    <w:p w:rsidR="00EF6155" w:rsidRDefault="00EF6155" w:rsidP="007135A6">
      <w:pPr>
        <w:spacing w:line="276" w:lineRule="auto"/>
        <w:jc w:val="center"/>
      </w:pPr>
      <w:bookmarkStart w:id="191" w:name="_Toc41148566"/>
      <w:bookmarkStart w:id="192" w:name="_Toc41149182"/>
      <w:bookmarkStart w:id="193" w:name="_Toc41149312"/>
      <w:r>
        <w:t>Вызываемые функции</w:t>
      </w:r>
      <w:bookmarkEnd w:id="191"/>
      <w:bookmarkEnd w:id="192"/>
      <w:bookmarkEnd w:id="193"/>
    </w:p>
    <w:p w:rsidR="00EF6155" w:rsidRDefault="00EF6155" w:rsidP="007135A6">
      <w:pPr>
        <w:pStyle w:val="BodyTextIndent"/>
        <w:spacing w:line="276" w:lineRule="auto"/>
        <w:rPr>
          <w:iCs/>
        </w:rPr>
      </w:pPr>
      <w:r>
        <w:rPr>
          <w:iCs/>
        </w:rPr>
        <w:t>Нет.</w:t>
      </w:r>
    </w:p>
    <w:p w:rsidR="00EF6155" w:rsidRPr="00AA51D7" w:rsidRDefault="00EF6155" w:rsidP="000B58F4">
      <w:pPr>
        <w:pStyle w:val="Caption"/>
        <w:spacing w:line="276" w:lineRule="auto"/>
        <w:jc w:val="left"/>
        <w:rPr>
          <w:b/>
        </w:rPr>
      </w:pPr>
      <w:bookmarkStart w:id="194" w:name="_Toc41148567"/>
      <w:r w:rsidRPr="00AA51D7">
        <w:rPr>
          <w:b/>
        </w:rPr>
        <w:t xml:space="preserve">Описание функции </w:t>
      </w:r>
      <w:r w:rsidRPr="00AA51D7">
        <w:rPr>
          <w:b/>
          <w:lang w:val="en-US"/>
        </w:rPr>
        <w:t>printtst</w:t>
      </w:r>
      <w:bookmarkEnd w:id="194"/>
    </w:p>
    <w:p w:rsidR="00EF6155" w:rsidRDefault="00EF6155" w:rsidP="007135A6">
      <w:pPr>
        <w:spacing w:line="276" w:lineRule="auto"/>
        <w:jc w:val="center"/>
      </w:pPr>
      <w:bookmarkStart w:id="195" w:name="_Toc41148568"/>
      <w:bookmarkStart w:id="196" w:name="_Toc41149183"/>
      <w:bookmarkStart w:id="197" w:name="_Toc41149313"/>
      <w:r>
        <w:t>Назначение</w:t>
      </w:r>
      <w:bookmarkEnd w:id="195"/>
      <w:bookmarkEnd w:id="196"/>
      <w:bookmarkEnd w:id="197"/>
    </w:p>
    <w:p w:rsidR="00EF6155" w:rsidRDefault="00EF6155" w:rsidP="007135A6">
      <w:pPr>
        <w:spacing w:line="276" w:lineRule="auto"/>
        <w:ind w:firstLine="720"/>
        <w:rPr>
          <w:iCs/>
        </w:rPr>
      </w:pPr>
      <w:r>
        <w:rPr>
          <w:iCs/>
        </w:rPr>
        <w:t>Выводит в текстовый файл имя_схемы.</w:t>
      </w:r>
      <w:r>
        <w:rPr>
          <w:iCs/>
          <w:lang w:val="en-US"/>
        </w:rPr>
        <w:t>tsd</w:t>
      </w:r>
      <w:r>
        <w:rPr>
          <w:iCs/>
        </w:rPr>
        <w:t xml:space="preserve"> тест схемы в документированной форме (в виде таблицы).</w:t>
      </w:r>
    </w:p>
    <w:p w:rsidR="00EF6155" w:rsidRDefault="00EF6155" w:rsidP="007135A6">
      <w:pPr>
        <w:spacing w:line="276" w:lineRule="auto"/>
        <w:jc w:val="center"/>
      </w:pPr>
      <w:bookmarkStart w:id="198" w:name="_Toc41148569"/>
      <w:bookmarkStart w:id="199" w:name="_Toc41149184"/>
      <w:bookmarkStart w:id="200" w:name="_Toc41149314"/>
      <w:r>
        <w:t>Исходные данные</w:t>
      </w:r>
      <w:bookmarkEnd w:id="198"/>
      <w:bookmarkEnd w:id="199"/>
      <w:bookmarkEnd w:id="200"/>
    </w:p>
    <w:p w:rsidR="00EF6155" w:rsidRDefault="00EF6155" w:rsidP="007135A6">
      <w:pPr>
        <w:spacing w:line="276" w:lineRule="auto"/>
        <w:ind w:firstLine="720"/>
        <w:rPr>
          <w:iCs/>
        </w:rPr>
      </w:pPr>
      <w:r>
        <w:rPr>
          <w:iCs/>
        </w:rPr>
        <w:t xml:space="preserve">Переменные </w:t>
      </w:r>
      <w:r>
        <w:rPr>
          <w:iCs/>
          <w:lang w:val="en-US"/>
        </w:rPr>
        <w:t>l</w:t>
      </w:r>
      <w:r>
        <w:rPr>
          <w:iCs/>
        </w:rPr>
        <w:t xml:space="preserve"> и </w:t>
      </w:r>
      <w:r>
        <w:rPr>
          <w:iCs/>
          <w:lang w:val="en-US"/>
        </w:rPr>
        <w:t>n</w:t>
      </w:r>
      <w:r>
        <w:rPr>
          <w:iCs/>
        </w:rPr>
        <w:t xml:space="preserve">, массив </w:t>
      </w:r>
      <w:r>
        <w:rPr>
          <w:iCs/>
          <w:lang w:val="en-US"/>
        </w:rPr>
        <w:t>tst</w:t>
      </w:r>
      <w:r>
        <w:rPr>
          <w:iCs/>
        </w:rPr>
        <w:t>.</w:t>
      </w:r>
    </w:p>
    <w:p w:rsidR="00EF6155" w:rsidRDefault="00EF6155" w:rsidP="007135A6">
      <w:pPr>
        <w:spacing w:line="276" w:lineRule="auto"/>
        <w:jc w:val="center"/>
      </w:pPr>
      <w:bookmarkStart w:id="201" w:name="_Toc41148570"/>
      <w:bookmarkStart w:id="202" w:name="_Toc41149185"/>
      <w:bookmarkStart w:id="203" w:name="_Toc41149315"/>
      <w:r>
        <w:t>Результаты</w:t>
      </w:r>
      <w:bookmarkEnd w:id="201"/>
      <w:bookmarkEnd w:id="202"/>
      <w:bookmarkEnd w:id="203"/>
    </w:p>
    <w:p w:rsidR="00EF6155" w:rsidRDefault="00EF6155" w:rsidP="007135A6">
      <w:pPr>
        <w:spacing w:line="276" w:lineRule="auto"/>
        <w:ind w:firstLine="720"/>
        <w:rPr>
          <w:iCs/>
        </w:rPr>
      </w:pPr>
      <w:r>
        <w:rPr>
          <w:iCs/>
        </w:rPr>
        <w:t>Текстовый файл имя_схемы.</w:t>
      </w:r>
      <w:r>
        <w:rPr>
          <w:iCs/>
          <w:lang w:val="en-US"/>
        </w:rPr>
        <w:t>tsd</w:t>
      </w:r>
      <w:r>
        <w:rPr>
          <w:iCs/>
        </w:rPr>
        <w:t>, содержащий тест схемы в документированной форме.</w:t>
      </w:r>
    </w:p>
    <w:p w:rsidR="00EF6155" w:rsidRDefault="00EF6155" w:rsidP="007135A6">
      <w:pPr>
        <w:spacing w:line="276" w:lineRule="auto"/>
        <w:jc w:val="center"/>
      </w:pPr>
      <w:bookmarkStart w:id="204" w:name="_Toc41148571"/>
      <w:bookmarkStart w:id="205" w:name="_Toc41149186"/>
      <w:bookmarkStart w:id="206" w:name="_Toc41149316"/>
      <w:r>
        <w:t>Обращение</w:t>
      </w:r>
      <w:bookmarkEnd w:id="204"/>
      <w:bookmarkEnd w:id="205"/>
      <w:bookmarkEnd w:id="206"/>
    </w:p>
    <w:p w:rsidR="00EF6155" w:rsidRDefault="00EF6155" w:rsidP="007135A6">
      <w:pPr>
        <w:pStyle w:val="BodyTextIndent"/>
        <w:spacing w:line="276" w:lineRule="auto"/>
        <w:rPr>
          <w:iCs/>
        </w:rPr>
      </w:pPr>
      <w:r>
        <w:rPr>
          <w:iCs/>
          <w:lang w:val="en-US"/>
        </w:rPr>
        <w:t>printtst</w:t>
      </w:r>
      <w:r>
        <w:rPr>
          <w:iCs/>
        </w:rPr>
        <w:t>().</w:t>
      </w:r>
    </w:p>
    <w:p w:rsidR="00EF6155" w:rsidRDefault="00EF6155" w:rsidP="007135A6">
      <w:pPr>
        <w:spacing w:line="276" w:lineRule="auto"/>
        <w:jc w:val="center"/>
      </w:pPr>
      <w:bookmarkStart w:id="207" w:name="_Toc41148572"/>
      <w:bookmarkStart w:id="208" w:name="_Toc41149187"/>
      <w:bookmarkStart w:id="209" w:name="_Toc41149317"/>
      <w:r>
        <w:t>Вызываемые функции</w:t>
      </w:r>
      <w:bookmarkEnd w:id="207"/>
      <w:bookmarkEnd w:id="208"/>
      <w:bookmarkEnd w:id="209"/>
    </w:p>
    <w:p w:rsidR="00EF6155" w:rsidRDefault="00EF6155" w:rsidP="007135A6">
      <w:pPr>
        <w:pStyle w:val="BodyTextIndent"/>
        <w:spacing w:line="276" w:lineRule="auto"/>
        <w:rPr>
          <w:iCs/>
        </w:rPr>
      </w:pPr>
      <w:r>
        <w:rPr>
          <w:iCs/>
        </w:rPr>
        <w:t>Нет.</w:t>
      </w:r>
    </w:p>
    <w:p w:rsidR="00EF6155" w:rsidRPr="00AA51D7" w:rsidRDefault="00EF6155" w:rsidP="000B58F4">
      <w:pPr>
        <w:pStyle w:val="Caption"/>
        <w:spacing w:line="276" w:lineRule="auto"/>
        <w:jc w:val="left"/>
        <w:rPr>
          <w:b/>
        </w:rPr>
      </w:pPr>
      <w:bookmarkStart w:id="210" w:name="_Toc41148573"/>
      <w:r w:rsidRPr="00AA51D7">
        <w:rPr>
          <w:b/>
        </w:rPr>
        <w:t xml:space="preserve">Описание функции </w:t>
      </w:r>
      <w:r w:rsidRPr="00AA51D7">
        <w:rPr>
          <w:b/>
          <w:lang w:val="en-US"/>
        </w:rPr>
        <w:t>printcf</w:t>
      </w:r>
      <w:bookmarkEnd w:id="210"/>
    </w:p>
    <w:p w:rsidR="00EF6155" w:rsidRDefault="00EF6155" w:rsidP="007135A6">
      <w:pPr>
        <w:spacing w:line="276" w:lineRule="auto"/>
        <w:jc w:val="center"/>
      </w:pPr>
      <w:bookmarkStart w:id="211" w:name="_Toc41148574"/>
      <w:bookmarkStart w:id="212" w:name="_Toc41149188"/>
      <w:bookmarkStart w:id="213" w:name="_Toc41149318"/>
      <w:r>
        <w:t>Назначение</w:t>
      </w:r>
      <w:bookmarkEnd w:id="211"/>
      <w:bookmarkEnd w:id="212"/>
      <w:bookmarkEnd w:id="213"/>
    </w:p>
    <w:p w:rsidR="00EF6155" w:rsidRDefault="00EF6155" w:rsidP="007135A6">
      <w:pPr>
        <w:spacing w:line="276" w:lineRule="auto"/>
        <w:ind w:firstLine="720"/>
        <w:rPr>
          <w:iCs/>
        </w:rPr>
      </w:pPr>
      <w:r>
        <w:rPr>
          <w:iCs/>
        </w:rPr>
        <w:t>Выводит в текстовый файл имя_схемы.</w:t>
      </w:r>
      <w:r>
        <w:rPr>
          <w:iCs/>
          <w:lang w:val="en-US"/>
        </w:rPr>
        <w:t>fff</w:t>
      </w:r>
      <w:r>
        <w:rPr>
          <w:iCs/>
        </w:rPr>
        <w:t xml:space="preserve"> список непроверенных неисправностей в документированной форме.</w:t>
      </w:r>
    </w:p>
    <w:p w:rsidR="00EF6155" w:rsidRDefault="00EF6155" w:rsidP="007135A6">
      <w:pPr>
        <w:spacing w:line="276" w:lineRule="auto"/>
        <w:jc w:val="center"/>
      </w:pPr>
      <w:bookmarkStart w:id="214" w:name="_Toc41148575"/>
      <w:bookmarkStart w:id="215" w:name="_Toc41149189"/>
      <w:bookmarkStart w:id="216" w:name="_Toc41149319"/>
      <w:r>
        <w:t>Исходные данные</w:t>
      </w:r>
      <w:bookmarkEnd w:id="214"/>
      <w:bookmarkEnd w:id="215"/>
      <w:bookmarkEnd w:id="216"/>
    </w:p>
    <w:p w:rsidR="00EF6155" w:rsidRDefault="00EF6155" w:rsidP="007135A6">
      <w:pPr>
        <w:spacing w:line="276" w:lineRule="auto"/>
        <w:ind w:firstLine="720"/>
        <w:rPr>
          <w:iCs/>
        </w:rPr>
      </w:pPr>
      <w:r>
        <w:rPr>
          <w:iCs/>
        </w:rPr>
        <w:t xml:space="preserve">Массивы и переменные </w:t>
      </w:r>
      <w:r>
        <w:rPr>
          <w:iCs/>
          <w:lang w:val="en-US"/>
        </w:rPr>
        <w:t>l</w:t>
      </w:r>
      <w:r>
        <w:rPr>
          <w:iCs/>
        </w:rPr>
        <w:t xml:space="preserve">, </w:t>
      </w:r>
      <w:r>
        <w:rPr>
          <w:iCs/>
          <w:lang w:val="en-US"/>
        </w:rPr>
        <w:t>ns</w:t>
      </w:r>
      <w:r>
        <w:rPr>
          <w:iCs/>
        </w:rPr>
        <w:t xml:space="preserve">, </w:t>
      </w:r>
      <w:r>
        <w:rPr>
          <w:iCs/>
          <w:lang w:val="en-US"/>
        </w:rPr>
        <w:t>ml</w:t>
      </w:r>
      <w:r>
        <w:rPr>
          <w:iCs/>
        </w:rPr>
        <w:t xml:space="preserve">, </w:t>
      </w:r>
      <w:r>
        <w:rPr>
          <w:iCs/>
          <w:lang w:val="en-US"/>
        </w:rPr>
        <w:t>mn</w:t>
      </w:r>
      <w:r>
        <w:rPr>
          <w:iCs/>
        </w:rPr>
        <w:t xml:space="preserve">, </w:t>
      </w:r>
      <w:r>
        <w:rPr>
          <w:iCs/>
          <w:lang w:val="en-US"/>
        </w:rPr>
        <w:t>nvx</w:t>
      </w:r>
      <w:r>
        <w:rPr>
          <w:iCs/>
        </w:rPr>
        <w:t xml:space="preserve">, </w:t>
      </w:r>
      <w:r>
        <w:rPr>
          <w:iCs/>
          <w:lang w:val="en-US"/>
        </w:rPr>
        <w:t>svx</w:t>
      </w:r>
      <w:r>
        <w:rPr>
          <w:iCs/>
        </w:rPr>
        <w:t xml:space="preserve">, </w:t>
      </w:r>
      <w:r>
        <w:rPr>
          <w:iCs/>
          <w:lang w:val="en-US"/>
        </w:rPr>
        <w:t>nvix</w:t>
      </w:r>
      <w:r>
        <w:rPr>
          <w:iCs/>
        </w:rPr>
        <w:t xml:space="preserve">, </w:t>
      </w:r>
      <w:r>
        <w:rPr>
          <w:iCs/>
          <w:lang w:val="en-US"/>
        </w:rPr>
        <w:t>svix</w:t>
      </w:r>
      <w:r>
        <w:rPr>
          <w:iCs/>
        </w:rPr>
        <w:t xml:space="preserve">, </w:t>
      </w:r>
      <w:r>
        <w:rPr>
          <w:iCs/>
          <w:lang w:val="en-US"/>
        </w:rPr>
        <w:t>cf</w:t>
      </w:r>
      <w:r>
        <w:rPr>
          <w:iCs/>
        </w:rPr>
        <w:t xml:space="preserve">, </w:t>
      </w:r>
      <w:r>
        <w:rPr>
          <w:iCs/>
          <w:lang w:val="en-US"/>
        </w:rPr>
        <w:t>nhcf</w:t>
      </w:r>
      <w:r>
        <w:rPr>
          <w:iCs/>
        </w:rPr>
        <w:t>1.</w:t>
      </w:r>
    </w:p>
    <w:p w:rsidR="00EF6155" w:rsidRDefault="00EF6155" w:rsidP="007135A6">
      <w:pPr>
        <w:spacing w:line="276" w:lineRule="auto"/>
        <w:jc w:val="center"/>
      </w:pPr>
      <w:bookmarkStart w:id="217" w:name="_Toc41148576"/>
      <w:bookmarkStart w:id="218" w:name="_Toc41149190"/>
      <w:bookmarkStart w:id="219" w:name="_Toc41149320"/>
      <w:r>
        <w:t>Результаты</w:t>
      </w:r>
      <w:bookmarkEnd w:id="217"/>
      <w:bookmarkEnd w:id="218"/>
      <w:bookmarkEnd w:id="219"/>
    </w:p>
    <w:p w:rsidR="00EF6155" w:rsidRDefault="00EF6155" w:rsidP="007135A6">
      <w:pPr>
        <w:spacing w:line="276" w:lineRule="auto"/>
        <w:ind w:firstLine="720"/>
        <w:rPr>
          <w:iCs/>
        </w:rPr>
      </w:pPr>
      <w:r>
        <w:rPr>
          <w:iCs/>
        </w:rPr>
        <w:t>Текстовый файл имя_схемы.</w:t>
      </w:r>
      <w:r>
        <w:rPr>
          <w:iCs/>
          <w:lang w:val="en-US"/>
        </w:rPr>
        <w:t>fff</w:t>
      </w:r>
      <w:r>
        <w:rPr>
          <w:iCs/>
        </w:rPr>
        <w:t>, содержащий список непроверенных неисправностей в документированной форме.</w:t>
      </w:r>
    </w:p>
    <w:p w:rsidR="00EF6155" w:rsidRDefault="00EF6155" w:rsidP="007135A6">
      <w:pPr>
        <w:spacing w:line="276" w:lineRule="auto"/>
        <w:jc w:val="center"/>
      </w:pPr>
      <w:bookmarkStart w:id="220" w:name="_Toc41148577"/>
      <w:bookmarkStart w:id="221" w:name="_Toc41149191"/>
      <w:bookmarkStart w:id="222" w:name="_Toc41149321"/>
      <w:r>
        <w:t>Обращение</w:t>
      </w:r>
      <w:bookmarkEnd w:id="220"/>
      <w:bookmarkEnd w:id="221"/>
      <w:bookmarkEnd w:id="222"/>
    </w:p>
    <w:p w:rsidR="00EF6155" w:rsidRDefault="00EF6155" w:rsidP="007135A6">
      <w:pPr>
        <w:pStyle w:val="BodyTextIndent"/>
        <w:spacing w:line="276" w:lineRule="auto"/>
        <w:rPr>
          <w:iCs/>
        </w:rPr>
      </w:pPr>
      <w:r>
        <w:rPr>
          <w:iCs/>
          <w:lang w:val="en-US"/>
        </w:rPr>
        <w:t>printcf</w:t>
      </w:r>
      <w:r>
        <w:rPr>
          <w:iCs/>
        </w:rPr>
        <w:t>().</w:t>
      </w:r>
    </w:p>
    <w:p w:rsidR="00EF6155" w:rsidRDefault="00EF6155" w:rsidP="007135A6">
      <w:pPr>
        <w:spacing w:line="276" w:lineRule="auto"/>
        <w:jc w:val="center"/>
      </w:pPr>
      <w:bookmarkStart w:id="223" w:name="_Toc41148578"/>
      <w:bookmarkStart w:id="224" w:name="_Toc41149192"/>
      <w:bookmarkStart w:id="225" w:name="_Toc41149322"/>
      <w:r>
        <w:lastRenderedPageBreak/>
        <w:t>Вызываемые функции</w:t>
      </w:r>
      <w:bookmarkEnd w:id="223"/>
      <w:bookmarkEnd w:id="224"/>
      <w:bookmarkEnd w:id="225"/>
    </w:p>
    <w:p w:rsidR="00EF6155" w:rsidRDefault="00EF6155" w:rsidP="007135A6">
      <w:pPr>
        <w:pStyle w:val="BodyTextIndent"/>
        <w:spacing w:line="276" w:lineRule="auto"/>
        <w:rPr>
          <w:iCs/>
        </w:rPr>
      </w:pPr>
      <w:r>
        <w:rPr>
          <w:iCs/>
        </w:rPr>
        <w:t>Нет.</w:t>
      </w:r>
    </w:p>
    <w:p w:rsidR="00EF6155" w:rsidRPr="001F469D" w:rsidRDefault="00AA51D7" w:rsidP="007135A6">
      <w:pPr>
        <w:pStyle w:val="Heading2"/>
        <w:spacing w:line="276" w:lineRule="auto"/>
        <w:jc w:val="center"/>
        <w:rPr>
          <w:rFonts w:ascii="Times New Roman" w:hAnsi="Times New Roman" w:cs="Times New Roman"/>
          <w:i w:val="0"/>
          <w:iCs w:val="0"/>
        </w:rPr>
      </w:pPr>
      <w:bookmarkStart w:id="226" w:name="_Toc41148579"/>
      <w:bookmarkStart w:id="227" w:name="_Toc41149193"/>
      <w:bookmarkStart w:id="228" w:name="_Toc41149323"/>
      <w:bookmarkStart w:id="229" w:name="_Toc41366051"/>
      <w:bookmarkStart w:id="230" w:name="_Toc42618957"/>
      <w:r>
        <w:rPr>
          <w:rFonts w:ascii="Times New Roman" w:hAnsi="Times New Roman" w:cs="Times New Roman"/>
          <w:i w:val="0"/>
          <w:iCs w:val="0"/>
        </w:rPr>
        <w:t>5</w:t>
      </w:r>
      <w:r w:rsidR="00EF6155" w:rsidRPr="001F469D">
        <w:rPr>
          <w:rFonts w:ascii="Times New Roman" w:hAnsi="Times New Roman" w:cs="Times New Roman"/>
          <w:i w:val="0"/>
          <w:iCs w:val="0"/>
        </w:rPr>
        <w:t>.3. Описание основных функций подсистемы построения тестов регулярным методом</w:t>
      </w:r>
      <w:bookmarkEnd w:id="226"/>
      <w:bookmarkEnd w:id="227"/>
      <w:bookmarkEnd w:id="228"/>
      <w:bookmarkEnd w:id="229"/>
      <w:bookmarkEnd w:id="230"/>
    </w:p>
    <w:p w:rsidR="00EF6155" w:rsidRDefault="00EF6155" w:rsidP="007135A6">
      <w:pPr>
        <w:spacing w:line="276" w:lineRule="auto"/>
        <w:rPr>
          <w:iCs/>
        </w:rPr>
      </w:pPr>
      <w:r>
        <w:rPr>
          <w:iCs/>
        </w:rPr>
        <w:t>Ниже приводится краткое описание функций подсистемы:</w:t>
      </w:r>
    </w:p>
    <w:p w:rsidR="00EF6155" w:rsidRDefault="00EF6155" w:rsidP="007135A6">
      <w:pPr>
        <w:spacing w:line="276" w:lineRule="auto"/>
        <w:ind w:firstLine="708"/>
        <w:rPr>
          <w:iCs/>
        </w:rPr>
      </w:pPr>
      <w:r>
        <w:rPr>
          <w:iCs/>
          <w:lang w:val="en-US"/>
        </w:rPr>
        <w:t>modcx</w:t>
      </w:r>
      <w:r>
        <w:rPr>
          <w:iCs/>
        </w:rPr>
        <w:t xml:space="preserve"> – строит модель схемы, ориентированную на решение основных задач, возникающих при вычислении проверяющих наборов теста на основе регулярного метода;</w:t>
      </w:r>
    </w:p>
    <w:p w:rsidR="00EF6155" w:rsidRDefault="00EF6155" w:rsidP="007135A6">
      <w:pPr>
        <w:spacing w:line="276" w:lineRule="auto"/>
        <w:ind w:firstLine="708"/>
        <w:rPr>
          <w:iCs/>
        </w:rPr>
      </w:pPr>
      <w:r>
        <w:rPr>
          <w:iCs/>
          <w:lang w:val="en-US"/>
        </w:rPr>
        <w:t>kodne</w:t>
      </w:r>
      <w:r>
        <w:rPr>
          <w:iCs/>
        </w:rPr>
        <w:t xml:space="preserve"> – </w:t>
      </w:r>
      <w:r>
        <w:rPr>
          <w:iCs/>
          <w:lang w:val="en-US"/>
        </w:rPr>
        <w:t>c</w:t>
      </w:r>
      <w:r>
        <w:rPr>
          <w:iCs/>
        </w:rPr>
        <w:t>троит список неисправностей логической сети, ориентированной на применение регулярного метода построения теста;</w:t>
      </w:r>
    </w:p>
    <w:p w:rsidR="00EF6155" w:rsidRDefault="00EF6155" w:rsidP="007135A6">
      <w:pPr>
        <w:spacing w:line="276" w:lineRule="auto"/>
        <w:ind w:firstLine="708"/>
        <w:rPr>
          <w:iCs/>
        </w:rPr>
      </w:pPr>
      <w:r>
        <w:rPr>
          <w:iCs/>
          <w:lang w:val="en-US"/>
        </w:rPr>
        <w:t>regme</w:t>
      </w:r>
      <w:r>
        <w:rPr>
          <w:iCs/>
        </w:rPr>
        <w:t xml:space="preserve"> – реализует общую схему направленного метода построения теста для заданного списка неисправностей логической сети;</w:t>
      </w:r>
    </w:p>
    <w:p w:rsidR="00EF6155" w:rsidRDefault="00EF6155" w:rsidP="007135A6">
      <w:pPr>
        <w:spacing w:line="276" w:lineRule="auto"/>
        <w:ind w:firstLine="708"/>
        <w:rPr>
          <w:iCs/>
        </w:rPr>
      </w:pPr>
      <w:r>
        <w:rPr>
          <w:iCs/>
          <w:lang w:val="en-US"/>
        </w:rPr>
        <w:t>dkni</w:t>
      </w:r>
      <w:r>
        <w:rPr>
          <w:iCs/>
        </w:rPr>
        <w:t xml:space="preserve"> – строит D-кубы неисправностей логического элемента, реализующего конъюнкцию;</w:t>
      </w:r>
    </w:p>
    <w:p w:rsidR="00EF6155" w:rsidRDefault="00EF6155" w:rsidP="007135A6">
      <w:pPr>
        <w:spacing w:line="276" w:lineRule="auto"/>
        <w:ind w:firstLine="708"/>
        <w:rPr>
          <w:iCs/>
        </w:rPr>
      </w:pPr>
      <w:r>
        <w:rPr>
          <w:iCs/>
        </w:rPr>
        <w:t>dknili – строит D-кубы неисправностей логического элемента, реализующего дизъюнкцию;</w:t>
      </w:r>
    </w:p>
    <w:p w:rsidR="00EF6155" w:rsidRDefault="00EF6155" w:rsidP="007135A6">
      <w:pPr>
        <w:spacing w:line="276" w:lineRule="auto"/>
        <w:ind w:firstLine="708"/>
        <w:rPr>
          <w:iCs/>
        </w:rPr>
      </w:pPr>
      <w:r>
        <w:rPr>
          <w:iCs/>
        </w:rPr>
        <w:t>dknne – строит D-кубы неисправностей логического элемента, реализующего отрицание;</w:t>
      </w:r>
    </w:p>
    <w:p w:rsidR="00EF6155" w:rsidRDefault="00EF6155" w:rsidP="007135A6">
      <w:pPr>
        <w:spacing w:line="276" w:lineRule="auto"/>
        <w:ind w:firstLine="708"/>
        <w:rPr>
          <w:iCs/>
        </w:rPr>
      </w:pPr>
      <w:r>
        <w:rPr>
          <w:iCs/>
        </w:rPr>
        <w:t>clput – построение сложного пути, т.е. совокупности простых путей, от места неисправности до выходных полюсов сети;</w:t>
      </w:r>
    </w:p>
    <w:p w:rsidR="00EF6155" w:rsidRDefault="00EF6155" w:rsidP="007135A6">
      <w:pPr>
        <w:spacing w:line="276" w:lineRule="auto"/>
        <w:ind w:firstLine="708"/>
        <w:rPr>
          <w:iCs/>
        </w:rPr>
      </w:pPr>
      <w:r>
        <w:rPr>
          <w:iCs/>
        </w:rPr>
        <w:t>ucltr – вычисляет условия образования существенного пути от места</w:t>
      </w:r>
    </w:p>
    <w:p w:rsidR="00EF6155" w:rsidRDefault="00EF6155" w:rsidP="007135A6">
      <w:pPr>
        <w:spacing w:line="276" w:lineRule="auto"/>
        <w:rPr>
          <w:iCs/>
        </w:rPr>
      </w:pPr>
      <w:r>
        <w:rPr>
          <w:iCs/>
        </w:rPr>
        <w:t>неисправности до выходных полюсов логической сети;</w:t>
      </w:r>
    </w:p>
    <w:p w:rsidR="00EF6155" w:rsidRDefault="00EF6155" w:rsidP="007135A6">
      <w:pPr>
        <w:spacing w:line="276" w:lineRule="auto"/>
        <w:ind w:firstLine="708"/>
        <w:rPr>
          <w:iCs/>
        </w:rPr>
      </w:pPr>
      <w:r>
        <w:rPr>
          <w:iCs/>
        </w:rPr>
        <w:t>uti – вычисляет условия образования существенного пути через логический элемент, реализующий конъюнкцию;</w:t>
      </w:r>
    </w:p>
    <w:p w:rsidR="00EF6155" w:rsidRDefault="00EF6155" w:rsidP="007135A6">
      <w:pPr>
        <w:spacing w:line="276" w:lineRule="auto"/>
        <w:ind w:firstLine="708"/>
        <w:rPr>
          <w:iCs/>
        </w:rPr>
      </w:pPr>
      <w:r>
        <w:rPr>
          <w:iCs/>
        </w:rPr>
        <w:t>utili – вычисляет условия образования существенного пути через логический элемент, реализующий дизъюнкцию;</w:t>
      </w:r>
    </w:p>
    <w:p w:rsidR="00EF6155" w:rsidRDefault="00EF6155" w:rsidP="007135A6">
      <w:pPr>
        <w:spacing w:line="276" w:lineRule="auto"/>
        <w:ind w:firstLine="708"/>
        <w:rPr>
          <w:iCs/>
        </w:rPr>
      </w:pPr>
      <w:r>
        <w:rPr>
          <w:iCs/>
        </w:rPr>
        <w:t>utne – вычисляет условия образования существенного пути через инвертор;</w:t>
      </w:r>
    </w:p>
    <w:p w:rsidR="00EF6155" w:rsidRDefault="00EF6155" w:rsidP="007135A6">
      <w:pPr>
        <w:spacing w:line="276" w:lineRule="auto"/>
        <w:ind w:firstLine="708"/>
        <w:rPr>
          <w:iCs/>
        </w:rPr>
      </w:pPr>
      <w:r>
        <w:rPr>
          <w:iCs/>
        </w:rPr>
        <w:t>opacf – вычисляет входной набор (возможно не полностью определенный) логической сети, обеспечивающий найденные функцией ucltr условия образования существенного пути;</w:t>
      </w:r>
    </w:p>
    <w:p w:rsidR="00EF6155" w:rsidRDefault="00EF6155" w:rsidP="007135A6">
      <w:pPr>
        <w:spacing w:line="276" w:lineRule="auto"/>
        <w:ind w:firstLine="708"/>
        <w:rPr>
          <w:iCs/>
        </w:rPr>
      </w:pPr>
      <w:r>
        <w:rPr>
          <w:iCs/>
        </w:rPr>
        <w:t>opfi – вычисляет вариант значений сигналов на входах логического элемента, реализующего конъюнкцию, обеспечивающих заданное значение сигнала на выходе элемента;</w:t>
      </w:r>
    </w:p>
    <w:p w:rsidR="00EF6155" w:rsidRDefault="00EF6155" w:rsidP="007135A6">
      <w:pPr>
        <w:spacing w:line="276" w:lineRule="auto"/>
        <w:ind w:firstLine="708"/>
        <w:rPr>
          <w:iCs/>
        </w:rPr>
      </w:pPr>
      <w:r>
        <w:rPr>
          <w:iCs/>
        </w:rPr>
        <w:t>opfil – вычисляет вариант значений сигналов на входах логического</w:t>
      </w:r>
    </w:p>
    <w:p w:rsidR="00EF6155" w:rsidRDefault="00EF6155" w:rsidP="007135A6">
      <w:pPr>
        <w:spacing w:line="276" w:lineRule="auto"/>
        <w:rPr>
          <w:iCs/>
        </w:rPr>
      </w:pPr>
      <w:r>
        <w:rPr>
          <w:iCs/>
        </w:rPr>
        <w:t>элемента, реализующего дизъюнкцию, обеспечивающих заданное значение</w:t>
      </w:r>
    </w:p>
    <w:p w:rsidR="00EF6155" w:rsidRDefault="00EF6155" w:rsidP="007135A6">
      <w:pPr>
        <w:spacing w:line="276" w:lineRule="auto"/>
        <w:rPr>
          <w:iCs/>
        </w:rPr>
      </w:pPr>
      <w:r>
        <w:rPr>
          <w:iCs/>
        </w:rPr>
        <w:t>сигнала на выходе элемента;</w:t>
      </w:r>
    </w:p>
    <w:p w:rsidR="00EF6155" w:rsidRDefault="00EF6155" w:rsidP="007135A6">
      <w:pPr>
        <w:spacing w:line="276" w:lineRule="auto"/>
        <w:ind w:firstLine="708"/>
        <w:rPr>
          <w:iCs/>
        </w:rPr>
      </w:pPr>
      <w:r>
        <w:rPr>
          <w:iCs/>
        </w:rPr>
        <w:lastRenderedPageBreak/>
        <w:t>opfne – вычисляет значение сигнала на входе логического элемента, реализующего отрицание, обеспечивающего заданное значение сигнала на выходе логического элемента.</w:t>
      </w:r>
    </w:p>
    <w:p w:rsidR="00EF6155" w:rsidRDefault="00EF6155" w:rsidP="007135A6">
      <w:pPr>
        <w:spacing w:line="276" w:lineRule="auto"/>
        <w:ind w:firstLine="708"/>
        <w:rPr>
          <w:iCs/>
        </w:rPr>
      </w:pPr>
      <w:r>
        <w:rPr>
          <w:iCs/>
        </w:rPr>
        <w:t>Следует отметить, что подсистема выполняет не только построение теста направленным методом, но и анализирует тест на основе параллельного моделирования неисправностей; соответствующие функции были описаны выше.</w:t>
      </w:r>
    </w:p>
    <w:p w:rsidR="00EF6155" w:rsidRPr="00AA51D7" w:rsidRDefault="00EF6155" w:rsidP="000B58F4">
      <w:pPr>
        <w:pStyle w:val="Caption"/>
        <w:spacing w:line="276" w:lineRule="auto"/>
        <w:jc w:val="left"/>
        <w:rPr>
          <w:b/>
        </w:rPr>
      </w:pPr>
      <w:bookmarkStart w:id="231" w:name="_Toc41148580"/>
      <w:r w:rsidRPr="00AA51D7">
        <w:rPr>
          <w:b/>
        </w:rPr>
        <w:t>Описание функции modcx</w:t>
      </w:r>
      <w:bookmarkEnd w:id="231"/>
    </w:p>
    <w:p w:rsidR="00EF6155" w:rsidRDefault="00EF6155" w:rsidP="007135A6">
      <w:pPr>
        <w:spacing w:line="276" w:lineRule="auto"/>
        <w:jc w:val="center"/>
      </w:pPr>
      <w:bookmarkStart w:id="232" w:name="_Toc41148581"/>
      <w:bookmarkStart w:id="233" w:name="_Toc41149194"/>
      <w:bookmarkStart w:id="234" w:name="_Toc41149324"/>
      <w:r>
        <w:t>Назначение</w:t>
      </w:r>
      <w:bookmarkEnd w:id="232"/>
      <w:bookmarkEnd w:id="233"/>
      <w:bookmarkEnd w:id="234"/>
    </w:p>
    <w:p w:rsidR="00EF6155" w:rsidRDefault="00EF6155" w:rsidP="007135A6">
      <w:pPr>
        <w:spacing w:line="276" w:lineRule="auto"/>
        <w:ind w:firstLine="708"/>
        <w:rPr>
          <w:iCs/>
        </w:rPr>
      </w:pPr>
      <w:r>
        <w:rPr>
          <w:iCs/>
        </w:rPr>
        <w:t>Построение модели исходной схемы, ориентированной на решение основных задач, возникающих при вычислении проверяющих наборов теста на основе регулярного метода (вычисление условий транспортировки влияния неисправности через элементы, обеспечение заданных значений сигналов в узлах сети на основе решения логических уравнений методом отраженных волн и др.).</w:t>
      </w:r>
    </w:p>
    <w:p w:rsidR="00EF6155" w:rsidRDefault="00EF6155" w:rsidP="007135A6">
      <w:pPr>
        <w:spacing w:line="276" w:lineRule="auto"/>
        <w:jc w:val="center"/>
      </w:pPr>
      <w:bookmarkStart w:id="235" w:name="_Toc41148582"/>
      <w:bookmarkStart w:id="236" w:name="_Toc41149195"/>
      <w:bookmarkStart w:id="237" w:name="_Toc41149325"/>
      <w:r>
        <w:t>Исходные данные</w:t>
      </w:r>
      <w:bookmarkEnd w:id="235"/>
      <w:bookmarkEnd w:id="236"/>
      <w:bookmarkEnd w:id="237"/>
    </w:p>
    <w:p w:rsidR="00EF6155" w:rsidRDefault="00EF6155" w:rsidP="007135A6">
      <w:pPr>
        <w:spacing w:line="276" w:lineRule="auto"/>
        <w:ind w:firstLine="708"/>
        <w:rPr>
          <w:iCs/>
        </w:rPr>
      </w:pPr>
      <w:r>
        <w:rPr>
          <w:iCs/>
        </w:rPr>
        <w:t xml:space="preserve">Массивы и переменные: m11, m12, m2, sm, ml, mn, mh, nvx, svx, </w:t>
      </w:r>
      <w:r>
        <w:rPr>
          <w:iCs/>
          <w:lang w:val="en-US"/>
        </w:rPr>
        <w:t>nvix</w:t>
      </w:r>
      <w:r>
        <w:rPr>
          <w:iCs/>
        </w:rPr>
        <w:t xml:space="preserve">, </w:t>
      </w:r>
      <w:r>
        <w:rPr>
          <w:iCs/>
          <w:lang w:val="en-US"/>
        </w:rPr>
        <w:t>svix</w:t>
      </w:r>
      <w:r>
        <w:rPr>
          <w:iCs/>
        </w:rPr>
        <w:t xml:space="preserve">, </w:t>
      </w:r>
      <w:r>
        <w:rPr>
          <w:iCs/>
          <w:lang w:val="en-US"/>
        </w:rPr>
        <w:t>nvixc</w:t>
      </w:r>
      <w:r>
        <w:rPr>
          <w:iCs/>
        </w:rPr>
        <w:t xml:space="preserve">, </w:t>
      </w:r>
      <w:r>
        <w:rPr>
          <w:iCs/>
          <w:lang w:val="en-US"/>
        </w:rPr>
        <w:t>cf</w:t>
      </w:r>
      <w:r>
        <w:rPr>
          <w:iCs/>
        </w:rPr>
        <w:t xml:space="preserve">, </w:t>
      </w:r>
      <w:r>
        <w:rPr>
          <w:iCs/>
          <w:lang w:val="en-US"/>
        </w:rPr>
        <w:t>l</w:t>
      </w:r>
      <w:r>
        <w:rPr>
          <w:iCs/>
        </w:rPr>
        <w:t xml:space="preserve">, </w:t>
      </w:r>
      <w:r>
        <w:rPr>
          <w:iCs/>
          <w:lang w:val="en-US"/>
        </w:rPr>
        <w:t>n</w:t>
      </w:r>
      <w:r>
        <w:rPr>
          <w:iCs/>
        </w:rPr>
        <w:t xml:space="preserve">, </w:t>
      </w:r>
      <w:r>
        <w:rPr>
          <w:iCs/>
          <w:lang w:val="en-US"/>
        </w:rPr>
        <w:t>ns</w:t>
      </w:r>
      <w:r>
        <w:rPr>
          <w:iCs/>
        </w:rPr>
        <w:t xml:space="preserve">, </w:t>
      </w:r>
      <w:r>
        <w:rPr>
          <w:iCs/>
          <w:lang w:val="en-US"/>
        </w:rPr>
        <w:t>hWnd</w:t>
      </w:r>
      <w:r>
        <w:rPr>
          <w:iCs/>
        </w:rPr>
        <w:t xml:space="preserve">. Дескриптор окна – </w:t>
      </w:r>
      <w:r>
        <w:rPr>
          <w:iCs/>
          <w:lang w:val="en-US"/>
        </w:rPr>
        <w:t>hWnd</w:t>
      </w:r>
      <w:r>
        <w:rPr>
          <w:iCs/>
        </w:rPr>
        <w:t>, используется для передачи сообщений.</w:t>
      </w:r>
    </w:p>
    <w:p w:rsidR="00EF6155" w:rsidRDefault="00EF6155" w:rsidP="007135A6">
      <w:pPr>
        <w:spacing w:line="276" w:lineRule="auto"/>
        <w:jc w:val="center"/>
      </w:pPr>
      <w:bookmarkStart w:id="238" w:name="_Toc41148583"/>
      <w:bookmarkStart w:id="239" w:name="_Toc41149196"/>
      <w:bookmarkStart w:id="240" w:name="_Toc41149326"/>
      <w:r>
        <w:t>Результаты</w:t>
      </w:r>
      <w:bookmarkEnd w:id="238"/>
      <w:bookmarkEnd w:id="239"/>
      <w:bookmarkEnd w:id="240"/>
    </w:p>
    <w:p w:rsidR="00EF6155" w:rsidRDefault="00EF6155" w:rsidP="007135A6">
      <w:pPr>
        <w:spacing w:line="276" w:lineRule="auto"/>
        <w:rPr>
          <w:iCs/>
        </w:rPr>
      </w:pPr>
      <w:r>
        <w:rPr>
          <w:iCs/>
        </w:rPr>
        <w:t xml:space="preserve"> 1. Массивы и переменные, задающие описание логической сети, ориентированной на применение регулярного метода построения теста: </w:t>
      </w:r>
      <w:r>
        <w:rPr>
          <w:iCs/>
          <w:lang w:val="en-US"/>
        </w:rPr>
        <w:t>okb</w:t>
      </w:r>
      <w:r>
        <w:rPr>
          <w:iCs/>
        </w:rPr>
        <w:t xml:space="preserve">, </w:t>
      </w:r>
      <w:r>
        <w:rPr>
          <w:iCs/>
          <w:lang w:val="en-US"/>
        </w:rPr>
        <w:t>cokb</w:t>
      </w:r>
      <w:r>
        <w:rPr>
          <w:iCs/>
        </w:rPr>
        <w:t xml:space="preserve">, </w:t>
      </w:r>
      <w:r>
        <w:rPr>
          <w:iCs/>
          <w:lang w:val="en-US"/>
        </w:rPr>
        <w:t>mne</w:t>
      </w:r>
      <w:r>
        <w:rPr>
          <w:iCs/>
        </w:rPr>
        <w:t xml:space="preserve">, </w:t>
      </w:r>
      <w:r>
        <w:rPr>
          <w:iCs/>
          <w:lang w:val="en-US"/>
        </w:rPr>
        <w:t>vi</w:t>
      </w:r>
      <w:r>
        <w:rPr>
          <w:iCs/>
        </w:rPr>
        <w:t xml:space="preserve">, </w:t>
      </w:r>
      <w:r>
        <w:rPr>
          <w:iCs/>
          <w:lang w:val="en-US"/>
        </w:rPr>
        <w:t>pc</w:t>
      </w:r>
      <w:r>
        <w:rPr>
          <w:iCs/>
        </w:rPr>
        <w:t xml:space="preserve">, </w:t>
      </w:r>
      <w:r>
        <w:rPr>
          <w:iCs/>
          <w:lang w:val="en-US"/>
        </w:rPr>
        <w:t>oid</w:t>
      </w:r>
      <w:r>
        <w:rPr>
          <w:iCs/>
        </w:rPr>
        <w:t xml:space="preserve">, </w:t>
      </w:r>
      <w:r>
        <w:rPr>
          <w:iCs/>
          <w:lang w:val="en-US"/>
        </w:rPr>
        <w:t>coid</w:t>
      </w:r>
      <w:r>
        <w:rPr>
          <w:iCs/>
        </w:rPr>
        <w:t>.</w:t>
      </w:r>
    </w:p>
    <w:p w:rsidR="00EF6155" w:rsidRDefault="00EF6155" w:rsidP="007135A6">
      <w:pPr>
        <w:spacing w:line="276" w:lineRule="auto"/>
        <w:rPr>
          <w:iCs/>
        </w:rPr>
      </w:pPr>
      <w:r>
        <w:rPr>
          <w:iCs/>
        </w:rPr>
        <w:t xml:space="preserve"> 2. Массивы nc и cn, задающие соответствие между линиями исходной схемы и линиями логической сети.</w:t>
      </w:r>
    </w:p>
    <w:p w:rsidR="00EF6155" w:rsidRDefault="00EF6155" w:rsidP="007135A6">
      <w:pPr>
        <w:spacing w:line="276" w:lineRule="auto"/>
        <w:rPr>
          <w:iCs/>
        </w:rPr>
      </w:pPr>
      <w:r>
        <w:rPr>
          <w:iCs/>
        </w:rPr>
        <w:t xml:space="preserve"> 3. Результаты работы функции regme, к которой строится обращение.</w:t>
      </w:r>
    </w:p>
    <w:p w:rsidR="00EF6155" w:rsidRDefault="00EF6155" w:rsidP="007135A6">
      <w:pPr>
        <w:spacing w:line="276" w:lineRule="auto"/>
        <w:jc w:val="center"/>
      </w:pPr>
      <w:bookmarkStart w:id="241" w:name="_Toc41148584"/>
      <w:bookmarkStart w:id="242" w:name="_Toc41149197"/>
      <w:bookmarkStart w:id="243" w:name="_Toc41149327"/>
      <w:r>
        <w:t>Обращение</w:t>
      </w:r>
      <w:bookmarkEnd w:id="241"/>
      <w:bookmarkEnd w:id="242"/>
      <w:bookmarkEnd w:id="243"/>
    </w:p>
    <w:p w:rsidR="00EF6155" w:rsidRDefault="00EF6155" w:rsidP="007135A6">
      <w:pPr>
        <w:spacing w:line="276" w:lineRule="auto"/>
        <w:ind w:firstLine="708"/>
        <w:rPr>
          <w:iCs/>
        </w:rPr>
      </w:pPr>
      <w:r>
        <w:rPr>
          <w:iCs/>
        </w:rPr>
        <w:t>modcx (</w:t>
      </w:r>
      <w:r>
        <w:rPr>
          <w:iCs/>
          <w:lang w:val="en-US"/>
        </w:rPr>
        <w:t>hWnd</w:t>
      </w:r>
      <w:r>
        <w:rPr>
          <w:iCs/>
        </w:rPr>
        <w:t>).</w:t>
      </w:r>
    </w:p>
    <w:p w:rsidR="00EF6155" w:rsidRDefault="00EF6155" w:rsidP="007135A6">
      <w:pPr>
        <w:spacing w:line="276" w:lineRule="auto"/>
        <w:jc w:val="center"/>
      </w:pPr>
      <w:bookmarkStart w:id="244" w:name="_Toc41148585"/>
      <w:bookmarkStart w:id="245" w:name="_Toc41149198"/>
      <w:bookmarkStart w:id="246" w:name="_Toc41149328"/>
      <w:r>
        <w:t>Вызываемые функции</w:t>
      </w:r>
      <w:bookmarkEnd w:id="244"/>
      <w:bookmarkEnd w:id="245"/>
      <w:bookmarkEnd w:id="246"/>
    </w:p>
    <w:p w:rsidR="00EF6155" w:rsidRDefault="00EF6155" w:rsidP="007135A6">
      <w:pPr>
        <w:spacing w:line="276" w:lineRule="auto"/>
        <w:ind w:firstLine="708"/>
        <w:rPr>
          <w:iCs/>
        </w:rPr>
      </w:pPr>
      <w:r>
        <w:rPr>
          <w:iCs/>
          <w:lang w:val="en-US"/>
        </w:rPr>
        <w:t>kodne</w:t>
      </w:r>
      <w:r>
        <w:rPr>
          <w:iCs/>
        </w:rPr>
        <w:t xml:space="preserve">, </w:t>
      </w:r>
      <w:r>
        <w:rPr>
          <w:iCs/>
          <w:lang w:val="en-US"/>
        </w:rPr>
        <w:t>regme</w:t>
      </w:r>
      <w:r>
        <w:rPr>
          <w:iCs/>
        </w:rPr>
        <w:t>.</w:t>
      </w:r>
    </w:p>
    <w:p w:rsidR="00EF6155" w:rsidRDefault="00EF6155" w:rsidP="007135A6">
      <w:pPr>
        <w:spacing w:line="276" w:lineRule="auto"/>
        <w:jc w:val="center"/>
      </w:pPr>
      <w:bookmarkStart w:id="247" w:name="_Toc41148586"/>
      <w:bookmarkStart w:id="248" w:name="_Toc41149199"/>
      <w:bookmarkStart w:id="249" w:name="_Toc41149329"/>
      <w:r>
        <w:t>Алгоритм</w:t>
      </w:r>
      <w:bookmarkEnd w:id="247"/>
      <w:bookmarkEnd w:id="248"/>
      <w:bookmarkEnd w:id="249"/>
    </w:p>
    <w:p w:rsidR="00EF6155" w:rsidRDefault="00EF6155" w:rsidP="007135A6">
      <w:pPr>
        <w:spacing w:line="276" w:lineRule="auto"/>
        <w:ind w:firstLine="708"/>
        <w:rPr>
          <w:iCs/>
        </w:rPr>
      </w:pPr>
      <w:bookmarkStart w:id="250" w:name="_Toc41148587"/>
      <w:r>
        <w:rPr>
          <w:iCs/>
        </w:rPr>
        <w:t xml:space="preserve">В программе последовательно в соответствии с нумерацией рассматриваются элементы исходной схемы и заменяются функционально эквивалентными сетями из элементов классического базиса (конъюнктор, дизъюнктор, инвертор). Предполагается, что элементы исходной схемы правильно пронумерованы числами от 1 до ns, т.е. номер любого элемента больше, чем номера элементов, некоторые выходы которых связаны со входами данного элемента. </w:t>
      </w:r>
      <w:r>
        <w:rPr>
          <w:iCs/>
        </w:rPr>
        <w:lastRenderedPageBreak/>
        <w:t xml:space="preserve">Здесь </w:t>
      </w:r>
      <w:r>
        <w:rPr>
          <w:iCs/>
          <w:lang w:val="en-US"/>
        </w:rPr>
        <w:t>ns</w:t>
      </w:r>
      <w:r>
        <w:rPr>
          <w:iCs/>
        </w:rPr>
        <w:t xml:space="preserve"> – число элементов в исходной схеме. В результате такой замены элементы эквивалентной логической сети (модели исходной схемы) также оказываются правильно пронумерованными числами от </w:t>
      </w:r>
      <w:r>
        <w:rPr>
          <w:iCs/>
          <w:position w:val="-4"/>
        </w:rPr>
        <w:object w:dxaOrig="420" w:dyaOrig="279">
          <v:shape id="_x0000_i1368" type="#_x0000_t75" style="width:21pt;height:13.8pt" o:ole="">
            <v:imagedata r:id="rId616" o:title=""/>
          </v:shape>
          <o:OLEObject Type="Embed" ProgID="Equation.DSMT4" ShapeID="_x0000_i1368" DrawAspect="Content" ObjectID="_1653393721" r:id="rId617"/>
        </w:object>
      </w:r>
      <w:r>
        <w:rPr>
          <w:iCs/>
        </w:rPr>
        <w:t xml:space="preserve"> до </w:t>
      </w:r>
      <w:r>
        <w:rPr>
          <w:iCs/>
          <w:position w:val="-12"/>
        </w:rPr>
        <w:object w:dxaOrig="540" w:dyaOrig="380">
          <v:shape id="_x0000_i1369" type="#_x0000_t75" style="width:27pt;height:19.2pt" o:ole="">
            <v:imagedata r:id="rId618" o:title=""/>
          </v:shape>
          <o:OLEObject Type="Embed" ProgID="Equation.DSMT4" ShapeID="_x0000_i1369" DrawAspect="Content" ObjectID="_1653393722" r:id="rId619"/>
        </w:object>
      </w:r>
      <w:r>
        <w:rPr>
          <w:iCs/>
        </w:rPr>
        <w:t xml:space="preserve">, где </w:t>
      </w:r>
      <w:r>
        <w:rPr>
          <w:iCs/>
          <w:position w:val="-12"/>
        </w:rPr>
        <w:object w:dxaOrig="300" w:dyaOrig="380">
          <v:shape id="_x0000_i1370" type="#_x0000_t75" style="width:15pt;height:19.2pt" o:ole="">
            <v:imagedata r:id="rId620" o:title=""/>
          </v:shape>
          <o:OLEObject Type="Embed" ProgID="Equation.DSMT4" ShapeID="_x0000_i1370" DrawAspect="Content" ObjectID="_1653393723" r:id="rId621"/>
        </w:object>
      </w:r>
      <w:r>
        <w:rPr>
          <w:iCs/>
        </w:rPr>
        <w:t xml:space="preserve"> – число элементов в полученной сети, l – число входов в схеме. При этом номер элемента используется также для идентификации выхода (или выходной связи) элемента. Входы полученной логической сети, как и входы исходной схемы нумеруются числами от 1 до l.</w:t>
      </w:r>
    </w:p>
    <w:p w:rsidR="00EF6155" w:rsidRDefault="00EF6155" w:rsidP="007135A6">
      <w:pPr>
        <w:spacing w:line="276" w:lineRule="auto"/>
        <w:ind w:firstLine="708"/>
        <w:rPr>
          <w:iCs/>
        </w:rPr>
      </w:pPr>
      <w:r>
        <w:rPr>
          <w:iCs/>
        </w:rPr>
        <w:t>Построение эквивалентной логической сети для элемента исходной схемы состоит в следующем. Для каждого входа элемента просматриваются все конъюнкции из системы ДНФ, задающей функции данного элемента, с целью определить, входит ли переменная, соответствующая данному входу, в некоторую конъюнкцию с отрицанием (для этого анализируются соответствующие данному входу компоненты элементов массива m12, описывающих конъюнкции рассматриваемого элемента схемы). В случае положительного ответа строится описание инвертора и помещается в массив okb. Формируется также соответствующий элемент массива cokb. Далее последовательно рассматриваются конъюнкции, входящие в систему ДНФ, задающую функции рассматриваемого элемента схемы, и каждая из них заменяется логической сетью из конъюнкторов. При этом первый конъюнктор реализует конъюнкцию первых двух литералов из исходной конъюнкции, второй – конъюнкцию над переменной, соответствующей выходу первого конъюнктора, и третьим литералом из исходной конъюнкции и т.д. Описания соответствующих конъюнкторов включаются в массив okb и формируются соответствующие элементы массива cokb.</w:t>
      </w:r>
    </w:p>
    <w:p w:rsidR="00EF6155" w:rsidRDefault="00EF6155" w:rsidP="007135A6">
      <w:pPr>
        <w:spacing w:line="276" w:lineRule="auto"/>
        <w:ind w:firstLine="708"/>
        <w:rPr>
          <w:iCs/>
        </w:rPr>
      </w:pPr>
      <w:r>
        <w:rPr>
          <w:iCs/>
        </w:rPr>
        <w:t>Далее последовательно рассматриваются дизъюнкции системы ДНФ для исходного элемента и каждая из них аналогичным образом заменяется логической сетью из дизъюнкторов. В процессе формирования для каждой дизъюнкции из ДНФ выходного дизъюнктора эквивалентной логической сети формируются элементы массивов cn и nc, задающие соответствие между старыми и новыми номерами узлов в исходной схеме и в эквивалентной логической сети и наоборот.</w:t>
      </w:r>
    </w:p>
    <w:p w:rsidR="00EF6155" w:rsidRDefault="00EF6155" w:rsidP="007135A6">
      <w:pPr>
        <w:spacing w:line="276" w:lineRule="auto"/>
        <w:ind w:firstLine="708"/>
        <w:rPr>
          <w:iCs/>
        </w:rPr>
      </w:pPr>
      <w:r>
        <w:rPr>
          <w:iCs/>
        </w:rPr>
        <w:t xml:space="preserve">Формируются некоторые элементы массива pc, задающего основные параметры эквивалентной логической сети и другие характеристики. Так, pc[0]:=nt, т.е. устанавливается первоначальное значение числа входных наборов в тесте (если nt=0, то тест не содержит наборов, в противном случае уже имеется некоторая последовательность наборов теста и требуется тест достроить); pc[5]:=n, т.е. задается число выходов в сети; </w:t>
      </w:r>
      <w:r>
        <w:rPr>
          <w:iCs/>
          <w:position w:val="-12"/>
        </w:rPr>
        <w:object w:dxaOrig="1120" w:dyaOrig="380">
          <v:shape id="_x0000_i1371" type="#_x0000_t75" style="width:55.8pt;height:19.2pt" o:ole="">
            <v:imagedata r:id="rId622" o:title=""/>
          </v:shape>
          <o:OLEObject Type="Embed" ProgID="Equation.DSMT4" ShapeID="_x0000_i1371" DrawAspect="Content" ObjectID="_1653393724" r:id="rId623"/>
        </w:object>
      </w:r>
      <w:r>
        <w:rPr>
          <w:iCs/>
        </w:rPr>
        <w:t>; c[14]:=l.</w:t>
      </w:r>
    </w:p>
    <w:p w:rsidR="00EF6155" w:rsidRDefault="00EF6155" w:rsidP="007135A6">
      <w:pPr>
        <w:spacing w:line="276" w:lineRule="auto"/>
        <w:ind w:firstLine="708"/>
        <w:rPr>
          <w:iCs/>
        </w:rPr>
      </w:pPr>
      <w:r>
        <w:rPr>
          <w:iCs/>
        </w:rPr>
        <w:t>Формируется массив выходов vi логической сети.</w:t>
      </w:r>
    </w:p>
    <w:p w:rsidR="00EF6155" w:rsidRDefault="00EF6155" w:rsidP="007135A6">
      <w:pPr>
        <w:spacing w:line="276" w:lineRule="auto"/>
        <w:ind w:firstLine="708"/>
        <w:rPr>
          <w:iCs/>
        </w:rPr>
      </w:pPr>
      <w:r>
        <w:rPr>
          <w:iCs/>
        </w:rPr>
        <w:lastRenderedPageBreak/>
        <w:t>Далее строится описание логической сети в виде списка исходящих дуг (массив oid) и секционирующий для него массив coid.</w:t>
      </w:r>
    </w:p>
    <w:p w:rsidR="00EF6155" w:rsidRDefault="00EF6155" w:rsidP="007135A6">
      <w:pPr>
        <w:spacing w:line="276" w:lineRule="auto"/>
        <w:ind w:firstLine="708"/>
        <w:rPr>
          <w:iCs/>
        </w:rPr>
      </w:pPr>
      <w:r>
        <w:rPr>
          <w:iCs/>
        </w:rPr>
        <w:t>Вызывается функция kodne, которая строит список неисправностей логической сети (массив mne), соответствующий списку неисправностей (массив cf) исходной схемы.</w:t>
      </w:r>
    </w:p>
    <w:p w:rsidR="00EF6155" w:rsidRDefault="00EF6155" w:rsidP="007135A6">
      <w:pPr>
        <w:spacing w:line="276" w:lineRule="auto"/>
        <w:ind w:firstLine="708"/>
        <w:rPr>
          <w:iCs/>
        </w:rPr>
      </w:pPr>
      <w:r>
        <w:rPr>
          <w:iCs/>
        </w:rPr>
        <w:t>Вызывается функция regme, реализующая общую схему регулярного метода построения теста.</w:t>
      </w:r>
    </w:p>
    <w:p w:rsidR="00EF6155" w:rsidRDefault="00EF6155" w:rsidP="007135A6">
      <w:pPr>
        <w:spacing w:line="276" w:lineRule="auto"/>
        <w:ind w:firstLine="708"/>
        <w:rPr>
          <w:iCs/>
        </w:rPr>
      </w:pPr>
      <w:r>
        <w:rPr>
          <w:iCs/>
        </w:rPr>
        <w:t>Выводится список необнаруженных неисправностей исходной схемы (массив cf, в котором единицами отмечены необнаруживаемые построенным тестом неисправности).</w:t>
      </w:r>
    </w:p>
    <w:p w:rsidR="00EF6155" w:rsidRPr="00AA51D7" w:rsidRDefault="00EF6155" w:rsidP="000B58F4">
      <w:pPr>
        <w:pStyle w:val="Caption"/>
        <w:spacing w:line="276" w:lineRule="auto"/>
        <w:jc w:val="left"/>
        <w:rPr>
          <w:b/>
        </w:rPr>
      </w:pPr>
      <w:r w:rsidRPr="00AA51D7">
        <w:rPr>
          <w:b/>
        </w:rPr>
        <w:t>Описание функции kodne</w:t>
      </w:r>
      <w:bookmarkEnd w:id="250"/>
    </w:p>
    <w:p w:rsidR="00EF6155" w:rsidRDefault="00EF6155" w:rsidP="007135A6">
      <w:pPr>
        <w:spacing w:line="276" w:lineRule="auto"/>
        <w:jc w:val="center"/>
      </w:pPr>
      <w:bookmarkStart w:id="251" w:name="_Toc41148588"/>
      <w:bookmarkStart w:id="252" w:name="_Toc41149200"/>
      <w:bookmarkStart w:id="253" w:name="_Toc41149330"/>
      <w:r>
        <w:t>Назначение</w:t>
      </w:r>
      <w:bookmarkEnd w:id="251"/>
      <w:bookmarkEnd w:id="252"/>
      <w:bookmarkEnd w:id="253"/>
    </w:p>
    <w:p w:rsidR="00EF6155" w:rsidRDefault="00EF6155" w:rsidP="007135A6">
      <w:pPr>
        <w:spacing w:line="276" w:lineRule="auto"/>
        <w:ind w:firstLine="708"/>
        <w:rPr>
          <w:iCs/>
        </w:rPr>
      </w:pPr>
      <w:r>
        <w:rPr>
          <w:iCs/>
        </w:rPr>
        <w:t>Строит список неисправностей логической сети, ориентированной на применение регулярного метода построения теста, соответствующий списку неисправностей исходной схемы.</w:t>
      </w:r>
    </w:p>
    <w:p w:rsidR="00EF6155" w:rsidRDefault="00EF6155" w:rsidP="007135A6">
      <w:pPr>
        <w:spacing w:line="276" w:lineRule="auto"/>
        <w:jc w:val="center"/>
      </w:pPr>
      <w:bookmarkStart w:id="254" w:name="_Toc41148589"/>
      <w:bookmarkStart w:id="255" w:name="_Toc41149201"/>
      <w:bookmarkStart w:id="256" w:name="_Toc41149331"/>
      <w:r>
        <w:t>Исходные данные</w:t>
      </w:r>
      <w:bookmarkEnd w:id="254"/>
      <w:bookmarkEnd w:id="255"/>
      <w:bookmarkEnd w:id="256"/>
    </w:p>
    <w:p w:rsidR="00EF6155" w:rsidRDefault="00EF6155" w:rsidP="007135A6">
      <w:pPr>
        <w:spacing w:line="276" w:lineRule="auto"/>
        <w:ind w:firstLine="708"/>
        <w:rPr>
          <w:iCs/>
        </w:rPr>
      </w:pPr>
      <w:r>
        <w:rPr>
          <w:iCs/>
        </w:rPr>
        <w:t>Массивы и переменные: cf, l, nc, mn, nvix, svix, cn.</w:t>
      </w:r>
    </w:p>
    <w:p w:rsidR="00EF6155" w:rsidRDefault="00EF6155" w:rsidP="007135A6">
      <w:pPr>
        <w:spacing w:line="276" w:lineRule="auto"/>
        <w:jc w:val="center"/>
      </w:pPr>
      <w:bookmarkStart w:id="257" w:name="_Toc41148590"/>
      <w:bookmarkStart w:id="258" w:name="_Toc41149202"/>
      <w:bookmarkStart w:id="259" w:name="_Toc41149332"/>
      <w:r>
        <w:t>Результаты</w:t>
      </w:r>
      <w:bookmarkEnd w:id="257"/>
      <w:bookmarkEnd w:id="258"/>
      <w:bookmarkEnd w:id="259"/>
    </w:p>
    <w:p w:rsidR="00EF6155" w:rsidRDefault="00EF6155" w:rsidP="007135A6">
      <w:pPr>
        <w:spacing w:line="276" w:lineRule="auto"/>
        <w:ind w:firstLine="708"/>
        <w:rPr>
          <w:iCs/>
        </w:rPr>
      </w:pPr>
      <w:r>
        <w:rPr>
          <w:iCs/>
        </w:rPr>
        <w:t>Список неисправностей логической сети, соответствующий списку</w:t>
      </w:r>
    </w:p>
    <w:p w:rsidR="00EF6155" w:rsidRDefault="00EF6155" w:rsidP="007135A6">
      <w:pPr>
        <w:spacing w:line="276" w:lineRule="auto"/>
        <w:rPr>
          <w:iCs/>
        </w:rPr>
      </w:pPr>
      <w:r>
        <w:rPr>
          <w:iCs/>
        </w:rPr>
        <w:t>неисправностей исходной схемы. Список помещается в массив mne.</w:t>
      </w:r>
    </w:p>
    <w:p w:rsidR="00EF6155" w:rsidRDefault="00EF6155" w:rsidP="007135A6">
      <w:pPr>
        <w:spacing w:line="276" w:lineRule="auto"/>
        <w:jc w:val="center"/>
      </w:pPr>
      <w:bookmarkStart w:id="260" w:name="_Toc41148591"/>
      <w:bookmarkStart w:id="261" w:name="_Toc41149203"/>
      <w:bookmarkStart w:id="262" w:name="_Toc41149333"/>
      <w:r>
        <w:t>Обращение</w:t>
      </w:r>
      <w:bookmarkEnd w:id="260"/>
      <w:bookmarkEnd w:id="261"/>
      <w:bookmarkEnd w:id="262"/>
    </w:p>
    <w:p w:rsidR="00EF6155" w:rsidRDefault="00EF6155" w:rsidP="007135A6">
      <w:pPr>
        <w:spacing w:line="276" w:lineRule="auto"/>
        <w:ind w:firstLine="708"/>
        <w:rPr>
          <w:iCs/>
        </w:rPr>
      </w:pPr>
      <w:r>
        <w:rPr>
          <w:iCs/>
        </w:rPr>
        <w:t>kodne ().</w:t>
      </w:r>
    </w:p>
    <w:p w:rsidR="00EF6155" w:rsidRDefault="00EF6155" w:rsidP="007135A6">
      <w:pPr>
        <w:spacing w:line="276" w:lineRule="auto"/>
        <w:jc w:val="center"/>
      </w:pPr>
      <w:bookmarkStart w:id="263" w:name="_Toc41148592"/>
      <w:bookmarkStart w:id="264" w:name="_Toc41149204"/>
      <w:bookmarkStart w:id="265" w:name="_Toc41149334"/>
      <w:r>
        <w:t>Алгоритм</w:t>
      </w:r>
      <w:bookmarkEnd w:id="263"/>
      <w:bookmarkEnd w:id="264"/>
      <w:bookmarkEnd w:id="265"/>
    </w:p>
    <w:p w:rsidR="00EF6155" w:rsidRDefault="00EF6155" w:rsidP="007135A6">
      <w:pPr>
        <w:spacing w:line="276" w:lineRule="auto"/>
        <w:ind w:firstLine="708"/>
        <w:rPr>
          <w:iCs/>
        </w:rPr>
      </w:pPr>
      <w:r>
        <w:rPr>
          <w:iCs/>
        </w:rPr>
        <w:t>Просматриваются все линии исходной схемы в соответствии с возрастанием их номеров (номер линии определяется номером входного полюса схемы или выходного полюса логического элемента, из которого она исходит) и анализируется наличие на них неисправностей из списка cf. Если найдена некоторая неисправность, то такая же неисправность вносится на линию логической сети, соответствующую рассматриваемой линии исходной схемы.</w:t>
      </w:r>
    </w:p>
    <w:p w:rsidR="00EF6155" w:rsidRPr="00AA51D7" w:rsidRDefault="00EF6155" w:rsidP="000B58F4">
      <w:pPr>
        <w:pStyle w:val="Caption"/>
        <w:spacing w:line="276" w:lineRule="auto"/>
        <w:jc w:val="left"/>
        <w:rPr>
          <w:b/>
        </w:rPr>
      </w:pPr>
      <w:bookmarkStart w:id="266" w:name="_Toc41148593"/>
      <w:r w:rsidRPr="00AA51D7">
        <w:rPr>
          <w:b/>
        </w:rPr>
        <w:t>Описание функции regme</w:t>
      </w:r>
      <w:bookmarkEnd w:id="266"/>
    </w:p>
    <w:p w:rsidR="00EF6155" w:rsidRDefault="00EF6155" w:rsidP="007135A6">
      <w:pPr>
        <w:spacing w:line="276" w:lineRule="auto"/>
        <w:jc w:val="center"/>
      </w:pPr>
      <w:bookmarkStart w:id="267" w:name="_Toc41148594"/>
      <w:bookmarkStart w:id="268" w:name="_Toc41149205"/>
      <w:bookmarkStart w:id="269" w:name="_Toc41149335"/>
      <w:r>
        <w:t>Назначение</w:t>
      </w:r>
      <w:bookmarkEnd w:id="267"/>
      <w:bookmarkEnd w:id="268"/>
      <w:bookmarkEnd w:id="269"/>
    </w:p>
    <w:p w:rsidR="00EF6155" w:rsidRDefault="00EF6155" w:rsidP="007135A6">
      <w:pPr>
        <w:spacing w:line="276" w:lineRule="auto"/>
        <w:ind w:firstLine="708"/>
        <w:rPr>
          <w:iCs/>
        </w:rPr>
      </w:pPr>
      <w:r>
        <w:rPr>
          <w:iCs/>
        </w:rPr>
        <w:t>Реализует общую схему направленного метода построения теста для заданного списка неисправностей логической сети.</w:t>
      </w:r>
    </w:p>
    <w:p w:rsidR="00EF6155" w:rsidRDefault="00EF6155" w:rsidP="007135A6">
      <w:pPr>
        <w:spacing w:line="276" w:lineRule="auto"/>
        <w:jc w:val="center"/>
      </w:pPr>
      <w:bookmarkStart w:id="270" w:name="_Toc41148595"/>
      <w:bookmarkStart w:id="271" w:name="_Toc41149206"/>
      <w:bookmarkStart w:id="272" w:name="_Toc41149336"/>
      <w:r>
        <w:t>Исходные данные</w:t>
      </w:r>
      <w:bookmarkEnd w:id="270"/>
      <w:bookmarkEnd w:id="271"/>
      <w:bookmarkEnd w:id="272"/>
    </w:p>
    <w:p w:rsidR="00EF6155" w:rsidRDefault="00EF6155" w:rsidP="007135A6">
      <w:pPr>
        <w:spacing w:line="276" w:lineRule="auto"/>
        <w:ind w:firstLine="708"/>
        <w:rPr>
          <w:iCs/>
        </w:rPr>
      </w:pPr>
      <w:r>
        <w:rPr>
          <w:iCs/>
        </w:rPr>
        <w:t xml:space="preserve">Массивы и переменные: m11, m12, m2, sm, ml, mn, mh, nvx, svx, nvix, svix, nvixc, cf, l, n, ns, nt, nhcf, okb, cokb, mne, vi, pc, </w:t>
      </w:r>
      <w:r>
        <w:rPr>
          <w:iCs/>
          <w:lang w:val="en-US"/>
        </w:rPr>
        <w:t>oid</w:t>
      </w:r>
      <w:r>
        <w:rPr>
          <w:iCs/>
        </w:rPr>
        <w:t xml:space="preserve">, </w:t>
      </w:r>
      <w:r>
        <w:rPr>
          <w:iCs/>
          <w:lang w:val="en-US"/>
        </w:rPr>
        <w:t>coid</w:t>
      </w:r>
      <w:r>
        <w:rPr>
          <w:iCs/>
        </w:rPr>
        <w:t xml:space="preserve">, </w:t>
      </w:r>
      <w:r>
        <w:rPr>
          <w:iCs/>
          <w:lang w:val="en-US"/>
        </w:rPr>
        <w:t>nc</w:t>
      </w:r>
      <w:r>
        <w:rPr>
          <w:iCs/>
        </w:rPr>
        <w:t xml:space="preserve">, </w:t>
      </w:r>
      <w:r>
        <w:rPr>
          <w:iCs/>
          <w:lang w:val="en-US"/>
        </w:rPr>
        <w:t>cn</w:t>
      </w:r>
      <w:r>
        <w:rPr>
          <w:iCs/>
        </w:rPr>
        <w:t xml:space="preserve">, </w:t>
      </w:r>
      <w:r>
        <w:rPr>
          <w:iCs/>
          <w:lang w:val="en-US"/>
        </w:rPr>
        <w:t>hWnd</w:t>
      </w:r>
      <w:r>
        <w:rPr>
          <w:iCs/>
        </w:rPr>
        <w:t xml:space="preserve">. Дескриптор окна – </w:t>
      </w:r>
      <w:r>
        <w:rPr>
          <w:iCs/>
          <w:lang w:val="en-US"/>
        </w:rPr>
        <w:t>hWnd</w:t>
      </w:r>
      <w:r>
        <w:rPr>
          <w:iCs/>
        </w:rPr>
        <w:t>, используется для передачи сообщений.</w:t>
      </w:r>
    </w:p>
    <w:p w:rsidR="00EF6155" w:rsidRDefault="00EF6155" w:rsidP="007135A6">
      <w:pPr>
        <w:spacing w:line="276" w:lineRule="auto"/>
        <w:jc w:val="center"/>
      </w:pPr>
      <w:bookmarkStart w:id="273" w:name="_Toc41148596"/>
      <w:bookmarkStart w:id="274" w:name="_Toc41149207"/>
      <w:bookmarkStart w:id="275" w:name="_Toc41149337"/>
      <w:r>
        <w:t>Результаты</w:t>
      </w:r>
      <w:bookmarkEnd w:id="273"/>
      <w:bookmarkEnd w:id="274"/>
      <w:bookmarkEnd w:id="275"/>
    </w:p>
    <w:p w:rsidR="00EF6155" w:rsidRDefault="00EF6155" w:rsidP="007135A6">
      <w:pPr>
        <w:numPr>
          <w:ilvl w:val="0"/>
          <w:numId w:val="8"/>
        </w:numPr>
        <w:spacing w:line="276" w:lineRule="auto"/>
        <w:ind w:left="0" w:firstLine="360"/>
        <w:rPr>
          <w:iCs/>
        </w:rPr>
      </w:pPr>
      <w:r>
        <w:rPr>
          <w:iCs/>
        </w:rPr>
        <w:lastRenderedPageBreak/>
        <w:t>Построенный тест, помещенный в массив tst. Переменная nt задает длину теста (число проверяющих наборов, включенных в тест).</w:t>
      </w:r>
    </w:p>
    <w:p w:rsidR="00EF6155" w:rsidRDefault="00EF6155" w:rsidP="007135A6">
      <w:pPr>
        <w:numPr>
          <w:ilvl w:val="0"/>
          <w:numId w:val="8"/>
        </w:numPr>
        <w:spacing w:line="276" w:lineRule="auto"/>
        <w:ind w:left="0" w:firstLine="360"/>
        <w:rPr>
          <w:iCs/>
        </w:rPr>
      </w:pPr>
      <w:r>
        <w:rPr>
          <w:iCs/>
        </w:rPr>
        <w:t>Список неисправностей, которые не проверяются тестом (массивы cf и mne). Число nhcf1 неисправностей, которые не проверяются тестом.</w:t>
      </w:r>
    </w:p>
    <w:p w:rsidR="00EF6155" w:rsidRDefault="00EF6155" w:rsidP="007135A6">
      <w:pPr>
        <w:spacing w:line="276" w:lineRule="auto"/>
        <w:jc w:val="center"/>
      </w:pPr>
      <w:bookmarkStart w:id="276" w:name="_Toc41148597"/>
      <w:bookmarkStart w:id="277" w:name="_Toc41149208"/>
      <w:bookmarkStart w:id="278" w:name="_Toc41149338"/>
      <w:r>
        <w:t>Обращение</w:t>
      </w:r>
      <w:bookmarkEnd w:id="276"/>
      <w:bookmarkEnd w:id="277"/>
      <w:bookmarkEnd w:id="278"/>
    </w:p>
    <w:p w:rsidR="00EF6155" w:rsidRDefault="00EF6155" w:rsidP="007135A6">
      <w:pPr>
        <w:spacing w:line="276" w:lineRule="auto"/>
        <w:ind w:firstLine="708"/>
        <w:rPr>
          <w:iCs/>
        </w:rPr>
      </w:pPr>
      <w:r>
        <w:rPr>
          <w:iCs/>
        </w:rPr>
        <w:t>regme (</w:t>
      </w:r>
      <w:r>
        <w:rPr>
          <w:iCs/>
          <w:lang w:val="en-US"/>
        </w:rPr>
        <w:t>hWnd</w:t>
      </w:r>
      <w:r>
        <w:rPr>
          <w:iCs/>
        </w:rPr>
        <w:t>).</w:t>
      </w:r>
    </w:p>
    <w:p w:rsidR="00EF6155" w:rsidRDefault="00EF6155" w:rsidP="007135A6">
      <w:pPr>
        <w:spacing w:line="276" w:lineRule="auto"/>
        <w:jc w:val="center"/>
      </w:pPr>
      <w:bookmarkStart w:id="279" w:name="_Toc41148598"/>
      <w:bookmarkStart w:id="280" w:name="_Toc41149209"/>
      <w:bookmarkStart w:id="281" w:name="_Toc41149339"/>
      <w:r>
        <w:t>Вызываемые функции</w:t>
      </w:r>
      <w:bookmarkEnd w:id="279"/>
      <w:bookmarkEnd w:id="280"/>
      <w:bookmarkEnd w:id="281"/>
    </w:p>
    <w:p w:rsidR="00EF6155" w:rsidRDefault="00EF6155" w:rsidP="007135A6">
      <w:pPr>
        <w:spacing w:line="276" w:lineRule="auto"/>
        <w:ind w:firstLine="708"/>
        <w:rPr>
          <w:iCs/>
          <w:lang w:val="en-US"/>
        </w:rPr>
      </w:pPr>
      <w:r>
        <w:rPr>
          <w:iCs/>
          <w:lang w:val="en-US"/>
        </w:rPr>
        <w:t>dknne, dkni, dknili, clput, ucltr, opacf, anal, kodne.</w:t>
      </w:r>
    </w:p>
    <w:p w:rsidR="00EF6155" w:rsidRDefault="00EF6155" w:rsidP="007135A6">
      <w:pPr>
        <w:spacing w:line="276" w:lineRule="auto"/>
        <w:jc w:val="center"/>
      </w:pPr>
      <w:bookmarkStart w:id="282" w:name="_Toc41148599"/>
      <w:bookmarkStart w:id="283" w:name="_Toc41149210"/>
      <w:bookmarkStart w:id="284" w:name="_Toc41149340"/>
      <w:r>
        <w:t>Алгоритм</w:t>
      </w:r>
      <w:bookmarkEnd w:id="282"/>
      <w:bookmarkEnd w:id="283"/>
      <w:bookmarkEnd w:id="284"/>
    </w:p>
    <w:p w:rsidR="00EF6155" w:rsidRDefault="00EF6155" w:rsidP="007135A6">
      <w:pPr>
        <w:numPr>
          <w:ilvl w:val="0"/>
          <w:numId w:val="9"/>
        </w:numPr>
        <w:spacing w:line="276" w:lineRule="auto"/>
        <w:ind w:left="0" w:firstLine="360"/>
        <w:rPr>
          <w:iCs/>
        </w:rPr>
      </w:pPr>
      <w:r>
        <w:rPr>
          <w:iCs/>
        </w:rPr>
        <w:t>Выбирается очередная неисправность из списка неисправностей, представленного массивом mne. Если список исчерпан, то выводится текст "Тест построен" и алгоритм заканчивает работу. Иначе выполняется анализ вида выбранной неисправности. Если выбрана неисправность на входном полюсе сети, то переход к п. 2 (в программе me82). Если выбрана неисправность инвертора, то переход к п. 3. В случае неисправности конъюнктора - переход к п. 4 (me11), дизъюнктора - к п. 5 (me12).</w:t>
      </w:r>
    </w:p>
    <w:p w:rsidR="00EF6155" w:rsidRDefault="00EF6155" w:rsidP="007135A6">
      <w:pPr>
        <w:numPr>
          <w:ilvl w:val="0"/>
          <w:numId w:val="9"/>
        </w:numPr>
        <w:spacing w:line="276" w:lineRule="auto"/>
        <w:ind w:left="0" w:firstLine="360"/>
        <w:rPr>
          <w:iCs/>
        </w:rPr>
      </w:pPr>
      <w:r>
        <w:rPr>
          <w:iCs/>
        </w:rPr>
        <w:t>Формируется D-строка (массив f), соответствующая неисправности на входе сети, и осуществляется переход к п. 7.</w:t>
      </w:r>
    </w:p>
    <w:p w:rsidR="00EF6155" w:rsidRDefault="00EF6155" w:rsidP="007135A6">
      <w:pPr>
        <w:numPr>
          <w:ilvl w:val="0"/>
          <w:numId w:val="9"/>
        </w:numPr>
        <w:spacing w:line="276" w:lineRule="auto"/>
        <w:ind w:left="0" w:firstLine="360"/>
        <w:rPr>
          <w:iCs/>
        </w:rPr>
      </w:pPr>
      <w:r>
        <w:rPr>
          <w:iCs/>
        </w:rPr>
        <w:t>Выбирается D-куб неисправности инвертора и формируется соответствующая ему D-строка, что достигается вызовом функции dknne. Переход к п. 6 (me4).</w:t>
      </w:r>
    </w:p>
    <w:p w:rsidR="00EF6155" w:rsidRDefault="00EF6155" w:rsidP="007135A6">
      <w:pPr>
        <w:numPr>
          <w:ilvl w:val="0"/>
          <w:numId w:val="9"/>
        </w:numPr>
        <w:spacing w:line="276" w:lineRule="auto"/>
        <w:ind w:left="0" w:firstLine="360"/>
        <w:rPr>
          <w:iCs/>
        </w:rPr>
      </w:pPr>
      <w:r>
        <w:rPr>
          <w:iCs/>
        </w:rPr>
        <w:t>Выбирается D-куб неисправности конъюнктора и формируется соответствующая D-строка, что достигается вызовом функции dkni. Переход к п. 6 (me4).</w:t>
      </w:r>
    </w:p>
    <w:p w:rsidR="00EF6155" w:rsidRDefault="00EF6155" w:rsidP="007135A6">
      <w:pPr>
        <w:numPr>
          <w:ilvl w:val="0"/>
          <w:numId w:val="9"/>
        </w:numPr>
        <w:spacing w:line="276" w:lineRule="auto"/>
        <w:ind w:left="0" w:firstLine="360"/>
        <w:rPr>
          <w:iCs/>
        </w:rPr>
      </w:pPr>
      <w:r>
        <w:rPr>
          <w:iCs/>
        </w:rPr>
        <w:t>Выбирается D-куб неисправности дизъюнктора и формируется соответствующая ему D-строка, что достигается вызовом функции dknili.</w:t>
      </w:r>
    </w:p>
    <w:p w:rsidR="00EF6155" w:rsidRDefault="00EF6155" w:rsidP="007135A6">
      <w:pPr>
        <w:numPr>
          <w:ilvl w:val="0"/>
          <w:numId w:val="9"/>
        </w:numPr>
        <w:spacing w:line="276" w:lineRule="auto"/>
        <w:ind w:left="0" w:firstLine="360"/>
        <w:rPr>
          <w:iCs/>
        </w:rPr>
      </w:pPr>
      <w:r>
        <w:rPr>
          <w:iCs/>
        </w:rPr>
        <w:t>Выполняется проверка: является ли выход логического элемента выходом схемы? В случае положительного ответа осуществляется переход к п. 9 (me10).</w:t>
      </w:r>
    </w:p>
    <w:p w:rsidR="00EF6155" w:rsidRDefault="00EF6155" w:rsidP="007135A6">
      <w:pPr>
        <w:numPr>
          <w:ilvl w:val="0"/>
          <w:numId w:val="9"/>
        </w:numPr>
        <w:spacing w:line="276" w:lineRule="auto"/>
        <w:ind w:left="0" w:firstLine="360"/>
        <w:rPr>
          <w:iCs/>
        </w:rPr>
      </w:pPr>
      <w:r>
        <w:rPr>
          <w:iCs/>
        </w:rPr>
        <w:t>Строится сложный путь от места неисправности до выходных полюсов сети (вызов функции clput).</w:t>
      </w:r>
    </w:p>
    <w:p w:rsidR="00EF6155" w:rsidRDefault="00EF6155" w:rsidP="007135A6">
      <w:pPr>
        <w:numPr>
          <w:ilvl w:val="0"/>
          <w:numId w:val="9"/>
        </w:numPr>
        <w:spacing w:line="276" w:lineRule="auto"/>
        <w:ind w:left="0" w:firstLine="360"/>
        <w:rPr>
          <w:iCs/>
        </w:rPr>
      </w:pPr>
      <w:r>
        <w:rPr>
          <w:iCs/>
        </w:rPr>
        <w:t>Выполняется попытка найти условия транспортировки неисправности до выходных полюсов сети (вызов функции ucltr). Если таких условий не существует, то переход к одному из п.п. 3 – 5 с целью выбора другого D-куба неисправности или перехода к очередной непроверенной неисправности из заданного списка (п. 1).</w:t>
      </w:r>
    </w:p>
    <w:p w:rsidR="00EF6155" w:rsidRDefault="00EF6155" w:rsidP="007135A6">
      <w:pPr>
        <w:numPr>
          <w:ilvl w:val="0"/>
          <w:numId w:val="9"/>
        </w:numPr>
        <w:spacing w:line="276" w:lineRule="auto"/>
        <w:ind w:left="0" w:firstLine="360"/>
        <w:rPr>
          <w:iCs/>
        </w:rPr>
      </w:pPr>
      <w:r>
        <w:rPr>
          <w:iCs/>
        </w:rPr>
        <w:t xml:space="preserve">Выполняется попытка обеспечить найденные условия транспортировки неисправности до выходных полюсов сети (вызов функции opacf). Если это </w:t>
      </w:r>
      <w:r>
        <w:rPr>
          <w:iCs/>
        </w:rPr>
        <w:lastRenderedPageBreak/>
        <w:t>сделать не удается, то переход к п. 8 с целью поиска другого варианта условий транспортировки неисправности до выходных полюсов сети. Иначе (условия обеспечены) найден проверяющий тест для заданной неисправности, и он выводится в файл regtest. Далее выполняется моделирование оставшихся в списке cf неисправностей на найденном входном наборе с целью удаления из списка неисправностей тех из них, которые проверяются набором. Если значения на некоторых входах в найденном проверяющем наборе не определены, то неопределенное значение предварительно заменяется нулем. Далее осуществляется переход к п. 1.</w:t>
      </w:r>
    </w:p>
    <w:p w:rsidR="00EF6155" w:rsidRPr="00AA51D7" w:rsidRDefault="00EF6155" w:rsidP="000B58F4">
      <w:pPr>
        <w:pStyle w:val="Caption"/>
        <w:spacing w:line="276" w:lineRule="auto"/>
        <w:jc w:val="left"/>
        <w:rPr>
          <w:b/>
        </w:rPr>
      </w:pPr>
      <w:bookmarkStart w:id="285" w:name="_Toc41148600"/>
      <w:r w:rsidRPr="00AA51D7">
        <w:rPr>
          <w:b/>
        </w:rPr>
        <w:t>Описание функции dkni</w:t>
      </w:r>
      <w:bookmarkEnd w:id="285"/>
    </w:p>
    <w:p w:rsidR="00EF6155" w:rsidRDefault="00EF6155" w:rsidP="007135A6">
      <w:pPr>
        <w:spacing w:line="276" w:lineRule="auto"/>
        <w:jc w:val="center"/>
      </w:pPr>
      <w:bookmarkStart w:id="286" w:name="_Toc41148601"/>
      <w:bookmarkStart w:id="287" w:name="_Toc41149211"/>
      <w:bookmarkStart w:id="288" w:name="_Toc41149341"/>
      <w:r>
        <w:t>Назначение</w:t>
      </w:r>
      <w:bookmarkEnd w:id="286"/>
      <w:bookmarkEnd w:id="287"/>
      <w:bookmarkEnd w:id="288"/>
    </w:p>
    <w:p w:rsidR="00EF6155" w:rsidRDefault="00EF6155" w:rsidP="007135A6">
      <w:pPr>
        <w:spacing w:line="276" w:lineRule="auto"/>
        <w:ind w:firstLine="708"/>
        <w:rPr>
          <w:iCs/>
        </w:rPr>
      </w:pPr>
      <w:r>
        <w:rPr>
          <w:iCs/>
        </w:rPr>
        <w:t>Строит D-кубы неисправностей логического элемента, реализующего конъюнкцию.</w:t>
      </w:r>
    </w:p>
    <w:p w:rsidR="00EF6155" w:rsidRDefault="00EF6155" w:rsidP="007135A6">
      <w:pPr>
        <w:spacing w:line="276" w:lineRule="auto"/>
        <w:jc w:val="center"/>
      </w:pPr>
      <w:bookmarkStart w:id="289" w:name="_Toc41148602"/>
      <w:bookmarkStart w:id="290" w:name="_Toc41149212"/>
      <w:bookmarkStart w:id="291" w:name="_Toc41149342"/>
      <w:r>
        <w:t>Исходные данные</w:t>
      </w:r>
      <w:bookmarkEnd w:id="289"/>
      <w:bookmarkEnd w:id="290"/>
      <w:bookmarkEnd w:id="291"/>
    </w:p>
    <w:p w:rsidR="00EF6155" w:rsidRDefault="00EF6155" w:rsidP="007135A6">
      <w:pPr>
        <w:spacing w:line="276" w:lineRule="auto"/>
        <w:ind w:firstLine="708"/>
        <w:rPr>
          <w:iCs/>
        </w:rPr>
      </w:pPr>
      <w:r>
        <w:rPr>
          <w:iCs/>
        </w:rPr>
        <w:t xml:space="preserve">Массивы </w:t>
      </w:r>
      <w:r>
        <w:rPr>
          <w:iCs/>
          <w:lang w:val="en-US"/>
        </w:rPr>
        <w:t>okb</w:t>
      </w:r>
      <w:r>
        <w:rPr>
          <w:iCs/>
        </w:rPr>
        <w:t xml:space="preserve">, </w:t>
      </w:r>
      <w:r>
        <w:rPr>
          <w:iCs/>
          <w:lang w:val="en-US"/>
        </w:rPr>
        <w:t>cokb</w:t>
      </w:r>
      <w:r>
        <w:rPr>
          <w:iCs/>
        </w:rPr>
        <w:t xml:space="preserve">, </w:t>
      </w:r>
      <w:r>
        <w:rPr>
          <w:iCs/>
          <w:lang w:val="en-US"/>
        </w:rPr>
        <w:t>pc</w:t>
      </w:r>
      <w:r>
        <w:rPr>
          <w:iCs/>
        </w:rPr>
        <w:t>. Переменная im, задающая номер логического элемента; переменная c, задающая неисправность элемента; переменная d, задающая номер D-куба неисправности.</w:t>
      </w:r>
    </w:p>
    <w:p w:rsidR="00EF6155" w:rsidRDefault="00EF6155" w:rsidP="007135A6">
      <w:pPr>
        <w:spacing w:line="276" w:lineRule="auto"/>
        <w:jc w:val="center"/>
      </w:pPr>
      <w:bookmarkStart w:id="292" w:name="_Toc41148603"/>
      <w:bookmarkStart w:id="293" w:name="_Toc41149213"/>
      <w:bookmarkStart w:id="294" w:name="_Toc41149343"/>
      <w:r>
        <w:t>Результаты</w:t>
      </w:r>
      <w:bookmarkEnd w:id="292"/>
      <w:bookmarkEnd w:id="293"/>
      <w:bookmarkEnd w:id="294"/>
    </w:p>
    <w:p w:rsidR="00EF6155" w:rsidRDefault="00EF6155" w:rsidP="007135A6">
      <w:pPr>
        <w:numPr>
          <w:ilvl w:val="0"/>
          <w:numId w:val="10"/>
        </w:numPr>
        <w:tabs>
          <w:tab w:val="clear" w:pos="720"/>
          <w:tab w:val="left" w:pos="540"/>
          <w:tab w:val="left" w:pos="900"/>
        </w:tabs>
        <w:spacing w:line="276" w:lineRule="auto"/>
        <w:ind w:left="0" w:firstLine="540"/>
        <w:rPr>
          <w:iCs/>
        </w:rPr>
      </w:pPr>
      <w:r>
        <w:rPr>
          <w:iCs/>
        </w:rPr>
        <w:t>Массив f, содержащий D-куб неисправности.</w:t>
      </w:r>
    </w:p>
    <w:p w:rsidR="00EF6155" w:rsidRDefault="00EF6155" w:rsidP="007135A6">
      <w:pPr>
        <w:numPr>
          <w:ilvl w:val="0"/>
          <w:numId w:val="10"/>
        </w:numPr>
        <w:tabs>
          <w:tab w:val="clear" w:pos="720"/>
          <w:tab w:val="left" w:pos="540"/>
          <w:tab w:val="left" w:pos="900"/>
        </w:tabs>
        <w:spacing w:line="276" w:lineRule="auto"/>
        <w:ind w:left="0" w:firstLine="540"/>
        <w:rPr>
          <w:iCs/>
        </w:rPr>
      </w:pPr>
      <w:r>
        <w:rPr>
          <w:iCs/>
        </w:rPr>
        <w:t>Массив bd со списком логических элементов, на выходах которых необходимо обеспечить определенные значения сигналов.</w:t>
      </w:r>
    </w:p>
    <w:p w:rsidR="00EF6155" w:rsidRDefault="00EF6155" w:rsidP="007135A6">
      <w:pPr>
        <w:numPr>
          <w:ilvl w:val="0"/>
          <w:numId w:val="10"/>
        </w:numPr>
        <w:tabs>
          <w:tab w:val="clear" w:pos="720"/>
          <w:tab w:val="left" w:pos="540"/>
          <w:tab w:val="left" w:pos="900"/>
        </w:tabs>
        <w:spacing w:line="276" w:lineRule="auto"/>
        <w:ind w:left="0" w:firstLine="540"/>
        <w:rPr>
          <w:iCs/>
        </w:rPr>
      </w:pPr>
      <w:r>
        <w:rPr>
          <w:iCs/>
        </w:rPr>
        <w:t>Переменная w, указывающая на первый свободный элемент массива bd.</w:t>
      </w:r>
    </w:p>
    <w:p w:rsidR="00EF6155" w:rsidRDefault="00EF6155" w:rsidP="007135A6">
      <w:pPr>
        <w:spacing w:line="276" w:lineRule="auto"/>
        <w:jc w:val="center"/>
      </w:pPr>
      <w:bookmarkStart w:id="295" w:name="_Toc41148604"/>
      <w:bookmarkStart w:id="296" w:name="_Toc41149214"/>
      <w:bookmarkStart w:id="297" w:name="_Toc41149344"/>
      <w:r>
        <w:t>Обращение</w:t>
      </w:r>
      <w:bookmarkEnd w:id="295"/>
      <w:bookmarkEnd w:id="296"/>
      <w:bookmarkEnd w:id="297"/>
    </w:p>
    <w:p w:rsidR="00EF6155" w:rsidRDefault="00EF6155" w:rsidP="007135A6">
      <w:pPr>
        <w:spacing w:line="276" w:lineRule="auto"/>
        <w:ind w:firstLine="708"/>
        <w:rPr>
          <w:iCs/>
        </w:rPr>
      </w:pPr>
      <w:r>
        <w:rPr>
          <w:iCs/>
        </w:rPr>
        <w:t>dkni ().</w:t>
      </w:r>
    </w:p>
    <w:p w:rsidR="00EF6155" w:rsidRDefault="00EF6155" w:rsidP="007135A6">
      <w:pPr>
        <w:spacing w:line="276" w:lineRule="auto"/>
        <w:jc w:val="center"/>
      </w:pPr>
      <w:bookmarkStart w:id="298" w:name="_Toc41148605"/>
      <w:bookmarkStart w:id="299" w:name="_Toc41149215"/>
      <w:bookmarkStart w:id="300" w:name="_Toc41149345"/>
      <w:r>
        <w:t>Алгоритм</w:t>
      </w:r>
      <w:bookmarkEnd w:id="298"/>
      <w:bookmarkEnd w:id="299"/>
      <w:bookmarkEnd w:id="300"/>
    </w:p>
    <w:p w:rsidR="00EF6155" w:rsidRDefault="00EF6155" w:rsidP="007135A6">
      <w:pPr>
        <w:spacing w:line="276" w:lineRule="auto"/>
        <w:ind w:firstLine="708"/>
        <w:rPr>
          <w:iCs/>
        </w:rPr>
      </w:pPr>
      <w:r>
        <w:rPr>
          <w:iCs/>
        </w:rPr>
        <w:t xml:space="preserve">Переменная c указывает, для какой неисправности необходимо построить D-куб неисправности. При этом </w:t>
      </w:r>
      <w:r>
        <w:rPr>
          <w:iCs/>
          <w:position w:val="-6"/>
        </w:rPr>
        <w:object w:dxaOrig="600" w:dyaOrig="300">
          <v:shape id="_x0000_i1372" type="#_x0000_t75" style="width:30pt;height:15pt" o:ole="">
            <v:imagedata r:id="rId624" o:title=""/>
          </v:shape>
          <o:OLEObject Type="Embed" ProgID="Equation.DSMT4" ShapeID="_x0000_i1372" DrawAspect="Content" ObjectID="_1653393725" r:id="rId625"/>
        </w:object>
      </w:r>
      <w:r>
        <w:rPr>
          <w:iCs/>
        </w:rPr>
        <w:t xml:space="preserve"> соответствует неисправности "константа 0" на выходе элемента, </w:t>
      </w:r>
      <w:r>
        <w:rPr>
          <w:iCs/>
          <w:position w:val="-6"/>
        </w:rPr>
        <w:object w:dxaOrig="620" w:dyaOrig="300">
          <v:shape id="_x0000_i1373" type="#_x0000_t75" style="width:31.2pt;height:15pt" o:ole="">
            <v:imagedata r:id="rId626" o:title=""/>
          </v:shape>
          <o:OLEObject Type="Embed" ProgID="Equation.DSMT4" ShapeID="_x0000_i1373" DrawAspect="Content" ObjectID="_1653393726" r:id="rId627"/>
        </w:object>
      </w:r>
      <w:r>
        <w:rPr>
          <w:iCs/>
        </w:rPr>
        <w:t xml:space="preserve"> – неисправности "константа 1" на выходе, </w:t>
      </w:r>
      <w:r>
        <w:rPr>
          <w:iCs/>
          <w:position w:val="-6"/>
        </w:rPr>
        <w:object w:dxaOrig="620" w:dyaOrig="300">
          <v:shape id="_x0000_i1374" type="#_x0000_t75" style="width:31.2pt;height:15pt" o:ole="">
            <v:imagedata r:id="rId628" o:title=""/>
          </v:shape>
          <o:OLEObject Type="Embed" ProgID="Equation.DSMT4" ShapeID="_x0000_i1374" DrawAspect="Content" ObjectID="_1653393727" r:id="rId629"/>
        </w:object>
      </w:r>
      <w:r>
        <w:rPr>
          <w:iCs/>
        </w:rPr>
        <w:t xml:space="preserve"> – неисправности "константа 0" на первом входе, </w:t>
      </w:r>
      <w:r>
        <w:rPr>
          <w:iCs/>
          <w:position w:val="-6"/>
        </w:rPr>
        <w:object w:dxaOrig="620" w:dyaOrig="300">
          <v:shape id="_x0000_i1375" type="#_x0000_t75" style="width:31.2pt;height:15pt" o:ole="">
            <v:imagedata r:id="rId630" o:title=""/>
          </v:shape>
          <o:OLEObject Type="Embed" ProgID="Equation.DSMT4" ShapeID="_x0000_i1375" DrawAspect="Content" ObjectID="_1653393728" r:id="rId631"/>
        </w:object>
      </w:r>
      <w:r>
        <w:rPr>
          <w:iCs/>
        </w:rPr>
        <w:t xml:space="preserve"> – неисправности "константа 1" на первом входе и т.д. Если </w:t>
      </w:r>
      <w:r>
        <w:rPr>
          <w:iCs/>
          <w:position w:val="-6"/>
        </w:rPr>
        <w:object w:dxaOrig="620" w:dyaOrig="300">
          <v:shape id="_x0000_i1376" type="#_x0000_t75" style="width:31.2pt;height:15pt" o:ole="">
            <v:imagedata r:id="rId632" o:title=""/>
          </v:shape>
          <o:OLEObject Type="Embed" ProgID="Equation.DSMT4" ShapeID="_x0000_i1376" DrawAspect="Content" ObjectID="_1653393729" r:id="rId633"/>
        </w:object>
      </w:r>
      <w:r>
        <w:rPr>
          <w:iCs/>
        </w:rPr>
        <w:t>, то выбирается первый из двух возможных D-кубов неисправностей (для тех неисправностей, для которых существуют два D-куба неисправности), если</w:t>
      </w:r>
      <w:r>
        <w:rPr>
          <w:iCs/>
          <w:position w:val="-6"/>
        </w:rPr>
        <w:object w:dxaOrig="639" w:dyaOrig="300">
          <v:shape id="_x0000_i1377" type="#_x0000_t75" style="width:31.8pt;height:15pt" o:ole="">
            <v:imagedata r:id="rId634" o:title=""/>
          </v:shape>
          <o:OLEObject Type="Embed" ProgID="Equation.DSMT4" ShapeID="_x0000_i1377" DrawAspect="Content" ObjectID="_1653393730" r:id="rId635"/>
        </w:object>
      </w:r>
      <w:r>
        <w:rPr>
          <w:iCs/>
        </w:rPr>
        <w:t>, то – второй D-куб неисправности.</w:t>
      </w:r>
    </w:p>
    <w:p w:rsidR="00EF6155" w:rsidRDefault="00EF6155" w:rsidP="007135A6">
      <w:pPr>
        <w:spacing w:line="276" w:lineRule="auto"/>
        <w:ind w:firstLine="708"/>
        <w:rPr>
          <w:iCs/>
        </w:rPr>
      </w:pPr>
      <w:r>
        <w:rPr>
          <w:iCs/>
        </w:rPr>
        <w:t xml:space="preserve">Алгоритм программы тривиален и состоит в занесении требуемого D-куба заданной неисправности в массив f. При этом в массив bd включаются </w:t>
      </w:r>
      <w:r>
        <w:rPr>
          <w:iCs/>
        </w:rPr>
        <w:lastRenderedPageBreak/>
        <w:t>логические элементы, на выходах которых необходимо обеспечить определенные значения сигналов, появившиеся в результате выбора D-куба неисправности.</w:t>
      </w:r>
    </w:p>
    <w:p w:rsidR="00EF6155" w:rsidRPr="00AA51D7" w:rsidRDefault="00EF6155" w:rsidP="000B58F4">
      <w:pPr>
        <w:pStyle w:val="Caption"/>
        <w:spacing w:line="276" w:lineRule="auto"/>
        <w:jc w:val="left"/>
        <w:rPr>
          <w:b/>
        </w:rPr>
      </w:pPr>
      <w:bookmarkStart w:id="301" w:name="_Toc41148606"/>
      <w:r w:rsidRPr="00AA51D7">
        <w:rPr>
          <w:b/>
        </w:rPr>
        <w:t>Описание функции dknili</w:t>
      </w:r>
      <w:bookmarkEnd w:id="301"/>
    </w:p>
    <w:p w:rsidR="00EF6155" w:rsidRDefault="00EF6155" w:rsidP="007135A6">
      <w:pPr>
        <w:spacing w:line="276" w:lineRule="auto"/>
        <w:jc w:val="center"/>
      </w:pPr>
      <w:bookmarkStart w:id="302" w:name="_Toc41148607"/>
      <w:bookmarkStart w:id="303" w:name="_Toc41149216"/>
      <w:bookmarkStart w:id="304" w:name="_Toc41149346"/>
      <w:r>
        <w:t>Назначение</w:t>
      </w:r>
      <w:bookmarkEnd w:id="302"/>
      <w:bookmarkEnd w:id="303"/>
      <w:bookmarkEnd w:id="304"/>
    </w:p>
    <w:p w:rsidR="00EF6155" w:rsidRDefault="00EF6155" w:rsidP="007135A6">
      <w:pPr>
        <w:spacing w:line="276" w:lineRule="auto"/>
        <w:ind w:firstLine="708"/>
        <w:rPr>
          <w:iCs/>
        </w:rPr>
      </w:pPr>
      <w:r>
        <w:rPr>
          <w:iCs/>
        </w:rPr>
        <w:t>Строит D-кубы неисправностей логического элемента, реализующего дизъюнкцию.</w:t>
      </w:r>
    </w:p>
    <w:p w:rsidR="00EF6155" w:rsidRDefault="00EF6155" w:rsidP="007135A6">
      <w:pPr>
        <w:spacing w:line="276" w:lineRule="auto"/>
        <w:jc w:val="center"/>
      </w:pPr>
      <w:bookmarkStart w:id="305" w:name="_Toc41148608"/>
      <w:bookmarkStart w:id="306" w:name="_Toc41149217"/>
      <w:bookmarkStart w:id="307" w:name="_Toc41149347"/>
      <w:r>
        <w:t>Исходные данные</w:t>
      </w:r>
      <w:bookmarkEnd w:id="305"/>
      <w:bookmarkEnd w:id="306"/>
      <w:bookmarkEnd w:id="307"/>
    </w:p>
    <w:p w:rsidR="00EF6155" w:rsidRDefault="00EF6155" w:rsidP="007135A6">
      <w:pPr>
        <w:spacing w:line="276" w:lineRule="auto"/>
        <w:ind w:firstLine="708"/>
        <w:rPr>
          <w:iCs/>
        </w:rPr>
      </w:pPr>
      <w:r>
        <w:rPr>
          <w:iCs/>
        </w:rPr>
        <w:t>Массивы и переменные okb, cokb, pc, im, c, d (см. описание функции dkni).</w:t>
      </w:r>
    </w:p>
    <w:p w:rsidR="00EF6155" w:rsidRDefault="00EF6155" w:rsidP="007135A6">
      <w:pPr>
        <w:spacing w:line="276" w:lineRule="auto"/>
        <w:jc w:val="center"/>
      </w:pPr>
      <w:bookmarkStart w:id="308" w:name="_Toc41148609"/>
      <w:bookmarkStart w:id="309" w:name="_Toc41149218"/>
      <w:bookmarkStart w:id="310" w:name="_Toc41149348"/>
      <w:r>
        <w:t>Результаты</w:t>
      </w:r>
      <w:bookmarkEnd w:id="308"/>
      <w:bookmarkEnd w:id="309"/>
      <w:bookmarkEnd w:id="310"/>
    </w:p>
    <w:p w:rsidR="00EF6155" w:rsidRDefault="00EF6155" w:rsidP="007135A6">
      <w:pPr>
        <w:spacing w:line="276" w:lineRule="auto"/>
        <w:ind w:firstLine="708"/>
        <w:rPr>
          <w:iCs/>
        </w:rPr>
      </w:pPr>
      <w:r>
        <w:rPr>
          <w:iCs/>
        </w:rPr>
        <w:t>Массивы и переменные f, bd, w (см. описание функции dkni).</w:t>
      </w:r>
    </w:p>
    <w:p w:rsidR="00EF6155" w:rsidRDefault="00EF6155" w:rsidP="007135A6">
      <w:pPr>
        <w:spacing w:line="276" w:lineRule="auto"/>
        <w:jc w:val="center"/>
      </w:pPr>
      <w:bookmarkStart w:id="311" w:name="_Toc41148610"/>
      <w:bookmarkStart w:id="312" w:name="_Toc41149219"/>
      <w:bookmarkStart w:id="313" w:name="_Toc41149349"/>
      <w:r>
        <w:t>Обращение</w:t>
      </w:r>
      <w:bookmarkEnd w:id="311"/>
      <w:bookmarkEnd w:id="312"/>
      <w:bookmarkEnd w:id="313"/>
    </w:p>
    <w:p w:rsidR="00EF6155" w:rsidRDefault="00EF6155" w:rsidP="007135A6">
      <w:pPr>
        <w:spacing w:line="276" w:lineRule="auto"/>
        <w:ind w:firstLine="708"/>
        <w:rPr>
          <w:iCs/>
        </w:rPr>
      </w:pPr>
      <w:r>
        <w:rPr>
          <w:iCs/>
          <w:lang w:val="en-US"/>
        </w:rPr>
        <w:t>dknili</w:t>
      </w:r>
      <w:r>
        <w:rPr>
          <w:iCs/>
        </w:rPr>
        <w:t xml:space="preserve"> ().</w:t>
      </w:r>
    </w:p>
    <w:p w:rsidR="00EF6155" w:rsidRDefault="00EF6155" w:rsidP="007135A6">
      <w:pPr>
        <w:spacing w:line="276" w:lineRule="auto"/>
        <w:jc w:val="center"/>
      </w:pPr>
      <w:bookmarkStart w:id="314" w:name="_Toc41148611"/>
      <w:bookmarkStart w:id="315" w:name="_Toc41149220"/>
      <w:bookmarkStart w:id="316" w:name="_Toc41149350"/>
      <w:r>
        <w:t>Алгоритм</w:t>
      </w:r>
      <w:bookmarkEnd w:id="314"/>
      <w:bookmarkEnd w:id="315"/>
      <w:bookmarkEnd w:id="316"/>
    </w:p>
    <w:p w:rsidR="00EF6155" w:rsidRDefault="00EF6155" w:rsidP="007135A6">
      <w:pPr>
        <w:spacing w:line="276" w:lineRule="auto"/>
        <w:ind w:firstLine="708"/>
        <w:rPr>
          <w:iCs/>
        </w:rPr>
      </w:pPr>
      <w:r>
        <w:rPr>
          <w:iCs/>
        </w:rPr>
        <w:t>Аналогичен алгоритму функции dkni.</w:t>
      </w:r>
    </w:p>
    <w:p w:rsidR="00EF6155" w:rsidRPr="00AA51D7" w:rsidRDefault="00EF6155" w:rsidP="000B58F4">
      <w:pPr>
        <w:pStyle w:val="Caption"/>
        <w:spacing w:line="276" w:lineRule="auto"/>
        <w:jc w:val="left"/>
        <w:rPr>
          <w:b/>
        </w:rPr>
      </w:pPr>
      <w:bookmarkStart w:id="317" w:name="_Toc41148612"/>
      <w:r w:rsidRPr="00AA51D7">
        <w:rPr>
          <w:b/>
        </w:rPr>
        <w:t>Описание функции dknne</w:t>
      </w:r>
      <w:bookmarkEnd w:id="317"/>
    </w:p>
    <w:p w:rsidR="00EF6155" w:rsidRDefault="00EF6155" w:rsidP="007135A6">
      <w:pPr>
        <w:spacing w:line="276" w:lineRule="auto"/>
        <w:jc w:val="center"/>
      </w:pPr>
      <w:bookmarkStart w:id="318" w:name="_Toc41148613"/>
      <w:bookmarkStart w:id="319" w:name="_Toc41149221"/>
      <w:bookmarkStart w:id="320" w:name="_Toc41149351"/>
      <w:r>
        <w:t>Назначение</w:t>
      </w:r>
      <w:bookmarkEnd w:id="318"/>
      <w:bookmarkEnd w:id="319"/>
      <w:bookmarkEnd w:id="320"/>
    </w:p>
    <w:p w:rsidR="00EF6155" w:rsidRDefault="00EF6155" w:rsidP="007135A6">
      <w:pPr>
        <w:spacing w:line="276" w:lineRule="auto"/>
        <w:ind w:firstLine="708"/>
        <w:rPr>
          <w:iCs/>
        </w:rPr>
      </w:pPr>
      <w:r>
        <w:rPr>
          <w:iCs/>
        </w:rPr>
        <w:t>Строит D-кубы неисправностей логического элемента, реализующего отрицание.</w:t>
      </w:r>
    </w:p>
    <w:p w:rsidR="00EF6155" w:rsidRDefault="00EF6155" w:rsidP="007135A6">
      <w:pPr>
        <w:spacing w:line="276" w:lineRule="auto"/>
        <w:jc w:val="center"/>
      </w:pPr>
      <w:bookmarkStart w:id="321" w:name="_Toc41148614"/>
      <w:bookmarkStart w:id="322" w:name="_Toc41149222"/>
      <w:bookmarkStart w:id="323" w:name="_Toc41149352"/>
      <w:r>
        <w:t>Исходные данные</w:t>
      </w:r>
      <w:bookmarkEnd w:id="321"/>
      <w:bookmarkEnd w:id="322"/>
      <w:bookmarkEnd w:id="323"/>
    </w:p>
    <w:p w:rsidR="00EF6155" w:rsidRDefault="00EF6155" w:rsidP="007135A6">
      <w:pPr>
        <w:spacing w:line="276" w:lineRule="auto"/>
        <w:ind w:firstLine="708"/>
        <w:rPr>
          <w:iCs/>
        </w:rPr>
      </w:pPr>
      <w:r>
        <w:rPr>
          <w:iCs/>
        </w:rPr>
        <w:t>Массивы и переменные okb, cokb, pc, im, c (см. описание функции dkni).</w:t>
      </w:r>
    </w:p>
    <w:p w:rsidR="00EF6155" w:rsidRDefault="00EF6155" w:rsidP="007135A6">
      <w:pPr>
        <w:spacing w:line="276" w:lineRule="auto"/>
        <w:jc w:val="center"/>
      </w:pPr>
      <w:bookmarkStart w:id="324" w:name="_Toc41148615"/>
      <w:bookmarkStart w:id="325" w:name="_Toc41149223"/>
      <w:bookmarkStart w:id="326" w:name="_Toc41149353"/>
      <w:r>
        <w:t>Результаты</w:t>
      </w:r>
      <w:bookmarkEnd w:id="324"/>
      <w:bookmarkEnd w:id="325"/>
      <w:bookmarkEnd w:id="326"/>
    </w:p>
    <w:p w:rsidR="00EF6155" w:rsidRDefault="00EF6155" w:rsidP="007135A6">
      <w:pPr>
        <w:spacing w:line="276" w:lineRule="auto"/>
        <w:ind w:firstLine="708"/>
        <w:rPr>
          <w:iCs/>
        </w:rPr>
      </w:pPr>
      <w:r>
        <w:rPr>
          <w:iCs/>
        </w:rPr>
        <w:t>Массивы и переменные f, bd, w (см. описание функции dkni).</w:t>
      </w:r>
    </w:p>
    <w:p w:rsidR="00EF6155" w:rsidRDefault="00EF6155" w:rsidP="007135A6">
      <w:pPr>
        <w:spacing w:line="276" w:lineRule="auto"/>
        <w:jc w:val="center"/>
      </w:pPr>
      <w:bookmarkStart w:id="327" w:name="_Toc41148616"/>
      <w:bookmarkStart w:id="328" w:name="_Toc41149224"/>
      <w:bookmarkStart w:id="329" w:name="_Toc41149354"/>
      <w:r>
        <w:t>Обращение</w:t>
      </w:r>
      <w:bookmarkEnd w:id="327"/>
      <w:bookmarkEnd w:id="328"/>
      <w:bookmarkEnd w:id="329"/>
    </w:p>
    <w:p w:rsidR="00EF6155" w:rsidRDefault="00EF6155" w:rsidP="007135A6">
      <w:pPr>
        <w:pStyle w:val="BodyTextIndent"/>
        <w:spacing w:line="276" w:lineRule="auto"/>
        <w:rPr>
          <w:iCs/>
        </w:rPr>
      </w:pPr>
      <w:r>
        <w:rPr>
          <w:iCs/>
        </w:rPr>
        <w:t>dknne ().</w:t>
      </w:r>
    </w:p>
    <w:p w:rsidR="00EF6155" w:rsidRDefault="00EF6155" w:rsidP="007135A6">
      <w:pPr>
        <w:spacing w:line="276" w:lineRule="auto"/>
        <w:jc w:val="center"/>
      </w:pPr>
      <w:r>
        <w:t>Алгоритм</w:t>
      </w:r>
    </w:p>
    <w:p w:rsidR="00EF6155" w:rsidRDefault="00EF6155" w:rsidP="007135A6">
      <w:pPr>
        <w:spacing w:line="276" w:lineRule="auto"/>
        <w:ind w:firstLine="708"/>
        <w:rPr>
          <w:iCs/>
        </w:rPr>
      </w:pPr>
      <w:r>
        <w:rPr>
          <w:iCs/>
        </w:rPr>
        <w:t>См. алгоритм функции dkni. В отличие от данной функции не используется переменная d, так как каждой неисправности соответствует только один D-куб неисправности.</w:t>
      </w:r>
    </w:p>
    <w:p w:rsidR="00EF6155" w:rsidRPr="00AA51D7" w:rsidRDefault="00EF6155" w:rsidP="000B58F4">
      <w:pPr>
        <w:pStyle w:val="Caption"/>
        <w:spacing w:line="276" w:lineRule="auto"/>
        <w:jc w:val="left"/>
        <w:rPr>
          <w:b/>
        </w:rPr>
      </w:pPr>
      <w:bookmarkStart w:id="330" w:name="_Toc41148617"/>
      <w:r w:rsidRPr="00AA51D7">
        <w:rPr>
          <w:b/>
        </w:rPr>
        <w:t>Описание функции clput</w:t>
      </w:r>
      <w:bookmarkEnd w:id="330"/>
    </w:p>
    <w:p w:rsidR="00EF6155" w:rsidRDefault="00EF6155" w:rsidP="007135A6">
      <w:pPr>
        <w:spacing w:line="276" w:lineRule="auto"/>
        <w:jc w:val="center"/>
      </w:pPr>
      <w:bookmarkStart w:id="331" w:name="_Toc41148618"/>
      <w:bookmarkStart w:id="332" w:name="_Toc41149225"/>
      <w:bookmarkStart w:id="333" w:name="_Toc41149355"/>
      <w:r>
        <w:t>Назначение</w:t>
      </w:r>
      <w:bookmarkEnd w:id="331"/>
      <w:bookmarkEnd w:id="332"/>
      <w:bookmarkEnd w:id="333"/>
    </w:p>
    <w:p w:rsidR="00EF6155" w:rsidRDefault="00EF6155" w:rsidP="007135A6">
      <w:pPr>
        <w:spacing w:line="276" w:lineRule="auto"/>
        <w:ind w:firstLine="708"/>
        <w:rPr>
          <w:iCs/>
        </w:rPr>
      </w:pPr>
      <w:r>
        <w:rPr>
          <w:iCs/>
        </w:rPr>
        <w:t>Построение сложного пути, т.е. совокупности простых путей, от места неисправности до выходных полюсов сети.</w:t>
      </w:r>
    </w:p>
    <w:p w:rsidR="00EF6155" w:rsidRDefault="00EF6155" w:rsidP="007135A6">
      <w:pPr>
        <w:spacing w:line="276" w:lineRule="auto"/>
        <w:jc w:val="center"/>
      </w:pPr>
      <w:bookmarkStart w:id="334" w:name="_Toc41148619"/>
      <w:bookmarkStart w:id="335" w:name="_Toc41149226"/>
      <w:bookmarkStart w:id="336" w:name="_Toc41149356"/>
      <w:r>
        <w:t>Исходные данные</w:t>
      </w:r>
      <w:bookmarkEnd w:id="334"/>
      <w:bookmarkEnd w:id="335"/>
      <w:bookmarkEnd w:id="336"/>
    </w:p>
    <w:p w:rsidR="00EF6155" w:rsidRDefault="00EF6155" w:rsidP="007135A6">
      <w:pPr>
        <w:spacing w:line="276" w:lineRule="auto"/>
        <w:ind w:firstLine="708"/>
        <w:rPr>
          <w:iCs/>
        </w:rPr>
      </w:pPr>
      <w:r>
        <w:rPr>
          <w:iCs/>
        </w:rPr>
        <w:t>Массивы и переменные oid, coid, im, pc. Здесь im – переменная, которая задает номер линии сети, от которой необходимо построить путь.</w:t>
      </w:r>
    </w:p>
    <w:p w:rsidR="000B58F4" w:rsidRDefault="000B58F4" w:rsidP="007135A6">
      <w:pPr>
        <w:spacing w:line="276" w:lineRule="auto"/>
        <w:jc w:val="center"/>
      </w:pPr>
      <w:bookmarkStart w:id="337" w:name="_Toc41148620"/>
      <w:bookmarkStart w:id="338" w:name="_Toc41149227"/>
      <w:bookmarkStart w:id="339" w:name="_Toc41149357"/>
    </w:p>
    <w:p w:rsidR="00EF6155" w:rsidRDefault="00EF6155" w:rsidP="007135A6">
      <w:pPr>
        <w:spacing w:line="276" w:lineRule="auto"/>
        <w:jc w:val="center"/>
      </w:pPr>
      <w:r>
        <w:lastRenderedPageBreak/>
        <w:t>Результаты</w:t>
      </w:r>
      <w:bookmarkEnd w:id="337"/>
      <w:bookmarkEnd w:id="338"/>
      <w:bookmarkEnd w:id="339"/>
    </w:p>
    <w:p w:rsidR="00EF6155" w:rsidRDefault="00EF6155" w:rsidP="007135A6">
      <w:pPr>
        <w:spacing w:line="276" w:lineRule="auto"/>
        <w:ind w:firstLine="708"/>
        <w:rPr>
          <w:iCs/>
        </w:rPr>
      </w:pPr>
      <w:r>
        <w:rPr>
          <w:iCs/>
        </w:rPr>
        <w:t>Сложный путь, помещенный в массив nlin.</w:t>
      </w:r>
    </w:p>
    <w:p w:rsidR="00EF6155" w:rsidRDefault="00EF6155" w:rsidP="007135A6">
      <w:pPr>
        <w:spacing w:line="276" w:lineRule="auto"/>
        <w:jc w:val="center"/>
      </w:pPr>
      <w:bookmarkStart w:id="340" w:name="_Toc41148621"/>
      <w:bookmarkStart w:id="341" w:name="_Toc41149228"/>
      <w:bookmarkStart w:id="342" w:name="_Toc41149358"/>
      <w:r>
        <w:t>Обращение</w:t>
      </w:r>
      <w:bookmarkEnd w:id="340"/>
      <w:bookmarkEnd w:id="341"/>
      <w:bookmarkEnd w:id="342"/>
    </w:p>
    <w:p w:rsidR="00EF6155" w:rsidRDefault="00EF6155" w:rsidP="007135A6">
      <w:pPr>
        <w:spacing w:line="276" w:lineRule="auto"/>
        <w:ind w:firstLine="708"/>
        <w:rPr>
          <w:iCs/>
        </w:rPr>
      </w:pPr>
      <w:r>
        <w:rPr>
          <w:iCs/>
          <w:lang w:val="en-US"/>
        </w:rPr>
        <w:t>clput</w:t>
      </w:r>
      <w:r>
        <w:rPr>
          <w:iCs/>
        </w:rPr>
        <w:t xml:space="preserve"> ().</w:t>
      </w:r>
    </w:p>
    <w:p w:rsidR="00EF6155" w:rsidRDefault="00EF6155" w:rsidP="007135A6">
      <w:pPr>
        <w:spacing w:line="276" w:lineRule="auto"/>
        <w:jc w:val="center"/>
      </w:pPr>
      <w:bookmarkStart w:id="343" w:name="_Toc41148622"/>
      <w:bookmarkStart w:id="344" w:name="_Toc41149229"/>
      <w:bookmarkStart w:id="345" w:name="_Toc41149359"/>
      <w:r>
        <w:t>Алгоритм</w:t>
      </w:r>
      <w:bookmarkEnd w:id="343"/>
      <w:bookmarkEnd w:id="344"/>
      <w:bookmarkEnd w:id="345"/>
    </w:p>
    <w:p w:rsidR="00EF6155" w:rsidRDefault="00EF6155" w:rsidP="007135A6">
      <w:pPr>
        <w:spacing w:line="276" w:lineRule="auto"/>
        <w:ind w:firstLine="708"/>
        <w:rPr>
          <w:iCs/>
        </w:rPr>
      </w:pPr>
      <w:r>
        <w:rPr>
          <w:iCs/>
        </w:rPr>
        <w:t>Последовательно просматриваются номера узлов (номер узла это номер входного полюса сети или выхода логического элемента), включенных в путь (первоначально в путь включается узел, заданный переменной im) и для каждого из них находятся все преемники. Те из преемников, которые еще не включались в путь, т.е. их еще нет в массиве nlin, включаются в него. Процесс продолжается до тех пор, пока все узлы, включенные в путь, не рассмотрены.</w:t>
      </w:r>
    </w:p>
    <w:p w:rsidR="00EF6155" w:rsidRDefault="00EF6155" w:rsidP="007135A6">
      <w:pPr>
        <w:spacing w:line="276" w:lineRule="auto"/>
        <w:ind w:firstLine="708"/>
        <w:rPr>
          <w:iCs/>
        </w:rPr>
      </w:pPr>
      <w:r>
        <w:rPr>
          <w:iCs/>
        </w:rPr>
        <w:t>В заключение номера узлов, включенных в путь, упорядочиваются в порядке возрастания их номеров.</w:t>
      </w:r>
    </w:p>
    <w:p w:rsidR="00EF6155" w:rsidRPr="00AA51D7" w:rsidRDefault="00EF6155" w:rsidP="000B58F4">
      <w:pPr>
        <w:pStyle w:val="Caption"/>
        <w:spacing w:line="276" w:lineRule="auto"/>
        <w:jc w:val="left"/>
        <w:rPr>
          <w:b/>
        </w:rPr>
      </w:pPr>
      <w:bookmarkStart w:id="346" w:name="_Toc41148623"/>
      <w:r w:rsidRPr="00AA51D7">
        <w:rPr>
          <w:b/>
        </w:rPr>
        <w:t>Описание функции ucltr</w:t>
      </w:r>
      <w:bookmarkEnd w:id="346"/>
    </w:p>
    <w:p w:rsidR="00EF6155" w:rsidRDefault="00EF6155" w:rsidP="007135A6">
      <w:pPr>
        <w:spacing w:line="276" w:lineRule="auto"/>
        <w:jc w:val="center"/>
      </w:pPr>
      <w:bookmarkStart w:id="347" w:name="_Toc41148624"/>
      <w:bookmarkStart w:id="348" w:name="_Toc41149230"/>
      <w:bookmarkStart w:id="349" w:name="_Toc41149360"/>
      <w:r>
        <w:t>Назначение</w:t>
      </w:r>
      <w:bookmarkEnd w:id="347"/>
      <w:bookmarkEnd w:id="348"/>
      <w:bookmarkEnd w:id="349"/>
    </w:p>
    <w:p w:rsidR="00EF6155" w:rsidRDefault="00EF6155" w:rsidP="007135A6">
      <w:pPr>
        <w:spacing w:line="276" w:lineRule="auto"/>
        <w:ind w:firstLine="708"/>
        <w:rPr>
          <w:iCs/>
        </w:rPr>
      </w:pPr>
      <w:r>
        <w:rPr>
          <w:iCs/>
        </w:rPr>
        <w:t>Вычисляет условия образования существенного пути от места неисправности до выходных полюсов логической сети.</w:t>
      </w:r>
    </w:p>
    <w:p w:rsidR="00EF6155" w:rsidRDefault="00EF6155" w:rsidP="007135A6">
      <w:pPr>
        <w:spacing w:line="276" w:lineRule="auto"/>
        <w:jc w:val="center"/>
      </w:pPr>
      <w:r>
        <w:t>Исходные данные</w:t>
      </w:r>
    </w:p>
    <w:p w:rsidR="00EF6155" w:rsidRDefault="00EF6155" w:rsidP="007135A6">
      <w:pPr>
        <w:spacing w:line="276" w:lineRule="auto"/>
        <w:ind w:firstLine="708"/>
        <w:rPr>
          <w:iCs/>
        </w:rPr>
      </w:pPr>
      <w:r>
        <w:rPr>
          <w:iCs/>
        </w:rPr>
        <w:t>Массивы и переменные okb, cokb, vi, f, ma, nlin, oid, coid, pc, а также переменная w, указывающая на первый свободный элемент массива bd список элементов для операции расширения фиксации).</w:t>
      </w:r>
    </w:p>
    <w:p w:rsidR="00EF6155" w:rsidRDefault="00EF6155" w:rsidP="007135A6">
      <w:pPr>
        <w:spacing w:line="276" w:lineRule="auto"/>
        <w:jc w:val="center"/>
      </w:pPr>
      <w:bookmarkStart w:id="350" w:name="_Toc41148625"/>
      <w:bookmarkStart w:id="351" w:name="_Toc41149231"/>
      <w:bookmarkStart w:id="352" w:name="_Toc41149361"/>
      <w:r>
        <w:t>Результаты</w:t>
      </w:r>
      <w:bookmarkEnd w:id="350"/>
      <w:bookmarkEnd w:id="351"/>
      <w:bookmarkEnd w:id="352"/>
    </w:p>
    <w:p w:rsidR="00EF6155" w:rsidRDefault="00EF6155" w:rsidP="007135A6">
      <w:pPr>
        <w:numPr>
          <w:ilvl w:val="0"/>
          <w:numId w:val="11"/>
        </w:numPr>
        <w:tabs>
          <w:tab w:val="num" w:pos="360"/>
        </w:tabs>
        <w:spacing w:line="276" w:lineRule="auto"/>
        <w:ind w:left="0" w:firstLine="360"/>
        <w:rPr>
          <w:iCs/>
        </w:rPr>
      </w:pPr>
      <w:r>
        <w:rPr>
          <w:iCs/>
        </w:rPr>
        <w:t>Признак s, указывающий на результат вычисления условий образования существенного пути. s=1, если условия найдены, и s=0 – в противном случае.</w:t>
      </w:r>
    </w:p>
    <w:p w:rsidR="00EF6155" w:rsidRDefault="00EF6155" w:rsidP="007135A6">
      <w:pPr>
        <w:numPr>
          <w:ilvl w:val="0"/>
          <w:numId w:val="11"/>
        </w:numPr>
        <w:tabs>
          <w:tab w:val="num" w:pos="360"/>
        </w:tabs>
        <w:spacing w:line="276" w:lineRule="auto"/>
        <w:ind w:left="0" w:firstLine="360"/>
        <w:rPr>
          <w:iCs/>
        </w:rPr>
      </w:pPr>
      <w:r>
        <w:rPr>
          <w:iCs/>
        </w:rPr>
        <w:t>Массив fa, содержащий D-строку.</w:t>
      </w:r>
    </w:p>
    <w:p w:rsidR="00EF6155" w:rsidRDefault="00EF6155" w:rsidP="007135A6">
      <w:pPr>
        <w:numPr>
          <w:ilvl w:val="0"/>
          <w:numId w:val="11"/>
        </w:numPr>
        <w:tabs>
          <w:tab w:val="num" w:pos="360"/>
        </w:tabs>
        <w:spacing w:line="276" w:lineRule="auto"/>
        <w:ind w:left="0" w:firstLine="360"/>
        <w:rPr>
          <w:iCs/>
        </w:rPr>
      </w:pPr>
      <w:r>
        <w:rPr>
          <w:iCs/>
        </w:rPr>
        <w:t>Массив ma, содержащий условное представление найденного варианта условий образования существенного пути.</w:t>
      </w:r>
    </w:p>
    <w:p w:rsidR="00EF6155" w:rsidRDefault="00EF6155" w:rsidP="007135A6">
      <w:pPr>
        <w:numPr>
          <w:ilvl w:val="0"/>
          <w:numId w:val="11"/>
        </w:numPr>
        <w:tabs>
          <w:tab w:val="num" w:pos="360"/>
        </w:tabs>
        <w:spacing w:line="276" w:lineRule="auto"/>
        <w:ind w:left="0" w:firstLine="360"/>
        <w:rPr>
          <w:iCs/>
        </w:rPr>
      </w:pPr>
      <w:r>
        <w:rPr>
          <w:iCs/>
        </w:rPr>
        <w:t>Массив ba со списком элементов сложного пути, которые использовались при вычислении условий образования существенного пути.</w:t>
      </w:r>
    </w:p>
    <w:p w:rsidR="00EF6155" w:rsidRDefault="00EF6155" w:rsidP="007135A6">
      <w:pPr>
        <w:numPr>
          <w:ilvl w:val="0"/>
          <w:numId w:val="11"/>
        </w:numPr>
        <w:tabs>
          <w:tab w:val="num" w:pos="360"/>
        </w:tabs>
        <w:spacing w:line="276" w:lineRule="auto"/>
        <w:ind w:left="0" w:firstLine="360"/>
        <w:rPr>
          <w:iCs/>
        </w:rPr>
      </w:pPr>
      <w:r>
        <w:rPr>
          <w:iCs/>
        </w:rPr>
        <w:t>Массив bd со списком логических элементов, на выходах которых необходимо обеспечить определенные значения сигналов.</w:t>
      </w:r>
    </w:p>
    <w:p w:rsidR="00EF6155" w:rsidRDefault="00EF6155" w:rsidP="007135A6">
      <w:pPr>
        <w:numPr>
          <w:ilvl w:val="0"/>
          <w:numId w:val="11"/>
        </w:numPr>
        <w:tabs>
          <w:tab w:val="num" w:pos="360"/>
        </w:tabs>
        <w:spacing w:line="276" w:lineRule="auto"/>
        <w:ind w:left="0" w:firstLine="360"/>
        <w:rPr>
          <w:iCs/>
        </w:rPr>
      </w:pPr>
      <w:r>
        <w:rPr>
          <w:iCs/>
        </w:rPr>
        <w:t>Переменная v, указывающая на первый свободный элемент массива bd.</w:t>
      </w:r>
    </w:p>
    <w:p w:rsidR="00EF6155" w:rsidRDefault="00EF6155" w:rsidP="007135A6">
      <w:pPr>
        <w:numPr>
          <w:ilvl w:val="0"/>
          <w:numId w:val="11"/>
        </w:numPr>
        <w:tabs>
          <w:tab w:val="num" w:pos="360"/>
        </w:tabs>
        <w:spacing w:line="276" w:lineRule="auto"/>
        <w:ind w:left="0" w:firstLine="360"/>
        <w:rPr>
          <w:iCs/>
        </w:rPr>
      </w:pPr>
      <w:r>
        <w:rPr>
          <w:iCs/>
        </w:rPr>
        <w:t>Переменная f1, указывающая на первый свободный элемент массива ba.</w:t>
      </w:r>
    </w:p>
    <w:p w:rsidR="00EF6155" w:rsidRDefault="00EF6155" w:rsidP="007135A6">
      <w:pPr>
        <w:spacing w:line="276" w:lineRule="auto"/>
        <w:jc w:val="center"/>
      </w:pPr>
      <w:r>
        <w:t>Обращение</w:t>
      </w:r>
    </w:p>
    <w:p w:rsidR="00EF6155" w:rsidRDefault="00EF6155" w:rsidP="007135A6">
      <w:pPr>
        <w:spacing w:line="276" w:lineRule="auto"/>
        <w:ind w:firstLine="708"/>
        <w:rPr>
          <w:iCs/>
        </w:rPr>
      </w:pPr>
      <w:r>
        <w:rPr>
          <w:iCs/>
        </w:rPr>
        <w:t>ucltr ().</w:t>
      </w:r>
    </w:p>
    <w:p w:rsidR="00EF6155" w:rsidRDefault="00EF6155" w:rsidP="007135A6">
      <w:pPr>
        <w:spacing w:line="276" w:lineRule="auto"/>
        <w:jc w:val="center"/>
      </w:pPr>
      <w:bookmarkStart w:id="353" w:name="_Toc41148626"/>
      <w:bookmarkStart w:id="354" w:name="_Toc41149232"/>
      <w:bookmarkStart w:id="355" w:name="_Toc41149362"/>
      <w:r>
        <w:t>Вызываемые функции</w:t>
      </w:r>
      <w:bookmarkEnd w:id="353"/>
      <w:bookmarkEnd w:id="354"/>
      <w:bookmarkEnd w:id="355"/>
    </w:p>
    <w:p w:rsidR="00EF6155" w:rsidRDefault="00EF6155" w:rsidP="007135A6">
      <w:pPr>
        <w:spacing w:line="276" w:lineRule="auto"/>
        <w:ind w:firstLine="708"/>
        <w:rPr>
          <w:iCs/>
        </w:rPr>
      </w:pPr>
      <w:r>
        <w:rPr>
          <w:iCs/>
          <w:lang w:val="en-US"/>
        </w:rPr>
        <w:t>uti</w:t>
      </w:r>
      <w:r>
        <w:rPr>
          <w:iCs/>
        </w:rPr>
        <w:t xml:space="preserve">, </w:t>
      </w:r>
      <w:r>
        <w:rPr>
          <w:iCs/>
          <w:lang w:val="en-US"/>
        </w:rPr>
        <w:t>utili</w:t>
      </w:r>
      <w:r>
        <w:rPr>
          <w:iCs/>
        </w:rPr>
        <w:t xml:space="preserve">, </w:t>
      </w:r>
      <w:r>
        <w:rPr>
          <w:iCs/>
          <w:lang w:val="en-US"/>
        </w:rPr>
        <w:t>utne</w:t>
      </w:r>
      <w:r>
        <w:rPr>
          <w:iCs/>
        </w:rPr>
        <w:t>.</w:t>
      </w:r>
    </w:p>
    <w:p w:rsidR="000B58F4" w:rsidRDefault="000B58F4" w:rsidP="007135A6">
      <w:pPr>
        <w:spacing w:line="276" w:lineRule="auto"/>
        <w:jc w:val="center"/>
      </w:pPr>
      <w:bookmarkStart w:id="356" w:name="_Toc41148627"/>
      <w:bookmarkStart w:id="357" w:name="_Toc41149233"/>
      <w:bookmarkStart w:id="358" w:name="_Toc41149363"/>
    </w:p>
    <w:p w:rsidR="00EF6155" w:rsidRDefault="00EF6155" w:rsidP="007135A6">
      <w:pPr>
        <w:spacing w:line="276" w:lineRule="auto"/>
        <w:jc w:val="center"/>
      </w:pPr>
      <w:r>
        <w:lastRenderedPageBreak/>
        <w:t>Алгоритм</w:t>
      </w:r>
      <w:bookmarkEnd w:id="356"/>
      <w:bookmarkEnd w:id="357"/>
      <w:bookmarkEnd w:id="358"/>
    </w:p>
    <w:p w:rsidR="00EF6155" w:rsidRDefault="00EF6155" w:rsidP="007135A6">
      <w:pPr>
        <w:spacing w:line="276" w:lineRule="auto"/>
        <w:ind w:firstLine="708"/>
        <w:rPr>
          <w:iCs/>
        </w:rPr>
      </w:pPr>
      <w:r>
        <w:rPr>
          <w:iCs/>
        </w:rPr>
        <w:t xml:space="preserve">Последовательно рассматриваются логические элементы, принадлежащие сложному пути от места неисправности до выходных полюсов сети (массив nlin). Для очередного выбранного элемента делается попытка найти условия транспортировки неисправности через него (в зависимости от типа логического элемента для этого строится обращение к одной из функций uti, utili, utne). Если после рассмотрения очередного логического элемента найдены условия транспортировки неисправности до выходного полюса сети, то выполнение алгоритма завершается. Если такие условия не найдены, но вектор активности (q) не равен нулю (вектор активности – число логических элементов сложного пути, которые еще не рассматривались и на входах которых проявляется заданная неисправность), то – переход к рассмотрению очередного элемента сложного пути. Если вектор активности равен нулю, то осуществляется попытка возврата к последнему логическому элементу из уже рассмотренных элементов сложного пути с целью вычисления других условий транспортировки неисправности через него. Если такого элемента нет, то </w:t>
      </w:r>
      <w:r>
        <w:rPr>
          <w:iCs/>
          <w:position w:val="-6"/>
        </w:rPr>
        <w:object w:dxaOrig="620" w:dyaOrig="300">
          <v:shape id="_x0000_i1378" type="#_x0000_t75" style="width:31.2pt;height:15pt" o:ole="">
            <v:imagedata r:id="rId636" o:title=""/>
          </v:shape>
          <o:OLEObject Type="Embed" ProgID="Equation.DSMT4" ShapeID="_x0000_i1378" DrawAspect="Content" ObjectID="_1653393731" r:id="rId637"/>
        </w:object>
      </w:r>
      <w:r>
        <w:rPr>
          <w:iCs/>
        </w:rPr>
        <w:t>и выполнение алгоритма завершается.</w:t>
      </w:r>
    </w:p>
    <w:p w:rsidR="00EF6155" w:rsidRPr="00AA51D7" w:rsidRDefault="00EF6155" w:rsidP="000B58F4">
      <w:pPr>
        <w:pStyle w:val="Caption"/>
        <w:spacing w:line="276" w:lineRule="auto"/>
        <w:jc w:val="left"/>
        <w:rPr>
          <w:b/>
        </w:rPr>
      </w:pPr>
      <w:bookmarkStart w:id="359" w:name="_Toc41148628"/>
      <w:r w:rsidRPr="00AA51D7">
        <w:rPr>
          <w:b/>
        </w:rPr>
        <w:t>Описание функции uti</w:t>
      </w:r>
      <w:bookmarkEnd w:id="359"/>
    </w:p>
    <w:p w:rsidR="00EF6155" w:rsidRDefault="00EF6155" w:rsidP="007135A6">
      <w:pPr>
        <w:spacing w:line="276" w:lineRule="auto"/>
        <w:jc w:val="center"/>
      </w:pPr>
      <w:bookmarkStart w:id="360" w:name="_Toc41148629"/>
      <w:bookmarkStart w:id="361" w:name="_Toc41149234"/>
      <w:bookmarkStart w:id="362" w:name="_Toc41149364"/>
      <w:r>
        <w:t>Назначение</w:t>
      </w:r>
      <w:bookmarkEnd w:id="360"/>
      <w:bookmarkEnd w:id="361"/>
      <w:bookmarkEnd w:id="362"/>
    </w:p>
    <w:p w:rsidR="00EF6155" w:rsidRDefault="00EF6155" w:rsidP="007135A6">
      <w:pPr>
        <w:spacing w:line="276" w:lineRule="auto"/>
        <w:ind w:firstLine="708"/>
        <w:rPr>
          <w:iCs/>
        </w:rPr>
      </w:pPr>
      <w:r>
        <w:rPr>
          <w:iCs/>
        </w:rPr>
        <w:t>Вычисляет условия образования существенного пути через логический элемент, реализующий конъюнкцию (т.е. D-куб или тупиковый D-куб).</w:t>
      </w:r>
    </w:p>
    <w:p w:rsidR="00EF6155" w:rsidRDefault="00EF6155" w:rsidP="007135A6">
      <w:pPr>
        <w:spacing w:line="276" w:lineRule="auto"/>
        <w:jc w:val="center"/>
      </w:pPr>
      <w:bookmarkStart w:id="363" w:name="_Toc41148630"/>
      <w:bookmarkStart w:id="364" w:name="_Toc41149235"/>
      <w:bookmarkStart w:id="365" w:name="_Toc41149365"/>
      <w:r>
        <w:t>Исходные данные</w:t>
      </w:r>
      <w:bookmarkEnd w:id="363"/>
      <w:bookmarkEnd w:id="364"/>
      <w:bookmarkEnd w:id="365"/>
    </w:p>
    <w:p w:rsidR="00EF6155" w:rsidRDefault="00EF6155" w:rsidP="007135A6">
      <w:pPr>
        <w:spacing w:line="276" w:lineRule="auto"/>
        <w:ind w:firstLine="708"/>
        <w:rPr>
          <w:iCs/>
        </w:rPr>
      </w:pPr>
      <w:r>
        <w:rPr>
          <w:iCs/>
        </w:rPr>
        <w:t>Массивы и переменные: vi, okb, cokb, fa, ma, oid, coid, nlin, pc.</w:t>
      </w:r>
    </w:p>
    <w:p w:rsidR="00EF6155" w:rsidRDefault="00EF6155" w:rsidP="007135A6">
      <w:pPr>
        <w:spacing w:line="276" w:lineRule="auto"/>
        <w:jc w:val="center"/>
      </w:pPr>
      <w:bookmarkStart w:id="366" w:name="_Toc41148631"/>
      <w:bookmarkStart w:id="367" w:name="_Toc41149236"/>
      <w:bookmarkStart w:id="368" w:name="_Toc41149366"/>
      <w:r>
        <w:t>Результаты</w:t>
      </w:r>
      <w:bookmarkEnd w:id="366"/>
      <w:bookmarkEnd w:id="367"/>
      <w:bookmarkEnd w:id="368"/>
    </w:p>
    <w:p w:rsidR="00EF6155" w:rsidRDefault="00EF6155" w:rsidP="007135A6">
      <w:pPr>
        <w:spacing w:line="276" w:lineRule="auto"/>
        <w:ind w:firstLine="708"/>
        <w:rPr>
          <w:iCs/>
        </w:rPr>
      </w:pPr>
      <w:r>
        <w:rPr>
          <w:iCs/>
        </w:rPr>
        <w:t>Массивы и переменные, модифицированные в соответствии с выбранным D-кубом: fa, ma, ba, bd, f1, i1, j1, s, q (вектор активности), v.</w:t>
      </w:r>
    </w:p>
    <w:p w:rsidR="00EF6155" w:rsidRDefault="00EF6155" w:rsidP="007135A6">
      <w:pPr>
        <w:spacing w:line="276" w:lineRule="auto"/>
        <w:jc w:val="center"/>
      </w:pPr>
      <w:bookmarkStart w:id="369" w:name="_Toc41148632"/>
      <w:bookmarkStart w:id="370" w:name="_Toc41149237"/>
      <w:bookmarkStart w:id="371" w:name="_Toc41149367"/>
      <w:r>
        <w:t>Обращение</w:t>
      </w:r>
      <w:bookmarkEnd w:id="369"/>
      <w:bookmarkEnd w:id="370"/>
      <w:bookmarkEnd w:id="371"/>
    </w:p>
    <w:p w:rsidR="00EF6155" w:rsidRDefault="00EF6155" w:rsidP="007135A6">
      <w:pPr>
        <w:spacing w:line="276" w:lineRule="auto"/>
        <w:ind w:firstLine="708"/>
        <w:rPr>
          <w:iCs/>
        </w:rPr>
      </w:pPr>
      <w:r>
        <w:rPr>
          <w:iCs/>
          <w:lang w:val="en-US"/>
        </w:rPr>
        <w:t>uti</w:t>
      </w:r>
      <w:r>
        <w:rPr>
          <w:iCs/>
        </w:rPr>
        <w:t xml:space="preserve">( </w:t>
      </w:r>
      <w:r>
        <w:rPr>
          <w:iCs/>
          <w:lang w:val="en-US"/>
        </w:rPr>
        <w:t>i</w:t>
      </w:r>
      <w:r>
        <w:rPr>
          <w:iCs/>
        </w:rPr>
        <w:t xml:space="preserve">1, </w:t>
      </w:r>
      <w:r>
        <w:rPr>
          <w:iCs/>
          <w:lang w:val="en-US"/>
        </w:rPr>
        <w:t>j</w:t>
      </w:r>
      <w:r>
        <w:rPr>
          <w:iCs/>
        </w:rPr>
        <w:t xml:space="preserve">1, </w:t>
      </w:r>
      <w:r>
        <w:rPr>
          <w:iCs/>
          <w:lang w:val="en-US"/>
        </w:rPr>
        <w:t>q</w:t>
      </w:r>
      <w:r>
        <w:rPr>
          <w:iCs/>
        </w:rPr>
        <w:t>).</w:t>
      </w:r>
    </w:p>
    <w:p w:rsidR="00EF6155" w:rsidRDefault="00EF6155" w:rsidP="007135A6">
      <w:pPr>
        <w:spacing w:line="276" w:lineRule="auto"/>
        <w:jc w:val="center"/>
      </w:pPr>
      <w:bookmarkStart w:id="372" w:name="_Toc41148633"/>
      <w:bookmarkStart w:id="373" w:name="_Toc41149238"/>
      <w:bookmarkStart w:id="374" w:name="_Toc41149368"/>
      <w:r>
        <w:t>Алгоритм</w:t>
      </w:r>
      <w:bookmarkEnd w:id="372"/>
      <w:bookmarkEnd w:id="373"/>
      <w:bookmarkEnd w:id="374"/>
    </w:p>
    <w:p w:rsidR="00EF6155" w:rsidRDefault="00EF6155" w:rsidP="007135A6">
      <w:pPr>
        <w:spacing w:line="276" w:lineRule="auto"/>
        <w:ind w:firstLine="708"/>
        <w:rPr>
          <w:iCs/>
        </w:rPr>
      </w:pPr>
      <w:r>
        <w:rPr>
          <w:iCs/>
        </w:rPr>
        <w:t>Выполняется анализ значений сигналов на входах логического элемента и в зависимости от требуемого варианта условий транспортировки неисправности через логический элемент, который определяется значением соответствующего данному логическому элементу элемента массива ma, выбирается D-куб или тупиковый D-куб, который не противоречит D-строке (D-строка хранится в массиве fa). Модифицируется элемент массива ma, соответствующий рассматриваемому логическому элементу: 1)</w:t>
      </w:r>
      <w:r>
        <w:rPr>
          <w:iCs/>
          <w:position w:val="-10"/>
        </w:rPr>
        <w:object w:dxaOrig="1240" w:dyaOrig="340">
          <v:shape id="_x0000_i1379" type="#_x0000_t75" style="width:61.8pt;height:16.8pt" o:ole="">
            <v:imagedata r:id="rId638" o:title=""/>
          </v:shape>
          <o:OLEObject Type="Embed" ProgID="Equation.DSMT4" ShapeID="_x0000_i1379" DrawAspect="Content" ObjectID="_1653393732" r:id="rId639"/>
        </w:object>
      </w:r>
      <w:r>
        <w:rPr>
          <w:iCs/>
        </w:rPr>
        <w:t xml:space="preserve">, если D-куба для рассматриваемого логического элемента не существует, 2) </w:t>
      </w:r>
      <w:r>
        <w:rPr>
          <w:iCs/>
          <w:position w:val="-10"/>
        </w:rPr>
        <w:object w:dxaOrig="1240" w:dyaOrig="340">
          <v:shape id="_x0000_i1380" type="#_x0000_t75" style="width:61.8pt;height:16.8pt" o:ole="">
            <v:imagedata r:id="rId640" o:title=""/>
          </v:shape>
          <o:OLEObject Type="Embed" ProgID="Equation.DSMT4" ShapeID="_x0000_i1380" DrawAspect="Content" ObjectID="_1653393733" r:id="rId641"/>
        </w:object>
      </w:r>
      <w:r>
        <w:rPr>
          <w:iCs/>
        </w:rPr>
        <w:t xml:space="preserve">, если существует и выбран единственный возможный вариант D-куба для логического </w:t>
      </w:r>
      <w:r>
        <w:rPr>
          <w:iCs/>
        </w:rPr>
        <w:lastRenderedPageBreak/>
        <w:t xml:space="preserve">элемента или выбран второй вариант D-куба (если возможны два варианта и первый был использован ранее), 3) </w:t>
      </w:r>
      <w:r>
        <w:rPr>
          <w:iCs/>
          <w:position w:val="-10"/>
        </w:rPr>
        <w:object w:dxaOrig="1219" w:dyaOrig="340">
          <v:shape id="_x0000_i1381" type="#_x0000_t75" style="width:61.2pt;height:16.8pt" o:ole="">
            <v:imagedata r:id="rId642" o:title=""/>
          </v:shape>
          <o:OLEObject Type="Embed" ProgID="Equation.DSMT4" ShapeID="_x0000_i1381" DrawAspect="Content" ObjectID="_1653393734" r:id="rId643"/>
        </w:object>
      </w:r>
      <w:r>
        <w:rPr>
          <w:iCs/>
        </w:rPr>
        <w:t>, если выбран первый из нескольких возможных вариантов D-кубов для рассматриваемого логического элемента. Выбранный D-куб или тупиковый D-куб заносится в массив fa, соответствующим образом корректируются массивы ba, bd, переменные f1, i1, j1, q (вектор активности), s (если символ D или D попадает на выходной полюс логической сети), v.</w:t>
      </w:r>
    </w:p>
    <w:p w:rsidR="00EF6155" w:rsidRPr="00AA51D7" w:rsidRDefault="00EF6155" w:rsidP="000B58F4">
      <w:pPr>
        <w:pStyle w:val="Caption"/>
        <w:spacing w:line="276" w:lineRule="auto"/>
        <w:jc w:val="left"/>
        <w:rPr>
          <w:b/>
        </w:rPr>
      </w:pPr>
      <w:bookmarkStart w:id="375" w:name="_Toc41148634"/>
      <w:r w:rsidRPr="00AA51D7">
        <w:rPr>
          <w:b/>
        </w:rPr>
        <w:t>Описание функции utili</w:t>
      </w:r>
      <w:bookmarkEnd w:id="375"/>
    </w:p>
    <w:p w:rsidR="00EF6155" w:rsidRDefault="00EF6155" w:rsidP="007135A6">
      <w:pPr>
        <w:spacing w:line="276" w:lineRule="auto"/>
        <w:jc w:val="center"/>
      </w:pPr>
      <w:bookmarkStart w:id="376" w:name="_Toc41148635"/>
      <w:bookmarkStart w:id="377" w:name="_Toc41149239"/>
      <w:bookmarkStart w:id="378" w:name="_Toc41149369"/>
      <w:r>
        <w:t>Назначение</w:t>
      </w:r>
      <w:bookmarkEnd w:id="376"/>
      <w:bookmarkEnd w:id="377"/>
      <w:bookmarkEnd w:id="378"/>
    </w:p>
    <w:p w:rsidR="00EF6155" w:rsidRDefault="00EF6155" w:rsidP="007135A6">
      <w:pPr>
        <w:spacing w:line="276" w:lineRule="auto"/>
        <w:ind w:firstLine="708"/>
        <w:rPr>
          <w:iCs/>
        </w:rPr>
      </w:pPr>
      <w:r>
        <w:rPr>
          <w:iCs/>
        </w:rPr>
        <w:t>Вычисляет условия образования существенного пути через логический элемент, реализующий дизъюнкцию (т.е. D-куб или тупиковый D-куб).</w:t>
      </w:r>
    </w:p>
    <w:p w:rsidR="00EF6155" w:rsidRDefault="00EF6155" w:rsidP="007135A6">
      <w:pPr>
        <w:spacing w:line="276" w:lineRule="auto"/>
        <w:jc w:val="center"/>
      </w:pPr>
      <w:bookmarkStart w:id="379" w:name="_Toc41148636"/>
      <w:bookmarkStart w:id="380" w:name="_Toc41149240"/>
      <w:bookmarkStart w:id="381" w:name="_Toc41149370"/>
      <w:r>
        <w:t>Исходные данные</w:t>
      </w:r>
      <w:bookmarkEnd w:id="379"/>
      <w:bookmarkEnd w:id="380"/>
      <w:bookmarkEnd w:id="381"/>
    </w:p>
    <w:p w:rsidR="00EF6155" w:rsidRDefault="00EF6155" w:rsidP="007135A6">
      <w:pPr>
        <w:spacing w:line="276" w:lineRule="auto"/>
        <w:ind w:firstLine="708"/>
        <w:rPr>
          <w:iCs/>
        </w:rPr>
      </w:pPr>
      <w:r>
        <w:rPr>
          <w:iCs/>
        </w:rPr>
        <w:t>Массивы и переменные, модифицированные в соответствии с выбранным D-кубом: fa, ma, ba, bd, f1, i1, j1, s, q (вектор активности), v.</w:t>
      </w:r>
    </w:p>
    <w:p w:rsidR="00EF6155" w:rsidRDefault="00EF6155" w:rsidP="007135A6">
      <w:pPr>
        <w:spacing w:line="276" w:lineRule="auto"/>
        <w:jc w:val="center"/>
      </w:pPr>
      <w:bookmarkStart w:id="382" w:name="_Toc41148637"/>
      <w:bookmarkStart w:id="383" w:name="_Toc41149241"/>
      <w:bookmarkStart w:id="384" w:name="_Toc41149371"/>
      <w:r>
        <w:t>Обращение</w:t>
      </w:r>
      <w:bookmarkEnd w:id="382"/>
      <w:bookmarkEnd w:id="383"/>
      <w:bookmarkEnd w:id="384"/>
    </w:p>
    <w:p w:rsidR="00EF6155" w:rsidRDefault="00EF6155" w:rsidP="007135A6">
      <w:pPr>
        <w:spacing w:line="276" w:lineRule="auto"/>
        <w:ind w:firstLine="708"/>
        <w:rPr>
          <w:iCs/>
        </w:rPr>
      </w:pPr>
      <w:r>
        <w:rPr>
          <w:iCs/>
          <w:lang w:val="en-US"/>
        </w:rPr>
        <w:t>utili</w:t>
      </w:r>
      <w:r>
        <w:rPr>
          <w:iCs/>
        </w:rPr>
        <w:t xml:space="preserve">( </w:t>
      </w:r>
      <w:r>
        <w:rPr>
          <w:iCs/>
          <w:lang w:val="en-US"/>
        </w:rPr>
        <w:t>i</w:t>
      </w:r>
      <w:r>
        <w:rPr>
          <w:iCs/>
        </w:rPr>
        <w:t xml:space="preserve">1, </w:t>
      </w:r>
      <w:r>
        <w:rPr>
          <w:iCs/>
          <w:lang w:val="en-US"/>
        </w:rPr>
        <w:t>j</w:t>
      </w:r>
      <w:r>
        <w:rPr>
          <w:iCs/>
        </w:rPr>
        <w:t xml:space="preserve">1, </w:t>
      </w:r>
      <w:r>
        <w:rPr>
          <w:iCs/>
          <w:lang w:val="en-US"/>
        </w:rPr>
        <w:t>q</w:t>
      </w:r>
      <w:r>
        <w:rPr>
          <w:iCs/>
        </w:rPr>
        <w:t>).</w:t>
      </w:r>
    </w:p>
    <w:p w:rsidR="00EF6155" w:rsidRDefault="00EF6155" w:rsidP="007135A6">
      <w:pPr>
        <w:spacing w:line="276" w:lineRule="auto"/>
        <w:jc w:val="center"/>
      </w:pPr>
      <w:bookmarkStart w:id="385" w:name="_Toc41148638"/>
      <w:bookmarkStart w:id="386" w:name="_Toc41149242"/>
      <w:bookmarkStart w:id="387" w:name="_Toc41149372"/>
      <w:r>
        <w:t>Алгоритм</w:t>
      </w:r>
      <w:bookmarkEnd w:id="385"/>
      <w:bookmarkEnd w:id="386"/>
      <w:bookmarkEnd w:id="387"/>
    </w:p>
    <w:p w:rsidR="00EF6155" w:rsidRDefault="00EF6155" w:rsidP="007135A6">
      <w:pPr>
        <w:spacing w:line="276" w:lineRule="auto"/>
        <w:ind w:firstLine="708"/>
        <w:rPr>
          <w:iCs/>
        </w:rPr>
      </w:pPr>
      <w:r>
        <w:rPr>
          <w:iCs/>
        </w:rPr>
        <w:t>Выполняется анализ значений сигналов на входах логического элемента и в зависимости от требуемого варианта условий транспортировки неисправности через логический элемент, который определяется значением соответствующего данному логическому элементу элемента массива ma, выбирается D-куб или тупиковый D-куб, который не противоречит D-строке (D-строка хранится в массиве fa). Модифицируется элемент массива ma, соответствующий рассматриваемому логическому элементу: 1) ma[i1]=0, если D-куба для рассматриваемого логического элемента не существует, 2) ma[i1]=2, если существует и выбран единственный возможный вариант D-куба для логического элемента или выбран второй вариант D-куба (если возможны два варианта и первый был использован ранее), 3) ma[i1]=1, если выбран первый из нескольких возможных вариантов D-кубов для рассматриваемого логического элемента. Выбранный D-куб или тупиковый D-куб заносится в массив fa, соответствующим образом корректируются массивы ba, bd, переменные f1, i1, j1, q (вектор активности), s (если символ D или D попадает на выходной полюс логической сети), v.</w:t>
      </w:r>
    </w:p>
    <w:p w:rsidR="00EF6155" w:rsidRPr="00AA51D7" w:rsidRDefault="00EF6155" w:rsidP="000B58F4">
      <w:pPr>
        <w:pStyle w:val="Caption"/>
        <w:spacing w:line="276" w:lineRule="auto"/>
        <w:jc w:val="left"/>
        <w:rPr>
          <w:b/>
        </w:rPr>
      </w:pPr>
      <w:bookmarkStart w:id="388" w:name="_Toc41148639"/>
      <w:r w:rsidRPr="00AA51D7">
        <w:rPr>
          <w:b/>
        </w:rPr>
        <w:t>Описание функции utne</w:t>
      </w:r>
      <w:bookmarkEnd w:id="388"/>
    </w:p>
    <w:p w:rsidR="00EF6155" w:rsidRDefault="00EF6155" w:rsidP="007135A6">
      <w:pPr>
        <w:spacing w:line="276" w:lineRule="auto"/>
        <w:jc w:val="center"/>
      </w:pPr>
      <w:bookmarkStart w:id="389" w:name="_Toc41148640"/>
      <w:bookmarkStart w:id="390" w:name="_Toc41149243"/>
      <w:bookmarkStart w:id="391" w:name="_Toc41149373"/>
      <w:r>
        <w:t>Назначение</w:t>
      </w:r>
      <w:bookmarkEnd w:id="389"/>
      <w:bookmarkEnd w:id="390"/>
      <w:bookmarkEnd w:id="391"/>
    </w:p>
    <w:p w:rsidR="00EF6155" w:rsidRDefault="00EF6155" w:rsidP="007135A6">
      <w:pPr>
        <w:spacing w:line="276" w:lineRule="auto"/>
        <w:ind w:firstLine="708"/>
        <w:rPr>
          <w:iCs/>
        </w:rPr>
      </w:pPr>
      <w:r>
        <w:rPr>
          <w:iCs/>
        </w:rPr>
        <w:t>Вычисляет условия образования существенного пути через инвертор (т.е. D-куб).</w:t>
      </w:r>
    </w:p>
    <w:p w:rsidR="000B58F4" w:rsidRDefault="000B58F4" w:rsidP="007135A6">
      <w:pPr>
        <w:spacing w:line="276" w:lineRule="auto"/>
        <w:ind w:firstLine="708"/>
        <w:rPr>
          <w:iCs/>
        </w:rPr>
      </w:pPr>
    </w:p>
    <w:p w:rsidR="00EF6155" w:rsidRDefault="00EF6155" w:rsidP="007135A6">
      <w:pPr>
        <w:spacing w:line="276" w:lineRule="auto"/>
        <w:jc w:val="center"/>
      </w:pPr>
      <w:bookmarkStart w:id="392" w:name="_Toc41148641"/>
      <w:bookmarkStart w:id="393" w:name="_Toc41149244"/>
      <w:bookmarkStart w:id="394" w:name="_Toc41149374"/>
      <w:r>
        <w:lastRenderedPageBreak/>
        <w:t>Исходные данные</w:t>
      </w:r>
      <w:bookmarkEnd w:id="392"/>
      <w:bookmarkEnd w:id="393"/>
      <w:bookmarkEnd w:id="394"/>
    </w:p>
    <w:p w:rsidR="00EF6155" w:rsidRDefault="00EF6155" w:rsidP="007135A6">
      <w:pPr>
        <w:spacing w:line="276" w:lineRule="auto"/>
        <w:ind w:firstLine="708"/>
        <w:rPr>
          <w:iCs/>
        </w:rPr>
      </w:pPr>
      <w:r>
        <w:rPr>
          <w:iCs/>
        </w:rPr>
        <w:t xml:space="preserve">Массивы и переменные: </w:t>
      </w:r>
      <w:r>
        <w:rPr>
          <w:iCs/>
          <w:lang w:val="en-US"/>
        </w:rPr>
        <w:t>vi</w:t>
      </w:r>
      <w:r>
        <w:rPr>
          <w:iCs/>
        </w:rPr>
        <w:t xml:space="preserve">, </w:t>
      </w:r>
      <w:r>
        <w:rPr>
          <w:iCs/>
          <w:lang w:val="en-US"/>
        </w:rPr>
        <w:t>okb</w:t>
      </w:r>
      <w:r>
        <w:rPr>
          <w:iCs/>
        </w:rPr>
        <w:t xml:space="preserve">, </w:t>
      </w:r>
      <w:r>
        <w:rPr>
          <w:iCs/>
          <w:lang w:val="en-US"/>
        </w:rPr>
        <w:t>cokb</w:t>
      </w:r>
      <w:r>
        <w:rPr>
          <w:iCs/>
        </w:rPr>
        <w:t xml:space="preserve">, </w:t>
      </w:r>
      <w:r>
        <w:rPr>
          <w:iCs/>
          <w:lang w:val="en-US"/>
        </w:rPr>
        <w:t>fa</w:t>
      </w:r>
      <w:r>
        <w:rPr>
          <w:iCs/>
        </w:rPr>
        <w:t xml:space="preserve">, </w:t>
      </w:r>
      <w:r>
        <w:rPr>
          <w:iCs/>
          <w:lang w:val="en-US"/>
        </w:rPr>
        <w:t>oid</w:t>
      </w:r>
      <w:r>
        <w:rPr>
          <w:iCs/>
        </w:rPr>
        <w:t xml:space="preserve">, </w:t>
      </w:r>
      <w:r>
        <w:rPr>
          <w:iCs/>
          <w:lang w:val="en-US"/>
        </w:rPr>
        <w:t>coid</w:t>
      </w:r>
      <w:r>
        <w:rPr>
          <w:iCs/>
        </w:rPr>
        <w:t xml:space="preserve">, </w:t>
      </w:r>
      <w:r>
        <w:rPr>
          <w:iCs/>
          <w:lang w:val="en-US"/>
        </w:rPr>
        <w:t>nlin</w:t>
      </w:r>
      <w:r>
        <w:rPr>
          <w:iCs/>
        </w:rPr>
        <w:t xml:space="preserve">, </w:t>
      </w:r>
      <w:r>
        <w:rPr>
          <w:iCs/>
          <w:lang w:val="en-US"/>
        </w:rPr>
        <w:t>pc</w:t>
      </w:r>
      <w:r>
        <w:rPr>
          <w:iCs/>
        </w:rPr>
        <w:t>.</w:t>
      </w:r>
    </w:p>
    <w:p w:rsidR="00EF6155" w:rsidRDefault="00EF6155" w:rsidP="007135A6">
      <w:pPr>
        <w:spacing w:line="276" w:lineRule="auto"/>
        <w:jc w:val="center"/>
      </w:pPr>
      <w:bookmarkStart w:id="395" w:name="_Toc41148642"/>
      <w:bookmarkStart w:id="396" w:name="_Toc41149245"/>
      <w:bookmarkStart w:id="397" w:name="_Toc41149375"/>
      <w:r>
        <w:t>Результаты</w:t>
      </w:r>
      <w:bookmarkEnd w:id="395"/>
      <w:bookmarkEnd w:id="396"/>
      <w:bookmarkEnd w:id="397"/>
    </w:p>
    <w:p w:rsidR="00EF6155" w:rsidRDefault="00EF6155" w:rsidP="007135A6">
      <w:pPr>
        <w:spacing w:line="276" w:lineRule="auto"/>
        <w:ind w:firstLine="708"/>
        <w:rPr>
          <w:iCs/>
        </w:rPr>
      </w:pPr>
      <w:r>
        <w:rPr>
          <w:iCs/>
        </w:rPr>
        <w:t>Массивы и переменные, модифицированные в соответствии с выбранным Dкубом: fa, ma, ba, f1, i1, j1, s, q (вектор активности).</w:t>
      </w:r>
    </w:p>
    <w:p w:rsidR="00EF6155" w:rsidRDefault="00EF6155" w:rsidP="007135A6">
      <w:pPr>
        <w:spacing w:line="276" w:lineRule="auto"/>
        <w:jc w:val="center"/>
      </w:pPr>
      <w:r>
        <w:t>Обращение</w:t>
      </w:r>
    </w:p>
    <w:p w:rsidR="00EF6155" w:rsidRDefault="00EF6155" w:rsidP="007135A6">
      <w:pPr>
        <w:spacing w:line="276" w:lineRule="auto"/>
        <w:ind w:firstLine="708"/>
        <w:rPr>
          <w:iCs/>
        </w:rPr>
      </w:pPr>
      <w:r>
        <w:rPr>
          <w:iCs/>
          <w:lang w:val="en-US"/>
        </w:rPr>
        <w:t>utne</w:t>
      </w:r>
      <w:r>
        <w:rPr>
          <w:iCs/>
        </w:rPr>
        <w:t>(</w:t>
      </w:r>
      <w:r>
        <w:rPr>
          <w:iCs/>
          <w:lang w:val="en-US"/>
        </w:rPr>
        <w:t>i</w:t>
      </w:r>
      <w:r>
        <w:rPr>
          <w:iCs/>
        </w:rPr>
        <w:t xml:space="preserve">1, </w:t>
      </w:r>
      <w:r>
        <w:rPr>
          <w:iCs/>
          <w:lang w:val="en-US"/>
        </w:rPr>
        <w:t>j</w:t>
      </w:r>
      <w:r>
        <w:rPr>
          <w:iCs/>
        </w:rPr>
        <w:t xml:space="preserve">1, </w:t>
      </w:r>
      <w:r>
        <w:rPr>
          <w:iCs/>
          <w:lang w:val="en-US"/>
        </w:rPr>
        <w:t>q</w:t>
      </w:r>
      <w:r>
        <w:rPr>
          <w:iCs/>
        </w:rPr>
        <w:t>).</w:t>
      </w:r>
    </w:p>
    <w:p w:rsidR="00EF6155" w:rsidRDefault="00EF6155" w:rsidP="007135A6">
      <w:pPr>
        <w:spacing w:line="276" w:lineRule="auto"/>
        <w:jc w:val="center"/>
      </w:pPr>
      <w:bookmarkStart w:id="398" w:name="_Toc41148643"/>
      <w:bookmarkStart w:id="399" w:name="_Toc41149246"/>
      <w:bookmarkStart w:id="400" w:name="_Toc41149376"/>
      <w:r>
        <w:t>Алгоритм</w:t>
      </w:r>
      <w:bookmarkEnd w:id="398"/>
      <w:bookmarkEnd w:id="399"/>
      <w:bookmarkEnd w:id="400"/>
    </w:p>
    <w:p w:rsidR="00EF6155" w:rsidRDefault="00EF6155" w:rsidP="007135A6">
      <w:pPr>
        <w:spacing w:line="276" w:lineRule="auto"/>
        <w:ind w:firstLine="708"/>
        <w:rPr>
          <w:iCs/>
        </w:rPr>
      </w:pPr>
      <w:r>
        <w:rPr>
          <w:iCs/>
        </w:rPr>
        <w:t>Выполняется анализ значения сигнала на входе логического элемента и выходу элемента приписывается соответствующее значение сигнала. Модифицируется элемент массива ma, соответствующий рассматриваемому логическому элементу: 1) ma[i1]=0, если входу элемента приписано значение сигнала x, 2) ma[i1]=2 – в противном случае. Соответственно корректируются массивы и переменные fa, ba, f1, i1, j1, q, s (если символ D или D попадает на выходной полюс логической сети).</w:t>
      </w:r>
    </w:p>
    <w:p w:rsidR="00EF6155" w:rsidRPr="00AA51D7" w:rsidRDefault="00EF6155" w:rsidP="000B58F4">
      <w:pPr>
        <w:pStyle w:val="Caption"/>
        <w:spacing w:line="276" w:lineRule="auto"/>
        <w:jc w:val="left"/>
        <w:rPr>
          <w:b/>
        </w:rPr>
      </w:pPr>
      <w:bookmarkStart w:id="401" w:name="_Toc41148644"/>
      <w:r w:rsidRPr="00AA51D7">
        <w:rPr>
          <w:b/>
        </w:rPr>
        <w:t>Описание функции opacf</w:t>
      </w:r>
      <w:bookmarkEnd w:id="401"/>
    </w:p>
    <w:p w:rsidR="00EF6155" w:rsidRDefault="00EF6155" w:rsidP="007135A6">
      <w:pPr>
        <w:spacing w:line="276" w:lineRule="auto"/>
        <w:jc w:val="center"/>
      </w:pPr>
      <w:bookmarkStart w:id="402" w:name="_Toc41148645"/>
      <w:bookmarkStart w:id="403" w:name="_Toc41149247"/>
      <w:bookmarkStart w:id="404" w:name="_Toc41149377"/>
      <w:r>
        <w:t>Назначение</w:t>
      </w:r>
      <w:bookmarkEnd w:id="402"/>
      <w:bookmarkEnd w:id="403"/>
      <w:bookmarkEnd w:id="404"/>
    </w:p>
    <w:p w:rsidR="00EF6155" w:rsidRDefault="00EF6155" w:rsidP="007135A6">
      <w:pPr>
        <w:spacing w:line="276" w:lineRule="auto"/>
        <w:ind w:firstLine="708"/>
        <w:rPr>
          <w:iCs/>
        </w:rPr>
      </w:pPr>
      <w:r>
        <w:rPr>
          <w:iCs/>
        </w:rPr>
        <w:t>Вычисляет входной набор (возможно не полностью определенный) логической сети, обеспечивающий найденные функцией ucltr условия образования существенного пути, т.е. реализует операцию расширения фиксации для логической сети в целом.</w:t>
      </w:r>
    </w:p>
    <w:p w:rsidR="00EF6155" w:rsidRDefault="00EF6155" w:rsidP="007135A6">
      <w:pPr>
        <w:spacing w:line="276" w:lineRule="auto"/>
        <w:jc w:val="center"/>
      </w:pPr>
      <w:bookmarkStart w:id="405" w:name="_Toc41148646"/>
      <w:bookmarkStart w:id="406" w:name="_Toc41149248"/>
      <w:bookmarkStart w:id="407" w:name="_Toc41149378"/>
      <w:r>
        <w:t>Исходные данные</w:t>
      </w:r>
      <w:bookmarkEnd w:id="405"/>
      <w:bookmarkEnd w:id="406"/>
      <w:bookmarkEnd w:id="407"/>
    </w:p>
    <w:p w:rsidR="00EF6155" w:rsidRDefault="00EF6155" w:rsidP="007135A6">
      <w:pPr>
        <w:spacing w:line="276" w:lineRule="auto"/>
        <w:ind w:firstLine="708"/>
        <w:rPr>
          <w:iCs/>
        </w:rPr>
      </w:pPr>
      <w:r>
        <w:rPr>
          <w:iCs/>
        </w:rPr>
        <w:t>Массивы и переменные okb, cokb, fa, bd, pc, v (см. функцию ucltr).</w:t>
      </w:r>
    </w:p>
    <w:p w:rsidR="00EF6155" w:rsidRDefault="00EF6155" w:rsidP="007135A6">
      <w:pPr>
        <w:spacing w:line="276" w:lineRule="auto"/>
        <w:jc w:val="center"/>
      </w:pPr>
      <w:bookmarkStart w:id="408" w:name="_Toc41148647"/>
      <w:bookmarkStart w:id="409" w:name="_Toc41149249"/>
      <w:bookmarkStart w:id="410" w:name="_Toc41149379"/>
      <w:r>
        <w:t>Результаты</w:t>
      </w:r>
      <w:bookmarkEnd w:id="408"/>
      <w:bookmarkEnd w:id="409"/>
      <w:bookmarkEnd w:id="410"/>
    </w:p>
    <w:p w:rsidR="00EF6155" w:rsidRDefault="00EF6155" w:rsidP="007135A6">
      <w:pPr>
        <w:spacing w:line="276" w:lineRule="auto"/>
        <w:ind w:firstLine="708"/>
        <w:rPr>
          <w:iCs/>
        </w:rPr>
      </w:pPr>
      <w:r>
        <w:rPr>
          <w:iCs/>
        </w:rPr>
        <w:t>Признак s, указывающий на результат обеспечения условий: s=1, если условия удалось обеспечить, и s=0 – в противном случае. Массив fd, содержащий обеспеченную D-строку.</w:t>
      </w:r>
    </w:p>
    <w:p w:rsidR="00EF6155" w:rsidRDefault="00EF6155" w:rsidP="007135A6">
      <w:pPr>
        <w:spacing w:line="276" w:lineRule="auto"/>
        <w:jc w:val="center"/>
      </w:pPr>
      <w:bookmarkStart w:id="411" w:name="_Toc41148648"/>
      <w:bookmarkStart w:id="412" w:name="_Toc41149250"/>
      <w:bookmarkStart w:id="413" w:name="_Toc41149380"/>
      <w:r>
        <w:t>Обращение</w:t>
      </w:r>
      <w:bookmarkEnd w:id="411"/>
      <w:bookmarkEnd w:id="412"/>
      <w:bookmarkEnd w:id="413"/>
    </w:p>
    <w:p w:rsidR="00EF6155" w:rsidRDefault="00EF6155" w:rsidP="007135A6">
      <w:pPr>
        <w:spacing w:line="276" w:lineRule="auto"/>
        <w:ind w:firstLine="708"/>
        <w:rPr>
          <w:iCs/>
        </w:rPr>
      </w:pPr>
      <w:r>
        <w:rPr>
          <w:iCs/>
          <w:lang w:val="en-US"/>
        </w:rPr>
        <w:t>opacf</w:t>
      </w:r>
      <w:r>
        <w:rPr>
          <w:iCs/>
        </w:rPr>
        <w:t xml:space="preserve"> ().</w:t>
      </w:r>
    </w:p>
    <w:p w:rsidR="00EF6155" w:rsidRDefault="00EF6155" w:rsidP="007135A6">
      <w:pPr>
        <w:spacing w:line="276" w:lineRule="auto"/>
        <w:jc w:val="center"/>
      </w:pPr>
      <w:bookmarkStart w:id="414" w:name="_Toc41148649"/>
      <w:bookmarkStart w:id="415" w:name="_Toc41149251"/>
      <w:bookmarkStart w:id="416" w:name="_Toc41149381"/>
      <w:r>
        <w:t>Вызываемые функции</w:t>
      </w:r>
      <w:bookmarkEnd w:id="414"/>
      <w:bookmarkEnd w:id="415"/>
      <w:bookmarkEnd w:id="416"/>
    </w:p>
    <w:p w:rsidR="00EF6155" w:rsidRDefault="00EF6155" w:rsidP="007135A6">
      <w:pPr>
        <w:spacing w:line="276" w:lineRule="auto"/>
        <w:ind w:firstLine="708"/>
        <w:rPr>
          <w:iCs/>
        </w:rPr>
      </w:pPr>
      <w:r>
        <w:rPr>
          <w:iCs/>
          <w:lang w:val="en-US"/>
        </w:rPr>
        <w:t>opfi</w:t>
      </w:r>
      <w:r>
        <w:rPr>
          <w:iCs/>
        </w:rPr>
        <w:t xml:space="preserve">, </w:t>
      </w:r>
      <w:r>
        <w:rPr>
          <w:iCs/>
          <w:lang w:val="en-US"/>
        </w:rPr>
        <w:t>opfil</w:t>
      </w:r>
      <w:r>
        <w:rPr>
          <w:iCs/>
        </w:rPr>
        <w:t xml:space="preserve">, </w:t>
      </w:r>
      <w:r>
        <w:rPr>
          <w:iCs/>
          <w:lang w:val="en-US"/>
        </w:rPr>
        <w:t>opfne</w:t>
      </w:r>
      <w:r>
        <w:rPr>
          <w:iCs/>
        </w:rPr>
        <w:t>.</w:t>
      </w:r>
    </w:p>
    <w:p w:rsidR="00EF6155" w:rsidRDefault="00EF6155" w:rsidP="007135A6">
      <w:pPr>
        <w:spacing w:line="276" w:lineRule="auto"/>
        <w:jc w:val="center"/>
      </w:pPr>
      <w:bookmarkStart w:id="417" w:name="_Toc41148650"/>
      <w:bookmarkStart w:id="418" w:name="_Toc41149252"/>
      <w:bookmarkStart w:id="419" w:name="_Toc41149382"/>
      <w:r>
        <w:t>Алгоритм</w:t>
      </w:r>
      <w:bookmarkEnd w:id="417"/>
      <w:bookmarkEnd w:id="418"/>
      <w:bookmarkEnd w:id="419"/>
    </w:p>
    <w:p w:rsidR="00EF6155" w:rsidRDefault="00EF6155" w:rsidP="007135A6">
      <w:pPr>
        <w:spacing w:line="276" w:lineRule="auto"/>
        <w:ind w:firstLine="708"/>
        <w:rPr>
          <w:iCs/>
        </w:rPr>
      </w:pPr>
      <w:r>
        <w:rPr>
          <w:iCs/>
        </w:rPr>
        <w:t xml:space="preserve">Последовательно в порядке убывания номеров рассматриваются логические элементы, на выходах которых необходимо обеспечить определенные значения сигналов. Список таких элементов задается массивами bd, bdr и bdr1. Данный список в процессе рассмотрения элементов может пополняться. Для очередного выбранного элемента делается попытка обеспечить заданное значение сигнала на его выходе (в зависимости от типа логического элемента для </w:t>
      </w:r>
      <w:r>
        <w:rPr>
          <w:iCs/>
        </w:rPr>
        <w:lastRenderedPageBreak/>
        <w:t>этого строится обращение к одной из функций opfi, opfil, opfne). Если для очередного логического элемента обеспечено заданное значение сигнала на его выходе, то осуществляется переход к рассмотрению очередного элемента из списка. Если же требуемое значение сигнала обеспечить не удается, то осуществляется возврат к последнему рассмотренному элементу из списка, для которых существует другой вариант обеспечения заданного значения сигнала на его выходе. Если такого элемента не существует, то s=0 и выполнение алгоритма завершается. В том случае, когда список исчерпан, то s=1 и выполнение алгоритма также завершается.</w:t>
      </w:r>
    </w:p>
    <w:p w:rsidR="00EF6155" w:rsidRPr="00AA51D7" w:rsidRDefault="00EF6155" w:rsidP="000B58F4">
      <w:pPr>
        <w:pStyle w:val="Caption"/>
        <w:spacing w:line="276" w:lineRule="auto"/>
        <w:jc w:val="left"/>
        <w:rPr>
          <w:b/>
        </w:rPr>
      </w:pPr>
      <w:bookmarkStart w:id="420" w:name="_Toc41148651"/>
      <w:r w:rsidRPr="00AA51D7">
        <w:rPr>
          <w:b/>
        </w:rPr>
        <w:t>Описание функции opfi</w:t>
      </w:r>
      <w:bookmarkEnd w:id="420"/>
    </w:p>
    <w:p w:rsidR="00EF6155" w:rsidRDefault="00EF6155" w:rsidP="007135A6">
      <w:pPr>
        <w:spacing w:line="276" w:lineRule="auto"/>
        <w:jc w:val="center"/>
      </w:pPr>
      <w:bookmarkStart w:id="421" w:name="_Toc41148652"/>
      <w:bookmarkStart w:id="422" w:name="_Toc41149253"/>
      <w:bookmarkStart w:id="423" w:name="_Toc41149383"/>
      <w:r>
        <w:t>Назначение</w:t>
      </w:r>
      <w:bookmarkEnd w:id="421"/>
      <w:bookmarkEnd w:id="422"/>
      <w:bookmarkEnd w:id="423"/>
    </w:p>
    <w:p w:rsidR="00EF6155" w:rsidRDefault="00EF6155" w:rsidP="007135A6">
      <w:pPr>
        <w:spacing w:line="276" w:lineRule="auto"/>
        <w:ind w:firstLine="708"/>
        <w:rPr>
          <w:iCs/>
        </w:rPr>
      </w:pPr>
      <w:r>
        <w:rPr>
          <w:iCs/>
        </w:rPr>
        <w:t>Вычисляет вариант значений сигналов на входах логического элемента, реализующего конъюнкцию, обеспечивающих заданное значение сигнала на выходе элемента.</w:t>
      </w:r>
    </w:p>
    <w:p w:rsidR="00EF6155" w:rsidRDefault="00EF6155" w:rsidP="007135A6">
      <w:pPr>
        <w:spacing w:line="276" w:lineRule="auto"/>
        <w:jc w:val="center"/>
      </w:pPr>
      <w:bookmarkStart w:id="424" w:name="_Toc41148653"/>
      <w:bookmarkStart w:id="425" w:name="_Toc41149254"/>
      <w:bookmarkStart w:id="426" w:name="_Toc41149384"/>
      <w:r>
        <w:t>Исходные данные</w:t>
      </w:r>
      <w:bookmarkEnd w:id="424"/>
      <w:bookmarkEnd w:id="425"/>
      <w:bookmarkEnd w:id="426"/>
    </w:p>
    <w:p w:rsidR="00EF6155" w:rsidRDefault="00EF6155" w:rsidP="007135A6">
      <w:pPr>
        <w:spacing w:line="276" w:lineRule="auto"/>
        <w:ind w:firstLine="708"/>
        <w:rPr>
          <w:iCs/>
        </w:rPr>
      </w:pPr>
      <w:r>
        <w:rPr>
          <w:iCs/>
        </w:rPr>
        <w:t>Массивы и переменные: fd, bdr, okb, cokb, pc, а также массив md, используемый для запоминания выбранных вариантов обеспечения заданных значений сигналов на выходах логических элементов; переменная i1, задающая номер рассматриваемого логического элемента; переменная j1, указывающая на элемент массива md, соответствующий рассматриваемому логическому элементу.</w:t>
      </w:r>
    </w:p>
    <w:p w:rsidR="00EF6155" w:rsidRDefault="00EF6155" w:rsidP="007135A6">
      <w:pPr>
        <w:spacing w:line="276" w:lineRule="auto"/>
        <w:jc w:val="center"/>
      </w:pPr>
      <w:bookmarkStart w:id="427" w:name="_Toc41148654"/>
      <w:bookmarkStart w:id="428" w:name="_Toc41149255"/>
      <w:bookmarkStart w:id="429" w:name="_Toc41149385"/>
      <w:r>
        <w:t>Результаты</w:t>
      </w:r>
      <w:bookmarkEnd w:id="427"/>
      <w:bookmarkEnd w:id="428"/>
      <w:bookmarkEnd w:id="429"/>
    </w:p>
    <w:p w:rsidR="00EF6155" w:rsidRDefault="00EF6155" w:rsidP="007135A6">
      <w:pPr>
        <w:numPr>
          <w:ilvl w:val="0"/>
          <w:numId w:val="12"/>
        </w:numPr>
        <w:tabs>
          <w:tab w:val="num" w:pos="1428"/>
        </w:tabs>
        <w:spacing w:line="276" w:lineRule="auto"/>
        <w:ind w:left="0" w:firstLine="360"/>
        <w:rPr>
          <w:iCs/>
        </w:rPr>
      </w:pPr>
      <w:r>
        <w:rPr>
          <w:iCs/>
        </w:rPr>
        <w:t>Массив bdr1, содержащий пополненный список логических элементов, на выходах которых необходимо обеспечить заданные значения сигналов.</w:t>
      </w:r>
    </w:p>
    <w:p w:rsidR="00EF6155" w:rsidRDefault="00EF6155" w:rsidP="007135A6">
      <w:pPr>
        <w:numPr>
          <w:ilvl w:val="0"/>
          <w:numId w:val="12"/>
        </w:numPr>
        <w:tabs>
          <w:tab w:val="num" w:pos="1428"/>
        </w:tabs>
        <w:spacing w:line="276" w:lineRule="auto"/>
        <w:ind w:left="0" w:firstLine="360"/>
        <w:rPr>
          <w:iCs/>
        </w:rPr>
      </w:pPr>
      <w:r>
        <w:rPr>
          <w:iCs/>
        </w:rPr>
        <w:t>Массив fd, содержащий обеспеченную D-строку, т.е. тест для заданной неисправности.</w:t>
      </w:r>
    </w:p>
    <w:p w:rsidR="00EF6155" w:rsidRDefault="00EF6155" w:rsidP="007135A6">
      <w:pPr>
        <w:numPr>
          <w:ilvl w:val="0"/>
          <w:numId w:val="12"/>
        </w:numPr>
        <w:tabs>
          <w:tab w:val="num" w:pos="1428"/>
        </w:tabs>
        <w:spacing w:line="276" w:lineRule="auto"/>
        <w:ind w:left="0" w:firstLine="360"/>
        <w:rPr>
          <w:iCs/>
        </w:rPr>
      </w:pPr>
      <w:r>
        <w:rPr>
          <w:iCs/>
        </w:rPr>
        <w:t>Массив md, модифицированный в соответствии с выбранным вариантом обеспечения заданного значения сигнала на выходе логического элемента.</w:t>
      </w:r>
    </w:p>
    <w:p w:rsidR="00EF6155" w:rsidRDefault="00EF6155" w:rsidP="007135A6">
      <w:pPr>
        <w:numPr>
          <w:ilvl w:val="0"/>
          <w:numId w:val="12"/>
        </w:numPr>
        <w:tabs>
          <w:tab w:val="num" w:pos="1428"/>
        </w:tabs>
        <w:spacing w:line="276" w:lineRule="auto"/>
        <w:ind w:left="0" w:firstLine="360"/>
        <w:rPr>
          <w:iCs/>
        </w:rPr>
      </w:pPr>
      <w:r>
        <w:rPr>
          <w:iCs/>
        </w:rPr>
        <w:t>Переменная pr, которая принимает значение 0, если заданное значение сигнала на выходе логического элемента обеспечено; pr=2, если не существует входного набора, обеспечивающего заданные значения сигналов на выходах логических элементов, заданных списком (массивом) bdr; pr=1, если необходимо и возможно вернуться к уже рассмотренным логическим элементам из заданного списка с целью выбора другого варианта обеспечения заданных значений сигналов на их выходах.</w:t>
      </w:r>
    </w:p>
    <w:p w:rsidR="00EF6155" w:rsidRDefault="00EF6155" w:rsidP="007135A6">
      <w:pPr>
        <w:spacing w:line="276" w:lineRule="auto"/>
        <w:jc w:val="center"/>
      </w:pPr>
      <w:bookmarkStart w:id="430" w:name="_Toc41148655"/>
      <w:bookmarkStart w:id="431" w:name="_Toc41149256"/>
      <w:bookmarkStart w:id="432" w:name="_Toc41149386"/>
      <w:r>
        <w:t>Обращение</w:t>
      </w:r>
      <w:bookmarkEnd w:id="430"/>
      <w:bookmarkEnd w:id="431"/>
      <w:bookmarkEnd w:id="432"/>
    </w:p>
    <w:p w:rsidR="00EF6155" w:rsidRDefault="00EF6155" w:rsidP="007135A6">
      <w:pPr>
        <w:spacing w:line="276" w:lineRule="auto"/>
        <w:ind w:firstLine="708"/>
        <w:rPr>
          <w:iCs/>
        </w:rPr>
      </w:pPr>
      <w:r>
        <w:rPr>
          <w:iCs/>
          <w:lang w:val="en-US"/>
        </w:rPr>
        <w:t>opfi</w:t>
      </w:r>
      <w:r>
        <w:rPr>
          <w:iCs/>
        </w:rPr>
        <w:t xml:space="preserve"> (</w:t>
      </w:r>
      <w:r>
        <w:rPr>
          <w:iCs/>
          <w:lang w:val="en-US"/>
        </w:rPr>
        <w:t>i</w:t>
      </w:r>
      <w:r>
        <w:rPr>
          <w:iCs/>
        </w:rPr>
        <w:t xml:space="preserve">1, </w:t>
      </w:r>
      <w:r>
        <w:rPr>
          <w:iCs/>
          <w:lang w:val="en-US"/>
        </w:rPr>
        <w:t>j</w:t>
      </w:r>
      <w:r>
        <w:rPr>
          <w:iCs/>
        </w:rPr>
        <w:t xml:space="preserve">1, </w:t>
      </w:r>
      <w:r>
        <w:rPr>
          <w:iCs/>
          <w:lang w:val="en-US"/>
        </w:rPr>
        <w:t>pr</w:t>
      </w:r>
      <w:r>
        <w:rPr>
          <w:iCs/>
        </w:rPr>
        <w:t>).</w:t>
      </w:r>
    </w:p>
    <w:p w:rsidR="000B58F4" w:rsidRDefault="000B58F4" w:rsidP="007135A6">
      <w:pPr>
        <w:spacing w:line="276" w:lineRule="auto"/>
        <w:ind w:firstLine="708"/>
        <w:rPr>
          <w:iCs/>
        </w:rPr>
      </w:pPr>
    </w:p>
    <w:p w:rsidR="00EF6155" w:rsidRDefault="00EF6155" w:rsidP="007135A6">
      <w:pPr>
        <w:spacing w:line="276" w:lineRule="auto"/>
        <w:jc w:val="center"/>
      </w:pPr>
      <w:bookmarkStart w:id="433" w:name="_Toc41148656"/>
      <w:bookmarkStart w:id="434" w:name="_Toc41149257"/>
      <w:bookmarkStart w:id="435" w:name="_Toc41149387"/>
      <w:r>
        <w:lastRenderedPageBreak/>
        <w:t>Алгоритм</w:t>
      </w:r>
      <w:bookmarkEnd w:id="433"/>
      <w:bookmarkEnd w:id="434"/>
      <w:bookmarkEnd w:id="435"/>
    </w:p>
    <w:p w:rsidR="00EF6155" w:rsidRDefault="00EF6155" w:rsidP="007135A6">
      <w:pPr>
        <w:spacing w:line="276" w:lineRule="auto"/>
        <w:ind w:firstLine="708"/>
        <w:rPr>
          <w:iCs/>
        </w:rPr>
      </w:pPr>
      <w:r>
        <w:rPr>
          <w:iCs/>
        </w:rPr>
        <w:t>Выполняется анализ значений сигналов на выходе и входах заданного логического элемента и в зависимости от требуемого варианта обеспечения заданного значения сигнала на выходе логического элемента (определяемого элементом массива md[j1]) такой вариант выбирается. Модифицируется элемент массива md, соответствующий рассматриваемому логическому элементу: 1) md[j1]=2, если существует и выбран единственный возможный вариант обеспечения заданного значения сигнала на выходе логического элемента или выбран второй возможный вариант обеспечения условий (если возможны два варианта и первый был использован ранее), 2) md[j1]=1, если выбран первый из нескольких возможных вариантов обеспечения заданного значения сигнала на выходе логического элемента.</w:t>
      </w:r>
    </w:p>
    <w:p w:rsidR="00EF6155" w:rsidRDefault="00EF6155" w:rsidP="007135A6">
      <w:pPr>
        <w:spacing w:line="276" w:lineRule="auto"/>
        <w:ind w:firstLine="708"/>
        <w:rPr>
          <w:iCs/>
        </w:rPr>
      </w:pPr>
      <w:r>
        <w:rPr>
          <w:iCs/>
        </w:rPr>
        <w:t>Выбранный вариант заносится в массив fd, соответствующим образом корректируется массив bdr1, pr=0. Если же не существует варианта</w:t>
      </w:r>
    </w:p>
    <w:p w:rsidR="00EF6155" w:rsidRDefault="00EF6155" w:rsidP="007135A6">
      <w:pPr>
        <w:spacing w:line="276" w:lineRule="auto"/>
        <w:rPr>
          <w:iCs/>
        </w:rPr>
      </w:pPr>
      <w:r>
        <w:rPr>
          <w:iCs/>
        </w:rPr>
        <w:t>обеспечения заданного значения сигнала на выходе логического элемента и для уже рассмотренных логических элементов из списка bdr невозможно выбрать другие варианты обеспечения заданных значений сигналов на их выходах, то pr=2 и выполнение алгоритма завершается. Иначе pr=1 и также выполнение алгоритма завершается.</w:t>
      </w:r>
    </w:p>
    <w:p w:rsidR="00EF6155" w:rsidRPr="00AA51D7" w:rsidRDefault="00EF6155" w:rsidP="000B58F4">
      <w:pPr>
        <w:pStyle w:val="Caption"/>
        <w:spacing w:line="276" w:lineRule="auto"/>
        <w:jc w:val="left"/>
        <w:rPr>
          <w:b/>
        </w:rPr>
      </w:pPr>
      <w:bookmarkStart w:id="436" w:name="_Toc41148657"/>
      <w:r w:rsidRPr="00AA51D7">
        <w:rPr>
          <w:b/>
        </w:rPr>
        <w:t>Описание функции opfil</w:t>
      </w:r>
      <w:bookmarkEnd w:id="436"/>
    </w:p>
    <w:p w:rsidR="00EF6155" w:rsidRDefault="00EF6155" w:rsidP="007135A6">
      <w:pPr>
        <w:spacing w:line="276" w:lineRule="auto"/>
        <w:jc w:val="center"/>
      </w:pPr>
      <w:bookmarkStart w:id="437" w:name="_Toc41148658"/>
      <w:bookmarkStart w:id="438" w:name="_Toc41149258"/>
      <w:bookmarkStart w:id="439" w:name="_Toc41149388"/>
      <w:r>
        <w:t>Назначение</w:t>
      </w:r>
      <w:bookmarkEnd w:id="437"/>
      <w:bookmarkEnd w:id="438"/>
      <w:bookmarkEnd w:id="439"/>
    </w:p>
    <w:p w:rsidR="00EF6155" w:rsidRDefault="00EF6155" w:rsidP="007135A6">
      <w:pPr>
        <w:spacing w:line="276" w:lineRule="auto"/>
        <w:ind w:firstLine="708"/>
        <w:rPr>
          <w:iCs/>
        </w:rPr>
      </w:pPr>
      <w:r>
        <w:rPr>
          <w:iCs/>
        </w:rPr>
        <w:t>Вычисляет вариант значений сигналов на входах логического элемента, реализующего дизъюнкцию, обеспечивающих заданное значение сигнала на выходе элемента.</w:t>
      </w:r>
    </w:p>
    <w:p w:rsidR="00EF6155" w:rsidRDefault="00EF6155" w:rsidP="007135A6">
      <w:pPr>
        <w:spacing w:line="276" w:lineRule="auto"/>
        <w:jc w:val="center"/>
      </w:pPr>
      <w:bookmarkStart w:id="440" w:name="_Toc41148659"/>
      <w:bookmarkStart w:id="441" w:name="_Toc41149259"/>
      <w:bookmarkStart w:id="442" w:name="_Toc41149389"/>
      <w:r>
        <w:t>Исходные данные</w:t>
      </w:r>
      <w:bookmarkEnd w:id="440"/>
      <w:bookmarkEnd w:id="441"/>
      <w:bookmarkEnd w:id="442"/>
    </w:p>
    <w:p w:rsidR="00EF6155" w:rsidRDefault="00EF6155" w:rsidP="007135A6">
      <w:pPr>
        <w:spacing w:line="276" w:lineRule="auto"/>
        <w:ind w:firstLine="708"/>
        <w:rPr>
          <w:iCs/>
        </w:rPr>
      </w:pPr>
      <w:r>
        <w:rPr>
          <w:iCs/>
        </w:rPr>
        <w:t>Массивы и переменные: fd, bdr, okb, cokb, pc, md, i1, j1 (см. описание функции opfi).</w:t>
      </w:r>
    </w:p>
    <w:p w:rsidR="00EF6155" w:rsidRDefault="00EF6155" w:rsidP="007135A6">
      <w:pPr>
        <w:spacing w:line="276" w:lineRule="auto"/>
        <w:jc w:val="center"/>
      </w:pPr>
      <w:bookmarkStart w:id="443" w:name="_Toc41148660"/>
      <w:bookmarkStart w:id="444" w:name="_Toc41149260"/>
      <w:bookmarkStart w:id="445" w:name="_Toc41149390"/>
      <w:r>
        <w:t>Результаты</w:t>
      </w:r>
      <w:bookmarkEnd w:id="443"/>
      <w:bookmarkEnd w:id="444"/>
      <w:bookmarkEnd w:id="445"/>
    </w:p>
    <w:p w:rsidR="00EF6155" w:rsidRDefault="00EF6155" w:rsidP="007135A6">
      <w:pPr>
        <w:spacing w:line="276" w:lineRule="auto"/>
        <w:ind w:firstLine="708"/>
        <w:rPr>
          <w:iCs/>
        </w:rPr>
      </w:pPr>
      <w:r>
        <w:rPr>
          <w:iCs/>
        </w:rPr>
        <w:t>Модифицированные массивы и переменные: bdr1, fd, md, pr (см. описание функции opfi).</w:t>
      </w:r>
    </w:p>
    <w:p w:rsidR="00EF6155" w:rsidRDefault="00EF6155" w:rsidP="007135A6">
      <w:pPr>
        <w:spacing w:line="276" w:lineRule="auto"/>
        <w:ind w:firstLine="708"/>
        <w:rPr>
          <w:iCs/>
        </w:rPr>
      </w:pPr>
    </w:p>
    <w:p w:rsidR="00EF6155" w:rsidRDefault="00EF6155" w:rsidP="007135A6">
      <w:pPr>
        <w:spacing w:line="276" w:lineRule="auto"/>
        <w:jc w:val="center"/>
      </w:pPr>
      <w:bookmarkStart w:id="446" w:name="_Toc41148661"/>
      <w:bookmarkStart w:id="447" w:name="_Toc41149261"/>
      <w:bookmarkStart w:id="448" w:name="_Toc41149391"/>
      <w:r>
        <w:t>Обращение</w:t>
      </w:r>
      <w:bookmarkEnd w:id="446"/>
      <w:bookmarkEnd w:id="447"/>
      <w:bookmarkEnd w:id="448"/>
    </w:p>
    <w:p w:rsidR="00EF6155" w:rsidRDefault="00EF6155" w:rsidP="007135A6">
      <w:pPr>
        <w:spacing w:line="276" w:lineRule="auto"/>
        <w:ind w:firstLine="708"/>
        <w:rPr>
          <w:iCs/>
        </w:rPr>
      </w:pPr>
      <w:r>
        <w:rPr>
          <w:iCs/>
          <w:lang w:val="en-US"/>
        </w:rPr>
        <w:t>opfil</w:t>
      </w:r>
      <w:r>
        <w:rPr>
          <w:iCs/>
        </w:rPr>
        <w:t xml:space="preserve"> (</w:t>
      </w:r>
      <w:r>
        <w:rPr>
          <w:iCs/>
          <w:lang w:val="en-US"/>
        </w:rPr>
        <w:t>i</w:t>
      </w:r>
      <w:r>
        <w:rPr>
          <w:iCs/>
        </w:rPr>
        <w:t xml:space="preserve">1, </w:t>
      </w:r>
      <w:r>
        <w:rPr>
          <w:iCs/>
          <w:lang w:val="en-US"/>
        </w:rPr>
        <w:t>j</w:t>
      </w:r>
      <w:r>
        <w:rPr>
          <w:iCs/>
        </w:rPr>
        <w:t xml:space="preserve">1, </w:t>
      </w:r>
      <w:r>
        <w:rPr>
          <w:iCs/>
          <w:lang w:val="en-US"/>
        </w:rPr>
        <w:t>pr</w:t>
      </w:r>
      <w:r>
        <w:rPr>
          <w:iCs/>
        </w:rPr>
        <w:t>).</w:t>
      </w:r>
    </w:p>
    <w:p w:rsidR="00EF6155" w:rsidRDefault="00EF6155" w:rsidP="007135A6">
      <w:pPr>
        <w:spacing w:line="276" w:lineRule="auto"/>
        <w:jc w:val="center"/>
      </w:pPr>
      <w:bookmarkStart w:id="449" w:name="_Toc41148662"/>
      <w:bookmarkStart w:id="450" w:name="_Toc41149262"/>
      <w:bookmarkStart w:id="451" w:name="_Toc41149392"/>
      <w:r>
        <w:t>Алгоритм</w:t>
      </w:r>
      <w:bookmarkEnd w:id="449"/>
      <w:bookmarkEnd w:id="450"/>
      <w:bookmarkEnd w:id="451"/>
    </w:p>
    <w:p w:rsidR="00EF6155" w:rsidRDefault="00EF6155" w:rsidP="007135A6">
      <w:pPr>
        <w:spacing w:line="276" w:lineRule="auto"/>
        <w:ind w:firstLine="708"/>
        <w:rPr>
          <w:iCs/>
        </w:rPr>
      </w:pPr>
      <w:r>
        <w:rPr>
          <w:iCs/>
        </w:rPr>
        <w:t>Аналогичен алгоритму функции opfi.</w:t>
      </w:r>
    </w:p>
    <w:p w:rsidR="000B58F4" w:rsidRDefault="000B58F4" w:rsidP="000B58F4">
      <w:pPr>
        <w:pStyle w:val="Caption"/>
        <w:spacing w:line="276" w:lineRule="auto"/>
        <w:jc w:val="left"/>
        <w:rPr>
          <w:b/>
        </w:rPr>
      </w:pPr>
      <w:bookmarkStart w:id="452" w:name="_Toc41148663"/>
    </w:p>
    <w:p w:rsidR="000B58F4" w:rsidRDefault="000B58F4" w:rsidP="000B58F4">
      <w:pPr>
        <w:pStyle w:val="Caption"/>
        <w:spacing w:line="276" w:lineRule="auto"/>
        <w:jc w:val="left"/>
        <w:rPr>
          <w:b/>
        </w:rPr>
      </w:pPr>
    </w:p>
    <w:p w:rsidR="000B58F4" w:rsidRDefault="000B58F4" w:rsidP="000B58F4">
      <w:pPr>
        <w:pStyle w:val="Caption"/>
        <w:spacing w:line="276" w:lineRule="auto"/>
        <w:jc w:val="left"/>
        <w:rPr>
          <w:b/>
        </w:rPr>
      </w:pPr>
    </w:p>
    <w:p w:rsidR="00EF6155" w:rsidRPr="00AA51D7" w:rsidRDefault="00EF6155" w:rsidP="000B58F4">
      <w:pPr>
        <w:pStyle w:val="Caption"/>
        <w:spacing w:line="276" w:lineRule="auto"/>
        <w:jc w:val="left"/>
        <w:rPr>
          <w:b/>
        </w:rPr>
      </w:pPr>
      <w:r w:rsidRPr="00AA51D7">
        <w:rPr>
          <w:b/>
        </w:rPr>
        <w:lastRenderedPageBreak/>
        <w:t>Описание функции opfne</w:t>
      </w:r>
      <w:bookmarkEnd w:id="452"/>
    </w:p>
    <w:p w:rsidR="00EF6155" w:rsidRDefault="00EF6155" w:rsidP="007135A6">
      <w:pPr>
        <w:spacing w:line="276" w:lineRule="auto"/>
        <w:jc w:val="center"/>
      </w:pPr>
      <w:bookmarkStart w:id="453" w:name="_Toc41148664"/>
      <w:bookmarkStart w:id="454" w:name="_Toc41149263"/>
      <w:bookmarkStart w:id="455" w:name="_Toc41149393"/>
      <w:r>
        <w:t>Назначение</w:t>
      </w:r>
      <w:bookmarkEnd w:id="453"/>
      <w:bookmarkEnd w:id="454"/>
      <w:bookmarkEnd w:id="455"/>
    </w:p>
    <w:p w:rsidR="00EF6155" w:rsidRDefault="00EF6155" w:rsidP="007135A6">
      <w:pPr>
        <w:spacing w:line="276" w:lineRule="auto"/>
        <w:ind w:firstLine="708"/>
        <w:rPr>
          <w:iCs/>
        </w:rPr>
      </w:pPr>
      <w:r>
        <w:rPr>
          <w:iCs/>
        </w:rPr>
        <w:t xml:space="preserve">Вычисляет значение сигнала на входе логического элемента, реализующего отрицание, обеспечивающего заданное значение сигнала на выходе логического элемента. </w:t>
      </w:r>
    </w:p>
    <w:p w:rsidR="00EF6155" w:rsidRDefault="00EF6155" w:rsidP="007135A6">
      <w:pPr>
        <w:spacing w:line="276" w:lineRule="auto"/>
        <w:jc w:val="center"/>
      </w:pPr>
      <w:bookmarkStart w:id="456" w:name="_Toc41148665"/>
      <w:bookmarkStart w:id="457" w:name="_Toc41149264"/>
      <w:bookmarkStart w:id="458" w:name="_Toc41149394"/>
      <w:r>
        <w:t>Исходные данные</w:t>
      </w:r>
      <w:bookmarkEnd w:id="456"/>
      <w:bookmarkEnd w:id="457"/>
      <w:bookmarkEnd w:id="458"/>
    </w:p>
    <w:p w:rsidR="00EF6155" w:rsidRDefault="00EF6155" w:rsidP="007135A6">
      <w:pPr>
        <w:spacing w:line="276" w:lineRule="auto"/>
        <w:ind w:firstLine="708"/>
        <w:rPr>
          <w:iCs/>
        </w:rPr>
      </w:pPr>
      <w:r>
        <w:rPr>
          <w:iCs/>
        </w:rPr>
        <w:t>Массивы и переменные: fd, bdr, okb, cokb, pc, md, i1, j1 (см. описание функции opfi).</w:t>
      </w:r>
    </w:p>
    <w:p w:rsidR="00EF6155" w:rsidRDefault="00EF6155" w:rsidP="007135A6">
      <w:pPr>
        <w:spacing w:line="276" w:lineRule="auto"/>
        <w:jc w:val="center"/>
      </w:pPr>
      <w:bookmarkStart w:id="459" w:name="_Toc41148666"/>
      <w:bookmarkStart w:id="460" w:name="_Toc41149265"/>
      <w:bookmarkStart w:id="461" w:name="_Toc41149395"/>
      <w:r>
        <w:t>Результаты</w:t>
      </w:r>
      <w:bookmarkEnd w:id="459"/>
      <w:bookmarkEnd w:id="460"/>
      <w:bookmarkEnd w:id="461"/>
    </w:p>
    <w:p w:rsidR="00EF6155" w:rsidRDefault="00EF6155" w:rsidP="007135A6">
      <w:pPr>
        <w:spacing w:line="276" w:lineRule="auto"/>
        <w:ind w:firstLine="708"/>
        <w:rPr>
          <w:iCs/>
        </w:rPr>
      </w:pPr>
      <w:r>
        <w:rPr>
          <w:iCs/>
        </w:rPr>
        <w:t>Модифицированные массивы и переменные: bdr1, fd, md, pr (см. описание функции opfi).</w:t>
      </w:r>
    </w:p>
    <w:p w:rsidR="00EF6155" w:rsidRDefault="00EF6155" w:rsidP="007135A6">
      <w:pPr>
        <w:spacing w:line="276" w:lineRule="auto"/>
        <w:jc w:val="center"/>
      </w:pPr>
      <w:bookmarkStart w:id="462" w:name="_Toc41148667"/>
      <w:bookmarkStart w:id="463" w:name="_Toc41149266"/>
      <w:bookmarkStart w:id="464" w:name="_Toc41149396"/>
      <w:r>
        <w:t>Алгоритм</w:t>
      </w:r>
      <w:bookmarkEnd w:id="462"/>
      <w:bookmarkEnd w:id="463"/>
      <w:bookmarkEnd w:id="464"/>
    </w:p>
    <w:p w:rsidR="00EF6155" w:rsidRDefault="00EF6155" w:rsidP="007135A6">
      <w:pPr>
        <w:spacing w:line="276" w:lineRule="auto"/>
        <w:ind w:firstLine="708"/>
        <w:rPr>
          <w:iCs/>
        </w:rPr>
      </w:pPr>
      <w:r>
        <w:rPr>
          <w:iCs/>
        </w:rPr>
        <w:t>Аналогичен алгоритму функции opfi.</w:t>
      </w:r>
    </w:p>
    <w:p w:rsidR="007E6CC0" w:rsidRDefault="007E6CC0" w:rsidP="00EF6155">
      <w:pPr>
        <w:spacing w:line="360" w:lineRule="auto"/>
        <w:ind w:firstLine="708"/>
        <w:rPr>
          <w:iCs/>
        </w:rPr>
      </w:pPr>
    </w:p>
    <w:p w:rsidR="007E6CC0" w:rsidRDefault="007E6CC0" w:rsidP="00EF6155">
      <w:pPr>
        <w:spacing w:line="360" w:lineRule="auto"/>
        <w:ind w:firstLine="708"/>
        <w:rPr>
          <w:iCs/>
        </w:rPr>
      </w:pPr>
    </w:p>
    <w:p w:rsidR="0060392C" w:rsidRDefault="0060392C" w:rsidP="00EF6155">
      <w:pPr>
        <w:spacing w:line="360" w:lineRule="auto"/>
        <w:ind w:firstLine="708"/>
        <w:rPr>
          <w:iCs/>
        </w:rPr>
      </w:pPr>
    </w:p>
    <w:p w:rsidR="0060392C" w:rsidRDefault="0060392C" w:rsidP="00EF6155">
      <w:pPr>
        <w:spacing w:line="360" w:lineRule="auto"/>
        <w:ind w:firstLine="708"/>
        <w:rPr>
          <w:iCs/>
        </w:rPr>
      </w:pPr>
    </w:p>
    <w:p w:rsidR="0060392C" w:rsidRDefault="0060392C" w:rsidP="00EF6155">
      <w:pPr>
        <w:spacing w:line="360" w:lineRule="auto"/>
        <w:ind w:firstLine="708"/>
        <w:rPr>
          <w:iCs/>
        </w:rPr>
      </w:pPr>
    </w:p>
    <w:p w:rsidR="000B58F4" w:rsidRDefault="000B58F4" w:rsidP="00EF6155">
      <w:pPr>
        <w:spacing w:line="360" w:lineRule="auto"/>
        <w:ind w:firstLine="708"/>
        <w:rPr>
          <w:iCs/>
        </w:rPr>
      </w:pPr>
    </w:p>
    <w:p w:rsidR="000B58F4" w:rsidRDefault="000B58F4" w:rsidP="00EF6155">
      <w:pPr>
        <w:spacing w:line="360" w:lineRule="auto"/>
        <w:ind w:firstLine="708"/>
        <w:rPr>
          <w:iCs/>
        </w:rPr>
      </w:pPr>
    </w:p>
    <w:p w:rsidR="000B58F4" w:rsidRDefault="000B58F4" w:rsidP="00EF6155">
      <w:pPr>
        <w:spacing w:line="360" w:lineRule="auto"/>
        <w:ind w:firstLine="708"/>
        <w:rPr>
          <w:iCs/>
        </w:rPr>
      </w:pPr>
    </w:p>
    <w:p w:rsidR="000B58F4" w:rsidRDefault="000B58F4" w:rsidP="00EF6155">
      <w:pPr>
        <w:spacing w:line="360" w:lineRule="auto"/>
        <w:ind w:firstLine="708"/>
        <w:rPr>
          <w:iCs/>
        </w:rPr>
      </w:pPr>
    </w:p>
    <w:p w:rsidR="000B58F4" w:rsidRDefault="000B58F4" w:rsidP="00EF6155">
      <w:pPr>
        <w:spacing w:line="360" w:lineRule="auto"/>
        <w:ind w:firstLine="708"/>
        <w:rPr>
          <w:iCs/>
        </w:rPr>
      </w:pPr>
    </w:p>
    <w:p w:rsidR="000B58F4" w:rsidRDefault="000B58F4" w:rsidP="00EF6155">
      <w:pPr>
        <w:spacing w:line="360" w:lineRule="auto"/>
        <w:ind w:firstLine="708"/>
        <w:rPr>
          <w:iCs/>
        </w:rPr>
      </w:pPr>
    </w:p>
    <w:p w:rsidR="000B58F4" w:rsidRDefault="000B58F4" w:rsidP="00EF6155">
      <w:pPr>
        <w:spacing w:line="360" w:lineRule="auto"/>
        <w:ind w:firstLine="708"/>
        <w:rPr>
          <w:iCs/>
        </w:rPr>
      </w:pPr>
    </w:p>
    <w:p w:rsidR="000B58F4" w:rsidRDefault="000B58F4" w:rsidP="00EF6155">
      <w:pPr>
        <w:spacing w:line="360" w:lineRule="auto"/>
        <w:ind w:firstLine="708"/>
        <w:rPr>
          <w:iCs/>
        </w:rPr>
      </w:pPr>
    </w:p>
    <w:p w:rsidR="000B58F4" w:rsidRDefault="000B58F4" w:rsidP="00EF6155">
      <w:pPr>
        <w:spacing w:line="360" w:lineRule="auto"/>
        <w:ind w:firstLine="708"/>
        <w:rPr>
          <w:iCs/>
        </w:rPr>
      </w:pPr>
    </w:p>
    <w:p w:rsidR="000B58F4" w:rsidRDefault="000B58F4" w:rsidP="00EF6155">
      <w:pPr>
        <w:spacing w:line="360" w:lineRule="auto"/>
        <w:ind w:firstLine="708"/>
        <w:rPr>
          <w:iCs/>
        </w:rPr>
      </w:pPr>
    </w:p>
    <w:p w:rsidR="000B58F4" w:rsidRDefault="000B58F4" w:rsidP="00EF6155">
      <w:pPr>
        <w:spacing w:line="360" w:lineRule="auto"/>
        <w:ind w:firstLine="708"/>
        <w:rPr>
          <w:iCs/>
        </w:rPr>
      </w:pPr>
    </w:p>
    <w:p w:rsidR="000B58F4" w:rsidRDefault="000B58F4" w:rsidP="00EF6155">
      <w:pPr>
        <w:spacing w:line="360" w:lineRule="auto"/>
        <w:ind w:firstLine="708"/>
        <w:rPr>
          <w:iCs/>
        </w:rPr>
      </w:pPr>
    </w:p>
    <w:p w:rsidR="000B58F4" w:rsidRDefault="000B58F4" w:rsidP="00EF6155">
      <w:pPr>
        <w:spacing w:line="360" w:lineRule="auto"/>
        <w:ind w:firstLine="708"/>
        <w:rPr>
          <w:iCs/>
        </w:rPr>
      </w:pPr>
    </w:p>
    <w:p w:rsidR="007E6CC0" w:rsidRPr="000B58F4" w:rsidRDefault="007E6CC0" w:rsidP="007E6CC0">
      <w:pPr>
        <w:pStyle w:val="Heading2"/>
        <w:jc w:val="center"/>
        <w:rPr>
          <w:rFonts w:ascii="Times New Roman" w:hAnsi="Times New Roman" w:cs="Times New Roman"/>
          <w:i w:val="0"/>
        </w:rPr>
      </w:pPr>
      <w:bookmarkStart w:id="465" w:name="_Toc42618958"/>
      <w:r w:rsidRPr="000B58F4">
        <w:rPr>
          <w:rFonts w:ascii="Times New Roman" w:hAnsi="Times New Roman" w:cs="Times New Roman"/>
          <w:i w:val="0"/>
        </w:rPr>
        <w:lastRenderedPageBreak/>
        <w:t>5.4 Инструкция пользователя</w:t>
      </w:r>
      <w:bookmarkEnd w:id="465"/>
    </w:p>
    <w:p w:rsidR="007E6CC0" w:rsidRDefault="000B58F4" w:rsidP="007E6CC0">
      <w:r>
        <w:rPr>
          <w:noProof/>
          <w:lang w:val="en-US" w:eastAsia="en-US"/>
        </w:rPr>
        <w:drawing>
          <wp:anchor distT="0" distB="0" distL="114300" distR="114300" simplePos="0" relativeHeight="251673600" behindDoc="0" locked="0" layoutInCell="1" allowOverlap="1">
            <wp:simplePos x="0" y="0"/>
            <wp:positionH relativeFrom="margin">
              <wp:align>right</wp:align>
            </wp:positionH>
            <wp:positionV relativeFrom="paragraph">
              <wp:posOffset>508635</wp:posOffset>
            </wp:positionV>
            <wp:extent cx="5940425" cy="3356610"/>
            <wp:effectExtent l="0" t="0" r="317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4">
                      <a:extLst>
                        <a:ext uri="{28A0092B-C50C-407E-A947-70E740481C1C}">
                          <a14:useLocalDpi xmlns:a14="http://schemas.microsoft.com/office/drawing/2010/main" val="0"/>
                        </a:ext>
                      </a:extLst>
                    </a:blip>
                    <a:stretch>
                      <a:fillRect/>
                    </a:stretch>
                  </pic:blipFill>
                  <pic:spPr>
                    <a:xfrm>
                      <a:off x="0" y="0"/>
                      <a:ext cx="5940425" cy="3356610"/>
                    </a:xfrm>
                    <a:prstGeom prst="rect">
                      <a:avLst/>
                    </a:prstGeom>
                  </pic:spPr>
                </pic:pic>
              </a:graphicData>
            </a:graphic>
            <wp14:sizeRelH relativeFrom="page">
              <wp14:pctWidth>0</wp14:pctWidth>
            </wp14:sizeRelH>
            <wp14:sizeRelV relativeFrom="page">
              <wp14:pctHeight>0</wp14:pctHeight>
            </wp14:sizeRelV>
          </wp:anchor>
        </w:drawing>
      </w:r>
      <w:r w:rsidR="0060392C">
        <w:t>После запуска приложения на экране появится его главное окно</w:t>
      </w:r>
      <w:r>
        <w:t xml:space="preserve"> (рис. 15)</w:t>
      </w:r>
    </w:p>
    <w:p w:rsidR="000B58F4" w:rsidRDefault="0060392C" w:rsidP="000B58F4">
      <w:pPr>
        <w:pStyle w:val="a"/>
        <w:jc w:val="center"/>
      </w:pPr>
      <w:r>
        <w:t>Рис</w:t>
      </w:r>
      <w:r w:rsidR="000B58F4">
        <w:t>. 15.</w:t>
      </w:r>
      <w:r>
        <w:t xml:space="preserve"> Главное окно приложения</w:t>
      </w:r>
    </w:p>
    <w:p w:rsidR="0060392C" w:rsidRDefault="0060392C" w:rsidP="0060392C">
      <w:pPr>
        <w:pStyle w:val="a"/>
      </w:pPr>
      <w:r>
        <w:t>Мы видим, что кнопки «перейти» и различные выводы результатов недоступны, чтобы не запутать пользователя и избежать лишних ошибок. Само окно построено логично: пользователь интуитивно будет следовать по кнопкам сверху вниз.</w:t>
      </w:r>
    </w:p>
    <w:p w:rsidR="0060392C" w:rsidRDefault="0060392C" w:rsidP="0060392C">
      <w:pPr>
        <w:pStyle w:val="a"/>
      </w:pPr>
      <w:r>
        <w:t>При нажатии «выбрать файл» открывается окно выбора файла определённого формата «.</w:t>
      </w:r>
      <w:r>
        <w:rPr>
          <w:lang w:val="en-US"/>
        </w:rPr>
        <w:t>TSC</w:t>
      </w:r>
      <w:r>
        <w:t>», в котором содержится описание схемы</w:t>
      </w:r>
      <w:r w:rsidR="00F769BD">
        <w:t xml:space="preserve"> (сгенерировано в системе </w:t>
      </w:r>
      <w:r w:rsidR="00F769BD">
        <w:rPr>
          <w:lang w:val="en-US"/>
        </w:rPr>
        <w:t>MODELSIM</w:t>
      </w:r>
      <w:r w:rsidR="0056038B">
        <w:t>. Представление схемы, используемой в этой главе, находится в Приложении Б</w:t>
      </w:r>
      <w:r w:rsidR="00F769BD">
        <w:t>)</w:t>
      </w:r>
      <w:r>
        <w:t>. По умолчанию открывается корневая папка приложения с переходом в папку с примерами «</w:t>
      </w:r>
      <w:r>
        <w:rPr>
          <w:lang w:val="en-US"/>
        </w:rPr>
        <w:t>Ex</w:t>
      </w:r>
      <w:r>
        <w:t>»</w:t>
      </w:r>
      <w:r w:rsidRPr="0060392C">
        <w:t xml:space="preserve"> (</w:t>
      </w:r>
      <w:r w:rsidR="00045A2C">
        <w:t>см. инструкцию по установке</w:t>
      </w:r>
      <w:r>
        <w:t>)</w:t>
      </w:r>
      <w:r w:rsidR="00F769BD">
        <w:t>. После выбора и загрузки мы видим сообщение об удачной загрузке файла (либо об ошибке), и кнопки главного окна становятся доступны. Также, для удобства, внизу окна выводится информация о загруженном в данный момент файле</w:t>
      </w:r>
      <w:r w:rsidR="000B58F4">
        <w:t xml:space="preserve"> (рис. 16).</w:t>
      </w:r>
    </w:p>
    <w:p w:rsidR="00F769BD" w:rsidRDefault="002A34DE" w:rsidP="000B58F4">
      <w:pPr>
        <w:pStyle w:val="a"/>
        <w:ind w:firstLine="0"/>
      </w:pPr>
      <w:r>
        <w:rPr>
          <w:noProof/>
          <w:lang w:val="en-US"/>
        </w:rPr>
        <w:lastRenderedPageBreak/>
        <w:drawing>
          <wp:anchor distT="0" distB="0" distL="114300" distR="114300" simplePos="0" relativeHeight="251676672" behindDoc="0" locked="0" layoutInCell="1" allowOverlap="1">
            <wp:simplePos x="0" y="0"/>
            <wp:positionH relativeFrom="margin">
              <wp:align>right</wp:align>
            </wp:positionH>
            <wp:positionV relativeFrom="paragraph">
              <wp:posOffset>0</wp:posOffset>
            </wp:positionV>
            <wp:extent cx="5940425" cy="3356610"/>
            <wp:effectExtent l="0" t="0" r="317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5">
                      <a:extLst>
                        <a:ext uri="{28A0092B-C50C-407E-A947-70E740481C1C}">
                          <a14:useLocalDpi xmlns:a14="http://schemas.microsoft.com/office/drawing/2010/main" val="0"/>
                        </a:ext>
                      </a:extLst>
                    </a:blip>
                    <a:stretch>
                      <a:fillRect/>
                    </a:stretch>
                  </pic:blipFill>
                  <pic:spPr>
                    <a:xfrm>
                      <a:off x="0" y="0"/>
                      <a:ext cx="5940425" cy="3356610"/>
                    </a:xfrm>
                    <a:prstGeom prst="rect">
                      <a:avLst/>
                    </a:prstGeom>
                  </pic:spPr>
                </pic:pic>
              </a:graphicData>
            </a:graphic>
            <wp14:sizeRelH relativeFrom="page">
              <wp14:pctWidth>0</wp14:pctWidth>
            </wp14:sizeRelH>
            <wp14:sizeRelV relativeFrom="page">
              <wp14:pctHeight>0</wp14:pctHeight>
            </wp14:sizeRelV>
          </wp:anchor>
        </w:drawing>
      </w:r>
    </w:p>
    <w:p w:rsidR="00F769BD" w:rsidRDefault="00F769BD" w:rsidP="000B58F4">
      <w:pPr>
        <w:pStyle w:val="a"/>
        <w:jc w:val="center"/>
      </w:pPr>
      <w:r>
        <w:t>Рис</w:t>
      </w:r>
      <w:r w:rsidR="000B58F4">
        <w:t>. 16.</w:t>
      </w:r>
      <w:r>
        <w:t xml:space="preserve"> </w:t>
      </w:r>
      <w:r w:rsidR="000B58F4">
        <w:t>Г</w:t>
      </w:r>
      <w:r>
        <w:t>лавное окно после загрузки файла</w:t>
      </w:r>
    </w:p>
    <w:p w:rsidR="000B58F4" w:rsidRDefault="000B58F4" w:rsidP="000B58F4">
      <w:pPr>
        <w:pStyle w:val="a"/>
        <w:jc w:val="center"/>
      </w:pPr>
    </w:p>
    <w:p w:rsidR="00F769BD" w:rsidRDefault="00F769BD" w:rsidP="0060392C">
      <w:pPr>
        <w:pStyle w:val="a"/>
      </w:pPr>
      <w:r>
        <w:t>Далее следует выбор метода построения теста (система не даст поставить сразу 2 галочки) и для перехода к построению необходимо нажать кнопку «перейти». Мы увидим данное окно</w:t>
      </w:r>
      <w:r w:rsidR="000B58F4">
        <w:t xml:space="preserve"> (рисю.17)</w:t>
      </w:r>
      <w:r>
        <w:t>:</w:t>
      </w:r>
    </w:p>
    <w:p w:rsidR="00F769BD" w:rsidRDefault="00F769BD" w:rsidP="000B58F4">
      <w:pPr>
        <w:pStyle w:val="a"/>
        <w:jc w:val="center"/>
      </w:pPr>
      <w:r>
        <w:rPr>
          <w:noProof/>
          <w:lang w:val="en-US"/>
        </w:rPr>
        <w:drawing>
          <wp:inline distT="0" distB="0" distL="0" distR="0" wp14:anchorId="70C004C6" wp14:editId="484D5425">
            <wp:extent cx="3527624" cy="3017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6"/>
                    <a:stretch>
                      <a:fillRect/>
                    </a:stretch>
                  </pic:blipFill>
                  <pic:spPr>
                    <a:xfrm>
                      <a:off x="0" y="0"/>
                      <a:ext cx="3558679" cy="3044084"/>
                    </a:xfrm>
                    <a:prstGeom prst="rect">
                      <a:avLst/>
                    </a:prstGeom>
                  </pic:spPr>
                </pic:pic>
              </a:graphicData>
            </a:graphic>
          </wp:inline>
        </w:drawing>
      </w:r>
    </w:p>
    <w:p w:rsidR="00F769BD" w:rsidRDefault="00F769BD" w:rsidP="000B58F4">
      <w:pPr>
        <w:pStyle w:val="a"/>
        <w:jc w:val="center"/>
      </w:pPr>
      <w:r>
        <w:t>Рис</w:t>
      </w:r>
      <w:r w:rsidR="000B58F4">
        <w:t>. 17. О</w:t>
      </w:r>
      <w:r>
        <w:t>кно построения тестов</w:t>
      </w:r>
    </w:p>
    <w:p w:rsidR="00F769BD" w:rsidRDefault="00F769BD" w:rsidP="0060392C">
      <w:pPr>
        <w:pStyle w:val="a"/>
      </w:pPr>
      <w:r>
        <w:t>Это общее окно для обоих методов построения тестов, реализованных в системе. Но так как был выбран «регулярный метод», поля «М1», «М2» «М3» недоступны для заполнения</w:t>
      </w:r>
      <w:r w:rsidR="002A34DE">
        <w:t xml:space="preserve"> (при выборе вероятностного метода и неверном вводе параметров будет выводиться ошибка)</w:t>
      </w:r>
      <w:r>
        <w:t xml:space="preserve">. Для начала построения </w:t>
      </w:r>
      <w:r>
        <w:lastRenderedPageBreak/>
        <w:t>необходимо нажать кнопку «старт» и дождаться выполнения, далее будет выведена информация</w:t>
      </w:r>
      <w:r w:rsidR="000B58F4">
        <w:t xml:space="preserve"> (рис. 18)</w:t>
      </w:r>
      <w:r>
        <w:t>:</w:t>
      </w:r>
    </w:p>
    <w:p w:rsidR="00F769BD" w:rsidRDefault="00F769BD" w:rsidP="00594082">
      <w:pPr>
        <w:pStyle w:val="a"/>
        <w:jc w:val="center"/>
      </w:pPr>
      <w:r>
        <w:rPr>
          <w:noProof/>
          <w:lang w:val="en-US"/>
        </w:rPr>
        <w:drawing>
          <wp:inline distT="0" distB="0" distL="0" distR="0" wp14:anchorId="1B3457CC" wp14:editId="3E185AC8">
            <wp:extent cx="3680460" cy="31482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7"/>
                    <a:stretch>
                      <a:fillRect/>
                    </a:stretch>
                  </pic:blipFill>
                  <pic:spPr>
                    <a:xfrm>
                      <a:off x="0" y="0"/>
                      <a:ext cx="3707984" cy="3171798"/>
                    </a:xfrm>
                    <a:prstGeom prst="rect">
                      <a:avLst/>
                    </a:prstGeom>
                  </pic:spPr>
                </pic:pic>
              </a:graphicData>
            </a:graphic>
          </wp:inline>
        </w:drawing>
      </w:r>
    </w:p>
    <w:p w:rsidR="00F769BD" w:rsidRDefault="00F769BD" w:rsidP="000B58F4">
      <w:pPr>
        <w:pStyle w:val="a"/>
        <w:jc w:val="center"/>
      </w:pPr>
      <w:r>
        <w:t>Рис</w:t>
      </w:r>
      <w:r w:rsidR="000B58F4">
        <w:t>.</w:t>
      </w:r>
      <w:r>
        <w:t xml:space="preserve"> </w:t>
      </w:r>
      <w:r w:rsidR="000B58F4">
        <w:t>18.</w:t>
      </w:r>
      <w:r>
        <w:t xml:space="preserve"> </w:t>
      </w:r>
      <w:r w:rsidR="000B58F4">
        <w:t>О</w:t>
      </w:r>
      <w:r>
        <w:t>кно построения тестов после генерации</w:t>
      </w:r>
    </w:p>
    <w:p w:rsidR="000B58F4" w:rsidRDefault="000B58F4" w:rsidP="000B58F4">
      <w:pPr>
        <w:pStyle w:val="a"/>
        <w:jc w:val="center"/>
      </w:pPr>
    </w:p>
    <w:p w:rsidR="00F769BD" w:rsidRDefault="00F769BD" w:rsidP="0060392C">
      <w:pPr>
        <w:pStyle w:val="a"/>
      </w:pPr>
      <w:r>
        <w:t>Здесь выводится информация о полноте, затраченном времени в секундах, общем числе обнаруживаемых неисправностей и количестве наборов тестирования.</w:t>
      </w:r>
      <w:r w:rsidR="002A34DE">
        <w:t xml:space="preserve"> </w:t>
      </w:r>
    </w:p>
    <w:p w:rsidR="0060392C" w:rsidRDefault="002A34DE" w:rsidP="002A34DE">
      <w:pPr>
        <w:pStyle w:val="a"/>
      </w:pPr>
      <w:r>
        <w:t>Далее необходимо закрыть модальное окно и возвратиться к главному окну программы. Для вывода подробной информации о построении теста, такой как протокол, сам тест либо списка непроверенных неисправностей, необходимо нажать одну из кнопок в поле выбора «протокол», «теста» «непроверенных неисправностей» соответственно. Вывод информации осуществляется в текстовом окне (для удобства переноса данной информации в иную программу)</w:t>
      </w:r>
    </w:p>
    <w:p w:rsidR="002A34DE" w:rsidRDefault="002A34DE" w:rsidP="002A34DE">
      <w:pPr>
        <w:pStyle w:val="a"/>
      </w:pPr>
      <w:r>
        <w:t>Например, при нажатии кнопки «теста» окно будет выглядеть следующим образом</w:t>
      </w:r>
      <w:r w:rsidR="000B58F4">
        <w:t xml:space="preserve"> (рис. 19)</w:t>
      </w:r>
      <w:r>
        <w:t>:</w:t>
      </w:r>
    </w:p>
    <w:p w:rsidR="002A34DE" w:rsidRDefault="002A34DE" w:rsidP="002A34DE">
      <w:pPr>
        <w:pStyle w:val="a"/>
      </w:pPr>
      <w:r>
        <w:rPr>
          <w:noProof/>
          <w:lang w:val="en-US"/>
        </w:rPr>
        <w:lastRenderedPageBreak/>
        <w:drawing>
          <wp:anchor distT="0" distB="0" distL="114300" distR="114300" simplePos="0" relativeHeight="251675648" behindDoc="0" locked="0" layoutInCell="1" allowOverlap="1">
            <wp:simplePos x="0" y="0"/>
            <wp:positionH relativeFrom="column">
              <wp:posOffset>-120015</wp:posOffset>
            </wp:positionH>
            <wp:positionV relativeFrom="paragraph">
              <wp:posOffset>0</wp:posOffset>
            </wp:positionV>
            <wp:extent cx="5940425" cy="3356610"/>
            <wp:effectExtent l="0" t="0" r="317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8">
                      <a:extLst>
                        <a:ext uri="{28A0092B-C50C-407E-A947-70E740481C1C}">
                          <a14:useLocalDpi xmlns:a14="http://schemas.microsoft.com/office/drawing/2010/main" val="0"/>
                        </a:ext>
                      </a:extLst>
                    </a:blip>
                    <a:stretch>
                      <a:fillRect/>
                    </a:stretch>
                  </pic:blipFill>
                  <pic:spPr>
                    <a:xfrm>
                      <a:off x="0" y="0"/>
                      <a:ext cx="5940425" cy="3356610"/>
                    </a:xfrm>
                    <a:prstGeom prst="rect">
                      <a:avLst/>
                    </a:prstGeom>
                  </pic:spPr>
                </pic:pic>
              </a:graphicData>
            </a:graphic>
            <wp14:sizeRelH relativeFrom="page">
              <wp14:pctWidth>0</wp14:pctWidth>
            </wp14:sizeRelH>
            <wp14:sizeRelV relativeFrom="page">
              <wp14:pctHeight>0</wp14:pctHeight>
            </wp14:sizeRelV>
          </wp:anchor>
        </w:drawing>
      </w:r>
    </w:p>
    <w:p w:rsidR="0060392C" w:rsidRDefault="002A34DE" w:rsidP="000B58F4">
      <w:pPr>
        <w:pStyle w:val="a"/>
        <w:jc w:val="center"/>
      </w:pPr>
      <w:r>
        <w:t>Рис</w:t>
      </w:r>
      <w:r w:rsidR="000B58F4">
        <w:t>. 19.</w:t>
      </w:r>
      <w:r>
        <w:t xml:space="preserve"> </w:t>
      </w:r>
      <w:r w:rsidR="000B58F4">
        <w:t>В</w:t>
      </w:r>
      <w:r>
        <w:t>ывод подробностей о построенных тестах</w:t>
      </w:r>
    </w:p>
    <w:p w:rsidR="0060392C" w:rsidRDefault="0060392C" w:rsidP="0060392C">
      <w:pPr>
        <w:pStyle w:val="a"/>
      </w:pPr>
    </w:p>
    <w:p w:rsidR="0060392C" w:rsidRDefault="0060392C" w:rsidP="0060392C">
      <w:pPr>
        <w:pStyle w:val="a"/>
      </w:pPr>
    </w:p>
    <w:p w:rsidR="0060392C" w:rsidRDefault="0060392C" w:rsidP="0060392C">
      <w:pPr>
        <w:pStyle w:val="a"/>
      </w:pPr>
    </w:p>
    <w:p w:rsidR="0060392C" w:rsidRDefault="0060392C" w:rsidP="0060392C">
      <w:pPr>
        <w:pStyle w:val="a"/>
      </w:pPr>
    </w:p>
    <w:p w:rsidR="0060392C" w:rsidRDefault="0060392C" w:rsidP="0060392C">
      <w:pPr>
        <w:pStyle w:val="a"/>
      </w:pPr>
    </w:p>
    <w:p w:rsidR="0060392C" w:rsidRDefault="0060392C" w:rsidP="0060392C">
      <w:pPr>
        <w:pStyle w:val="a"/>
      </w:pPr>
    </w:p>
    <w:p w:rsidR="0060392C" w:rsidRDefault="0060392C" w:rsidP="0060392C">
      <w:pPr>
        <w:pStyle w:val="a"/>
      </w:pPr>
    </w:p>
    <w:p w:rsidR="0060392C" w:rsidRDefault="0060392C" w:rsidP="0060392C">
      <w:pPr>
        <w:pStyle w:val="a"/>
      </w:pPr>
    </w:p>
    <w:p w:rsidR="000B58F4" w:rsidRDefault="000B58F4" w:rsidP="0060392C">
      <w:pPr>
        <w:pStyle w:val="a"/>
      </w:pPr>
    </w:p>
    <w:p w:rsidR="000B58F4" w:rsidRDefault="000B58F4" w:rsidP="0060392C">
      <w:pPr>
        <w:pStyle w:val="a"/>
      </w:pPr>
    </w:p>
    <w:p w:rsidR="000B58F4" w:rsidRDefault="000B58F4" w:rsidP="0060392C">
      <w:pPr>
        <w:pStyle w:val="a"/>
      </w:pPr>
    </w:p>
    <w:p w:rsidR="0060392C" w:rsidRDefault="0060392C" w:rsidP="0060392C">
      <w:pPr>
        <w:pStyle w:val="a"/>
      </w:pPr>
    </w:p>
    <w:p w:rsidR="0060392C" w:rsidRDefault="0060392C" w:rsidP="0060392C">
      <w:pPr>
        <w:pStyle w:val="a"/>
      </w:pPr>
    </w:p>
    <w:p w:rsidR="0060392C" w:rsidRDefault="0060392C" w:rsidP="0060392C">
      <w:pPr>
        <w:pStyle w:val="a"/>
      </w:pPr>
    </w:p>
    <w:p w:rsidR="0060392C" w:rsidRDefault="0060392C" w:rsidP="0060392C">
      <w:pPr>
        <w:pStyle w:val="a"/>
      </w:pPr>
    </w:p>
    <w:p w:rsidR="0060392C" w:rsidRDefault="0060392C" w:rsidP="0060392C">
      <w:pPr>
        <w:pStyle w:val="a"/>
      </w:pPr>
    </w:p>
    <w:p w:rsidR="002B34C6" w:rsidRDefault="002B34C6" w:rsidP="0060392C">
      <w:pPr>
        <w:pStyle w:val="a"/>
      </w:pPr>
    </w:p>
    <w:p w:rsidR="002B34C6" w:rsidRPr="0060392C" w:rsidRDefault="002B34C6" w:rsidP="0060392C">
      <w:pPr>
        <w:pStyle w:val="a"/>
      </w:pPr>
    </w:p>
    <w:p w:rsidR="00E17D42" w:rsidRPr="0060392C" w:rsidRDefault="00EF6155" w:rsidP="0060392C">
      <w:pPr>
        <w:pStyle w:val="Heading1"/>
        <w:jc w:val="center"/>
        <w:rPr>
          <w:rFonts w:ascii="Times New Roman" w:hAnsi="Times New Roman" w:cs="Times New Roman"/>
          <w:b/>
        </w:rPr>
      </w:pPr>
      <w:bookmarkStart w:id="466" w:name="_Toc42618959"/>
      <w:r w:rsidRPr="0060392C">
        <w:rPr>
          <w:rStyle w:val="Heading1Char"/>
          <w:rFonts w:ascii="Times New Roman" w:hAnsi="Times New Roman" w:cs="Times New Roman"/>
          <w:b/>
          <w:color w:val="auto"/>
        </w:rPr>
        <w:lastRenderedPageBreak/>
        <w:t>ЗАКЛЮЧЕ</w:t>
      </w:r>
      <w:r w:rsidRPr="0060392C">
        <w:rPr>
          <w:rFonts w:ascii="Times New Roman" w:hAnsi="Times New Roman" w:cs="Times New Roman"/>
          <w:b/>
          <w:color w:val="auto"/>
        </w:rPr>
        <w:t>НИЕ</w:t>
      </w:r>
      <w:bookmarkEnd w:id="466"/>
    </w:p>
    <w:p w:rsidR="00D34DD5" w:rsidRDefault="00CD5E1C" w:rsidP="007E6CC0">
      <w:r>
        <w:t xml:space="preserve">В логических схемах того или иного рода бывают неисправности. Работа посвящена своевременному диагностированию неисправностей на моменте логического проектирования. В связи с большой сложностью устройств, </w:t>
      </w:r>
      <w:r w:rsidR="00D34DD5">
        <w:t>высокой трудоёмкостью построения тестов на этапе проектирования важно иметь средства автоматизированного построения тестов для неисправностей.</w:t>
      </w:r>
    </w:p>
    <w:p w:rsidR="00D34DD5" w:rsidRPr="00433EE6" w:rsidRDefault="00D34DD5" w:rsidP="00D34DD5">
      <w:pPr>
        <w:spacing w:line="276" w:lineRule="auto"/>
        <w:ind w:firstLine="709"/>
      </w:pPr>
      <w:r>
        <w:t xml:space="preserve">В ходе работы были </w:t>
      </w:r>
      <w:r w:rsidR="004B70B4">
        <w:t>изучены математические модели и основные методы решения задач тестового диагностирования. И</w:t>
      </w:r>
      <w:r>
        <w:t xml:space="preserve">сследованы алгоритмы построения тестов для </w:t>
      </w:r>
      <w:r w:rsidR="004B70B4">
        <w:t>КС</w:t>
      </w:r>
      <w:r w:rsidR="007E6CC0">
        <w:t>, р</w:t>
      </w:r>
      <w:r>
        <w:t>еализован</w:t>
      </w:r>
      <w:r w:rsidR="007E6CC0">
        <w:t>н</w:t>
      </w:r>
      <w:r>
        <w:t>ы</w:t>
      </w:r>
      <w:r w:rsidR="007E6CC0">
        <w:t>е</w:t>
      </w:r>
      <w:r>
        <w:t xml:space="preserve"> в программном комплексе для ПЭВМ, который позволяет строить</w:t>
      </w:r>
      <w:r w:rsidR="004B70B4">
        <w:t xml:space="preserve"> тесты с помощью вероятностного и</w:t>
      </w:r>
      <w:r>
        <w:t xml:space="preserve"> методов.</w:t>
      </w:r>
    </w:p>
    <w:p w:rsidR="00D34DD5" w:rsidRDefault="00D34DD5" w:rsidP="00D34DD5">
      <w:pPr>
        <w:spacing w:line="276" w:lineRule="auto"/>
        <w:ind w:firstLine="709"/>
      </w:pPr>
      <w:r>
        <w:t xml:space="preserve">В настоящее время, в связи с развитием вычислительной техники, стоит задача использования комплексов для автоматизированной диагностики на любых платформах, имеющихся у пользователей. Именно поэтому система программ, выполняющих функции построения тестов, была выполнена с использованием технологий </w:t>
      </w:r>
      <w:r w:rsidRPr="002A2F84">
        <w:t>.</w:t>
      </w:r>
      <w:r>
        <w:rPr>
          <w:lang w:val="en-US"/>
        </w:rPr>
        <w:t>NET</w:t>
      </w:r>
      <w:r w:rsidRPr="002A2F84">
        <w:t xml:space="preserve"> </w:t>
      </w:r>
      <w:r>
        <w:t xml:space="preserve">и </w:t>
      </w:r>
      <w:r>
        <w:rPr>
          <w:lang w:val="en-US"/>
        </w:rPr>
        <w:t>CLR</w:t>
      </w:r>
      <w:r w:rsidRPr="002A2F84">
        <w:t xml:space="preserve">. </w:t>
      </w:r>
      <w:r>
        <w:t xml:space="preserve">Использование </w:t>
      </w:r>
      <w:r w:rsidRPr="002A2F84">
        <w:t>.</w:t>
      </w:r>
      <w:r>
        <w:rPr>
          <w:lang w:val="en-US"/>
        </w:rPr>
        <w:t>NET</w:t>
      </w:r>
      <w:r w:rsidRPr="002A2F84">
        <w:t xml:space="preserve"> </w:t>
      </w:r>
      <w:r>
        <w:t xml:space="preserve">предполагает межплатформенность приложения и возможность портирования программы на любую систему после установки </w:t>
      </w:r>
      <w:r w:rsidRPr="002A2F84">
        <w:t>.</w:t>
      </w:r>
      <w:r>
        <w:rPr>
          <w:lang w:val="en-US"/>
        </w:rPr>
        <w:t>NET</w:t>
      </w:r>
      <w:r w:rsidRPr="002A2F84">
        <w:t xml:space="preserve"> </w:t>
      </w:r>
      <w:r>
        <w:rPr>
          <w:lang w:val="en-US"/>
        </w:rPr>
        <w:t>FrameWork</w:t>
      </w:r>
      <w:r w:rsidRPr="002A2F84">
        <w:t>.</w:t>
      </w:r>
    </w:p>
    <w:p w:rsidR="00D34DD5" w:rsidRDefault="00D34DD5" w:rsidP="00D34DD5">
      <w:pPr>
        <w:spacing w:line="276" w:lineRule="auto"/>
        <w:ind w:firstLine="709"/>
      </w:pPr>
      <w:r>
        <w:t xml:space="preserve">Программный комплекс разработан как приложение </w:t>
      </w:r>
      <w:r>
        <w:rPr>
          <w:lang w:val="en-US"/>
        </w:rPr>
        <w:t>Windows</w:t>
      </w:r>
      <w:r w:rsidRPr="002A2F84">
        <w:t xml:space="preserve"> </w:t>
      </w:r>
      <w:r>
        <w:rPr>
          <w:lang w:val="en-US"/>
        </w:rPr>
        <w:t>Forms</w:t>
      </w:r>
      <w:r>
        <w:t xml:space="preserve"> в среде </w:t>
      </w:r>
      <w:r>
        <w:rPr>
          <w:lang w:val="en-US"/>
        </w:rPr>
        <w:t>Microsoft</w:t>
      </w:r>
      <w:r w:rsidRPr="002A2F84">
        <w:t xml:space="preserve"> </w:t>
      </w:r>
      <w:r>
        <w:rPr>
          <w:lang w:val="en-US"/>
        </w:rPr>
        <w:t>Visual</w:t>
      </w:r>
      <w:r w:rsidRPr="002A2F84">
        <w:t xml:space="preserve"> </w:t>
      </w:r>
      <w:r>
        <w:rPr>
          <w:lang w:val="en-US"/>
        </w:rPr>
        <w:t>Studio</w:t>
      </w:r>
      <w:r>
        <w:t xml:space="preserve"> 2019</w:t>
      </w:r>
      <w:r w:rsidRPr="002A2F84">
        <w:t xml:space="preserve">. </w:t>
      </w:r>
      <w:r>
        <w:t xml:space="preserve">Использование визуального программирования предполагает наличие дружественного интерфейса с понятными пользователю обозначениями и принципами работы. </w:t>
      </w:r>
    </w:p>
    <w:p w:rsidR="00D34DD5" w:rsidRDefault="00D34DD5" w:rsidP="00D34DD5">
      <w:pPr>
        <w:spacing w:line="276" w:lineRule="auto"/>
        <w:ind w:firstLine="709"/>
      </w:pPr>
      <w:r>
        <w:t xml:space="preserve">Для тестирования была разработана система окон, позволяющая пользователю наблюдать результаты работы теста. В ходе построения теста на экран выводится информация о времени проведения теста (затратах времени), длине, полноте выполненного тестирования. Вся информация о результатах тестирования выводится (при нажатии соответствующей кнопки) в главном окне, позволяя пользователю видеть непроверенные неисправности, общее число неисправностей, полноту теста в процентах. </w:t>
      </w:r>
    </w:p>
    <w:p w:rsidR="00D34DD5" w:rsidRDefault="00D34DD5" w:rsidP="00D34DD5">
      <w:pPr>
        <w:spacing w:line="276" w:lineRule="auto"/>
        <w:ind w:firstLine="709"/>
      </w:pPr>
      <w:r>
        <w:t xml:space="preserve">В процессе создания программного комплекса методы построения тестов были реализованы средствами </w:t>
      </w:r>
      <w:r>
        <w:rPr>
          <w:lang w:val="en-US"/>
        </w:rPr>
        <w:t>Visual</w:t>
      </w:r>
      <w:r w:rsidRPr="004B6BE5">
        <w:t xml:space="preserve"> </w:t>
      </w:r>
      <w:r>
        <w:rPr>
          <w:lang w:val="en-US"/>
        </w:rPr>
        <w:t>C</w:t>
      </w:r>
      <w:r w:rsidRPr="004B6BE5">
        <w:t xml:space="preserve">++ </w:t>
      </w:r>
      <w:r>
        <w:rPr>
          <w:lang w:val="en-US"/>
        </w:rPr>
        <w:t>CLR</w:t>
      </w:r>
      <w:r w:rsidRPr="004B6BE5">
        <w:t>.</w:t>
      </w:r>
      <w:r>
        <w:t xml:space="preserve"> Считаю использование платформы </w:t>
      </w:r>
      <w:r w:rsidRPr="004B6BE5">
        <w:t>.</w:t>
      </w:r>
      <w:r>
        <w:rPr>
          <w:lang w:val="en-US"/>
        </w:rPr>
        <w:t>NET</w:t>
      </w:r>
      <w:r w:rsidRPr="004B6BE5">
        <w:t xml:space="preserve"> </w:t>
      </w:r>
      <w:r>
        <w:rPr>
          <w:lang w:val="en-US"/>
        </w:rPr>
        <w:t>FrameWork</w:t>
      </w:r>
      <w:r w:rsidRPr="004B6BE5">
        <w:t xml:space="preserve"> </w:t>
      </w:r>
      <w:r>
        <w:t xml:space="preserve">и </w:t>
      </w:r>
      <w:r>
        <w:rPr>
          <w:lang w:val="en-US"/>
        </w:rPr>
        <w:t>CLR</w:t>
      </w:r>
      <w:r w:rsidRPr="004B6BE5">
        <w:t xml:space="preserve"> </w:t>
      </w:r>
      <w:r>
        <w:t xml:space="preserve">приложений в дальнейшем целесообразным и обоснованным. Программы, работающие независимо от платформы, несомненно необходимы в условиях быстрого развития ПЭВМ. </w:t>
      </w:r>
    </w:p>
    <w:p w:rsidR="00D34DD5" w:rsidRDefault="00D34DD5" w:rsidP="00D34DD5">
      <w:pPr>
        <w:spacing w:line="276" w:lineRule="auto"/>
        <w:ind w:firstLine="709"/>
      </w:pPr>
      <w:r>
        <w:t xml:space="preserve">В связи с ростом производительности компьютерной техники, потеря скорости до 15% в программах, использующих </w:t>
      </w:r>
      <w:r>
        <w:rPr>
          <w:lang w:val="en-US"/>
        </w:rPr>
        <w:t>CLR</w:t>
      </w:r>
      <w:r w:rsidRPr="004B6BE5">
        <w:t xml:space="preserve">, </w:t>
      </w:r>
      <w:r>
        <w:t xml:space="preserve">за счет промежуточного языка </w:t>
      </w:r>
      <w:r>
        <w:rPr>
          <w:lang w:val="en-US"/>
        </w:rPr>
        <w:t>CIL</w:t>
      </w:r>
      <w:r>
        <w:t xml:space="preserve">, оправдана возможностью написания дополнений и исправлений на любом из </w:t>
      </w:r>
      <w:r w:rsidRPr="006F0BD4">
        <w:t>.</w:t>
      </w:r>
      <w:r>
        <w:rPr>
          <w:lang w:val="en-US"/>
        </w:rPr>
        <w:t>NET</w:t>
      </w:r>
      <w:r w:rsidRPr="006F0BD4">
        <w:t xml:space="preserve"> </w:t>
      </w:r>
      <w:r>
        <w:t xml:space="preserve">совместимых языков. Исключениями являются случаи разработки </w:t>
      </w:r>
      <w:r w:rsidRPr="006F0BD4">
        <w:t>3</w:t>
      </w:r>
      <w:r>
        <w:rPr>
          <w:lang w:val="en-US"/>
        </w:rPr>
        <w:t>D</w:t>
      </w:r>
      <w:r w:rsidRPr="006F0BD4">
        <w:t xml:space="preserve"> </w:t>
      </w:r>
      <w:r>
        <w:t>приложений, где потеря производительности недопустима.</w:t>
      </w:r>
    </w:p>
    <w:p w:rsidR="00D34DD5" w:rsidRDefault="00D34DD5" w:rsidP="00D34DD5">
      <w:pPr>
        <w:spacing w:line="276" w:lineRule="auto"/>
        <w:ind w:firstLine="709"/>
      </w:pPr>
      <w:r>
        <w:lastRenderedPageBreak/>
        <w:t xml:space="preserve">Несмотря на все преимущества платформы </w:t>
      </w:r>
      <w:r w:rsidRPr="006F0BD4">
        <w:t>.</w:t>
      </w:r>
      <w:r>
        <w:rPr>
          <w:lang w:val="en-US"/>
        </w:rPr>
        <w:t>NET</w:t>
      </w:r>
      <w:r>
        <w:t xml:space="preserve">, для углубленной работы с памятью, потоками и прочими компонентами низкого уровня, рекомендуется все же не прибегать к средствам </w:t>
      </w:r>
      <w:r w:rsidRPr="006F0BD4">
        <w:t>.</w:t>
      </w:r>
      <w:r>
        <w:rPr>
          <w:lang w:val="en-US"/>
        </w:rPr>
        <w:t>NET</w:t>
      </w:r>
      <w:r w:rsidRPr="006F0BD4">
        <w:t xml:space="preserve"> </w:t>
      </w:r>
      <w:r>
        <w:t>именно из-за ограничений на работу с памятью.</w:t>
      </w:r>
    </w:p>
    <w:p w:rsidR="00D34DD5" w:rsidRDefault="00D34DD5" w:rsidP="00D34DD5">
      <w:pPr>
        <w:spacing w:line="276" w:lineRule="auto"/>
        <w:ind w:firstLine="709"/>
      </w:pPr>
      <w:r>
        <w:t>Таким образом, в ходе выполнения дипломной работы «Автоматизированное построение тестов для комбинационных схем» была проанализирована проблема тестового диагностирования, исследованы методы построения тестов</w:t>
      </w:r>
      <w:r w:rsidRPr="006F0BD4">
        <w:t xml:space="preserve">; </w:t>
      </w:r>
      <w:r>
        <w:t>разработан графический интерфейс пользователя для программного комплекса автоматизированного построения тестов</w:t>
      </w:r>
      <w:r w:rsidRPr="00E75753">
        <w:t xml:space="preserve">; </w:t>
      </w:r>
      <w:r>
        <w:t>создана система окон для выполнения тестирования комбинационных схем</w:t>
      </w:r>
      <w:r w:rsidRPr="00E75753">
        <w:t xml:space="preserve">; </w:t>
      </w:r>
      <w:r>
        <w:t xml:space="preserve">сделаны выводы об актуальности использования средств </w:t>
      </w:r>
      <w:r w:rsidRPr="00E75753">
        <w:t>.</w:t>
      </w:r>
      <w:r>
        <w:rPr>
          <w:lang w:val="en-US"/>
        </w:rPr>
        <w:t>NET</w:t>
      </w:r>
      <w:r>
        <w:t xml:space="preserve">. </w:t>
      </w:r>
    </w:p>
    <w:p w:rsidR="00D34DD5" w:rsidRDefault="00D34DD5" w:rsidP="00D34DD5">
      <w:pPr>
        <w:spacing w:line="276" w:lineRule="auto"/>
        <w:ind w:firstLine="709"/>
      </w:pPr>
      <w:r>
        <w:t xml:space="preserve">Считаю, что задача дипломной работы изучить способы диагностирования неисправностей и разработать программный комплекс автоматизированного построения тестов для КС с использованием технологий </w:t>
      </w:r>
      <w:r w:rsidRPr="00E75753">
        <w:t>.</w:t>
      </w:r>
      <w:r>
        <w:rPr>
          <w:lang w:val="en-US"/>
        </w:rPr>
        <w:t>NET</w:t>
      </w:r>
      <w:r w:rsidRPr="00E75753">
        <w:t xml:space="preserve"> </w:t>
      </w:r>
      <w:r>
        <w:t xml:space="preserve">и </w:t>
      </w:r>
      <w:r>
        <w:rPr>
          <w:lang w:val="en-US"/>
        </w:rPr>
        <w:t>CLR</w:t>
      </w:r>
      <w:r w:rsidRPr="00E75753">
        <w:t xml:space="preserve"> </w:t>
      </w:r>
      <w:r>
        <w:t>решена полностью.</w:t>
      </w:r>
    </w:p>
    <w:p w:rsidR="00D34DD5" w:rsidRDefault="00D34DD5" w:rsidP="00EF6155"/>
    <w:p w:rsidR="00E17D42" w:rsidRDefault="00E17D42" w:rsidP="00EF6155"/>
    <w:p w:rsidR="00643745" w:rsidRDefault="00643745" w:rsidP="00EF6155"/>
    <w:p w:rsidR="00643745" w:rsidRDefault="00643745" w:rsidP="00EF6155"/>
    <w:p w:rsidR="00643745" w:rsidRDefault="00643745" w:rsidP="00EF6155"/>
    <w:p w:rsidR="00643745" w:rsidRDefault="00643745" w:rsidP="00EF6155"/>
    <w:p w:rsidR="00643745" w:rsidRDefault="00643745" w:rsidP="00EF6155"/>
    <w:p w:rsidR="00643745" w:rsidRDefault="00643745" w:rsidP="00EF6155"/>
    <w:p w:rsidR="00643745" w:rsidRDefault="00643745" w:rsidP="00EF6155"/>
    <w:p w:rsidR="00643745" w:rsidRDefault="00643745" w:rsidP="00EF6155"/>
    <w:p w:rsidR="00643745" w:rsidRDefault="00643745" w:rsidP="00EF6155"/>
    <w:p w:rsidR="00643745" w:rsidRDefault="00643745" w:rsidP="00EF6155"/>
    <w:p w:rsidR="00643745" w:rsidRDefault="00643745" w:rsidP="00EF6155"/>
    <w:p w:rsidR="00594082" w:rsidRDefault="00594082" w:rsidP="00EF6155"/>
    <w:p w:rsidR="00594082" w:rsidRDefault="00594082" w:rsidP="00EF6155"/>
    <w:p w:rsidR="00594082" w:rsidRDefault="00594082" w:rsidP="00EF6155"/>
    <w:p w:rsidR="00594082" w:rsidRDefault="00594082" w:rsidP="00EF6155"/>
    <w:p w:rsidR="00643745" w:rsidRDefault="00643745" w:rsidP="00EF6155"/>
    <w:p w:rsidR="00643745" w:rsidRDefault="00643745" w:rsidP="00EF6155"/>
    <w:p w:rsidR="00643745" w:rsidRDefault="00643745" w:rsidP="00EF6155"/>
    <w:p w:rsidR="00E17D42" w:rsidRDefault="00E17D42" w:rsidP="004F0FD7">
      <w:pPr>
        <w:pStyle w:val="Heading1"/>
        <w:spacing w:after="240"/>
        <w:jc w:val="center"/>
        <w:rPr>
          <w:rFonts w:ascii="Times New Roman" w:hAnsi="Times New Roman" w:cs="Times New Roman"/>
          <w:b/>
          <w:color w:val="auto"/>
        </w:rPr>
      </w:pPr>
      <w:bookmarkStart w:id="467" w:name="_Toc42618960"/>
      <w:r w:rsidRPr="00E17D42">
        <w:rPr>
          <w:rFonts w:ascii="Times New Roman" w:hAnsi="Times New Roman" w:cs="Times New Roman"/>
          <w:b/>
          <w:color w:val="auto"/>
        </w:rPr>
        <w:lastRenderedPageBreak/>
        <w:t>СПИСОК ИСПОЛЬЗОВАННОЙ ЛИТЕРАТУРЫ</w:t>
      </w:r>
      <w:bookmarkEnd w:id="467"/>
    </w:p>
    <w:tbl>
      <w:tblPr>
        <w:tblW w:w="0" w:type="auto"/>
        <w:tblLook w:val="01E0" w:firstRow="1" w:lastRow="1" w:firstColumn="1" w:lastColumn="1" w:noHBand="0" w:noVBand="0"/>
      </w:tblPr>
      <w:tblGrid>
        <w:gridCol w:w="9355"/>
      </w:tblGrid>
      <w:tr w:rsidR="00BE4776" w:rsidTr="00BE4776">
        <w:tc>
          <w:tcPr>
            <w:tcW w:w="9355" w:type="dxa"/>
          </w:tcPr>
          <w:p w:rsidR="00BE4776" w:rsidRPr="00581D15" w:rsidRDefault="00BE4776" w:rsidP="009A1801">
            <w:pPr>
              <w:spacing w:line="360" w:lineRule="auto"/>
            </w:pPr>
            <w:r>
              <w:t xml:space="preserve">       1. </w:t>
            </w:r>
            <w:r w:rsidRPr="00581D15">
              <w:t>Бадулин</w:t>
            </w:r>
            <w:r>
              <w:t xml:space="preserve"> С.С.</w:t>
            </w:r>
            <w:r w:rsidRPr="00581D15">
              <w:t>, Барнаулов</w:t>
            </w:r>
            <w:r>
              <w:t xml:space="preserve"> </w:t>
            </w:r>
            <w:r w:rsidRPr="00581D15">
              <w:t>Ю.М., Бердышев</w:t>
            </w:r>
            <w:r>
              <w:t xml:space="preserve"> </w:t>
            </w:r>
            <w:r w:rsidRPr="00581D15">
              <w:t>А.А. и др./ Автоматизированное  проектирование цифровых устройств.- М: Радио и связь, 1981</w:t>
            </w:r>
          </w:p>
        </w:tc>
      </w:tr>
      <w:tr w:rsidR="00BE4776" w:rsidTr="00BE4776">
        <w:tc>
          <w:tcPr>
            <w:tcW w:w="9355" w:type="dxa"/>
          </w:tcPr>
          <w:p w:rsidR="00BE4776" w:rsidRPr="00233820" w:rsidRDefault="00BE4776" w:rsidP="009A1801">
            <w:pPr>
              <w:spacing w:line="360" w:lineRule="auto"/>
            </w:pPr>
            <w:r>
              <w:t xml:space="preserve">       2. </w:t>
            </w:r>
            <w:r w:rsidRPr="00233820">
              <w:t>Коротаев Н. А., Люлькин А. Е. Автоматизация тестового диагностирования дискретных устройств. Минск: БГУ, 1983.</w:t>
            </w:r>
          </w:p>
        </w:tc>
      </w:tr>
      <w:tr w:rsidR="00BE4776" w:rsidTr="00BE4776">
        <w:tc>
          <w:tcPr>
            <w:tcW w:w="9355" w:type="dxa"/>
          </w:tcPr>
          <w:p w:rsidR="00BE4776" w:rsidRPr="00581D15" w:rsidRDefault="00BE4776" w:rsidP="009A1801">
            <w:pPr>
              <w:spacing w:line="360" w:lineRule="auto"/>
            </w:pPr>
            <w:r>
              <w:t xml:space="preserve">       3. </w:t>
            </w:r>
            <w:r w:rsidRPr="00581D15">
              <w:t>Люлькин А.Е. Математические модели элементов большой интеграции в системах автоматизированного проектирования тестов.– Микроэлектроника.–1991.–Том 20</w:t>
            </w:r>
            <w:r>
              <w:t>.–</w:t>
            </w:r>
            <w:r w:rsidRPr="00581D15">
              <w:t xml:space="preserve"> </w:t>
            </w:r>
            <w:r>
              <w:t>№</w:t>
            </w:r>
            <w:r w:rsidRPr="00581D15">
              <w:t xml:space="preserve"> </w:t>
            </w:r>
            <w:r>
              <w:t>2.– С.208-215.</w:t>
            </w:r>
          </w:p>
        </w:tc>
      </w:tr>
      <w:tr w:rsidR="00BE4776" w:rsidTr="00BE4776">
        <w:tc>
          <w:tcPr>
            <w:tcW w:w="9355" w:type="dxa"/>
          </w:tcPr>
          <w:p w:rsidR="00BE4776" w:rsidRPr="00581D15" w:rsidRDefault="00BE4776" w:rsidP="009A1801">
            <w:pPr>
              <w:spacing w:line="360" w:lineRule="auto"/>
            </w:pPr>
            <w:r>
              <w:t xml:space="preserve">       4. </w:t>
            </w:r>
            <w:r w:rsidRPr="00581D15">
              <w:t>Люлькин А.Е. Построение проверяющих наборов для неисправностей в логических сетях из функционально сложных элементов.– Автоматика и вычислительная техника.–1986.–.№1.–</w:t>
            </w:r>
            <w:r>
              <w:t xml:space="preserve"> </w:t>
            </w:r>
            <w:r w:rsidRPr="00581D15">
              <w:t>С.91</w:t>
            </w:r>
          </w:p>
        </w:tc>
      </w:tr>
      <w:tr w:rsidR="00BE4776" w:rsidRPr="00BE4776" w:rsidTr="00BE4776">
        <w:tc>
          <w:tcPr>
            <w:tcW w:w="9355" w:type="dxa"/>
          </w:tcPr>
          <w:p w:rsidR="00BE4776" w:rsidRDefault="00BE4776" w:rsidP="00BE4776">
            <w:pPr>
              <w:spacing w:line="360" w:lineRule="auto"/>
            </w:pPr>
            <w:r>
              <w:t xml:space="preserve">       5. </w:t>
            </w:r>
            <w:r w:rsidRPr="00581D15">
              <w:t>Уткин А.А. Анализ логических сетей и техника булевых вычислений.</w:t>
            </w:r>
            <w:r w:rsidR="004F0FD7">
              <w:t xml:space="preserve"> </w:t>
            </w:r>
            <w:r w:rsidRPr="00581D15">
              <w:t>— Мн.: Наука и техника, 1979.</w:t>
            </w:r>
          </w:p>
          <w:p w:rsidR="00BE4776" w:rsidRPr="00BE4776" w:rsidRDefault="00BE4776" w:rsidP="00BE4776">
            <w:pPr>
              <w:spacing w:line="360" w:lineRule="auto"/>
            </w:pPr>
            <w:r>
              <w:t xml:space="preserve">       6. Яблонский С.В. Введение в дискретную математику. – М: Наука, 2010</w:t>
            </w:r>
          </w:p>
        </w:tc>
      </w:tr>
      <w:tr w:rsidR="00BE4776" w:rsidTr="00BE4776">
        <w:tc>
          <w:tcPr>
            <w:tcW w:w="9355" w:type="dxa"/>
          </w:tcPr>
          <w:p w:rsidR="00BE4776" w:rsidRPr="00581D15" w:rsidRDefault="00BE4776" w:rsidP="009A1801">
            <w:pPr>
              <w:spacing w:line="360" w:lineRule="auto"/>
            </w:pPr>
            <w:r w:rsidRPr="00BE4776">
              <w:t xml:space="preserve">       </w:t>
            </w:r>
            <w:r>
              <w:t xml:space="preserve">7. </w:t>
            </w:r>
            <w:r w:rsidRPr="00042BD3">
              <w:t>Ярмолик В.Н.</w:t>
            </w:r>
            <w:r w:rsidRPr="00581D15">
              <w:t xml:space="preserve"> Контроль и диагностика цифровых узлов ЭВМ. – Минск: Наука и техника, 1988</w:t>
            </w:r>
          </w:p>
        </w:tc>
      </w:tr>
      <w:tr w:rsidR="00BE4776" w:rsidRPr="003D1161" w:rsidTr="00BE4776">
        <w:tc>
          <w:tcPr>
            <w:tcW w:w="9355" w:type="dxa"/>
          </w:tcPr>
          <w:p w:rsidR="00BE4776" w:rsidRPr="00230D54" w:rsidRDefault="00BE4776" w:rsidP="009A1801">
            <w:pPr>
              <w:spacing w:line="360" w:lineRule="auto"/>
              <w:rPr>
                <w:lang w:val="en-US"/>
              </w:rPr>
            </w:pPr>
            <w:r w:rsidRPr="00BE4776">
              <w:t xml:space="preserve">       </w:t>
            </w:r>
            <w:r w:rsidRPr="009A1801">
              <w:rPr>
                <w:lang w:val="en-US"/>
              </w:rPr>
              <w:t xml:space="preserve">8. </w:t>
            </w:r>
            <w:r w:rsidRPr="00042BD3">
              <w:rPr>
                <w:lang w:val="en-US"/>
              </w:rPr>
              <w:t>Mourad</w:t>
            </w:r>
            <w:r w:rsidRPr="009A1801">
              <w:rPr>
                <w:lang w:val="en-US"/>
              </w:rPr>
              <w:t xml:space="preserve"> </w:t>
            </w:r>
            <w:r w:rsidRPr="00042BD3">
              <w:rPr>
                <w:lang w:val="en-US"/>
              </w:rPr>
              <w:t>S</w:t>
            </w:r>
            <w:r w:rsidRPr="009A1801">
              <w:rPr>
                <w:lang w:val="en-US"/>
              </w:rPr>
              <w:t xml:space="preserve">., </w:t>
            </w:r>
            <w:r w:rsidRPr="00042BD3">
              <w:rPr>
                <w:lang w:val="en-US"/>
              </w:rPr>
              <w:t>Zorian</w:t>
            </w:r>
            <w:r w:rsidRPr="009A1801">
              <w:rPr>
                <w:lang w:val="en-US"/>
              </w:rPr>
              <w:t xml:space="preserve"> </w:t>
            </w:r>
            <w:r w:rsidRPr="00042BD3">
              <w:rPr>
                <w:lang w:val="en-US"/>
              </w:rPr>
              <w:t>Y</w:t>
            </w:r>
            <w:r w:rsidRPr="00230D54">
              <w:rPr>
                <w:lang w:val="en-US"/>
              </w:rPr>
              <w:t>.</w:t>
            </w:r>
            <w:r w:rsidRPr="00230D54">
              <w:rPr>
                <w:i/>
                <w:lang w:val="en-US"/>
              </w:rPr>
              <w:t xml:space="preserve"> </w:t>
            </w:r>
            <w:r w:rsidRPr="00581D15">
              <w:rPr>
                <w:lang w:val="en-US"/>
              </w:rPr>
              <w:t>Principles</w:t>
            </w:r>
            <w:r w:rsidRPr="00230D54">
              <w:rPr>
                <w:lang w:val="en-US"/>
              </w:rPr>
              <w:t xml:space="preserve"> </w:t>
            </w:r>
            <w:r w:rsidRPr="00581D15">
              <w:rPr>
                <w:lang w:val="en-US"/>
              </w:rPr>
              <w:t>of</w:t>
            </w:r>
            <w:r w:rsidRPr="00230D54">
              <w:rPr>
                <w:lang w:val="en-US"/>
              </w:rPr>
              <w:t xml:space="preserve"> </w:t>
            </w:r>
            <w:r w:rsidRPr="00581D15">
              <w:rPr>
                <w:lang w:val="en-US"/>
              </w:rPr>
              <w:t>Testing</w:t>
            </w:r>
            <w:r w:rsidRPr="00230D54">
              <w:rPr>
                <w:lang w:val="en-US"/>
              </w:rPr>
              <w:t xml:space="preserve"> </w:t>
            </w:r>
            <w:r w:rsidRPr="00581D15">
              <w:rPr>
                <w:lang w:val="en-US"/>
              </w:rPr>
              <w:t>Electronic</w:t>
            </w:r>
            <w:r w:rsidRPr="00230D54">
              <w:rPr>
                <w:lang w:val="en-US"/>
              </w:rPr>
              <w:t xml:space="preserve"> </w:t>
            </w:r>
            <w:r w:rsidRPr="00581D15">
              <w:rPr>
                <w:lang w:val="en-US"/>
              </w:rPr>
              <w:t>Systems</w:t>
            </w:r>
            <w:r w:rsidRPr="00230D54">
              <w:rPr>
                <w:lang w:val="en-US"/>
              </w:rPr>
              <w:t xml:space="preserve">. – </w:t>
            </w:r>
            <w:r w:rsidRPr="00581D15">
              <w:rPr>
                <w:lang w:val="en-US"/>
              </w:rPr>
              <w:t>New</w:t>
            </w:r>
            <w:r w:rsidRPr="00230D54">
              <w:rPr>
                <w:lang w:val="en-US"/>
              </w:rPr>
              <w:t xml:space="preserve"> </w:t>
            </w:r>
            <w:r w:rsidRPr="00581D15">
              <w:rPr>
                <w:lang w:val="en-US"/>
              </w:rPr>
              <w:t>York</w:t>
            </w:r>
            <w:r w:rsidRPr="00230D54">
              <w:rPr>
                <w:lang w:val="en-US"/>
              </w:rPr>
              <w:t xml:space="preserve">, 2000. – 420 </w:t>
            </w:r>
            <w:r w:rsidRPr="00581D15">
              <w:rPr>
                <w:lang w:val="en-US"/>
              </w:rPr>
              <w:t>p</w:t>
            </w:r>
            <w:r w:rsidRPr="00230D54">
              <w:rPr>
                <w:lang w:val="en-US"/>
              </w:rPr>
              <w:t>.</w:t>
            </w:r>
          </w:p>
        </w:tc>
      </w:tr>
    </w:tbl>
    <w:p w:rsidR="00E17D42" w:rsidRDefault="00E17D42" w:rsidP="00BE4776">
      <w:pPr>
        <w:ind w:firstLine="0"/>
        <w:rPr>
          <w:lang w:val="en-US"/>
        </w:rPr>
      </w:pPr>
    </w:p>
    <w:p w:rsidR="00594082" w:rsidRDefault="00594082" w:rsidP="00BE4776">
      <w:pPr>
        <w:ind w:firstLine="0"/>
        <w:rPr>
          <w:lang w:val="en-US"/>
        </w:rPr>
      </w:pPr>
    </w:p>
    <w:p w:rsidR="00594082" w:rsidRDefault="00594082" w:rsidP="00BE4776">
      <w:pPr>
        <w:ind w:firstLine="0"/>
        <w:rPr>
          <w:lang w:val="en-US"/>
        </w:rPr>
      </w:pPr>
    </w:p>
    <w:p w:rsidR="00594082" w:rsidRDefault="00594082" w:rsidP="00BE4776">
      <w:pPr>
        <w:ind w:firstLine="0"/>
        <w:rPr>
          <w:lang w:val="en-US"/>
        </w:rPr>
      </w:pPr>
    </w:p>
    <w:p w:rsidR="00594082" w:rsidRDefault="00594082" w:rsidP="00BE4776">
      <w:pPr>
        <w:ind w:firstLine="0"/>
        <w:rPr>
          <w:lang w:val="en-US"/>
        </w:rPr>
      </w:pPr>
    </w:p>
    <w:p w:rsidR="00594082" w:rsidRDefault="00594082" w:rsidP="00BE4776">
      <w:pPr>
        <w:ind w:firstLine="0"/>
        <w:rPr>
          <w:lang w:val="en-US"/>
        </w:rPr>
      </w:pPr>
    </w:p>
    <w:p w:rsidR="006F12C7" w:rsidRDefault="006F12C7" w:rsidP="00BE4776">
      <w:pPr>
        <w:ind w:firstLine="0"/>
        <w:rPr>
          <w:lang w:val="en-US"/>
        </w:rPr>
      </w:pPr>
    </w:p>
    <w:p w:rsidR="006F12C7" w:rsidRDefault="006F12C7" w:rsidP="00BE4776">
      <w:pPr>
        <w:ind w:firstLine="0"/>
        <w:rPr>
          <w:lang w:val="en-US"/>
        </w:rPr>
      </w:pPr>
    </w:p>
    <w:p w:rsidR="006F12C7" w:rsidRDefault="006F12C7" w:rsidP="00BE4776">
      <w:pPr>
        <w:ind w:firstLine="0"/>
        <w:rPr>
          <w:lang w:val="en-US"/>
        </w:rPr>
      </w:pPr>
    </w:p>
    <w:p w:rsidR="006F12C7" w:rsidRDefault="006F12C7" w:rsidP="00BE4776">
      <w:pPr>
        <w:ind w:firstLine="0"/>
        <w:rPr>
          <w:lang w:val="en-US"/>
        </w:rPr>
      </w:pPr>
    </w:p>
    <w:p w:rsidR="006F12C7" w:rsidRDefault="006F12C7" w:rsidP="00BE4776">
      <w:pPr>
        <w:ind w:firstLine="0"/>
        <w:rPr>
          <w:lang w:val="en-US"/>
        </w:rPr>
      </w:pPr>
    </w:p>
    <w:p w:rsidR="006F12C7" w:rsidRDefault="006F12C7" w:rsidP="00BE4776">
      <w:pPr>
        <w:ind w:firstLine="0"/>
        <w:rPr>
          <w:lang w:val="en-US"/>
        </w:rPr>
      </w:pPr>
    </w:p>
    <w:p w:rsidR="00594082" w:rsidRPr="006F12C7" w:rsidRDefault="0056038B" w:rsidP="0056038B">
      <w:pPr>
        <w:pStyle w:val="Heading1"/>
        <w:jc w:val="left"/>
        <w:rPr>
          <w:rFonts w:ascii="Times New Roman" w:hAnsi="Times New Roman" w:cs="Times New Roman"/>
          <w:b/>
          <w:color w:val="auto"/>
        </w:rPr>
      </w:pPr>
      <w:bookmarkStart w:id="468" w:name="_Toc42618961"/>
      <w:r w:rsidRPr="0056038B">
        <w:rPr>
          <w:rFonts w:ascii="Times New Roman" w:hAnsi="Times New Roman" w:cs="Times New Roman"/>
          <w:b/>
          <w:color w:val="auto"/>
        </w:rPr>
        <w:lastRenderedPageBreak/>
        <w:t>ПРИЛОЖЕНИЕ</w:t>
      </w:r>
      <w:r w:rsidRPr="006F12C7">
        <w:rPr>
          <w:rFonts w:ascii="Times New Roman" w:hAnsi="Times New Roman" w:cs="Times New Roman"/>
          <w:b/>
          <w:color w:val="auto"/>
        </w:rPr>
        <w:t xml:space="preserve"> </w:t>
      </w:r>
      <w:r w:rsidRPr="0056038B">
        <w:rPr>
          <w:rFonts w:ascii="Times New Roman" w:hAnsi="Times New Roman" w:cs="Times New Roman"/>
          <w:b/>
          <w:color w:val="auto"/>
        </w:rPr>
        <w:t>А</w:t>
      </w:r>
      <w:bookmarkEnd w:id="468"/>
    </w:p>
    <w:p w:rsidR="00594082" w:rsidRDefault="006F12C7" w:rsidP="00594082">
      <w:pPr>
        <w:rPr>
          <w:b/>
        </w:rPr>
      </w:pPr>
      <w:r>
        <w:rPr>
          <w:b/>
        </w:rPr>
        <w:t>Листинг программы</w:t>
      </w:r>
    </w:p>
    <w:p w:rsidR="006F12C7" w:rsidRDefault="006F12C7" w:rsidP="00594082">
      <w:r>
        <w:rPr>
          <w:noProof/>
          <w:lang w:val="en-US" w:eastAsia="en-US"/>
        </w:rPr>
        <w:drawing>
          <wp:anchor distT="0" distB="0" distL="114300" distR="114300" simplePos="0" relativeHeight="251681792" behindDoc="0" locked="0" layoutInCell="1" allowOverlap="1">
            <wp:simplePos x="0" y="0"/>
            <wp:positionH relativeFrom="margin">
              <wp:align>center</wp:align>
            </wp:positionH>
            <wp:positionV relativeFrom="paragraph">
              <wp:posOffset>289560</wp:posOffset>
            </wp:positionV>
            <wp:extent cx="2385060" cy="617982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6"/>
                    <pic:cNvPicPr>
                      <a:picLocks noChangeAspect="1" noChangeArrowheads="1"/>
                    </pic:cNvPicPr>
                  </pic:nvPicPr>
                  <pic:blipFill>
                    <a:blip r:embed="rId649">
                      <a:extLst>
                        <a:ext uri="{28A0092B-C50C-407E-A947-70E740481C1C}">
                          <a14:useLocalDpi xmlns:a14="http://schemas.microsoft.com/office/drawing/2010/main" val="0"/>
                        </a:ext>
                      </a:extLst>
                    </a:blip>
                    <a:srcRect/>
                    <a:stretch>
                      <a:fillRect/>
                    </a:stretch>
                  </pic:blipFill>
                  <pic:spPr bwMode="auto">
                    <a:xfrm>
                      <a:off x="0" y="0"/>
                      <a:ext cx="2385060" cy="6179820"/>
                    </a:xfrm>
                    <a:prstGeom prst="rect">
                      <a:avLst/>
                    </a:prstGeom>
                    <a:noFill/>
                    <a:ln>
                      <a:noFill/>
                    </a:ln>
                  </pic:spPr>
                </pic:pic>
              </a:graphicData>
            </a:graphic>
            <wp14:sizeRelH relativeFrom="page">
              <wp14:pctWidth>0</wp14:pctWidth>
            </wp14:sizeRelH>
            <wp14:sizeRelV relativeFrom="page">
              <wp14:pctHeight>0</wp14:pctHeight>
            </wp14:sizeRelV>
          </wp:anchor>
        </w:drawing>
      </w:r>
      <w:r>
        <w:t>Древо проекта выглядит следующим образом:</w:t>
      </w:r>
    </w:p>
    <w:p w:rsidR="006F12C7" w:rsidRPr="006F12C7" w:rsidRDefault="006F12C7" w:rsidP="00594082"/>
    <w:p w:rsidR="00B3549A" w:rsidRPr="003D1161" w:rsidRDefault="00B3549A" w:rsidP="00594082">
      <w:pPr>
        <w:rPr>
          <w:i/>
        </w:rPr>
      </w:pPr>
    </w:p>
    <w:p w:rsidR="00B3549A" w:rsidRPr="003D1161" w:rsidRDefault="00B3549A" w:rsidP="00594082">
      <w:pPr>
        <w:rPr>
          <w:i/>
        </w:rPr>
      </w:pPr>
    </w:p>
    <w:p w:rsidR="00B3549A" w:rsidRPr="003D1161" w:rsidRDefault="00B3549A" w:rsidP="00594082">
      <w:pPr>
        <w:rPr>
          <w:i/>
        </w:rPr>
      </w:pPr>
    </w:p>
    <w:p w:rsidR="00B3549A" w:rsidRPr="003D1161" w:rsidRDefault="00B3549A" w:rsidP="00594082">
      <w:pPr>
        <w:rPr>
          <w:i/>
        </w:rPr>
      </w:pPr>
    </w:p>
    <w:p w:rsidR="00B3549A" w:rsidRPr="003D1161" w:rsidRDefault="00B3549A" w:rsidP="00594082">
      <w:pPr>
        <w:rPr>
          <w:i/>
        </w:rPr>
      </w:pPr>
    </w:p>
    <w:p w:rsidR="00B3549A" w:rsidRPr="003D1161" w:rsidRDefault="00B3549A" w:rsidP="00594082">
      <w:pPr>
        <w:rPr>
          <w:i/>
        </w:rPr>
      </w:pPr>
    </w:p>
    <w:p w:rsidR="00B3549A" w:rsidRPr="003D1161" w:rsidRDefault="00B3549A" w:rsidP="00594082">
      <w:pPr>
        <w:rPr>
          <w:i/>
        </w:rPr>
      </w:pPr>
    </w:p>
    <w:p w:rsidR="00B3549A" w:rsidRPr="003D1161" w:rsidRDefault="00B3549A" w:rsidP="00594082">
      <w:pPr>
        <w:rPr>
          <w:i/>
        </w:rPr>
      </w:pPr>
    </w:p>
    <w:p w:rsidR="00594082" w:rsidRPr="00B3549A" w:rsidRDefault="006F12C7" w:rsidP="00594082">
      <w:pPr>
        <w:rPr>
          <w:i/>
          <w:lang w:val="en-US"/>
        </w:rPr>
      </w:pPr>
      <w:r w:rsidRPr="00B3549A">
        <w:rPr>
          <w:i/>
          <w:lang w:val="en-US"/>
        </w:rPr>
        <w:lastRenderedPageBreak/>
        <w:t>MyAnal.h</w:t>
      </w:r>
    </w:p>
    <w:p w:rsidR="006F12C7" w:rsidRPr="006F12C7" w:rsidRDefault="006F12C7" w:rsidP="00594082">
      <w:pPr>
        <w:rPr>
          <w:rFonts w:asciiTheme="minorHAnsi" w:hAnsiTheme="minorHAnsi" w:cstheme="minorHAnsi"/>
          <w:lang w:val="en-US"/>
        </w:rPr>
      </w:pPr>
    </w:p>
    <w:p w:rsidR="006F12C7" w:rsidRPr="006F12C7" w:rsidRDefault="006F12C7" w:rsidP="006F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6F12C7">
        <w:rPr>
          <w:rFonts w:ascii="Courier New" w:hAnsi="Courier New" w:cs="Courier New"/>
          <w:color w:val="696969"/>
          <w:sz w:val="20"/>
          <w:szCs w:val="20"/>
          <w:shd w:val="clear" w:color="auto" w:fill="auto"/>
          <w:lang w:val="en-US" w:eastAsia="en-US"/>
        </w:rPr>
        <w:t>//#pragma once</w:t>
      </w:r>
    </w:p>
    <w:p w:rsidR="006F12C7" w:rsidRPr="006F12C7" w:rsidRDefault="006F12C7" w:rsidP="006F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6F12C7" w:rsidRPr="006F12C7" w:rsidRDefault="006F12C7" w:rsidP="006F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6F12C7">
        <w:rPr>
          <w:rFonts w:ascii="Courier New" w:hAnsi="Courier New" w:cs="Courier New"/>
          <w:color w:val="004A43"/>
          <w:sz w:val="20"/>
          <w:szCs w:val="20"/>
          <w:shd w:val="clear" w:color="auto" w:fill="auto"/>
          <w:lang w:val="en-US" w:eastAsia="en-US"/>
        </w:rPr>
        <w:t xml:space="preserve">#if </w:t>
      </w:r>
      <w:r w:rsidRPr="006F12C7">
        <w:rPr>
          <w:rFonts w:ascii="Courier New" w:hAnsi="Courier New" w:cs="Courier New"/>
          <w:color w:val="808030"/>
          <w:sz w:val="20"/>
          <w:szCs w:val="20"/>
          <w:shd w:val="clear" w:color="auto" w:fill="auto"/>
          <w:lang w:val="en-US" w:eastAsia="en-US"/>
        </w:rPr>
        <w:t>!</w:t>
      </w:r>
      <w:r w:rsidRPr="006F12C7">
        <w:rPr>
          <w:rFonts w:ascii="Courier New" w:hAnsi="Courier New" w:cs="Courier New"/>
          <w:color w:val="004A43"/>
          <w:sz w:val="20"/>
          <w:szCs w:val="20"/>
          <w:shd w:val="clear" w:color="auto" w:fill="auto"/>
          <w:lang w:val="en-US" w:eastAsia="en-US"/>
        </w:rPr>
        <w:t xml:space="preserve">defined </w:t>
      </w:r>
      <w:r w:rsidRPr="006F12C7">
        <w:rPr>
          <w:rFonts w:ascii="Courier New" w:hAnsi="Courier New" w:cs="Courier New"/>
          <w:color w:val="808030"/>
          <w:sz w:val="20"/>
          <w:szCs w:val="20"/>
          <w:shd w:val="clear" w:color="auto" w:fill="auto"/>
          <w:lang w:val="en-US" w:eastAsia="en-US"/>
        </w:rPr>
        <w:t>(</w:t>
      </w:r>
      <w:r w:rsidRPr="006F12C7">
        <w:rPr>
          <w:rFonts w:ascii="Courier New" w:hAnsi="Courier New" w:cs="Courier New"/>
          <w:color w:val="004A43"/>
          <w:sz w:val="20"/>
          <w:szCs w:val="20"/>
          <w:shd w:val="clear" w:color="auto" w:fill="auto"/>
          <w:lang w:val="en-US" w:eastAsia="en-US"/>
        </w:rPr>
        <w:t>_ANAL_HEADER</w:t>
      </w:r>
      <w:r w:rsidRPr="006F12C7">
        <w:rPr>
          <w:rFonts w:ascii="Courier New" w:hAnsi="Courier New" w:cs="Courier New"/>
          <w:color w:val="808030"/>
          <w:sz w:val="20"/>
          <w:szCs w:val="20"/>
          <w:shd w:val="clear" w:color="auto" w:fill="auto"/>
          <w:lang w:val="en-US" w:eastAsia="en-US"/>
        </w:rPr>
        <w:t>)</w:t>
      </w:r>
    </w:p>
    <w:p w:rsidR="006F12C7" w:rsidRPr="006F12C7" w:rsidRDefault="006F12C7" w:rsidP="006F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6F12C7">
        <w:rPr>
          <w:rFonts w:ascii="Courier New" w:hAnsi="Courier New" w:cs="Courier New"/>
          <w:color w:val="004A43"/>
          <w:sz w:val="20"/>
          <w:szCs w:val="20"/>
          <w:shd w:val="clear" w:color="auto" w:fill="auto"/>
          <w:lang w:val="en-US" w:eastAsia="en-US"/>
        </w:rPr>
        <w:t>#define _ANAL_HEADER</w:t>
      </w:r>
    </w:p>
    <w:p w:rsidR="006F12C7" w:rsidRPr="006F12C7" w:rsidRDefault="006F12C7" w:rsidP="006F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6F12C7" w:rsidRPr="006F12C7" w:rsidRDefault="006F12C7" w:rsidP="006F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6F12C7">
        <w:rPr>
          <w:rFonts w:ascii="Courier New" w:hAnsi="Courier New" w:cs="Courier New"/>
          <w:b/>
          <w:bCs/>
          <w:color w:val="800000"/>
          <w:sz w:val="20"/>
          <w:szCs w:val="20"/>
          <w:shd w:val="clear" w:color="auto" w:fill="auto"/>
          <w:lang w:val="en-US" w:eastAsia="en-US"/>
        </w:rPr>
        <w:t>void</w:t>
      </w:r>
      <w:r w:rsidRPr="006F12C7">
        <w:rPr>
          <w:rFonts w:ascii="Courier New" w:hAnsi="Courier New" w:cs="Courier New"/>
          <w:color w:val="000000"/>
          <w:sz w:val="20"/>
          <w:szCs w:val="20"/>
          <w:shd w:val="clear" w:color="auto" w:fill="auto"/>
          <w:lang w:val="en-US" w:eastAsia="en-US"/>
        </w:rPr>
        <w:t xml:space="preserve"> anal</w:t>
      </w:r>
      <w:r w:rsidRPr="006F12C7">
        <w:rPr>
          <w:rFonts w:ascii="Courier New" w:hAnsi="Courier New" w:cs="Courier New"/>
          <w:color w:val="808030"/>
          <w:sz w:val="20"/>
          <w:szCs w:val="20"/>
          <w:shd w:val="clear" w:color="auto" w:fill="auto"/>
          <w:lang w:val="en-US" w:eastAsia="en-US"/>
        </w:rPr>
        <w:t>(</w:t>
      </w:r>
      <w:r w:rsidRPr="006F12C7">
        <w:rPr>
          <w:rFonts w:ascii="Courier New" w:hAnsi="Courier New" w:cs="Courier New"/>
          <w:color w:val="603000"/>
          <w:sz w:val="20"/>
          <w:szCs w:val="20"/>
          <w:shd w:val="clear" w:color="auto" w:fill="auto"/>
          <w:lang w:val="en-US" w:eastAsia="en-US"/>
        </w:rPr>
        <w:t>HWND</w:t>
      </w:r>
      <w:r w:rsidRPr="006F12C7">
        <w:rPr>
          <w:rFonts w:ascii="Courier New" w:hAnsi="Courier New" w:cs="Courier New"/>
          <w:color w:val="000000"/>
          <w:sz w:val="20"/>
          <w:szCs w:val="20"/>
          <w:shd w:val="clear" w:color="auto" w:fill="auto"/>
          <w:lang w:val="en-US" w:eastAsia="en-US"/>
        </w:rPr>
        <w:t xml:space="preserve"> hWnd</w:t>
      </w:r>
      <w:r w:rsidRPr="006F12C7">
        <w:rPr>
          <w:rFonts w:ascii="Courier New" w:hAnsi="Courier New" w:cs="Courier New"/>
          <w:color w:val="808030"/>
          <w:sz w:val="20"/>
          <w:szCs w:val="20"/>
          <w:shd w:val="clear" w:color="auto" w:fill="auto"/>
          <w:lang w:val="en-US" w:eastAsia="en-US"/>
        </w:rPr>
        <w:t>)</w:t>
      </w:r>
      <w:r w:rsidRPr="006F12C7">
        <w:rPr>
          <w:rFonts w:ascii="Courier New" w:hAnsi="Courier New" w:cs="Courier New"/>
          <w:color w:val="800080"/>
          <w:sz w:val="20"/>
          <w:szCs w:val="20"/>
          <w:shd w:val="clear" w:color="auto" w:fill="auto"/>
          <w:lang w:val="en-US" w:eastAsia="en-US"/>
        </w:rPr>
        <w:t>;</w:t>
      </w:r>
    </w:p>
    <w:p w:rsidR="006F12C7" w:rsidRPr="006F12C7" w:rsidRDefault="006F12C7" w:rsidP="006F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6F12C7">
        <w:rPr>
          <w:rFonts w:ascii="Courier New" w:hAnsi="Courier New" w:cs="Courier New"/>
          <w:b/>
          <w:bCs/>
          <w:color w:val="800000"/>
          <w:sz w:val="20"/>
          <w:szCs w:val="20"/>
          <w:shd w:val="clear" w:color="auto" w:fill="auto"/>
          <w:lang w:val="en-US" w:eastAsia="en-US"/>
        </w:rPr>
        <w:t>void</w:t>
      </w:r>
      <w:r w:rsidRPr="006F12C7">
        <w:rPr>
          <w:rFonts w:ascii="Courier New" w:hAnsi="Courier New" w:cs="Courier New"/>
          <w:color w:val="000000"/>
          <w:sz w:val="20"/>
          <w:szCs w:val="20"/>
          <w:shd w:val="clear" w:color="auto" w:fill="auto"/>
          <w:lang w:val="en-US" w:eastAsia="en-US"/>
        </w:rPr>
        <w:t xml:space="preserve"> intst</w:t>
      </w:r>
      <w:r w:rsidRPr="006F12C7">
        <w:rPr>
          <w:rFonts w:ascii="Courier New" w:hAnsi="Courier New" w:cs="Courier New"/>
          <w:color w:val="808030"/>
          <w:sz w:val="20"/>
          <w:szCs w:val="20"/>
          <w:shd w:val="clear" w:color="auto" w:fill="auto"/>
          <w:lang w:val="en-US" w:eastAsia="en-US"/>
        </w:rPr>
        <w:t>()</w:t>
      </w:r>
      <w:r w:rsidRPr="006F12C7">
        <w:rPr>
          <w:rFonts w:ascii="Courier New" w:hAnsi="Courier New" w:cs="Courier New"/>
          <w:color w:val="800080"/>
          <w:sz w:val="20"/>
          <w:szCs w:val="20"/>
          <w:shd w:val="clear" w:color="auto" w:fill="auto"/>
          <w:lang w:val="en-US" w:eastAsia="en-US"/>
        </w:rPr>
        <w:t>;</w:t>
      </w:r>
    </w:p>
    <w:p w:rsidR="006F12C7" w:rsidRPr="006F12C7" w:rsidRDefault="006F12C7" w:rsidP="006F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6F12C7">
        <w:rPr>
          <w:rFonts w:ascii="Courier New" w:hAnsi="Courier New" w:cs="Courier New"/>
          <w:b/>
          <w:bCs/>
          <w:color w:val="800000"/>
          <w:sz w:val="20"/>
          <w:szCs w:val="20"/>
          <w:shd w:val="clear" w:color="auto" w:fill="auto"/>
          <w:lang w:val="en-US" w:eastAsia="en-US"/>
        </w:rPr>
        <w:t>void</w:t>
      </w:r>
      <w:r w:rsidRPr="006F12C7">
        <w:rPr>
          <w:rFonts w:ascii="Courier New" w:hAnsi="Courier New" w:cs="Courier New"/>
          <w:color w:val="000000"/>
          <w:sz w:val="20"/>
          <w:szCs w:val="20"/>
          <w:shd w:val="clear" w:color="auto" w:fill="auto"/>
          <w:lang w:val="en-US" w:eastAsia="en-US"/>
        </w:rPr>
        <w:t xml:space="preserve"> comne</w:t>
      </w:r>
      <w:r w:rsidRPr="006F12C7">
        <w:rPr>
          <w:rFonts w:ascii="Courier New" w:hAnsi="Courier New" w:cs="Courier New"/>
          <w:color w:val="808030"/>
          <w:sz w:val="20"/>
          <w:szCs w:val="20"/>
          <w:shd w:val="clear" w:color="auto" w:fill="auto"/>
          <w:lang w:val="en-US" w:eastAsia="en-US"/>
        </w:rPr>
        <w:t>()</w:t>
      </w:r>
      <w:r w:rsidRPr="006F12C7">
        <w:rPr>
          <w:rFonts w:ascii="Courier New" w:hAnsi="Courier New" w:cs="Courier New"/>
          <w:color w:val="800080"/>
          <w:sz w:val="20"/>
          <w:szCs w:val="20"/>
          <w:shd w:val="clear" w:color="auto" w:fill="auto"/>
          <w:lang w:val="en-US" w:eastAsia="en-US"/>
        </w:rPr>
        <w:t>;</w:t>
      </w:r>
    </w:p>
    <w:p w:rsidR="006F12C7" w:rsidRPr="006F12C7" w:rsidRDefault="006F12C7" w:rsidP="006F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6F12C7">
        <w:rPr>
          <w:rFonts w:ascii="Courier New" w:hAnsi="Courier New" w:cs="Courier New"/>
          <w:b/>
          <w:bCs/>
          <w:color w:val="800000"/>
          <w:sz w:val="20"/>
          <w:szCs w:val="20"/>
          <w:shd w:val="clear" w:color="auto" w:fill="auto"/>
          <w:lang w:val="en-US" w:eastAsia="en-US"/>
        </w:rPr>
        <w:t>void</w:t>
      </w:r>
      <w:r w:rsidRPr="006F12C7">
        <w:rPr>
          <w:rFonts w:ascii="Courier New" w:hAnsi="Courier New" w:cs="Courier New"/>
          <w:color w:val="000000"/>
          <w:sz w:val="20"/>
          <w:szCs w:val="20"/>
          <w:shd w:val="clear" w:color="auto" w:fill="auto"/>
          <w:lang w:val="en-US" w:eastAsia="en-US"/>
        </w:rPr>
        <w:t xml:space="preserve"> iskl</w:t>
      </w:r>
      <w:r w:rsidRPr="006F12C7">
        <w:rPr>
          <w:rFonts w:ascii="Courier New" w:hAnsi="Courier New" w:cs="Courier New"/>
          <w:color w:val="808030"/>
          <w:sz w:val="20"/>
          <w:szCs w:val="20"/>
          <w:shd w:val="clear" w:color="auto" w:fill="auto"/>
          <w:lang w:val="en-US" w:eastAsia="en-US"/>
        </w:rPr>
        <w:t>(</w:t>
      </w:r>
      <w:r w:rsidRPr="006F12C7">
        <w:rPr>
          <w:rFonts w:ascii="Courier New" w:hAnsi="Courier New" w:cs="Courier New"/>
          <w:b/>
          <w:bCs/>
          <w:color w:val="800000"/>
          <w:sz w:val="20"/>
          <w:szCs w:val="20"/>
          <w:shd w:val="clear" w:color="auto" w:fill="auto"/>
          <w:lang w:val="en-US" w:eastAsia="en-US"/>
        </w:rPr>
        <w:t>int</w:t>
      </w:r>
      <w:r w:rsidRPr="006F12C7">
        <w:rPr>
          <w:rFonts w:ascii="Courier New" w:hAnsi="Courier New" w:cs="Courier New"/>
          <w:color w:val="000000"/>
          <w:sz w:val="20"/>
          <w:szCs w:val="20"/>
          <w:shd w:val="clear" w:color="auto" w:fill="auto"/>
          <w:lang w:val="en-US" w:eastAsia="en-US"/>
        </w:rPr>
        <w:t xml:space="preserve"> pr</w:t>
      </w:r>
      <w:r w:rsidRPr="006F12C7">
        <w:rPr>
          <w:rFonts w:ascii="Courier New" w:hAnsi="Courier New" w:cs="Courier New"/>
          <w:color w:val="808030"/>
          <w:sz w:val="20"/>
          <w:szCs w:val="20"/>
          <w:shd w:val="clear" w:color="auto" w:fill="auto"/>
          <w:lang w:val="en-US" w:eastAsia="en-US"/>
        </w:rPr>
        <w:t>)</w:t>
      </w:r>
      <w:r w:rsidRPr="006F12C7">
        <w:rPr>
          <w:rFonts w:ascii="Courier New" w:hAnsi="Courier New" w:cs="Courier New"/>
          <w:color w:val="800080"/>
          <w:sz w:val="20"/>
          <w:szCs w:val="20"/>
          <w:shd w:val="clear" w:color="auto" w:fill="auto"/>
          <w:lang w:val="en-US" w:eastAsia="en-US"/>
        </w:rPr>
        <w:t>;</w:t>
      </w:r>
    </w:p>
    <w:p w:rsidR="006F12C7" w:rsidRPr="006F12C7" w:rsidRDefault="006F12C7" w:rsidP="006F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6F12C7">
        <w:rPr>
          <w:rFonts w:ascii="Courier New" w:hAnsi="Courier New" w:cs="Courier New"/>
          <w:b/>
          <w:bCs/>
          <w:color w:val="800000"/>
          <w:sz w:val="20"/>
          <w:szCs w:val="20"/>
          <w:shd w:val="clear" w:color="auto" w:fill="auto"/>
          <w:lang w:val="en-US" w:eastAsia="en-US"/>
        </w:rPr>
        <w:t>void</w:t>
      </w:r>
      <w:r w:rsidRPr="006F12C7">
        <w:rPr>
          <w:rFonts w:ascii="Courier New" w:hAnsi="Courier New" w:cs="Courier New"/>
          <w:color w:val="000000"/>
          <w:sz w:val="20"/>
          <w:szCs w:val="20"/>
          <w:shd w:val="clear" w:color="auto" w:fill="auto"/>
          <w:lang w:val="en-US" w:eastAsia="en-US"/>
        </w:rPr>
        <w:t xml:space="preserve"> simul</w:t>
      </w:r>
      <w:r w:rsidRPr="006F12C7">
        <w:rPr>
          <w:rFonts w:ascii="Courier New" w:hAnsi="Courier New" w:cs="Courier New"/>
          <w:color w:val="808030"/>
          <w:sz w:val="20"/>
          <w:szCs w:val="20"/>
          <w:shd w:val="clear" w:color="auto" w:fill="auto"/>
          <w:lang w:val="en-US" w:eastAsia="en-US"/>
        </w:rPr>
        <w:t>(</w:t>
      </w:r>
      <w:r w:rsidRPr="006F12C7">
        <w:rPr>
          <w:rFonts w:ascii="Courier New" w:hAnsi="Courier New" w:cs="Courier New"/>
          <w:b/>
          <w:bCs/>
          <w:color w:val="800000"/>
          <w:sz w:val="20"/>
          <w:szCs w:val="20"/>
          <w:shd w:val="clear" w:color="auto" w:fill="auto"/>
          <w:lang w:val="en-US" w:eastAsia="en-US"/>
        </w:rPr>
        <w:t>int</w:t>
      </w:r>
      <w:r w:rsidRPr="006F12C7">
        <w:rPr>
          <w:rFonts w:ascii="Courier New" w:hAnsi="Courier New" w:cs="Courier New"/>
          <w:color w:val="000000"/>
          <w:sz w:val="20"/>
          <w:szCs w:val="20"/>
          <w:shd w:val="clear" w:color="auto" w:fill="auto"/>
          <w:lang w:val="en-US" w:eastAsia="en-US"/>
        </w:rPr>
        <w:t xml:space="preserve"> pr</w:t>
      </w:r>
      <w:r w:rsidRPr="006F12C7">
        <w:rPr>
          <w:rFonts w:ascii="Courier New" w:hAnsi="Courier New" w:cs="Courier New"/>
          <w:color w:val="808030"/>
          <w:sz w:val="20"/>
          <w:szCs w:val="20"/>
          <w:shd w:val="clear" w:color="auto" w:fill="auto"/>
          <w:lang w:val="en-US" w:eastAsia="en-US"/>
        </w:rPr>
        <w:t>)</w:t>
      </w:r>
      <w:r w:rsidRPr="006F12C7">
        <w:rPr>
          <w:rFonts w:ascii="Courier New" w:hAnsi="Courier New" w:cs="Courier New"/>
          <w:color w:val="800080"/>
          <w:sz w:val="20"/>
          <w:szCs w:val="20"/>
          <w:shd w:val="clear" w:color="auto" w:fill="auto"/>
          <w:lang w:val="en-US" w:eastAsia="en-US"/>
        </w:rPr>
        <w:t>;</w:t>
      </w:r>
    </w:p>
    <w:p w:rsidR="006F12C7" w:rsidRPr="006F12C7" w:rsidRDefault="006F12C7" w:rsidP="006F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6F12C7" w:rsidRPr="006F12C7" w:rsidRDefault="006F12C7" w:rsidP="006F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6F12C7">
        <w:rPr>
          <w:rFonts w:ascii="Courier New" w:hAnsi="Courier New" w:cs="Courier New"/>
          <w:color w:val="004A43"/>
          <w:sz w:val="20"/>
          <w:szCs w:val="20"/>
          <w:shd w:val="clear" w:color="auto" w:fill="auto"/>
          <w:lang w:val="en-US" w:eastAsia="en-US"/>
        </w:rPr>
        <w:t>#endif</w:t>
      </w:r>
    </w:p>
    <w:p w:rsidR="006F12C7" w:rsidRDefault="006F12C7" w:rsidP="00594082">
      <w:pPr>
        <w:rPr>
          <w:lang w:val="en-US"/>
        </w:rPr>
      </w:pPr>
    </w:p>
    <w:p w:rsidR="00B3549A" w:rsidRPr="00B3549A" w:rsidRDefault="00B3549A" w:rsidP="00594082">
      <w:pPr>
        <w:rPr>
          <w:lang w:val="en-US"/>
        </w:rPr>
      </w:pPr>
    </w:p>
    <w:p w:rsidR="006F12C7" w:rsidRDefault="00B3549A" w:rsidP="00594082">
      <w:pPr>
        <w:rPr>
          <w:lang w:val="en-US"/>
        </w:rPr>
      </w:pPr>
      <w:r>
        <w:rPr>
          <w:i/>
          <w:lang w:val="en-US"/>
        </w:rPr>
        <w:t>MyElements.h</w:t>
      </w:r>
    </w:p>
    <w:p w:rsidR="00B3549A" w:rsidRDefault="00B3549A" w:rsidP="00B3549A">
      <w:pPr>
        <w:pStyle w:val="HTMLPreformatted"/>
        <w:shd w:val="clear" w:color="auto" w:fill="FFFFFF"/>
        <w:rPr>
          <w:color w:val="000000"/>
        </w:rPr>
      </w:pPr>
      <w:r>
        <w:rPr>
          <w:color w:val="696969"/>
        </w:rPr>
        <w:t>//#pragma once</w:t>
      </w:r>
    </w:p>
    <w:p w:rsidR="00B3549A" w:rsidRDefault="00B3549A" w:rsidP="00B3549A">
      <w:pPr>
        <w:pStyle w:val="HTMLPreformatted"/>
        <w:shd w:val="clear" w:color="auto" w:fill="FFFFFF"/>
        <w:rPr>
          <w:color w:val="000000"/>
        </w:rPr>
      </w:pPr>
    </w:p>
    <w:p w:rsidR="00B3549A" w:rsidRDefault="00B3549A" w:rsidP="00B3549A">
      <w:pPr>
        <w:pStyle w:val="HTMLPreformatted"/>
        <w:shd w:val="clear" w:color="auto" w:fill="FFFFFF"/>
        <w:rPr>
          <w:color w:val="000000"/>
        </w:rPr>
      </w:pPr>
      <w:r>
        <w:rPr>
          <w:color w:val="004A43"/>
        </w:rPr>
        <w:t xml:space="preserve">#if </w:t>
      </w:r>
      <w:r>
        <w:rPr>
          <w:color w:val="808030"/>
        </w:rPr>
        <w:t>!</w:t>
      </w:r>
      <w:r>
        <w:rPr>
          <w:color w:val="004A43"/>
        </w:rPr>
        <w:t xml:space="preserve">defined </w:t>
      </w:r>
      <w:r>
        <w:rPr>
          <w:color w:val="808030"/>
        </w:rPr>
        <w:t>(</w:t>
      </w:r>
      <w:r>
        <w:rPr>
          <w:color w:val="004A43"/>
        </w:rPr>
        <w:t>_ELEMENTS_HEADER</w:t>
      </w:r>
      <w:r>
        <w:rPr>
          <w:color w:val="808030"/>
        </w:rPr>
        <w:t>)</w:t>
      </w:r>
    </w:p>
    <w:p w:rsidR="00B3549A" w:rsidRDefault="00B3549A" w:rsidP="00B3549A">
      <w:pPr>
        <w:pStyle w:val="HTMLPreformatted"/>
        <w:shd w:val="clear" w:color="auto" w:fill="FFFFFF"/>
        <w:rPr>
          <w:color w:val="000000"/>
        </w:rPr>
      </w:pPr>
      <w:r>
        <w:rPr>
          <w:color w:val="004A43"/>
        </w:rPr>
        <w:t>#define _ELEMENTS_HEADER</w:t>
      </w:r>
    </w:p>
    <w:p w:rsidR="00B3549A" w:rsidRDefault="00B3549A" w:rsidP="00B3549A">
      <w:pPr>
        <w:pStyle w:val="HTMLPreformatted"/>
        <w:shd w:val="clear" w:color="auto" w:fill="FFFFFF"/>
        <w:rPr>
          <w:color w:val="000000"/>
        </w:rPr>
      </w:pPr>
    </w:p>
    <w:p w:rsidR="00B3549A" w:rsidRDefault="00B3549A" w:rsidP="00B3549A">
      <w:pPr>
        <w:pStyle w:val="HTMLPreformatted"/>
        <w:shd w:val="clear" w:color="auto" w:fill="FFFFFF"/>
        <w:rPr>
          <w:color w:val="000000"/>
        </w:rPr>
      </w:pPr>
      <w:r>
        <w:rPr>
          <w:b/>
          <w:bCs/>
          <w:color w:val="800000"/>
        </w:rPr>
        <w:t>void</w:t>
      </w:r>
      <w:r>
        <w:rPr>
          <w:color w:val="000000"/>
        </w:rPr>
        <w:t xml:space="preserve"> ucltr</w:t>
      </w:r>
      <w:r>
        <w:rPr>
          <w:color w:val="808030"/>
        </w:rPr>
        <w:t>()</w:t>
      </w:r>
      <w:r>
        <w:rPr>
          <w:color w:val="800080"/>
        </w:rPr>
        <w:t>;</w:t>
      </w:r>
    </w:p>
    <w:p w:rsidR="00B3549A" w:rsidRDefault="00B3549A" w:rsidP="00B3549A">
      <w:pPr>
        <w:pStyle w:val="HTMLPreformatted"/>
        <w:shd w:val="clear" w:color="auto" w:fill="FFFFFF"/>
        <w:rPr>
          <w:color w:val="000000"/>
        </w:rPr>
      </w:pPr>
      <w:r>
        <w:rPr>
          <w:b/>
          <w:bCs/>
          <w:color w:val="800000"/>
        </w:rPr>
        <w:t>void</w:t>
      </w:r>
      <w:r>
        <w:rPr>
          <w:color w:val="000000"/>
        </w:rPr>
        <w:t xml:space="preserve"> uti</w:t>
      </w:r>
      <w:r>
        <w:rPr>
          <w:color w:val="808030"/>
        </w:rPr>
        <w:t>(</w:t>
      </w:r>
      <w:r>
        <w:rPr>
          <w:b/>
          <w:bCs/>
          <w:color w:val="800000"/>
        </w:rPr>
        <w:t>int</w:t>
      </w:r>
      <w:r>
        <w:rPr>
          <w:color w:val="808030"/>
        </w:rPr>
        <w:t>*</w:t>
      </w:r>
      <w:r>
        <w:rPr>
          <w:color w:val="000000"/>
        </w:rPr>
        <w:t xml:space="preserve"> i1</w:t>
      </w:r>
      <w:r>
        <w:rPr>
          <w:color w:val="808030"/>
        </w:rPr>
        <w:t>,</w:t>
      </w:r>
      <w:r>
        <w:rPr>
          <w:color w:val="000000"/>
        </w:rPr>
        <w:t xml:space="preserve"> </w:t>
      </w:r>
      <w:r>
        <w:rPr>
          <w:b/>
          <w:bCs/>
          <w:color w:val="800000"/>
        </w:rPr>
        <w:t>int</w:t>
      </w:r>
      <w:r>
        <w:rPr>
          <w:color w:val="808030"/>
        </w:rPr>
        <w:t>*</w:t>
      </w:r>
      <w:r>
        <w:rPr>
          <w:color w:val="000000"/>
        </w:rPr>
        <w:t xml:space="preserve"> j1</w:t>
      </w:r>
      <w:r>
        <w:rPr>
          <w:color w:val="808030"/>
        </w:rPr>
        <w:t>,</w:t>
      </w:r>
      <w:r>
        <w:rPr>
          <w:color w:val="000000"/>
        </w:rPr>
        <w:t xml:space="preserve"> </w:t>
      </w:r>
      <w:r>
        <w:rPr>
          <w:b/>
          <w:bCs/>
          <w:color w:val="800000"/>
        </w:rPr>
        <w:t>int</w:t>
      </w:r>
      <w:r>
        <w:rPr>
          <w:color w:val="808030"/>
        </w:rPr>
        <w:t>*</w:t>
      </w:r>
      <w:r>
        <w:rPr>
          <w:color w:val="000000"/>
        </w:rPr>
        <w:t xml:space="preserve"> q</w:t>
      </w:r>
      <w:r>
        <w:rPr>
          <w:color w:val="808030"/>
        </w:rPr>
        <w:t>)</w:t>
      </w:r>
      <w:r>
        <w:rPr>
          <w:color w:val="800080"/>
        </w:rPr>
        <w:t>;</w:t>
      </w:r>
    </w:p>
    <w:p w:rsidR="00B3549A" w:rsidRDefault="00B3549A" w:rsidP="00B3549A">
      <w:pPr>
        <w:pStyle w:val="HTMLPreformatted"/>
        <w:shd w:val="clear" w:color="auto" w:fill="FFFFFF"/>
        <w:rPr>
          <w:color w:val="000000"/>
        </w:rPr>
      </w:pPr>
      <w:r>
        <w:rPr>
          <w:b/>
          <w:bCs/>
          <w:color w:val="800000"/>
        </w:rPr>
        <w:t>void</w:t>
      </w:r>
      <w:r>
        <w:rPr>
          <w:color w:val="000000"/>
        </w:rPr>
        <w:t xml:space="preserve"> utili</w:t>
      </w:r>
      <w:r>
        <w:rPr>
          <w:color w:val="808030"/>
        </w:rPr>
        <w:t>(</w:t>
      </w:r>
      <w:r>
        <w:rPr>
          <w:b/>
          <w:bCs/>
          <w:color w:val="800000"/>
        </w:rPr>
        <w:t>int</w:t>
      </w:r>
      <w:r>
        <w:rPr>
          <w:color w:val="808030"/>
        </w:rPr>
        <w:t>*</w:t>
      </w:r>
      <w:r>
        <w:rPr>
          <w:color w:val="000000"/>
        </w:rPr>
        <w:t xml:space="preserve"> i1</w:t>
      </w:r>
      <w:r>
        <w:rPr>
          <w:color w:val="808030"/>
        </w:rPr>
        <w:t>,</w:t>
      </w:r>
      <w:r>
        <w:rPr>
          <w:color w:val="000000"/>
        </w:rPr>
        <w:t xml:space="preserve"> </w:t>
      </w:r>
      <w:r>
        <w:rPr>
          <w:b/>
          <w:bCs/>
          <w:color w:val="800000"/>
        </w:rPr>
        <w:t>int</w:t>
      </w:r>
      <w:r>
        <w:rPr>
          <w:color w:val="808030"/>
        </w:rPr>
        <w:t>*</w:t>
      </w:r>
      <w:r>
        <w:rPr>
          <w:color w:val="000000"/>
        </w:rPr>
        <w:t xml:space="preserve"> j1</w:t>
      </w:r>
      <w:r>
        <w:rPr>
          <w:color w:val="808030"/>
        </w:rPr>
        <w:t>,</w:t>
      </w:r>
      <w:r>
        <w:rPr>
          <w:color w:val="000000"/>
        </w:rPr>
        <w:t xml:space="preserve"> </w:t>
      </w:r>
      <w:r>
        <w:rPr>
          <w:b/>
          <w:bCs/>
          <w:color w:val="800000"/>
        </w:rPr>
        <w:t>int</w:t>
      </w:r>
      <w:r>
        <w:rPr>
          <w:color w:val="808030"/>
        </w:rPr>
        <w:t>*</w:t>
      </w:r>
      <w:r>
        <w:rPr>
          <w:color w:val="000000"/>
        </w:rPr>
        <w:t xml:space="preserve"> q</w:t>
      </w:r>
      <w:r>
        <w:rPr>
          <w:color w:val="808030"/>
        </w:rPr>
        <w:t>)</w:t>
      </w:r>
      <w:r>
        <w:rPr>
          <w:color w:val="800080"/>
        </w:rPr>
        <w:t>;</w:t>
      </w:r>
    </w:p>
    <w:p w:rsidR="00B3549A" w:rsidRDefault="00B3549A" w:rsidP="00B3549A">
      <w:pPr>
        <w:pStyle w:val="HTMLPreformatted"/>
        <w:shd w:val="clear" w:color="auto" w:fill="FFFFFF"/>
        <w:rPr>
          <w:color w:val="000000"/>
        </w:rPr>
      </w:pPr>
      <w:r>
        <w:rPr>
          <w:b/>
          <w:bCs/>
          <w:color w:val="800000"/>
        </w:rPr>
        <w:t>void</w:t>
      </w:r>
      <w:r>
        <w:rPr>
          <w:color w:val="000000"/>
        </w:rPr>
        <w:t xml:space="preserve"> utne</w:t>
      </w:r>
      <w:r>
        <w:rPr>
          <w:color w:val="808030"/>
        </w:rPr>
        <w:t>(</w:t>
      </w:r>
      <w:r>
        <w:rPr>
          <w:b/>
          <w:bCs/>
          <w:color w:val="800000"/>
        </w:rPr>
        <w:t>int</w:t>
      </w:r>
      <w:r>
        <w:rPr>
          <w:color w:val="808030"/>
        </w:rPr>
        <w:t>*</w:t>
      </w:r>
      <w:r>
        <w:rPr>
          <w:color w:val="000000"/>
        </w:rPr>
        <w:t xml:space="preserve"> i1</w:t>
      </w:r>
      <w:r>
        <w:rPr>
          <w:color w:val="808030"/>
        </w:rPr>
        <w:t>,</w:t>
      </w:r>
      <w:r>
        <w:rPr>
          <w:color w:val="000000"/>
        </w:rPr>
        <w:t xml:space="preserve"> </w:t>
      </w:r>
      <w:r>
        <w:rPr>
          <w:b/>
          <w:bCs/>
          <w:color w:val="800000"/>
        </w:rPr>
        <w:t>int</w:t>
      </w:r>
      <w:r>
        <w:rPr>
          <w:color w:val="808030"/>
        </w:rPr>
        <w:t>*</w:t>
      </w:r>
      <w:r>
        <w:rPr>
          <w:color w:val="000000"/>
        </w:rPr>
        <w:t xml:space="preserve"> j1</w:t>
      </w:r>
      <w:r>
        <w:rPr>
          <w:color w:val="808030"/>
        </w:rPr>
        <w:t>,</w:t>
      </w:r>
      <w:r>
        <w:rPr>
          <w:color w:val="000000"/>
        </w:rPr>
        <w:t xml:space="preserve"> </w:t>
      </w:r>
      <w:r>
        <w:rPr>
          <w:b/>
          <w:bCs/>
          <w:color w:val="800000"/>
        </w:rPr>
        <w:t>int</w:t>
      </w:r>
      <w:r>
        <w:rPr>
          <w:color w:val="808030"/>
        </w:rPr>
        <w:t>*</w:t>
      </w:r>
      <w:r>
        <w:rPr>
          <w:color w:val="000000"/>
        </w:rPr>
        <w:t xml:space="preserve"> q</w:t>
      </w:r>
      <w:r>
        <w:rPr>
          <w:color w:val="808030"/>
        </w:rPr>
        <w:t>)</w:t>
      </w:r>
      <w:r>
        <w:rPr>
          <w:color w:val="800080"/>
        </w:rPr>
        <w:t>;</w:t>
      </w:r>
    </w:p>
    <w:p w:rsidR="00B3549A" w:rsidRDefault="00B3549A" w:rsidP="00B3549A">
      <w:pPr>
        <w:pStyle w:val="HTMLPreformatted"/>
        <w:shd w:val="clear" w:color="auto" w:fill="FFFFFF"/>
        <w:rPr>
          <w:color w:val="000000"/>
        </w:rPr>
      </w:pPr>
    </w:p>
    <w:p w:rsidR="00B3549A" w:rsidRDefault="00B3549A" w:rsidP="00B3549A">
      <w:pPr>
        <w:pStyle w:val="HTMLPreformatted"/>
        <w:shd w:val="clear" w:color="auto" w:fill="FFFFFF"/>
        <w:rPr>
          <w:color w:val="000000"/>
        </w:rPr>
      </w:pPr>
      <w:r>
        <w:rPr>
          <w:color w:val="004A43"/>
        </w:rPr>
        <w:t>#endif</w:t>
      </w:r>
    </w:p>
    <w:p w:rsidR="00B3549A" w:rsidRDefault="00B3549A" w:rsidP="00594082">
      <w:pPr>
        <w:rPr>
          <w:lang w:val="en-US"/>
        </w:rPr>
      </w:pPr>
    </w:p>
    <w:p w:rsidR="00B3549A" w:rsidRPr="00B3549A" w:rsidRDefault="00B3549A" w:rsidP="00594082">
      <w:pPr>
        <w:rPr>
          <w:lang w:val="en-US"/>
        </w:rPr>
      </w:pPr>
    </w:p>
    <w:p w:rsidR="006F12C7" w:rsidRPr="00B3549A" w:rsidRDefault="00B3549A" w:rsidP="00594082">
      <w:pPr>
        <w:rPr>
          <w:i/>
          <w:lang w:val="en-US"/>
        </w:rPr>
      </w:pPr>
      <w:r>
        <w:rPr>
          <w:i/>
          <w:lang w:val="en-US"/>
        </w:rPr>
        <w:t>MyOpacf.h</w:t>
      </w:r>
    </w:p>
    <w:p w:rsidR="00B3549A" w:rsidRDefault="00B3549A" w:rsidP="00B3549A">
      <w:pPr>
        <w:pStyle w:val="HTMLPreformatted"/>
        <w:shd w:val="clear" w:color="auto" w:fill="FFFFFF"/>
        <w:rPr>
          <w:color w:val="000000"/>
        </w:rPr>
      </w:pPr>
      <w:r>
        <w:rPr>
          <w:color w:val="696969"/>
        </w:rPr>
        <w:t>//#pragma once</w:t>
      </w:r>
    </w:p>
    <w:p w:rsidR="00B3549A" w:rsidRDefault="00B3549A" w:rsidP="00B3549A">
      <w:pPr>
        <w:pStyle w:val="HTMLPreformatted"/>
        <w:shd w:val="clear" w:color="auto" w:fill="FFFFFF"/>
        <w:rPr>
          <w:color w:val="000000"/>
        </w:rPr>
      </w:pPr>
    </w:p>
    <w:p w:rsidR="00B3549A" w:rsidRDefault="00B3549A" w:rsidP="00B3549A">
      <w:pPr>
        <w:pStyle w:val="HTMLPreformatted"/>
        <w:shd w:val="clear" w:color="auto" w:fill="FFFFFF"/>
        <w:rPr>
          <w:color w:val="000000"/>
        </w:rPr>
      </w:pPr>
      <w:r>
        <w:rPr>
          <w:color w:val="004A43"/>
        </w:rPr>
        <w:t xml:space="preserve">#if </w:t>
      </w:r>
      <w:r>
        <w:rPr>
          <w:color w:val="808030"/>
        </w:rPr>
        <w:t>!</w:t>
      </w:r>
      <w:r>
        <w:rPr>
          <w:color w:val="004A43"/>
        </w:rPr>
        <w:t xml:space="preserve">defined </w:t>
      </w:r>
      <w:r>
        <w:rPr>
          <w:color w:val="808030"/>
        </w:rPr>
        <w:t>(</w:t>
      </w:r>
      <w:r>
        <w:rPr>
          <w:color w:val="004A43"/>
        </w:rPr>
        <w:t>_OPACF_HEADER</w:t>
      </w:r>
      <w:r>
        <w:rPr>
          <w:color w:val="808030"/>
        </w:rPr>
        <w:t>)</w:t>
      </w:r>
    </w:p>
    <w:p w:rsidR="00B3549A" w:rsidRDefault="00B3549A" w:rsidP="00B3549A">
      <w:pPr>
        <w:pStyle w:val="HTMLPreformatted"/>
        <w:shd w:val="clear" w:color="auto" w:fill="FFFFFF"/>
        <w:rPr>
          <w:color w:val="000000"/>
        </w:rPr>
      </w:pPr>
      <w:r>
        <w:rPr>
          <w:color w:val="004A43"/>
        </w:rPr>
        <w:t>#define _OPACF_HEADER</w:t>
      </w:r>
    </w:p>
    <w:p w:rsidR="00B3549A" w:rsidRDefault="00B3549A" w:rsidP="00B3549A">
      <w:pPr>
        <w:pStyle w:val="HTMLPreformatted"/>
        <w:shd w:val="clear" w:color="auto" w:fill="FFFFFF"/>
        <w:rPr>
          <w:color w:val="000000"/>
        </w:rPr>
      </w:pPr>
    </w:p>
    <w:p w:rsidR="00B3549A" w:rsidRDefault="00B3549A" w:rsidP="00B3549A">
      <w:pPr>
        <w:pStyle w:val="HTMLPreformatted"/>
        <w:shd w:val="clear" w:color="auto" w:fill="FFFFFF"/>
        <w:rPr>
          <w:color w:val="000000"/>
        </w:rPr>
      </w:pPr>
      <w:r>
        <w:rPr>
          <w:b/>
          <w:bCs/>
          <w:color w:val="800000"/>
        </w:rPr>
        <w:t>void</w:t>
      </w:r>
      <w:r>
        <w:rPr>
          <w:color w:val="000000"/>
        </w:rPr>
        <w:t xml:space="preserve"> opacf</w:t>
      </w:r>
      <w:r>
        <w:rPr>
          <w:color w:val="808030"/>
        </w:rPr>
        <w:t>()</w:t>
      </w:r>
      <w:r>
        <w:rPr>
          <w:color w:val="800080"/>
        </w:rPr>
        <w:t>;</w:t>
      </w:r>
    </w:p>
    <w:p w:rsidR="00B3549A" w:rsidRDefault="00B3549A" w:rsidP="00B3549A">
      <w:pPr>
        <w:pStyle w:val="HTMLPreformatted"/>
        <w:shd w:val="clear" w:color="auto" w:fill="FFFFFF"/>
        <w:rPr>
          <w:color w:val="000000"/>
        </w:rPr>
      </w:pPr>
      <w:r>
        <w:rPr>
          <w:b/>
          <w:bCs/>
          <w:color w:val="800000"/>
        </w:rPr>
        <w:t>void</w:t>
      </w:r>
      <w:r>
        <w:rPr>
          <w:color w:val="000000"/>
        </w:rPr>
        <w:t xml:space="preserve"> opfi</w:t>
      </w:r>
      <w:r>
        <w:rPr>
          <w:color w:val="808030"/>
        </w:rPr>
        <w:t>(</w:t>
      </w:r>
      <w:r>
        <w:rPr>
          <w:b/>
          <w:bCs/>
          <w:color w:val="800000"/>
        </w:rPr>
        <w:t>int</w:t>
      </w:r>
      <w:r>
        <w:rPr>
          <w:color w:val="808030"/>
        </w:rPr>
        <w:t>*</w:t>
      </w:r>
      <w:r>
        <w:rPr>
          <w:color w:val="000000"/>
        </w:rPr>
        <w:t xml:space="preserve"> i1</w:t>
      </w:r>
      <w:r>
        <w:rPr>
          <w:color w:val="808030"/>
        </w:rPr>
        <w:t>,</w:t>
      </w:r>
      <w:r>
        <w:rPr>
          <w:color w:val="000000"/>
        </w:rPr>
        <w:t xml:space="preserve"> </w:t>
      </w:r>
      <w:r>
        <w:rPr>
          <w:b/>
          <w:bCs/>
          <w:color w:val="800000"/>
        </w:rPr>
        <w:t>int</w:t>
      </w:r>
      <w:r>
        <w:rPr>
          <w:color w:val="808030"/>
        </w:rPr>
        <w:t>*</w:t>
      </w:r>
      <w:r>
        <w:rPr>
          <w:color w:val="000000"/>
        </w:rPr>
        <w:t xml:space="preserve"> j1</w:t>
      </w:r>
      <w:r>
        <w:rPr>
          <w:color w:val="808030"/>
        </w:rPr>
        <w:t>,</w:t>
      </w:r>
      <w:r>
        <w:rPr>
          <w:color w:val="000000"/>
        </w:rPr>
        <w:t xml:space="preserve"> </w:t>
      </w:r>
      <w:r>
        <w:rPr>
          <w:b/>
          <w:bCs/>
          <w:color w:val="800000"/>
        </w:rPr>
        <w:t>int</w:t>
      </w:r>
      <w:r>
        <w:rPr>
          <w:color w:val="808030"/>
        </w:rPr>
        <w:t>*</w:t>
      </w:r>
      <w:r>
        <w:rPr>
          <w:color w:val="000000"/>
        </w:rPr>
        <w:t xml:space="preserve"> pr</w:t>
      </w:r>
      <w:r>
        <w:rPr>
          <w:color w:val="808030"/>
        </w:rPr>
        <w:t>)</w:t>
      </w:r>
      <w:r>
        <w:rPr>
          <w:color w:val="800080"/>
        </w:rPr>
        <w:t>;</w:t>
      </w:r>
    </w:p>
    <w:p w:rsidR="00B3549A" w:rsidRDefault="00B3549A" w:rsidP="00B3549A">
      <w:pPr>
        <w:pStyle w:val="HTMLPreformatted"/>
        <w:shd w:val="clear" w:color="auto" w:fill="FFFFFF"/>
        <w:rPr>
          <w:color w:val="000000"/>
        </w:rPr>
      </w:pPr>
      <w:r>
        <w:rPr>
          <w:b/>
          <w:bCs/>
          <w:color w:val="800000"/>
        </w:rPr>
        <w:t>void</w:t>
      </w:r>
      <w:r>
        <w:rPr>
          <w:color w:val="000000"/>
        </w:rPr>
        <w:t xml:space="preserve"> opfil</w:t>
      </w:r>
      <w:r>
        <w:rPr>
          <w:color w:val="808030"/>
        </w:rPr>
        <w:t>(</w:t>
      </w:r>
      <w:r>
        <w:rPr>
          <w:b/>
          <w:bCs/>
          <w:color w:val="800000"/>
        </w:rPr>
        <w:t>int</w:t>
      </w:r>
      <w:r>
        <w:rPr>
          <w:color w:val="808030"/>
        </w:rPr>
        <w:t>*</w:t>
      </w:r>
      <w:r>
        <w:rPr>
          <w:color w:val="000000"/>
        </w:rPr>
        <w:t xml:space="preserve"> i1</w:t>
      </w:r>
      <w:r>
        <w:rPr>
          <w:color w:val="808030"/>
        </w:rPr>
        <w:t>,</w:t>
      </w:r>
      <w:r>
        <w:rPr>
          <w:color w:val="000000"/>
        </w:rPr>
        <w:t xml:space="preserve"> </w:t>
      </w:r>
      <w:r>
        <w:rPr>
          <w:b/>
          <w:bCs/>
          <w:color w:val="800000"/>
        </w:rPr>
        <w:t>int</w:t>
      </w:r>
      <w:r>
        <w:rPr>
          <w:color w:val="808030"/>
        </w:rPr>
        <w:t>*</w:t>
      </w:r>
      <w:r>
        <w:rPr>
          <w:color w:val="000000"/>
        </w:rPr>
        <w:t xml:space="preserve"> j1</w:t>
      </w:r>
      <w:r>
        <w:rPr>
          <w:color w:val="808030"/>
        </w:rPr>
        <w:t>,</w:t>
      </w:r>
      <w:r>
        <w:rPr>
          <w:color w:val="000000"/>
        </w:rPr>
        <w:t xml:space="preserve"> </w:t>
      </w:r>
      <w:r>
        <w:rPr>
          <w:b/>
          <w:bCs/>
          <w:color w:val="800000"/>
        </w:rPr>
        <w:t>int</w:t>
      </w:r>
      <w:r>
        <w:rPr>
          <w:color w:val="808030"/>
        </w:rPr>
        <w:t>*</w:t>
      </w:r>
      <w:r>
        <w:rPr>
          <w:color w:val="000000"/>
        </w:rPr>
        <w:t xml:space="preserve"> pr</w:t>
      </w:r>
      <w:r>
        <w:rPr>
          <w:color w:val="808030"/>
        </w:rPr>
        <w:t>)</w:t>
      </w:r>
      <w:r>
        <w:rPr>
          <w:color w:val="800080"/>
        </w:rPr>
        <w:t>;</w:t>
      </w:r>
    </w:p>
    <w:p w:rsidR="00B3549A" w:rsidRDefault="00B3549A" w:rsidP="00B3549A">
      <w:pPr>
        <w:pStyle w:val="HTMLPreformatted"/>
        <w:shd w:val="clear" w:color="auto" w:fill="FFFFFF"/>
        <w:rPr>
          <w:color w:val="000000"/>
        </w:rPr>
      </w:pPr>
      <w:r>
        <w:rPr>
          <w:b/>
          <w:bCs/>
          <w:color w:val="800000"/>
        </w:rPr>
        <w:t>void</w:t>
      </w:r>
      <w:r>
        <w:rPr>
          <w:color w:val="000000"/>
        </w:rPr>
        <w:t xml:space="preserve"> opfne</w:t>
      </w:r>
      <w:r>
        <w:rPr>
          <w:color w:val="808030"/>
        </w:rPr>
        <w:t>(</w:t>
      </w:r>
      <w:r>
        <w:rPr>
          <w:b/>
          <w:bCs/>
          <w:color w:val="800000"/>
        </w:rPr>
        <w:t>int</w:t>
      </w:r>
      <w:r>
        <w:rPr>
          <w:color w:val="808030"/>
        </w:rPr>
        <w:t>*</w:t>
      </w:r>
      <w:r>
        <w:rPr>
          <w:color w:val="000000"/>
        </w:rPr>
        <w:t xml:space="preserve"> i1</w:t>
      </w:r>
      <w:r>
        <w:rPr>
          <w:color w:val="808030"/>
        </w:rPr>
        <w:t>,</w:t>
      </w:r>
      <w:r>
        <w:rPr>
          <w:color w:val="000000"/>
        </w:rPr>
        <w:t xml:space="preserve"> </w:t>
      </w:r>
      <w:r>
        <w:rPr>
          <w:b/>
          <w:bCs/>
          <w:color w:val="800000"/>
        </w:rPr>
        <w:t>int</w:t>
      </w:r>
      <w:r>
        <w:rPr>
          <w:color w:val="808030"/>
        </w:rPr>
        <w:t>*</w:t>
      </w:r>
      <w:r>
        <w:rPr>
          <w:color w:val="000000"/>
        </w:rPr>
        <w:t xml:space="preserve"> j1</w:t>
      </w:r>
      <w:r>
        <w:rPr>
          <w:color w:val="808030"/>
        </w:rPr>
        <w:t>,</w:t>
      </w:r>
      <w:r>
        <w:rPr>
          <w:color w:val="000000"/>
        </w:rPr>
        <w:t xml:space="preserve"> </w:t>
      </w:r>
      <w:r>
        <w:rPr>
          <w:b/>
          <w:bCs/>
          <w:color w:val="800000"/>
        </w:rPr>
        <w:t>int</w:t>
      </w:r>
      <w:r>
        <w:rPr>
          <w:color w:val="808030"/>
        </w:rPr>
        <w:t>*</w:t>
      </w:r>
      <w:r>
        <w:rPr>
          <w:color w:val="000000"/>
        </w:rPr>
        <w:t xml:space="preserve"> pr</w:t>
      </w:r>
      <w:r>
        <w:rPr>
          <w:color w:val="808030"/>
        </w:rPr>
        <w:t>)</w:t>
      </w:r>
      <w:r>
        <w:rPr>
          <w:color w:val="800080"/>
        </w:rPr>
        <w:t>;</w:t>
      </w:r>
    </w:p>
    <w:p w:rsidR="00B3549A" w:rsidRDefault="00B3549A" w:rsidP="00B3549A">
      <w:pPr>
        <w:pStyle w:val="HTMLPreformatted"/>
        <w:shd w:val="clear" w:color="auto" w:fill="FFFFFF"/>
        <w:rPr>
          <w:color w:val="000000"/>
        </w:rPr>
      </w:pPr>
    </w:p>
    <w:p w:rsidR="00B3549A" w:rsidRDefault="00B3549A" w:rsidP="00B3549A">
      <w:pPr>
        <w:pStyle w:val="HTMLPreformatted"/>
        <w:shd w:val="clear" w:color="auto" w:fill="FFFFFF"/>
        <w:rPr>
          <w:color w:val="000000"/>
        </w:rPr>
      </w:pPr>
      <w:r>
        <w:rPr>
          <w:color w:val="004A43"/>
        </w:rPr>
        <w:t>#endif</w:t>
      </w:r>
    </w:p>
    <w:p w:rsidR="00B3549A" w:rsidRDefault="00B3549A" w:rsidP="00594082">
      <w:pPr>
        <w:rPr>
          <w:lang w:val="en-US"/>
        </w:rPr>
      </w:pPr>
    </w:p>
    <w:p w:rsidR="00B3549A" w:rsidRDefault="00B3549A" w:rsidP="00594082">
      <w:pPr>
        <w:rPr>
          <w:lang w:val="en-US"/>
        </w:rPr>
      </w:pPr>
    </w:p>
    <w:p w:rsidR="00B3549A" w:rsidRPr="00B3549A" w:rsidRDefault="00B3549A" w:rsidP="00594082">
      <w:pPr>
        <w:rPr>
          <w:i/>
          <w:lang w:val="en-US"/>
        </w:rPr>
      </w:pPr>
      <w:r>
        <w:rPr>
          <w:i/>
          <w:lang w:val="en-US"/>
        </w:rPr>
        <w:t>MyPrint.h</w:t>
      </w:r>
    </w:p>
    <w:p w:rsidR="00B3549A" w:rsidRDefault="00B3549A" w:rsidP="00B3549A">
      <w:pPr>
        <w:pStyle w:val="HTMLPreformatted"/>
        <w:shd w:val="clear" w:color="auto" w:fill="FFFFFF"/>
        <w:rPr>
          <w:color w:val="000000"/>
        </w:rPr>
      </w:pPr>
      <w:r>
        <w:rPr>
          <w:color w:val="696969"/>
        </w:rPr>
        <w:t>//#pragma once</w:t>
      </w:r>
    </w:p>
    <w:p w:rsidR="00B3549A" w:rsidRDefault="00B3549A" w:rsidP="00B3549A">
      <w:pPr>
        <w:pStyle w:val="HTMLPreformatted"/>
        <w:shd w:val="clear" w:color="auto" w:fill="FFFFFF"/>
        <w:rPr>
          <w:color w:val="000000"/>
        </w:rPr>
      </w:pPr>
    </w:p>
    <w:p w:rsidR="00B3549A" w:rsidRDefault="00B3549A" w:rsidP="00B3549A">
      <w:pPr>
        <w:pStyle w:val="HTMLPreformatted"/>
        <w:shd w:val="clear" w:color="auto" w:fill="FFFFFF"/>
        <w:rPr>
          <w:color w:val="000000"/>
        </w:rPr>
      </w:pPr>
      <w:r>
        <w:rPr>
          <w:color w:val="004A43"/>
        </w:rPr>
        <w:t xml:space="preserve">#if </w:t>
      </w:r>
      <w:r>
        <w:rPr>
          <w:color w:val="808030"/>
        </w:rPr>
        <w:t>!</w:t>
      </w:r>
      <w:r>
        <w:rPr>
          <w:color w:val="004A43"/>
        </w:rPr>
        <w:t xml:space="preserve">defined </w:t>
      </w:r>
      <w:r>
        <w:rPr>
          <w:color w:val="808030"/>
        </w:rPr>
        <w:t>(</w:t>
      </w:r>
      <w:r>
        <w:rPr>
          <w:color w:val="004A43"/>
        </w:rPr>
        <w:t>_PRINT_HEADER</w:t>
      </w:r>
      <w:r>
        <w:rPr>
          <w:color w:val="808030"/>
        </w:rPr>
        <w:t>)</w:t>
      </w:r>
    </w:p>
    <w:p w:rsidR="00B3549A" w:rsidRDefault="00B3549A" w:rsidP="00B3549A">
      <w:pPr>
        <w:pStyle w:val="HTMLPreformatted"/>
        <w:shd w:val="clear" w:color="auto" w:fill="FFFFFF"/>
        <w:rPr>
          <w:color w:val="000000"/>
        </w:rPr>
      </w:pPr>
      <w:r>
        <w:rPr>
          <w:color w:val="004A43"/>
        </w:rPr>
        <w:t>#define _PRINT_HEADER</w:t>
      </w:r>
    </w:p>
    <w:p w:rsidR="00B3549A" w:rsidRDefault="00B3549A" w:rsidP="00B3549A">
      <w:pPr>
        <w:pStyle w:val="HTMLPreformatted"/>
        <w:shd w:val="clear" w:color="auto" w:fill="FFFFFF"/>
        <w:rPr>
          <w:color w:val="000000"/>
        </w:rPr>
      </w:pPr>
    </w:p>
    <w:p w:rsidR="00B3549A" w:rsidRDefault="00B3549A" w:rsidP="00B3549A">
      <w:pPr>
        <w:pStyle w:val="HTMLPreformatted"/>
        <w:shd w:val="clear" w:color="auto" w:fill="FFFFFF"/>
        <w:rPr>
          <w:color w:val="000000"/>
        </w:rPr>
      </w:pPr>
      <w:r>
        <w:rPr>
          <w:b/>
          <w:bCs/>
          <w:color w:val="800000"/>
        </w:rPr>
        <w:t>void</w:t>
      </w:r>
      <w:r>
        <w:rPr>
          <w:color w:val="000000"/>
        </w:rPr>
        <w:t xml:space="preserve"> printtst</w:t>
      </w:r>
      <w:r>
        <w:rPr>
          <w:color w:val="808030"/>
        </w:rPr>
        <w:t>()</w:t>
      </w:r>
      <w:r>
        <w:rPr>
          <w:color w:val="800080"/>
        </w:rPr>
        <w:t>;</w:t>
      </w:r>
    </w:p>
    <w:p w:rsidR="00B3549A" w:rsidRDefault="00B3549A" w:rsidP="00B3549A">
      <w:pPr>
        <w:pStyle w:val="HTMLPreformatted"/>
        <w:shd w:val="clear" w:color="auto" w:fill="FFFFFF"/>
        <w:rPr>
          <w:color w:val="000000"/>
        </w:rPr>
      </w:pPr>
      <w:r>
        <w:rPr>
          <w:b/>
          <w:bCs/>
          <w:color w:val="800000"/>
        </w:rPr>
        <w:t>void</w:t>
      </w:r>
      <w:r>
        <w:rPr>
          <w:color w:val="000000"/>
        </w:rPr>
        <w:t xml:space="preserve"> printcf</w:t>
      </w:r>
      <w:r>
        <w:rPr>
          <w:color w:val="808030"/>
        </w:rPr>
        <w:t>()</w:t>
      </w:r>
      <w:r>
        <w:rPr>
          <w:color w:val="800080"/>
        </w:rPr>
        <w:t>;</w:t>
      </w:r>
    </w:p>
    <w:p w:rsidR="00B3549A" w:rsidRDefault="00B3549A" w:rsidP="00B3549A">
      <w:pPr>
        <w:pStyle w:val="HTMLPreformatted"/>
        <w:shd w:val="clear" w:color="auto" w:fill="FFFFFF"/>
        <w:rPr>
          <w:color w:val="000000"/>
        </w:rPr>
      </w:pPr>
    </w:p>
    <w:p w:rsidR="00B3549A" w:rsidRDefault="00B3549A" w:rsidP="00B3549A">
      <w:pPr>
        <w:pStyle w:val="HTMLPreformatted"/>
        <w:shd w:val="clear" w:color="auto" w:fill="FFFFFF"/>
        <w:rPr>
          <w:color w:val="000000"/>
        </w:rPr>
      </w:pPr>
      <w:r>
        <w:rPr>
          <w:color w:val="004A43"/>
        </w:rPr>
        <w:t>#endif</w:t>
      </w:r>
    </w:p>
    <w:p w:rsidR="00B3549A" w:rsidRDefault="00B3549A" w:rsidP="00594082">
      <w:pPr>
        <w:rPr>
          <w:lang w:val="en-US"/>
        </w:rPr>
      </w:pPr>
    </w:p>
    <w:p w:rsidR="00B3549A" w:rsidRPr="00B3549A" w:rsidRDefault="00B3549A" w:rsidP="00594082">
      <w:pPr>
        <w:rPr>
          <w:i/>
          <w:lang w:val="en-US"/>
        </w:rPr>
      </w:pPr>
      <w:r>
        <w:rPr>
          <w:i/>
          <w:lang w:val="en-US"/>
        </w:rPr>
        <w:lastRenderedPageBreak/>
        <w:t>MyRegmethod.h</w:t>
      </w:r>
    </w:p>
    <w:p w:rsidR="00B3549A" w:rsidRDefault="00B3549A" w:rsidP="00B3549A">
      <w:pPr>
        <w:pStyle w:val="HTMLPreformatted"/>
        <w:shd w:val="clear" w:color="auto" w:fill="FFFFFF"/>
        <w:rPr>
          <w:color w:val="000000"/>
        </w:rPr>
      </w:pPr>
      <w:r>
        <w:rPr>
          <w:color w:val="696969"/>
        </w:rPr>
        <w:t>//#pragma once</w:t>
      </w:r>
    </w:p>
    <w:p w:rsidR="00B3549A" w:rsidRDefault="00B3549A" w:rsidP="00B3549A">
      <w:pPr>
        <w:pStyle w:val="HTMLPreformatted"/>
        <w:shd w:val="clear" w:color="auto" w:fill="FFFFFF"/>
        <w:rPr>
          <w:color w:val="000000"/>
        </w:rPr>
      </w:pPr>
    </w:p>
    <w:p w:rsidR="00B3549A" w:rsidRDefault="00B3549A" w:rsidP="00B3549A">
      <w:pPr>
        <w:pStyle w:val="HTMLPreformatted"/>
        <w:shd w:val="clear" w:color="auto" w:fill="FFFFFF"/>
        <w:rPr>
          <w:color w:val="000000"/>
        </w:rPr>
      </w:pPr>
      <w:r>
        <w:rPr>
          <w:color w:val="004A43"/>
        </w:rPr>
        <w:t xml:space="preserve">#include </w:t>
      </w:r>
      <w:r>
        <w:rPr>
          <w:color w:val="800000"/>
        </w:rPr>
        <w:t>&lt;</w:t>
      </w:r>
      <w:r>
        <w:rPr>
          <w:color w:val="40015A"/>
        </w:rPr>
        <w:t>Windows.h</w:t>
      </w:r>
      <w:r>
        <w:rPr>
          <w:color w:val="800000"/>
        </w:rPr>
        <w:t>&gt;</w:t>
      </w:r>
    </w:p>
    <w:p w:rsidR="00B3549A" w:rsidRDefault="00B3549A" w:rsidP="00B3549A">
      <w:pPr>
        <w:pStyle w:val="HTMLPreformatted"/>
        <w:shd w:val="clear" w:color="auto" w:fill="FFFFFF"/>
        <w:rPr>
          <w:color w:val="000000"/>
        </w:rPr>
      </w:pPr>
    </w:p>
    <w:p w:rsidR="00B3549A" w:rsidRDefault="00B3549A" w:rsidP="00B3549A">
      <w:pPr>
        <w:pStyle w:val="HTMLPreformatted"/>
        <w:shd w:val="clear" w:color="auto" w:fill="FFFFFF"/>
        <w:rPr>
          <w:color w:val="000000"/>
        </w:rPr>
      </w:pPr>
      <w:r>
        <w:rPr>
          <w:color w:val="004A43"/>
        </w:rPr>
        <w:t xml:space="preserve">#if </w:t>
      </w:r>
      <w:r>
        <w:rPr>
          <w:color w:val="808030"/>
        </w:rPr>
        <w:t>!</w:t>
      </w:r>
      <w:r>
        <w:rPr>
          <w:color w:val="004A43"/>
        </w:rPr>
        <w:t xml:space="preserve">defined </w:t>
      </w:r>
      <w:r>
        <w:rPr>
          <w:color w:val="808030"/>
        </w:rPr>
        <w:t>(</w:t>
      </w:r>
      <w:r>
        <w:rPr>
          <w:color w:val="004A43"/>
        </w:rPr>
        <w:t>_REGMETHOD_HEADER</w:t>
      </w:r>
      <w:r>
        <w:rPr>
          <w:color w:val="808030"/>
        </w:rPr>
        <w:t>)</w:t>
      </w:r>
    </w:p>
    <w:p w:rsidR="00B3549A" w:rsidRDefault="00B3549A" w:rsidP="00B3549A">
      <w:pPr>
        <w:pStyle w:val="HTMLPreformatted"/>
        <w:shd w:val="clear" w:color="auto" w:fill="FFFFFF"/>
        <w:rPr>
          <w:color w:val="000000"/>
        </w:rPr>
      </w:pPr>
      <w:r>
        <w:rPr>
          <w:color w:val="004A43"/>
        </w:rPr>
        <w:t>#define _REGMETHOD_HEADER</w:t>
      </w:r>
    </w:p>
    <w:p w:rsidR="00B3549A" w:rsidRDefault="00B3549A" w:rsidP="00B3549A">
      <w:pPr>
        <w:pStyle w:val="HTMLPreformatted"/>
        <w:shd w:val="clear" w:color="auto" w:fill="FFFFFF"/>
        <w:rPr>
          <w:color w:val="000000"/>
        </w:rPr>
      </w:pPr>
    </w:p>
    <w:p w:rsidR="00B3549A" w:rsidRDefault="00B3549A" w:rsidP="00B3549A">
      <w:pPr>
        <w:pStyle w:val="HTMLPreformatted"/>
        <w:shd w:val="clear" w:color="auto" w:fill="FFFFFF"/>
        <w:rPr>
          <w:color w:val="000000"/>
        </w:rPr>
      </w:pPr>
      <w:r>
        <w:rPr>
          <w:b/>
          <w:bCs/>
          <w:color w:val="800000"/>
        </w:rPr>
        <w:t>int</w:t>
      </w:r>
      <w:r>
        <w:rPr>
          <w:color w:val="000000"/>
        </w:rPr>
        <w:t xml:space="preserve"> modcx</w:t>
      </w:r>
      <w:r>
        <w:rPr>
          <w:color w:val="808030"/>
        </w:rPr>
        <w:t>(</w:t>
      </w:r>
      <w:r>
        <w:rPr>
          <w:color w:val="603000"/>
        </w:rPr>
        <w:t>HWND</w:t>
      </w:r>
      <w:r>
        <w:rPr>
          <w:color w:val="000000"/>
        </w:rPr>
        <w:t xml:space="preserve"> hWnd</w:t>
      </w:r>
      <w:r>
        <w:rPr>
          <w:color w:val="808030"/>
        </w:rPr>
        <w:t>)</w:t>
      </w:r>
      <w:r>
        <w:rPr>
          <w:color w:val="800080"/>
        </w:rPr>
        <w:t>;</w:t>
      </w:r>
    </w:p>
    <w:p w:rsidR="00B3549A" w:rsidRDefault="00B3549A" w:rsidP="00B3549A">
      <w:pPr>
        <w:pStyle w:val="HTMLPreformatted"/>
        <w:shd w:val="clear" w:color="auto" w:fill="FFFFFF"/>
        <w:rPr>
          <w:color w:val="000000"/>
        </w:rPr>
      </w:pPr>
      <w:r>
        <w:rPr>
          <w:b/>
          <w:bCs/>
          <w:color w:val="800000"/>
        </w:rPr>
        <w:t>int</w:t>
      </w:r>
      <w:r>
        <w:rPr>
          <w:color w:val="000000"/>
        </w:rPr>
        <w:t xml:space="preserve"> regme</w:t>
      </w:r>
      <w:r>
        <w:rPr>
          <w:color w:val="808030"/>
        </w:rPr>
        <w:t>(</w:t>
      </w:r>
      <w:r>
        <w:rPr>
          <w:color w:val="603000"/>
        </w:rPr>
        <w:t>HWND</w:t>
      </w:r>
      <w:r>
        <w:rPr>
          <w:color w:val="000000"/>
        </w:rPr>
        <w:t xml:space="preserve"> hWnd</w:t>
      </w:r>
      <w:r>
        <w:rPr>
          <w:color w:val="808030"/>
        </w:rPr>
        <w:t>)</w:t>
      </w:r>
      <w:r>
        <w:rPr>
          <w:color w:val="800080"/>
        </w:rPr>
        <w:t>;</w:t>
      </w:r>
    </w:p>
    <w:p w:rsidR="00B3549A" w:rsidRDefault="00B3549A" w:rsidP="00B3549A">
      <w:pPr>
        <w:pStyle w:val="HTMLPreformatted"/>
        <w:shd w:val="clear" w:color="auto" w:fill="FFFFFF"/>
        <w:rPr>
          <w:color w:val="000000"/>
        </w:rPr>
      </w:pPr>
      <w:r>
        <w:rPr>
          <w:b/>
          <w:bCs/>
          <w:color w:val="800000"/>
        </w:rPr>
        <w:t>void</w:t>
      </w:r>
      <w:r>
        <w:rPr>
          <w:color w:val="000000"/>
        </w:rPr>
        <w:t xml:space="preserve"> kodne</w:t>
      </w:r>
      <w:r>
        <w:rPr>
          <w:color w:val="808030"/>
        </w:rPr>
        <w:t>()</w:t>
      </w:r>
      <w:r>
        <w:rPr>
          <w:color w:val="800080"/>
        </w:rPr>
        <w:t>;</w:t>
      </w:r>
    </w:p>
    <w:p w:rsidR="00B3549A" w:rsidRDefault="00B3549A" w:rsidP="00B3549A">
      <w:pPr>
        <w:pStyle w:val="HTMLPreformatted"/>
        <w:shd w:val="clear" w:color="auto" w:fill="FFFFFF"/>
        <w:rPr>
          <w:color w:val="000000"/>
        </w:rPr>
      </w:pPr>
      <w:r>
        <w:rPr>
          <w:b/>
          <w:bCs/>
          <w:color w:val="800000"/>
        </w:rPr>
        <w:t>void</w:t>
      </w:r>
      <w:r>
        <w:rPr>
          <w:color w:val="000000"/>
        </w:rPr>
        <w:t xml:space="preserve"> clput</w:t>
      </w:r>
      <w:r>
        <w:rPr>
          <w:color w:val="808030"/>
        </w:rPr>
        <w:t>()</w:t>
      </w:r>
      <w:r>
        <w:rPr>
          <w:color w:val="800080"/>
        </w:rPr>
        <w:t>;</w:t>
      </w:r>
    </w:p>
    <w:p w:rsidR="00B3549A" w:rsidRDefault="00B3549A" w:rsidP="00B3549A">
      <w:pPr>
        <w:pStyle w:val="HTMLPreformatted"/>
        <w:shd w:val="clear" w:color="auto" w:fill="FFFFFF"/>
        <w:rPr>
          <w:color w:val="000000"/>
        </w:rPr>
      </w:pPr>
      <w:r>
        <w:rPr>
          <w:b/>
          <w:bCs/>
          <w:color w:val="800000"/>
        </w:rPr>
        <w:t>void</w:t>
      </w:r>
      <w:r>
        <w:rPr>
          <w:color w:val="000000"/>
        </w:rPr>
        <w:t xml:space="preserve"> dknne</w:t>
      </w:r>
      <w:r>
        <w:rPr>
          <w:color w:val="808030"/>
        </w:rPr>
        <w:t>()</w:t>
      </w:r>
      <w:r>
        <w:rPr>
          <w:color w:val="800080"/>
        </w:rPr>
        <w:t>;</w:t>
      </w:r>
    </w:p>
    <w:p w:rsidR="00B3549A" w:rsidRDefault="00B3549A" w:rsidP="00B3549A">
      <w:pPr>
        <w:pStyle w:val="HTMLPreformatted"/>
        <w:shd w:val="clear" w:color="auto" w:fill="FFFFFF"/>
        <w:rPr>
          <w:color w:val="000000"/>
        </w:rPr>
      </w:pPr>
      <w:r>
        <w:rPr>
          <w:b/>
          <w:bCs/>
          <w:color w:val="800000"/>
        </w:rPr>
        <w:t>void</w:t>
      </w:r>
      <w:r>
        <w:rPr>
          <w:color w:val="000000"/>
        </w:rPr>
        <w:t xml:space="preserve"> dknili</w:t>
      </w:r>
      <w:r>
        <w:rPr>
          <w:color w:val="808030"/>
        </w:rPr>
        <w:t>()</w:t>
      </w:r>
      <w:r>
        <w:rPr>
          <w:color w:val="800080"/>
        </w:rPr>
        <w:t>;</w:t>
      </w:r>
    </w:p>
    <w:p w:rsidR="00B3549A" w:rsidRDefault="00B3549A" w:rsidP="00B3549A">
      <w:pPr>
        <w:pStyle w:val="HTMLPreformatted"/>
        <w:shd w:val="clear" w:color="auto" w:fill="FFFFFF"/>
        <w:rPr>
          <w:color w:val="000000"/>
        </w:rPr>
      </w:pPr>
      <w:r>
        <w:rPr>
          <w:b/>
          <w:bCs/>
          <w:color w:val="800000"/>
        </w:rPr>
        <w:t>void</w:t>
      </w:r>
      <w:r>
        <w:rPr>
          <w:color w:val="000000"/>
        </w:rPr>
        <w:t xml:space="preserve"> dkni</w:t>
      </w:r>
      <w:r>
        <w:rPr>
          <w:color w:val="808030"/>
        </w:rPr>
        <w:t>()</w:t>
      </w:r>
      <w:r>
        <w:rPr>
          <w:color w:val="800080"/>
        </w:rPr>
        <w:t>;</w:t>
      </w:r>
    </w:p>
    <w:p w:rsidR="00B3549A" w:rsidRDefault="00B3549A" w:rsidP="00B3549A">
      <w:pPr>
        <w:pStyle w:val="HTMLPreformatted"/>
        <w:shd w:val="clear" w:color="auto" w:fill="FFFFFF"/>
        <w:rPr>
          <w:color w:val="000000"/>
        </w:rPr>
      </w:pPr>
      <w:r>
        <w:rPr>
          <w:color w:val="004A43"/>
        </w:rPr>
        <w:t>#endif</w:t>
      </w:r>
    </w:p>
    <w:p w:rsidR="00B3549A" w:rsidRDefault="00B3549A" w:rsidP="00594082">
      <w:pPr>
        <w:rPr>
          <w:lang w:val="en-US"/>
        </w:rPr>
      </w:pPr>
    </w:p>
    <w:p w:rsidR="00B3549A" w:rsidRDefault="00B3549A" w:rsidP="00594082">
      <w:pPr>
        <w:rPr>
          <w:lang w:val="en-US"/>
        </w:rPr>
      </w:pPr>
    </w:p>
    <w:p w:rsidR="00B3549A" w:rsidRPr="00B3549A" w:rsidRDefault="00B3549A" w:rsidP="00594082">
      <w:pPr>
        <w:rPr>
          <w:i/>
          <w:lang w:val="en-US"/>
        </w:rPr>
      </w:pPr>
      <w:r>
        <w:rPr>
          <w:i/>
          <w:lang w:val="en-US"/>
        </w:rPr>
        <w:t>MyVermet.h</w:t>
      </w:r>
    </w:p>
    <w:p w:rsidR="00B3549A" w:rsidRDefault="00B3549A" w:rsidP="00B3549A">
      <w:pPr>
        <w:pStyle w:val="HTMLPreformatted"/>
        <w:shd w:val="clear" w:color="auto" w:fill="FFFFFF"/>
        <w:rPr>
          <w:color w:val="000000"/>
        </w:rPr>
      </w:pPr>
      <w:r>
        <w:rPr>
          <w:color w:val="696969"/>
        </w:rPr>
        <w:t>//#pragma once</w:t>
      </w:r>
    </w:p>
    <w:p w:rsidR="00B3549A" w:rsidRDefault="00B3549A" w:rsidP="00B3549A">
      <w:pPr>
        <w:pStyle w:val="HTMLPreformatted"/>
        <w:shd w:val="clear" w:color="auto" w:fill="FFFFFF"/>
        <w:rPr>
          <w:color w:val="000000"/>
        </w:rPr>
      </w:pPr>
    </w:p>
    <w:p w:rsidR="00B3549A" w:rsidRDefault="00B3549A" w:rsidP="00B3549A">
      <w:pPr>
        <w:pStyle w:val="HTMLPreformatted"/>
        <w:shd w:val="clear" w:color="auto" w:fill="FFFFFF"/>
        <w:rPr>
          <w:color w:val="000000"/>
        </w:rPr>
      </w:pPr>
    </w:p>
    <w:p w:rsidR="00B3549A" w:rsidRDefault="00B3549A" w:rsidP="00B3549A">
      <w:pPr>
        <w:pStyle w:val="HTMLPreformatted"/>
        <w:shd w:val="clear" w:color="auto" w:fill="FFFFFF"/>
        <w:rPr>
          <w:color w:val="000000"/>
        </w:rPr>
      </w:pPr>
      <w:r>
        <w:rPr>
          <w:color w:val="004A43"/>
        </w:rPr>
        <w:t xml:space="preserve">#if </w:t>
      </w:r>
      <w:r>
        <w:rPr>
          <w:color w:val="808030"/>
        </w:rPr>
        <w:t>!</w:t>
      </w:r>
      <w:r>
        <w:rPr>
          <w:color w:val="004A43"/>
        </w:rPr>
        <w:t xml:space="preserve">defined </w:t>
      </w:r>
      <w:r>
        <w:rPr>
          <w:color w:val="808030"/>
        </w:rPr>
        <w:t>(</w:t>
      </w:r>
      <w:r>
        <w:rPr>
          <w:color w:val="004A43"/>
        </w:rPr>
        <w:t>_VERMET_HEADER</w:t>
      </w:r>
      <w:r>
        <w:rPr>
          <w:color w:val="808030"/>
        </w:rPr>
        <w:t>)</w:t>
      </w:r>
    </w:p>
    <w:p w:rsidR="00B3549A" w:rsidRDefault="00B3549A" w:rsidP="00B3549A">
      <w:pPr>
        <w:pStyle w:val="HTMLPreformatted"/>
        <w:shd w:val="clear" w:color="auto" w:fill="FFFFFF"/>
        <w:rPr>
          <w:color w:val="000000"/>
        </w:rPr>
      </w:pPr>
      <w:r>
        <w:rPr>
          <w:color w:val="004A43"/>
        </w:rPr>
        <w:t>#define _VERMET_HEADER</w:t>
      </w:r>
    </w:p>
    <w:p w:rsidR="00B3549A" w:rsidRDefault="00B3549A" w:rsidP="00B3549A">
      <w:pPr>
        <w:pStyle w:val="HTMLPreformatted"/>
        <w:shd w:val="clear" w:color="auto" w:fill="FFFFFF"/>
        <w:rPr>
          <w:color w:val="000000"/>
        </w:rPr>
      </w:pPr>
    </w:p>
    <w:p w:rsidR="00B3549A" w:rsidRDefault="00B3549A" w:rsidP="00B3549A">
      <w:pPr>
        <w:pStyle w:val="HTMLPreformatted"/>
        <w:shd w:val="clear" w:color="auto" w:fill="FFFFFF"/>
        <w:rPr>
          <w:color w:val="000000"/>
        </w:rPr>
      </w:pPr>
      <w:r>
        <w:rPr>
          <w:color w:val="603000"/>
        </w:rPr>
        <w:t>UINT</w:t>
      </w:r>
      <w:r>
        <w:rPr>
          <w:color w:val="000000"/>
        </w:rPr>
        <w:t xml:space="preserve"> vermet</w:t>
      </w:r>
      <w:r>
        <w:rPr>
          <w:color w:val="808030"/>
        </w:rPr>
        <w:t>(</w:t>
      </w:r>
      <w:r>
        <w:rPr>
          <w:color w:val="603000"/>
        </w:rPr>
        <w:t>LPVOID</w:t>
      </w:r>
      <w:r>
        <w:rPr>
          <w:color w:val="000000"/>
        </w:rPr>
        <w:t xml:space="preserve"> pParam</w:t>
      </w:r>
      <w:r>
        <w:rPr>
          <w:color w:val="808030"/>
        </w:rPr>
        <w:t>)</w:t>
      </w:r>
      <w:r>
        <w:rPr>
          <w:color w:val="800080"/>
        </w:rPr>
        <w:t>;</w:t>
      </w:r>
    </w:p>
    <w:p w:rsidR="00B3549A" w:rsidRDefault="00B3549A" w:rsidP="00B3549A">
      <w:pPr>
        <w:pStyle w:val="HTMLPreformatted"/>
        <w:shd w:val="clear" w:color="auto" w:fill="FFFFFF"/>
        <w:rPr>
          <w:color w:val="000000"/>
        </w:rPr>
      </w:pPr>
      <w:r>
        <w:rPr>
          <w:b/>
          <w:bCs/>
          <w:color w:val="800000"/>
        </w:rPr>
        <w:t>void</w:t>
      </w:r>
      <w:r>
        <w:rPr>
          <w:color w:val="000000"/>
        </w:rPr>
        <w:t xml:space="preserve"> PatGener</w:t>
      </w:r>
      <w:r>
        <w:rPr>
          <w:color w:val="808030"/>
        </w:rPr>
        <w:t>(</w:t>
      </w:r>
      <w:r>
        <w:rPr>
          <w:b/>
          <w:bCs/>
          <w:color w:val="800000"/>
        </w:rPr>
        <w:t>int</w:t>
      </w:r>
      <w:r>
        <w:rPr>
          <w:color w:val="808030"/>
        </w:rPr>
        <w:t>*</w:t>
      </w:r>
      <w:r>
        <w:rPr>
          <w:color w:val="000000"/>
        </w:rPr>
        <w:t xml:space="preserve"> ch</w:t>
      </w:r>
      <w:r>
        <w:rPr>
          <w:color w:val="808030"/>
        </w:rPr>
        <w:t>,</w:t>
      </w:r>
      <w:r>
        <w:rPr>
          <w:color w:val="000000"/>
        </w:rPr>
        <w:t xml:space="preserve"> </w:t>
      </w:r>
      <w:r>
        <w:rPr>
          <w:b/>
          <w:bCs/>
          <w:color w:val="800000"/>
        </w:rPr>
        <w:t>int</w:t>
      </w:r>
      <w:r>
        <w:rPr>
          <w:color w:val="000000"/>
        </w:rPr>
        <w:t xml:space="preserve"> lp</w:t>
      </w:r>
      <w:r>
        <w:rPr>
          <w:color w:val="808030"/>
        </w:rPr>
        <w:t>)</w:t>
      </w:r>
      <w:r>
        <w:rPr>
          <w:color w:val="800080"/>
        </w:rPr>
        <w:t>;</w:t>
      </w:r>
    </w:p>
    <w:p w:rsidR="00B3549A" w:rsidRDefault="00B3549A" w:rsidP="00B3549A">
      <w:pPr>
        <w:pStyle w:val="HTMLPreformatted"/>
        <w:shd w:val="clear" w:color="auto" w:fill="FFFFFF"/>
        <w:rPr>
          <w:color w:val="000000"/>
        </w:rPr>
      </w:pPr>
    </w:p>
    <w:p w:rsidR="00B3549A" w:rsidRDefault="00B3549A" w:rsidP="00B3549A">
      <w:pPr>
        <w:pStyle w:val="HTMLPreformatted"/>
        <w:shd w:val="clear" w:color="auto" w:fill="FFFFFF"/>
        <w:rPr>
          <w:color w:val="000000"/>
        </w:rPr>
      </w:pPr>
      <w:r>
        <w:rPr>
          <w:color w:val="004A43"/>
        </w:rPr>
        <w:t>#endif</w:t>
      </w:r>
    </w:p>
    <w:p w:rsidR="00B3549A" w:rsidRDefault="00B3549A" w:rsidP="00594082">
      <w:pPr>
        <w:rPr>
          <w:lang w:val="en-US"/>
        </w:rPr>
      </w:pPr>
    </w:p>
    <w:p w:rsidR="00B3549A" w:rsidRDefault="00B3549A" w:rsidP="00594082">
      <w:pPr>
        <w:rPr>
          <w:lang w:val="en-US"/>
        </w:rPr>
      </w:pPr>
    </w:p>
    <w:p w:rsidR="00B3549A" w:rsidRPr="00B3549A" w:rsidRDefault="008F7A75" w:rsidP="00594082">
      <w:pPr>
        <w:rPr>
          <w:i/>
          <w:lang w:val="en-US"/>
        </w:rPr>
      </w:pPr>
      <w:r>
        <w:rPr>
          <w:i/>
          <w:lang w:val="en-US"/>
        </w:rPr>
        <w:t>f</w:t>
      </w:r>
      <w:r w:rsidR="00B3549A">
        <w:rPr>
          <w:i/>
          <w:lang w:val="en-US"/>
        </w:rPr>
        <w:t>orm_reg_ver_method.h</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4A43"/>
          <w:sz w:val="20"/>
          <w:szCs w:val="20"/>
          <w:shd w:val="clear" w:color="auto" w:fill="auto"/>
          <w:lang w:val="en-US" w:eastAsia="en-US"/>
        </w:rPr>
        <w:t>#</w:t>
      </w:r>
      <w:r w:rsidRPr="00B3549A">
        <w:rPr>
          <w:rFonts w:ascii="Courier New" w:hAnsi="Courier New" w:cs="Courier New"/>
          <w:b/>
          <w:bCs/>
          <w:color w:val="004A43"/>
          <w:sz w:val="20"/>
          <w:szCs w:val="20"/>
          <w:shd w:val="clear" w:color="auto" w:fill="auto"/>
          <w:lang w:val="en-US" w:eastAsia="en-US"/>
        </w:rPr>
        <w:t>pragma</w:t>
      </w:r>
      <w:r w:rsidRPr="00B3549A">
        <w:rPr>
          <w:rFonts w:ascii="Courier New" w:hAnsi="Courier New" w:cs="Courier New"/>
          <w:b/>
          <w:bCs/>
          <w:color w:val="BB7977"/>
          <w:sz w:val="20"/>
          <w:szCs w:val="20"/>
          <w:shd w:val="clear" w:color="auto" w:fill="auto"/>
          <w:lang w:val="en-US" w:eastAsia="en-US"/>
        </w:rPr>
        <w:t xml:space="preserve"> once</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b/>
          <w:bCs/>
          <w:color w:val="800000"/>
          <w:sz w:val="20"/>
          <w:szCs w:val="20"/>
          <w:shd w:val="clear" w:color="auto" w:fill="auto"/>
          <w:lang w:val="en-US" w:eastAsia="en-US"/>
        </w:rPr>
        <w:t>namespace</w:t>
      </w:r>
      <w:r w:rsidRPr="00B3549A">
        <w:rPr>
          <w:rFonts w:ascii="Courier New" w:hAnsi="Courier New" w:cs="Courier New"/>
          <w:color w:val="000000"/>
          <w:sz w:val="20"/>
          <w:szCs w:val="20"/>
          <w:shd w:val="clear" w:color="auto" w:fill="auto"/>
          <w:lang w:val="en-US" w:eastAsia="en-US"/>
        </w:rPr>
        <w:t xml:space="preserve"> logschemtest </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using</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b/>
          <w:bCs/>
          <w:color w:val="800000"/>
          <w:sz w:val="20"/>
          <w:szCs w:val="20"/>
          <w:shd w:val="clear" w:color="auto" w:fill="auto"/>
          <w:lang w:val="en-US" w:eastAsia="en-US"/>
        </w:rPr>
        <w:t>namespace</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using</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b/>
          <w:bCs/>
          <w:color w:val="800000"/>
          <w:sz w:val="20"/>
          <w:szCs w:val="20"/>
          <w:shd w:val="clear" w:color="auto" w:fill="auto"/>
          <w:lang w:val="en-US" w:eastAsia="en-US"/>
        </w:rPr>
        <w:t>namespace</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ComponentModel</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using</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b/>
          <w:bCs/>
          <w:color w:val="800000"/>
          <w:sz w:val="20"/>
          <w:szCs w:val="20"/>
          <w:shd w:val="clear" w:color="auto" w:fill="auto"/>
          <w:lang w:val="en-US" w:eastAsia="en-US"/>
        </w:rPr>
        <w:t>namespace</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Collections</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using</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b/>
          <w:bCs/>
          <w:color w:val="800000"/>
          <w:sz w:val="20"/>
          <w:szCs w:val="20"/>
          <w:shd w:val="clear" w:color="auto" w:fill="auto"/>
          <w:lang w:val="en-US" w:eastAsia="en-US"/>
        </w:rPr>
        <w:t>namespace</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Windows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Forms</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using</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b/>
          <w:bCs/>
          <w:color w:val="800000"/>
          <w:sz w:val="20"/>
          <w:szCs w:val="20"/>
          <w:shd w:val="clear" w:color="auto" w:fill="auto"/>
          <w:lang w:val="en-US" w:eastAsia="en-US"/>
        </w:rPr>
        <w:t>namespace</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Data</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using</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b/>
          <w:bCs/>
          <w:color w:val="800000"/>
          <w:sz w:val="20"/>
          <w:szCs w:val="20"/>
          <w:shd w:val="clear" w:color="auto" w:fill="auto"/>
          <w:lang w:val="en-US" w:eastAsia="en-US"/>
        </w:rPr>
        <w:t>namespace</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Drawing</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3F5FBF"/>
          <w:sz w:val="20"/>
          <w:szCs w:val="20"/>
          <w:shd w:val="clear" w:color="auto" w:fill="auto"/>
          <w:lang w:val="en-US" w:eastAsia="en-US"/>
        </w:rPr>
        <w:t>/// &lt;summary&gt;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3F5FBF"/>
          <w:sz w:val="20"/>
          <w:szCs w:val="20"/>
          <w:shd w:val="clear" w:color="auto" w:fill="auto"/>
          <w:lang w:val="en-US" w:eastAsia="en-US"/>
        </w:rPr>
        <w:t>/// Summary for form_reg_ver_method</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3F5FBF"/>
          <w:sz w:val="20"/>
          <w:szCs w:val="20"/>
          <w:shd w:val="clear" w:color="auto" w:fill="auto"/>
          <w:lang w:val="en-US" w:eastAsia="en-US"/>
        </w:rPr>
        <w:t>/// &lt;/summary&gt;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public</w:t>
      </w:r>
      <w:r w:rsidRPr="00B3549A">
        <w:rPr>
          <w:rFonts w:ascii="Courier New" w:hAnsi="Courier New" w:cs="Courier New"/>
          <w:color w:val="000000"/>
          <w:sz w:val="20"/>
          <w:szCs w:val="20"/>
          <w:shd w:val="clear" w:color="auto" w:fill="auto"/>
          <w:lang w:val="en-US" w:eastAsia="en-US"/>
        </w:rPr>
        <w:t xml:space="preserve"> ref </w:t>
      </w:r>
      <w:r w:rsidRPr="00B3549A">
        <w:rPr>
          <w:rFonts w:ascii="Courier New" w:hAnsi="Courier New" w:cs="Courier New"/>
          <w:b/>
          <w:bCs/>
          <w:color w:val="800000"/>
          <w:sz w:val="20"/>
          <w:szCs w:val="20"/>
          <w:shd w:val="clear" w:color="auto" w:fill="auto"/>
          <w:lang w:val="en-US" w:eastAsia="en-US"/>
        </w:rPr>
        <w:t>class</w:t>
      </w:r>
      <w:r w:rsidRPr="00B3549A">
        <w:rPr>
          <w:rFonts w:ascii="Courier New" w:hAnsi="Courier New" w:cs="Courier New"/>
          <w:color w:val="000000"/>
          <w:sz w:val="20"/>
          <w:szCs w:val="20"/>
          <w:shd w:val="clear" w:color="auto" w:fill="auto"/>
          <w:lang w:val="en-US" w:eastAsia="en-US"/>
        </w:rPr>
        <w:t xml:space="preserve"> form_reg_ver_method </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b/>
          <w:bCs/>
          <w:color w:val="800000"/>
          <w:sz w:val="20"/>
          <w:szCs w:val="20"/>
          <w:shd w:val="clear" w:color="auto" w:fill="auto"/>
          <w:lang w:val="en-US" w:eastAsia="en-US"/>
        </w:rPr>
        <w:t>public</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Windows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Forms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Form</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E34ADC"/>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public</w:t>
      </w:r>
      <w:r w:rsidRPr="00B3549A">
        <w:rPr>
          <w:rFonts w:ascii="Courier New" w:hAnsi="Courier New" w:cs="Courier New"/>
          <w:color w:val="E34ADC"/>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t>form_reg_ver_method</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b/>
          <w:bCs/>
          <w:color w:val="800000"/>
          <w:sz w:val="20"/>
          <w:szCs w:val="20"/>
          <w:shd w:val="clear" w:color="auto" w:fill="auto"/>
          <w:lang w:val="en-US" w:eastAsia="en-US"/>
        </w:rPr>
        <w:t>void</w:t>
      </w:r>
      <w:r w:rsidRPr="00B3549A">
        <w:rPr>
          <w:rFonts w:ascii="Courier New" w:hAnsi="Courier New" w:cs="Courier New"/>
          <w:color w:val="80803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t>InitializeComponent</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96969"/>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96969"/>
          <w:sz w:val="20"/>
          <w:szCs w:val="20"/>
          <w:shd w:val="clear" w:color="auto" w:fill="auto"/>
          <w:lang w:val="en-US" w:eastAsia="en-US"/>
        </w:rPr>
        <w:t>//</w:t>
      </w:r>
      <w:r w:rsidRPr="00B3549A">
        <w:rPr>
          <w:rFonts w:ascii="Courier New" w:hAnsi="Courier New" w:cs="Courier New"/>
          <w:color w:val="FFFFFF"/>
          <w:sz w:val="20"/>
          <w:szCs w:val="20"/>
          <w:shd w:val="clear" w:color="auto" w:fill="808000"/>
          <w:lang w:val="en-US" w:eastAsia="en-US"/>
        </w:rPr>
        <w:t>TODO: Add the constructor code here</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96969"/>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lastRenderedPageBreak/>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t>form_reg_ver_method</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b/>
          <w:bCs/>
          <w:color w:val="800000"/>
          <w:sz w:val="20"/>
          <w:szCs w:val="20"/>
          <w:shd w:val="clear" w:color="auto" w:fill="auto"/>
          <w:lang w:val="en-US" w:eastAsia="en-US"/>
        </w:rPr>
        <w:t>bool</w:t>
      </w:r>
      <w:r w:rsidRPr="00B3549A">
        <w:rPr>
          <w:rFonts w:ascii="Courier New" w:hAnsi="Courier New" w:cs="Courier New"/>
          <w:color w:val="000000"/>
          <w:sz w:val="20"/>
          <w:szCs w:val="20"/>
          <w:shd w:val="clear" w:color="auto" w:fill="auto"/>
          <w:lang w:val="en-US" w:eastAsia="en-US"/>
        </w:rPr>
        <w:t xml:space="preserve"> checked</w:t>
      </w:r>
      <w:r w:rsidRPr="00B3549A">
        <w:rPr>
          <w:rFonts w:ascii="Courier New" w:hAnsi="Courier New" w:cs="Courier New"/>
          <w:color w:val="80803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t xml:space="preserve">isVerMethod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checked</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if</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checked</w:t>
      </w:r>
      <w:r w:rsidRPr="00B3549A">
        <w:rPr>
          <w:rFonts w:ascii="Courier New" w:hAnsi="Courier New" w:cs="Courier New"/>
          <w:color w:val="80803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t xml:space="preserve">name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800000"/>
          <w:sz w:val="20"/>
          <w:szCs w:val="20"/>
          <w:shd w:val="clear" w:color="auto" w:fill="auto"/>
          <w:lang w:val="en-US" w:eastAsia="en-US"/>
        </w:rPr>
        <w:t>"</w:t>
      </w:r>
      <w:r w:rsidRPr="00B3549A">
        <w:rPr>
          <w:rFonts w:ascii="Tahoma" w:hAnsi="Tahoma" w:cs="Tahoma"/>
          <w:color w:val="0000E6"/>
          <w:sz w:val="20"/>
          <w:szCs w:val="20"/>
          <w:shd w:val="clear" w:color="auto" w:fill="auto"/>
          <w:lang w:val="en-US" w:eastAsia="en-US"/>
        </w:rPr>
        <w:t>�</w:t>
      </w:r>
      <w:r w:rsidRPr="00B3549A">
        <w:rPr>
          <w:rFonts w:ascii="Courier New" w:hAnsi="Courier New" w:cs="Courier New"/>
          <w:color w:val="80000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енерация теста регулярным методом</w:t>
      </w:r>
      <w:r w:rsidRPr="00B3549A">
        <w:rPr>
          <w:rFonts w:ascii="Courier New" w:hAnsi="Courier New" w:cs="Courier New"/>
          <w:color w:val="800000"/>
          <w:sz w:val="20"/>
          <w:szCs w:val="20"/>
          <w:shd w:val="clear" w:color="auto" w:fill="auto"/>
          <w:lang w:val="en-US" w:eastAsia="en-US"/>
        </w:rPr>
        <w:t>"</w:t>
      </w:r>
      <w:r w:rsidRPr="00B3549A">
        <w:rPr>
          <w:rFonts w:ascii="Courier New" w:hAnsi="Courier New" w:cs="Courier New"/>
          <w:b/>
          <w:bCs/>
          <w:i/>
          <w:iCs/>
          <w:color w:val="FFFFFF"/>
          <w:sz w:val="20"/>
          <w:szCs w:val="20"/>
          <w:shd w:val="clear" w:color="auto" w:fill="DD0000"/>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B3549A">
        <w:rPr>
          <w:rFonts w:ascii="Courier New" w:hAnsi="Courier New" w:cs="Courier New"/>
          <w:color w:val="0000E6"/>
          <w:sz w:val="20"/>
          <w:szCs w:val="20"/>
          <w:shd w:val="clear" w:color="auto" w:fill="auto"/>
          <w:lang w:val="en-US" w:eastAsia="en-US"/>
        </w:rPr>
        <w:tab/>
      </w:r>
      <w:r w:rsidRPr="00B3549A">
        <w:rPr>
          <w:rFonts w:ascii="Courier New" w:hAnsi="Courier New" w:cs="Courier New"/>
          <w:color w:val="0000E6"/>
          <w:sz w:val="20"/>
          <w:szCs w:val="20"/>
          <w:shd w:val="clear" w:color="auto" w:fill="auto"/>
          <w:lang w:val="en-US" w:eastAsia="en-US"/>
        </w:rPr>
        <w:tab/>
      </w:r>
      <w:r w:rsidRPr="00B3549A">
        <w:rPr>
          <w:rFonts w:ascii="Courier New" w:hAnsi="Courier New" w:cs="Courier New"/>
          <w:color w:val="0000E6"/>
          <w:sz w:val="20"/>
          <w:szCs w:val="20"/>
          <w:shd w:val="clear" w:color="auto" w:fill="auto"/>
          <w:lang w:val="en-US" w:eastAsia="en-US"/>
        </w:rPr>
        <w:tab/>
        <w:t>els</w:t>
      </w:r>
      <w:r w:rsidRPr="00B3549A">
        <w:rPr>
          <w:rFonts w:ascii="Courier New" w:hAnsi="Courier New" w:cs="Courier New"/>
          <w:b/>
          <w:bCs/>
          <w:i/>
          <w:iCs/>
          <w:color w:val="FFFFFF"/>
          <w:sz w:val="20"/>
          <w:szCs w:val="20"/>
          <w:shd w:val="clear" w:color="auto" w:fill="DD0000"/>
          <w:lang w:val="en-US" w:eastAsia="en-US"/>
        </w:rPr>
        <w:t>e</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B3549A">
        <w:rPr>
          <w:rFonts w:ascii="Courier New" w:hAnsi="Courier New" w:cs="Courier New"/>
          <w:color w:val="0000E6"/>
          <w:sz w:val="20"/>
          <w:szCs w:val="20"/>
          <w:shd w:val="clear" w:color="auto" w:fill="auto"/>
          <w:lang w:eastAsia="en-US"/>
        </w:rPr>
        <w:tab/>
      </w:r>
      <w:r w:rsidRPr="00B3549A">
        <w:rPr>
          <w:rFonts w:ascii="Courier New" w:hAnsi="Courier New" w:cs="Courier New"/>
          <w:color w:val="0000E6"/>
          <w:sz w:val="20"/>
          <w:szCs w:val="20"/>
          <w:shd w:val="clear" w:color="auto" w:fill="auto"/>
          <w:lang w:eastAsia="en-US"/>
        </w:rPr>
        <w:tab/>
      </w:r>
      <w:r w:rsidRPr="00B3549A">
        <w:rPr>
          <w:rFonts w:ascii="Courier New" w:hAnsi="Courier New" w:cs="Courier New"/>
          <w:color w:val="0000E6"/>
          <w:sz w:val="20"/>
          <w:szCs w:val="20"/>
          <w:shd w:val="clear" w:color="auto" w:fill="auto"/>
          <w:lang w:eastAsia="en-US"/>
        </w:rPr>
        <w:tab/>
      </w:r>
      <w:r w:rsidRPr="00B3549A">
        <w:rPr>
          <w:rFonts w:ascii="Courier New" w:hAnsi="Courier New" w:cs="Courier New"/>
          <w:color w:val="0000E6"/>
          <w:sz w:val="20"/>
          <w:szCs w:val="20"/>
          <w:shd w:val="clear" w:color="auto" w:fill="auto"/>
          <w:lang w:eastAsia="en-US"/>
        </w:rPr>
        <w:tab/>
      </w:r>
      <w:r w:rsidRPr="00B3549A">
        <w:rPr>
          <w:rFonts w:ascii="Courier New" w:hAnsi="Courier New" w:cs="Courier New"/>
          <w:color w:val="0000E6"/>
          <w:sz w:val="20"/>
          <w:szCs w:val="20"/>
          <w:shd w:val="clear" w:color="auto" w:fill="auto"/>
          <w:lang w:val="en-US" w:eastAsia="en-US"/>
        </w:rPr>
        <w:t>name</w:t>
      </w:r>
      <w:r w:rsidRPr="00B3549A">
        <w:rPr>
          <w:rFonts w:ascii="Courier New" w:hAnsi="Courier New" w:cs="Courier New"/>
          <w:color w:val="0000E6"/>
          <w:sz w:val="20"/>
          <w:szCs w:val="20"/>
          <w:shd w:val="clear" w:color="auto" w:fill="auto"/>
          <w:lang w:eastAsia="en-US"/>
        </w:rPr>
        <w:t xml:space="preserve"> = </w:t>
      </w:r>
      <w:r w:rsidRPr="00B3549A">
        <w:rPr>
          <w:rFonts w:ascii="Courier New" w:hAnsi="Courier New" w:cs="Courier New"/>
          <w:color w:val="800000"/>
          <w:sz w:val="20"/>
          <w:szCs w:val="20"/>
          <w:shd w:val="clear" w:color="auto" w:fill="auto"/>
          <w:lang w:eastAsia="en-US"/>
        </w:rPr>
        <w:t>"</w:t>
      </w:r>
      <w:r w:rsidRPr="00B3549A">
        <w:rPr>
          <w:rFonts w:ascii="Tahoma" w:hAnsi="Tahoma" w:cs="Tahoma"/>
          <w:color w:val="000000"/>
          <w:sz w:val="20"/>
          <w:szCs w:val="20"/>
          <w:shd w:val="clear" w:color="auto" w:fill="auto"/>
          <w:lang w:val="en-US" w:eastAsia="en-US"/>
        </w:rPr>
        <w:t>�</w:t>
      </w:r>
      <w:r w:rsidRPr="00B3549A">
        <w:rPr>
          <w:rFonts w:ascii="Courier New" w:hAnsi="Courier New" w:cs="Courier New"/>
          <w:color w:val="800000"/>
          <w:sz w:val="20"/>
          <w:szCs w:val="20"/>
          <w:shd w:val="clear" w:color="auto" w:fill="auto"/>
          <w:lang w:eastAsia="en-US"/>
        </w:rPr>
        <w:t>"</w:t>
      </w:r>
      <w:r w:rsidRPr="00B3549A">
        <w:rPr>
          <w:rFonts w:ascii="Courier New" w:hAnsi="Courier New" w:cs="Courier New"/>
          <w:color w:val="0000E6"/>
          <w:sz w:val="20"/>
          <w:szCs w:val="20"/>
          <w:shd w:val="clear" w:color="auto" w:fill="auto"/>
          <w:lang w:eastAsia="en-US"/>
        </w:rPr>
        <w:t>енерация теста вероятностным методом</w:t>
      </w:r>
      <w:r w:rsidRPr="00B3549A">
        <w:rPr>
          <w:rFonts w:ascii="Courier New" w:hAnsi="Courier New" w:cs="Courier New"/>
          <w:color w:val="800000"/>
          <w:sz w:val="20"/>
          <w:szCs w:val="20"/>
          <w:shd w:val="clear" w:color="auto" w:fill="auto"/>
          <w:lang w:eastAsia="en-US"/>
        </w:rPr>
        <w:t>"</w:t>
      </w:r>
      <w:r w:rsidRPr="00B3549A">
        <w:rPr>
          <w:rFonts w:ascii="Courier New" w:hAnsi="Courier New" w:cs="Courier New"/>
          <w:color w:val="800080"/>
          <w:sz w:val="20"/>
          <w:szCs w:val="20"/>
          <w:shd w:val="clear" w:color="auto" w:fill="auto"/>
          <w:lang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eastAsia="en-US"/>
        </w:rPr>
        <w:tab/>
      </w:r>
      <w:r w:rsidRPr="00B3549A">
        <w:rPr>
          <w:rFonts w:ascii="Courier New" w:hAnsi="Courier New" w:cs="Courier New"/>
          <w:color w:val="000000"/>
          <w:sz w:val="20"/>
          <w:szCs w:val="20"/>
          <w:shd w:val="clear" w:color="auto" w:fill="auto"/>
          <w:lang w:eastAsia="en-US"/>
        </w:rPr>
        <w:tab/>
      </w:r>
      <w:r w:rsidRPr="00B3549A">
        <w:rPr>
          <w:rFonts w:ascii="Courier New" w:hAnsi="Courier New" w:cs="Courier New"/>
          <w:color w:val="000000"/>
          <w:sz w:val="20"/>
          <w:szCs w:val="20"/>
          <w:shd w:val="clear" w:color="auto" w:fill="auto"/>
          <w:lang w:eastAsia="en-US"/>
        </w:rPr>
        <w:tab/>
      </w:r>
      <w:r w:rsidRPr="00B3549A">
        <w:rPr>
          <w:rFonts w:ascii="Courier New" w:hAnsi="Courier New" w:cs="Courier New"/>
          <w:color w:val="000000"/>
          <w:sz w:val="20"/>
          <w:szCs w:val="20"/>
          <w:shd w:val="clear" w:color="auto" w:fill="auto"/>
          <w:lang w:val="en-US" w:eastAsia="en-US"/>
        </w:rPr>
        <w:t>InitializeComponent</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bool</w:t>
      </w:r>
      <w:r w:rsidRPr="00B3549A">
        <w:rPr>
          <w:rFonts w:ascii="Courier New" w:hAnsi="Courier New" w:cs="Courier New"/>
          <w:color w:val="000000"/>
          <w:sz w:val="20"/>
          <w:szCs w:val="20"/>
          <w:shd w:val="clear" w:color="auto" w:fill="auto"/>
          <w:lang w:val="en-US" w:eastAsia="en-US"/>
        </w:rPr>
        <w:t xml:space="preserve"> isVerMethod</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t>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603000"/>
          <w:sz w:val="20"/>
          <w:szCs w:val="20"/>
          <w:shd w:val="clear" w:color="auto" w:fill="auto"/>
          <w:lang w:val="en-US" w:eastAsia="en-US"/>
        </w:rPr>
        <w:t>String</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name</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E34ADC"/>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protected</w:t>
      </w:r>
      <w:r w:rsidRPr="00B3549A">
        <w:rPr>
          <w:rFonts w:ascii="Courier New" w:hAnsi="Courier New" w:cs="Courier New"/>
          <w:color w:val="E34ADC"/>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3F5FBF"/>
          <w:sz w:val="20"/>
          <w:szCs w:val="20"/>
          <w:shd w:val="clear" w:color="auto" w:fill="auto"/>
          <w:lang w:val="en-US" w:eastAsia="en-US"/>
        </w:rPr>
        <w:t>/// &lt;summary&gt;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3F5FBF"/>
          <w:sz w:val="20"/>
          <w:szCs w:val="20"/>
          <w:shd w:val="clear" w:color="auto" w:fill="auto"/>
          <w:lang w:val="en-US" w:eastAsia="en-US"/>
        </w:rPr>
        <w:t>/// Clean up any resources being used.</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3F5FBF"/>
          <w:sz w:val="20"/>
          <w:szCs w:val="20"/>
          <w:shd w:val="clear" w:color="auto" w:fill="auto"/>
          <w:lang w:val="en-US" w:eastAsia="en-US"/>
        </w:rPr>
        <w:t>/// &lt;/summary&gt;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form_reg_ver_method</w:t>
      </w:r>
      <w:r w:rsidRPr="00B3549A">
        <w:rPr>
          <w:rFonts w:ascii="Courier New" w:hAnsi="Courier New" w:cs="Courier New"/>
          <w:color w:val="80803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if</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components</w:t>
      </w:r>
      <w:r w:rsidRPr="00B3549A">
        <w:rPr>
          <w:rFonts w:ascii="Courier New" w:hAnsi="Courier New" w:cs="Courier New"/>
          <w:color w:val="80803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delete</w:t>
      </w:r>
      <w:r w:rsidRPr="00B3549A">
        <w:rPr>
          <w:rFonts w:ascii="Courier New" w:hAnsi="Courier New" w:cs="Courier New"/>
          <w:color w:val="000000"/>
          <w:sz w:val="20"/>
          <w:szCs w:val="20"/>
          <w:shd w:val="clear" w:color="auto" w:fill="auto"/>
          <w:lang w:val="en-US" w:eastAsia="en-US"/>
        </w:rPr>
        <w:t xml:space="preserve"> components</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E34ADC"/>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private</w:t>
      </w:r>
      <w:r w:rsidRPr="00B3549A">
        <w:rPr>
          <w:rFonts w:ascii="Courier New" w:hAnsi="Courier New" w:cs="Courier New"/>
          <w:color w:val="E34ADC"/>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Windows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Forms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ProgressBar</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progressBar1</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E34ADC"/>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protected</w:t>
      </w:r>
      <w:r w:rsidRPr="00B3549A">
        <w:rPr>
          <w:rFonts w:ascii="Courier New" w:hAnsi="Courier New" w:cs="Courier New"/>
          <w:color w:val="E34ADC"/>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E34ADC"/>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private</w:t>
      </w:r>
      <w:r w:rsidRPr="00B3549A">
        <w:rPr>
          <w:rFonts w:ascii="Courier New" w:hAnsi="Courier New" w:cs="Courier New"/>
          <w:color w:val="E34ADC"/>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Windows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Forms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TextBox</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textBoxM1</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E34ADC"/>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private</w:t>
      </w:r>
      <w:r w:rsidRPr="00B3549A">
        <w:rPr>
          <w:rFonts w:ascii="Courier New" w:hAnsi="Courier New" w:cs="Courier New"/>
          <w:color w:val="E34ADC"/>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Windows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Forms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Label</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label1</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E34ADC"/>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private</w:t>
      </w:r>
      <w:r w:rsidRPr="00B3549A">
        <w:rPr>
          <w:rFonts w:ascii="Courier New" w:hAnsi="Courier New" w:cs="Courier New"/>
          <w:color w:val="E34ADC"/>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Windows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Forms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TextBox</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textBoxM2</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E34ADC"/>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private</w:t>
      </w:r>
      <w:r w:rsidRPr="00B3549A">
        <w:rPr>
          <w:rFonts w:ascii="Courier New" w:hAnsi="Courier New" w:cs="Courier New"/>
          <w:color w:val="E34ADC"/>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Windows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Forms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Label</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label2</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E34ADC"/>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private</w:t>
      </w:r>
      <w:r w:rsidRPr="00B3549A">
        <w:rPr>
          <w:rFonts w:ascii="Courier New" w:hAnsi="Courier New" w:cs="Courier New"/>
          <w:color w:val="E34ADC"/>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Windows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Forms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TextBox</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textBoxM3</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E34ADC"/>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private</w:t>
      </w:r>
      <w:r w:rsidRPr="00B3549A">
        <w:rPr>
          <w:rFonts w:ascii="Courier New" w:hAnsi="Courier New" w:cs="Courier New"/>
          <w:color w:val="E34ADC"/>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Windows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Forms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Label</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label3</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E34ADC"/>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private</w:t>
      </w:r>
      <w:r w:rsidRPr="00B3549A">
        <w:rPr>
          <w:rFonts w:ascii="Courier New" w:hAnsi="Courier New" w:cs="Courier New"/>
          <w:color w:val="E34ADC"/>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Windows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Forms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Button</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buttonStart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E34ADC"/>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private</w:t>
      </w:r>
      <w:r w:rsidRPr="00B3549A">
        <w:rPr>
          <w:rFonts w:ascii="Courier New" w:hAnsi="Courier New" w:cs="Courier New"/>
          <w:color w:val="E34ADC"/>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Windows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Forms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Label</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labelResult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E34ADC"/>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private</w:t>
      </w:r>
      <w:r w:rsidRPr="00B3549A">
        <w:rPr>
          <w:rFonts w:ascii="Courier New" w:hAnsi="Courier New" w:cs="Courier New"/>
          <w:color w:val="E34ADC"/>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Windows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Forms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Label</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label4</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E34ADC"/>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private</w:t>
      </w:r>
      <w:r w:rsidRPr="00B3549A">
        <w:rPr>
          <w:rFonts w:ascii="Courier New" w:hAnsi="Courier New" w:cs="Courier New"/>
          <w:color w:val="E34ADC"/>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Windows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Forms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Label</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label5</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E34ADC"/>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private</w:t>
      </w:r>
      <w:r w:rsidRPr="00B3549A">
        <w:rPr>
          <w:rFonts w:ascii="Courier New" w:hAnsi="Courier New" w:cs="Courier New"/>
          <w:color w:val="E34ADC"/>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Windows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Forms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Label</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labelPolnota</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E34ADC"/>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private</w:t>
      </w:r>
      <w:r w:rsidRPr="00B3549A">
        <w:rPr>
          <w:rFonts w:ascii="Courier New" w:hAnsi="Courier New" w:cs="Courier New"/>
          <w:color w:val="E34ADC"/>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3F5FBF"/>
          <w:sz w:val="20"/>
          <w:szCs w:val="20"/>
          <w:shd w:val="clear" w:color="auto" w:fill="auto"/>
          <w:lang w:val="en-US" w:eastAsia="en-US"/>
        </w:rPr>
        <w:t>/// &lt;summary&gt;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3F5FBF"/>
          <w:sz w:val="20"/>
          <w:szCs w:val="20"/>
          <w:shd w:val="clear" w:color="auto" w:fill="auto"/>
          <w:lang w:val="en-US" w:eastAsia="en-US"/>
        </w:rPr>
        <w:t>/// Required designer variable.</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3F5FBF"/>
          <w:sz w:val="20"/>
          <w:szCs w:val="20"/>
          <w:shd w:val="clear" w:color="auto" w:fill="auto"/>
          <w:lang w:val="en-US" w:eastAsia="en-US"/>
        </w:rPr>
        <w:t>/// &lt;/summary&gt;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t>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ComponentModel</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Container</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components</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4A43"/>
          <w:sz w:val="20"/>
          <w:szCs w:val="20"/>
          <w:shd w:val="clear" w:color="auto" w:fill="auto"/>
          <w:lang w:val="en-US" w:eastAsia="en-US"/>
        </w:rPr>
        <w:t>#</w:t>
      </w:r>
      <w:r w:rsidRPr="00B3549A">
        <w:rPr>
          <w:rFonts w:ascii="Courier New" w:hAnsi="Courier New" w:cs="Courier New"/>
          <w:b/>
          <w:bCs/>
          <w:color w:val="004A43"/>
          <w:sz w:val="20"/>
          <w:szCs w:val="20"/>
          <w:shd w:val="clear" w:color="auto" w:fill="auto"/>
          <w:lang w:val="en-US" w:eastAsia="en-US"/>
        </w:rPr>
        <w:t>pragma</w:t>
      </w:r>
      <w:r w:rsidRPr="00B3549A">
        <w:rPr>
          <w:rFonts w:ascii="Courier New" w:hAnsi="Courier New" w:cs="Courier New"/>
          <w:b/>
          <w:bCs/>
          <w:color w:val="BB7977"/>
          <w:sz w:val="20"/>
          <w:szCs w:val="20"/>
          <w:shd w:val="clear" w:color="auto" w:fill="auto"/>
          <w:lang w:val="en-US" w:eastAsia="en-US"/>
        </w:rPr>
        <w:t xml:space="preserve"> region Windows Form Designer generated code</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3F5FBF"/>
          <w:sz w:val="20"/>
          <w:szCs w:val="20"/>
          <w:shd w:val="clear" w:color="auto" w:fill="auto"/>
          <w:lang w:val="en-US" w:eastAsia="en-US"/>
        </w:rPr>
        <w:t>/// &lt;summary&gt;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3F5FBF"/>
          <w:sz w:val="20"/>
          <w:szCs w:val="20"/>
          <w:shd w:val="clear" w:color="auto" w:fill="auto"/>
          <w:lang w:val="en-US" w:eastAsia="en-US"/>
        </w:rPr>
        <w:t>/// Required method for Designer support - do not modify</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3F5FBF"/>
          <w:sz w:val="20"/>
          <w:szCs w:val="20"/>
          <w:shd w:val="clear" w:color="auto" w:fill="auto"/>
          <w:lang w:val="en-US" w:eastAsia="en-US"/>
        </w:rPr>
        <w:t>/// the contents of this method with the code editor.</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3F5FBF"/>
          <w:sz w:val="20"/>
          <w:szCs w:val="20"/>
          <w:shd w:val="clear" w:color="auto" w:fill="auto"/>
          <w:lang w:val="en-US" w:eastAsia="en-US"/>
        </w:rPr>
        <w:t>/// &lt;/summary&gt;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void</w:t>
      </w:r>
      <w:r w:rsidRPr="00B3549A">
        <w:rPr>
          <w:rFonts w:ascii="Courier New" w:hAnsi="Courier New" w:cs="Courier New"/>
          <w:color w:val="000000"/>
          <w:sz w:val="20"/>
          <w:szCs w:val="20"/>
          <w:shd w:val="clear" w:color="auto" w:fill="auto"/>
          <w:lang w:val="en-US" w:eastAsia="en-US"/>
        </w:rPr>
        <w:t xml:space="preserve"> InitializeComponent</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b/>
          <w:bCs/>
          <w:color w:val="800000"/>
          <w:sz w:val="20"/>
          <w:szCs w:val="20"/>
          <w:shd w:val="clear" w:color="auto" w:fill="auto"/>
          <w:lang w:val="en-US" w:eastAsia="en-US"/>
        </w:rPr>
        <w:t>void</w:t>
      </w:r>
      <w:r w:rsidRPr="00B3549A">
        <w:rPr>
          <w:rFonts w:ascii="Courier New" w:hAnsi="Courier New" w:cs="Courier New"/>
          <w:color w:val="80803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progressBar1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gcnew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Windows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Forms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ProgressBar</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textBoxM1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gcnew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Windows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Forms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TextBox</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label1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gcnew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Windows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Forms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Label</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textBoxM2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gcnew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Windows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Forms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TextBox</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lastRenderedPageBreak/>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label2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gcnew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Windows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Forms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Label</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textBoxM3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gcnew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Windows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Forms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TextBox</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label3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gcnew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Windows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Forms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Label</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buttonStart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gcnew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Windows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Forms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Button</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labelResult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gcnew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Windows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Forms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Label</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label4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gcnew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Windows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Forms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Label</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label5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gcnew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Windows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Forms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Label</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labelPolnota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gcnew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Windows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Forms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Label</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SuspendLayout</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96969"/>
          <w:sz w:val="20"/>
          <w:szCs w:val="20"/>
          <w:shd w:val="clear" w:color="auto" w:fill="auto"/>
          <w:lang w:val="en-US" w:eastAsia="en-US"/>
        </w:rPr>
        <w:t xml:space="preserve">// </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96969"/>
          <w:sz w:val="20"/>
          <w:szCs w:val="20"/>
          <w:shd w:val="clear" w:color="auto" w:fill="auto"/>
          <w:lang w:val="en-US" w:eastAsia="en-US"/>
        </w:rPr>
        <w:t>// progressBar1</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96969"/>
          <w:sz w:val="20"/>
          <w:szCs w:val="20"/>
          <w:shd w:val="clear" w:color="auto" w:fill="auto"/>
          <w:lang w:val="en-US" w:eastAsia="en-US"/>
        </w:rPr>
        <w:t xml:space="preserve">// </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progressBar1</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Location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Drawing</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Point</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8C00"/>
          <w:sz w:val="20"/>
          <w:szCs w:val="20"/>
          <w:shd w:val="clear" w:color="auto" w:fill="auto"/>
          <w:lang w:val="en-US" w:eastAsia="en-US"/>
        </w:rPr>
        <w:t>78</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008C00"/>
          <w:sz w:val="20"/>
          <w:szCs w:val="20"/>
          <w:shd w:val="clear" w:color="auto" w:fill="auto"/>
          <w:lang w:val="en-US" w:eastAsia="en-US"/>
        </w:rPr>
        <w:t>194</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progressBar1</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Name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800000"/>
          <w:sz w:val="20"/>
          <w:szCs w:val="20"/>
          <w:shd w:val="clear" w:color="auto" w:fill="auto"/>
          <w:lang w:val="en-US" w:eastAsia="en-US"/>
        </w:rPr>
        <w:t>L"</w:t>
      </w:r>
      <w:r w:rsidRPr="00B3549A">
        <w:rPr>
          <w:rFonts w:ascii="Courier New" w:hAnsi="Courier New" w:cs="Courier New"/>
          <w:color w:val="0000E6"/>
          <w:sz w:val="20"/>
          <w:szCs w:val="20"/>
          <w:shd w:val="clear" w:color="auto" w:fill="auto"/>
          <w:lang w:val="en-US" w:eastAsia="en-US"/>
        </w:rPr>
        <w:t>progressBar1</w:t>
      </w:r>
      <w:r w:rsidRPr="00B3549A">
        <w:rPr>
          <w:rFonts w:ascii="Courier New" w:hAnsi="Courier New" w:cs="Courier New"/>
          <w:color w:val="80000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progressBar1</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Size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Drawing</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Size</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8C00"/>
          <w:sz w:val="20"/>
          <w:szCs w:val="20"/>
          <w:shd w:val="clear" w:color="auto" w:fill="auto"/>
          <w:lang w:val="en-US" w:eastAsia="en-US"/>
        </w:rPr>
        <w:t>330</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008C00"/>
          <w:sz w:val="20"/>
          <w:szCs w:val="20"/>
          <w:shd w:val="clear" w:color="auto" w:fill="auto"/>
          <w:lang w:val="en-US" w:eastAsia="en-US"/>
        </w:rPr>
        <w:t>36</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progressBar1</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TabIndex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008C00"/>
          <w:sz w:val="20"/>
          <w:szCs w:val="20"/>
          <w:shd w:val="clear" w:color="auto" w:fill="auto"/>
          <w:lang w:val="en-US" w:eastAsia="en-US"/>
        </w:rPr>
        <w:t>0</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96969"/>
          <w:sz w:val="20"/>
          <w:szCs w:val="20"/>
          <w:shd w:val="clear" w:color="auto" w:fill="auto"/>
          <w:lang w:val="en-US" w:eastAsia="en-US"/>
        </w:rPr>
        <w:t xml:space="preserve">// </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96969"/>
          <w:sz w:val="20"/>
          <w:szCs w:val="20"/>
          <w:shd w:val="clear" w:color="auto" w:fill="auto"/>
          <w:lang w:val="en-US" w:eastAsia="en-US"/>
        </w:rPr>
        <w:t>// textBoxM1</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96969"/>
          <w:sz w:val="20"/>
          <w:szCs w:val="20"/>
          <w:shd w:val="clear" w:color="auto" w:fill="auto"/>
          <w:lang w:val="en-US" w:eastAsia="en-US"/>
        </w:rPr>
        <w:t xml:space="preserve">// </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textBoxM1</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Enabled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isVerMethod</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696969"/>
          <w:sz w:val="20"/>
          <w:szCs w:val="20"/>
          <w:shd w:val="clear" w:color="auto" w:fill="auto"/>
          <w:lang w:val="en-US" w:eastAsia="en-US"/>
        </w:rPr>
        <w:t>//true;</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textBoxM1</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Location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Drawing</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Point</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8C00"/>
          <w:sz w:val="20"/>
          <w:szCs w:val="20"/>
          <w:shd w:val="clear" w:color="auto" w:fill="auto"/>
          <w:lang w:val="en-US" w:eastAsia="en-US"/>
        </w:rPr>
        <w:t>119</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008C00"/>
          <w:sz w:val="20"/>
          <w:szCs w:val="20"/>
          <w:shd w:val="clear" w:color="auto" w:fill="auto"/>
          <w:lang w:val="en-US" w:eastAsia="en-US"/>
        </w:rPr>
        <w:t>51</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textBoxM1</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Name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800000"/>
          <w:sz w:val="20"/>
          <w:szCs w:val="20"/>
          <w:shd w:val="clear" w:color="auto" w:fill="auto"/>
          <w:lang w:val="en-US" w:eastAsia="en-US"/>
        </w:rPr>
        <w:t>L"</w:t>
      </w:r>
      <w:r w:rsidRPr="00B3549A">
        <w:rPr>
          <w:rFonts w:ascii="Courier New" w:hAnsi="Courier New" w:cs="Courier New"/>
          <w:color w:val="0000E6"/>
          <w:sz w:val="20"/>
          <w:szCs w:val="20"/>
          <w:shd w:val="clear" w:color="auto" w:fill="auto"/>
          <w:lang w:val="en-US" w:eastAsia="en-US"/>
        </w:rPr>
        <w:t>textBoxM1</w:t>
      </w:r>
      <w:r w:rsidRPr="00B3549A">
        <w:rPr>
          <w:rFonts w:ascii="Courier New" w:hAnsi="Courier New" w:cs="Courier New"/>
          <w:color w:val="80000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textBoxM1</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Size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Drawing</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Size</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8C00"/>
          <w:sz w:val="20"/>
          <w:szCs w:val="20"/>
          <w:shd w:val="clear" w:color="auto" w:fill="auto"/>
          <w:lang w:val="en-US" w:eastAsia="en-US"/>
        </w:rPr>
        <w:t>51</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008C00"/>
          <w:sz w:val="20"/>
          <w:szCs w:val="20"/>
          <w:shd w:val="clear" w:color="auto" w:fill="auto"/>
          <w:lang w:val="en-US" w:eastAsia="en-US"/>
        </w:rPr>
        <w:t>22</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textBoxM1</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TabIndex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008C00"/>
          <w:sz w:val="20"/>
          <w:szCs w:val="20"/>
          <w:shd w:val="clear" w:color="auto" w:fill="auto"/>
          <w:lang w:val="en-US" w:eastAsia="en-US"/>
        </w:rPr>
        <w:t>1</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96969"/>
          <w:sz w:val="20"/>
          <w:szCs w:val="20"/>
          <w:shd w:val="clear" w:color="auto" w:fill="auto"/>
          <w:lang w:val="en-US" w:eastAsia="en-US"/>
        </w:rPr>
        <w:t xml:space="preserve">// </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96969"/>
          <w:sz w:val="20"/>
          <w:szCs w:val="20"/>
          <w:shd w:val="clear" w:color="auto" w:fill="auto"/>
          <w:lang w:val="en-US" w:eastAsia="en-US"/>
        </w:rPr>
        <w:t>// label1</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96969"/>
          <w:sz w:val="20"/>
          <w:szCs w:val="20"/>
          <w:shd w:val="clear" w:color="auto" w:fill="auto"/>
          <w:lang w:val="en-US" w:eastAsia="en-US"/>
        </w:rPr>
        <w:t xml:space="preserve">// </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label1</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AutoSize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b/>
          <w:bCs/>
          <w:color w:val="800000"/>
          <w:sz w:val="20"/>
          <w:szCs w:val="20"/>
          <w:shd w:val="clear" w:color="auto" w:fill="auto"/>
          <w:lang w:val="en-US" w:eastAsia="en-US"/>
        </w:rPr>
        <w:t>true</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label1</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Location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Drawing</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Point</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8C00"/>
          <w:sz w:val="20"/>
          <w:szCs w:val="20"/>
          <w:shd w:val="clear" w:color="auto" w:fill="auto"/>
          <w:lang w:val="en-US" w:eastAsia="en-US"/>
        </w:rPr>
        <w:t>91</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008C00"/>
          <w:sz w:val="20"/>
          <w:szCs w:val="20"/>
          <w:shd w:val="clear" w:color="auto" w:fill="auto"/>
          <w:lang w:val="en-US" w:eastAsia="en-US"/>
        </w:rPr>
        <w:t>53</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label1</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Name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800000"/>
          <w:sz w:val="20"/>
          <w:szCs w:val="20"/>
          <w:shd w:val="clear" w:color="auto" w:fill="auto"/>
          <w:lang w:val="en-US" w:eastAsia="en-US"/>
        </w:rPr>
        <w:t>L"</w:t>
      </w:r>
      <w:r w:rsidRPr="00B3549A">
        <w:rPr>
          <w:rFonts w:ascii="Courier New" w:hAnsi="Courier New" w:cs="Courier New"/>
          <w:color w:val="0000E6"/>
          <w:sz w:val="20"/>
          <w:szCs w:val="20"/>
          <w:shd w:val="clear" w:color="auto" w:fill="auto"/>
          <w:lang w:val="en-US" w:eastAsia="en-US"/>
        </w:rPr>
        <w:t>label1</w:t>
      </w:r>
      <w:r w:rsidRPr="00B3549A">
        <w:rPr>
          <w:rFonts w:ascii="Courier New" w:hAnsi="Courier New" w:cs="Courier New"/>
          <w:color w:val="80000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label1</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Size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Drawing</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Size</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8C00"/>
          <w:sz w:val="20"/>
          <w:szCs w:val="20"/>
          <w:shd w:val="clear" w:color="auto" w:fill="auto"/>
          <w:lang w:val="en-US" w:eastAsia="en-US"/>
        </w:rPr>
        <w:t>31</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008C00"/>
          <w:sz w:val="20"/>
          <w:szCs w:val="20"/>
          <w:shd w:val="clear" w:color="auto" w:fill="auto"/>
          <w:lang w:val="en-US" w:eastAsia="en-US"/>
        </w:rPr>
        <w:t>17</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label1</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TabIndex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008C00"/>
          <w:sz w:val="20"/>
          <w:szCs w:val="20"/>
          <w:shd w:val="clear" w:color="auto" w:fill="auto"/>
          <w:lang w:val="en-US" w:eastAsia="en-US"/>
        </w:rPr>
        <w:t>4</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label1</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Text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800000"/>
          <w:sz w:val="20"/>
          <w:szCs w:val="20"/>
          <w:shd w:val="clear" w:color="auto" w:fill="auto"/>
          <w:lang w:val="en-US" w:eastAsia="en-US"/>
        </w:rPr>
        <w:t>L"</w:t>
      </w:r>
      <w:r w:rsidRPr="00B3549A">
        <w:rPr>
          <w:rFonts w:ascii="Courier New" w:hAnsi="Courier New" w:cs="Courier New"/>
          <w:color w:val="0000E6"/>
          <w:sz w:val="20"/>
          <w:szCs w:val="20"/>
          <w:shd w:val="clear" w:color="auto" w:fill="auto"/>
          <w:lang w:val="en-US" w:eastAsia="en-US"/>
        </w:rPr>
        <w:t>M1:</w:t>
      </w:r>
      <w:r w:rsidRPr="00B3549A">
        <w:rPr>
          <w:rFonts w:ascii="Courier New" w:hAnsi="Courier New" w:cs="Courier New"/>
          <w:color w:val="80000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96969"/>
          <w:sz w:val="20"/>
          <w:szCs w:val="20"/>
          <w:shd w:val="clear" w:color="auto" w:fill="auto"/>
          <w:lang w:val="en-US" w:eastAsia="en-US"/>
        </w:rPr>
        <w:t xml:space="preserve">// </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96969"/>
          <w:sz w:val="20"/>
          <w:szCs w:val="20"/>
          <w:shd w:val="clear" w:color="auto" w:fill="auto"/>
          <w:lang w:val="en-US" w:eastAsia="en-US"/>
        </w:rPr>
        <w:t>// textBoxM2</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96969"/>
          <w:sz w:val="20"/>
          <w:szCs w:val="20"/>
          <w:shd w:val="clear" w:color="auto" w:fill="auto"/>
          <w:lang w:val="en-US" w:eastAsia="en-US"/>
        </w:rPr>
        <w:t xml:space="preserve">// </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textBoxM2</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Enabled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isVerMethod</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696969"/>
          <w:sz w:val="20"/>
          <w:szCs w:val="20"/>
          <w:shd w:val="clear" w:color="auto" w:fill="auto"/>
          <w:lang w:val="en-US" w:eastAsia="en-US"/>
        </w:rPr>
        <w:t>//true;</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textBoxM2</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Location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Drawing</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Point</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8C00"/>
          <w:sz w:val="20"/>
          <w:szCs w:val="20"/>
          <w:shd w:val="clear" w:color="auto" w:fill="auto"/>
          <w:lang w:val="en-US" w:eastAsia="en-US"/>
        </w:rPr>
        <w:t>119</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008C00"/>
          <w:sz w:val="20"/>
          <w:szCs w:val="20"/>
          <w:shd w:val="clear" w:color="auto" w:fill="auto"/>
          <w:lang w:val="en-US" w:eastAsia="en-US"/>
        </w:rPr>
        <w:t>89</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textBoxM2</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Name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800000"/>
          <w:sz w:val="20"/>
          <w:szCs w:val="20"/>
          <w:shd w:val="clear" w:color="auto" w:fill="auto"/>
          <w:lang w:val="en-US" w:eastAsia="en-US"/>
        </w:rPr>
        <w:t>L"</w:t>
      </w:r>
      <w:r w:rsidRPr="00B3549A">
        <w:rPr>
          <w:rFonts w:ascii="Courier New" w:hAnsi="Courier New" w:cs="Courier New"/>
          <w:color w:val="0000E6"/>
          <w:sz w:val="20"/>
          <w:szCs w:val="20"/>
          <w:shd w:val="clear" w:color="auto" w:fill="auto"/>
          <w:lang w:val="en-US" w:eastAsia="en-US"/>
        </w:rPr>
        <w:t>textBoxM2</w:t>
      </w:r>
      <w:r w:rsidRPr="00B3549A">
        <w:rPr>
          <w:rFonts w:ascii="Courier New" w:hAnsi="Courier New" w:cs="Courier New"/>
          <w:color w:val="80000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textBoxM2</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Size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Drawing</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Size</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8C00"/>
          <w:sz w:val="20"/>
          <w:szCs w:val="20"/>
          <w:shd w:val="clear" w:color="auto" w:fill="auto"/>
          <w:lang w:val="en-US" w:eastAsia="en-US"/>
        </w:rPr>
        <w:t>51</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008C00"/>
          <w:sz w:val="20"/>
          <w:szCs w:val="20"/>
          <w:shd w:val="clear" w:color="auto" w:fill="auto"/>
          <w:lang w:val="en-US" w:eastAsia="en-US"/>
        </w:rPr>
        <w:t>22</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textBoxM2</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TabIndex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008C00"/>
          <w:sz w:val="20"/>
          <w:szCs w:val="20"/>
          <w:shd w:val="clear" w:color="auto" w:fill="auto"/>
          <w:lang w:val="en-US" w:eastAsia="en-US"/>
        </w:rPr>
        <w:t>5</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96969"/>
          <w:sz w:val="20"/>
          <w:szCs w:val="20"/>
          <w:shd w:val="clear" w:color="auto" w:fill="auto"/>
          <w:lang w:val="en-US" w:eastAsia="en-US"/>
        </w:rPr>
        <w:t xml:space="preserve">// </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96969"/>
          <w:sz w:val="20"/>
          <w:szCs w:val="20"/>
          <w:shd w:val="clear" w:color="auto" w:fill="auto"/>
          <w:lang w:val="en-US" w:eastAsia="en-US"/>
        </w:rPr>
        <w:t>// label2</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96969"/>
          <w:sz w:val="20"/>
          <w:szCs w:val="20"/>
          <w:shd w:val="clear" w:color="auto" w:fill="auto"/>
          <w:lang w:val="en-US" w:eastAsia="en-US"/>
        </w:rPr>
        <w:t xml:space="preserve">// </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label2</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AutoSize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b/>
          <w:bCs/>
          <w:color w:val="800000"/>
          <w:sz w:val="20"/>
          <w:szCs w:val="20"/>
          <w:shd w:val="clear" w:color="auto" w:fill="auto"/>
          <w:lang w:val="en-US" w:eastAsia="en-US"/>
        </w:rPr>
        <w:t>true</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label2</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Location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Drawing</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Point</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8C00"/>
          <w:sz w:val="20"/>
          <w:szCs w:val="20"/>
          <w:shd w:val="clear" w:color="auto" w:fill="auto"/>
          <w:lang w:val="en-US" w:eastAsia="en-US"/>
        </w:rPr>
        <w:t>91</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008C00"/>
          <w:sz w:val="20"/>
          <w:szCs w:val="20"/>
          <w:shd w:val="clear" w:color="auto" w:fill="auto"/>
          <w:lang w:val="en-US" w:eastAsia="en-US"/>
        </w:rPr>
        <w:t>91</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label2</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Name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800000"/>
          <w:sz w:val="20"/>
          <w:szCs w:val="20"/>
          <w:shd w:val="clear" w:color="auto" w:fill="auto"/>
          <w:lang w:val="en-US" w:eastAsia="en-US"/>
        </w:rPr>
        <w:t>L"</w:t>
      </w:r>
      <w:r w:rsidRPr="00B3549A">
        <w:rPr>
          <w:rFonts w:ascii="Courier New" w:hAnsi="Courier New" w:cs="Courier New"/>
          <w:color w:val="0000E6"/>
          <w:sz w:val="20"/>
          <w:szCs w:val="20"/>
          <w:shd w:val="clear" w:color="auto" w:fill="auto"/>
          <w:lang w:val="en-US" w:eastAsia="en-US"/>
        </w:rPr>
        <w:t>label2</w:t>
      </w:r>
      <w:r w:rsidRPr="00B3549A">
        <w:rPr>
          <w:rFonts w:ascii="Courier New" w:hAnsi="Courier New" w:cs="Courier New"/>
          <w:color w:val="80000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label2</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Size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Drawing</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Size</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8C00"/>
          <w:sz w:val="20"/>
          <w:szCs w:val="20"/>
          <w:shd w:val="clear" w:color="auto" w:fill="auto"/>
          <w:lang w:val="en-US" w:eastAsia="en-US"/>
        </w:rPr>
        <w:t>31</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008C00"/>
          <w:sz w:val="20"/>
          <w:szCs w:val="20"/>
          <w:shd w:val="clear" w:color="auto" w:fill="auto"/>
          <w:lang w:val="en-US" w:eastAsia="en-US"/>
        </w:rPr>
        <w:t>17</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label2</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TabIndex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008C00"/>
          <w:sz w:val="20"/>
          <w:szCs w:val="20"/>
          <w:shd w:val="clear" w:color="auto" w:fill="auto"/>
          <w:lang w:val="en-US" w:eastAsia="en-US"/>
        </w:rPr>
        <w:t>6</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label2</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Text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800000"/>
          <w:sz w:val="20"/>
          <w:szCs w:val="20"/>
          <w:shd w:val="clear" w:color="auto" w:fill="auto"/>
          <w:lang w:val="en-US" w:eastAsia="en-US"/>
        </w:rPr>
        <w:t>L"</w:t>
      </w:r>
      <w:r w:rsidRPr="00B3549A">
        <w:rPr>
          <w:rFonts w:ascii="Courier New" w:hAnsi="Courier New" w:cs="Courier New"/>
          <w:color w:val="0000E6"/>
          <w:sz w:val="20"/>
          <w:szCs w:val="20"/>
          <w:shd w:val="clear" w:color="auto" w:fill="auto"/>
          <w:lang w:val="en-US" w:eastAsia="en-US"/>
        </w:rPr>
        <w:t>M2:</w:t>
      </w:r>
      <w:r w:rsidRPr="00B3549A">
        <w:rPr>
          <w:rFonts w:ascii="Courier New" w:hAnsi="Courier New" w:cs="Courier New"/>
          <w:color w:val="80000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96969"/>
          <w:sz w:val="20"/>
          <w:szCs w:val="20"/>
          <w:shd w:val="clear" w:color="auto" w:fill="auto"/>
          <w:lang w:val="en-US" w:eastAsia="en-US"/>
        </w:rPr>
        <w:t xml:space="preserve">// </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96969"/>
          <w:sz w:val="20"/>
          <w:szCs w:val="20"/>
          <w:shd w:val="clear" w:color="auto" w:fill="auto"/>
          <w:lang w:val="en-US" w:eastAsia="en-US"/>
        </w:rPr>
        <w:t>// textBoxM3</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96969"/>
          <w:sz w:val="20"/>
          <w:szCs w:val="20"/>
          <w:shd w:val="clear" w:color="auto" w:fill="auto"/>
          <w:lang w:val="en-US" w:eastAsia="en-US"/>
        </w:rPr>
        <w:t xml:space="preserve">// </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lastRenderedPageBreak/>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textBoxM3</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Enabled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isVerMethod</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696969"/>
          <w:sz w:val="20"/>
          <w:szCs w:val="20"/>
          <w:shd w:val="clear" w:color="auto" w:fill="auto"/>
          <w:lang w:val="en-US" w:eastAsia="en-US"/>
        </w:rPr>
        <w:t>//true;</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textBoxM3</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Location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Drawing</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Point</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8C00"/>
          <w:sz w:val="20"/>
          <w:szCs w:val="20"/>
          <w:shd w:val="clear" w:color="auto" w:fill="auto"/>
          <w:lang w:val="en-US" w:eastAsia="en-US"/>
        </w:rPr>
        <w:t>119</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008C00"/>
          <w:sz w:val="20"/>
          <w:szCs w:val="20"/>
          <w:shd w:val="clear" w:color="auto" w:fill="auto"/>
          <w:lang w:val="en-US" w:eastAsia="en-US"/>
        </w:rPr>
        <w:t>129</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textBoxM3</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Name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800000"/>
          <w:sz w:val="20"/>
          <w:szCs w:val="20"/>
          <w:shd w:val="clear" w:color="auto" w:fill="auto"/>
          <w:lang w:val="en-US" w:eastAsia="en-US"/>
        </w:rPr>
        <w:t>L"</w:t>
      </w:r>
      <w:r w:rsidRPr="00B3549A">
        <w:rPr>
          <w:rFonts w:ascii="Courier New" w:hAnsi="Courier New" w:cs="Courier New"/>
          <w:color w:val="0000E6"/>
          <w:sz w:val="20"/>
          <w:szCs w:val="20"/>
          <w:shd w:val="clear" w:color="auto" w:fill="auto"/>
          <w:lang w:val="en-US" w:eastAsia="en-US"/>
        </w:rPr>
        <w:t>textBoxM3</w:t>
      </w:r>
      <w:r w:rsidRPr="00B3549A">
        <w:rPr>
          <w:rFonts w:ascii="Courier New" w:hAnsi="Courier New" w:cs="Courier New"/>
          <w:color w:val="80000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textBoxM3</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Size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Drawing</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Size</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8C00"/>
          <w:sz w:val="20"/>
          <w:szCs w:val="20"/>
          <w:shd w:val="clear" w:color="auto" w:fill="auto"/>
          <w:lang w:val="en-US" w:eastAsia="en-US"/>
        </w:rPr>
        <w:t>51</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008C00"/>
          <w:sz w:val="20"/>
          <w:szCs w:val="20"/>
          <w:shd w:val="clear" w:color="auto" w:fill="auto"/>
          <w:lang w:val="en-US" w:eastAsia="en-US"/>
        </w:rPr>
        <w:t>22</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textBoxM3</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TabIndex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008C00"/>
          <w:sz w:val="20"/>
          <w:szCs w:val="20"/>
          <w:shd w:val="clear" w:color="auto" w:fill="auto"/>
          <w:lang w:val="en-US" w:eastAsia="en-US"/>
        </w:rPr>
        <w:t>7</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96969"/>
          <w:sz w:val="20"/>
          <w:szCs w:val="20"/>
          <w:shd w:val="clear" w:color="auto" w:fill="auto"/>
          <w:lang w:val="en-US" w:eastAsia="en-US"/>
        </w:rPr>
        <w:t xml:space="preserve">// </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96969"/>
          <w:sz w:val="20"/>
          <w:szCs w:val="20"/>
          <w:shd w:val="clear" w:color="auto" w:fill="auto"/>
          <w:lang w:val="en-US" w:eastAsia="en-US"/>
        </w:rPr>
        <w:t>// label3</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96969"/>
          <w:sz w:val="20"/>
          <w:szCs w:val="20"/>
          <w:shd w:val="clear" w:color="auto" w:fill="auto"/>
          <w:lang w:val="en-US" w:eastAsia="en-US"/>
        </w:rPr>
        <w:t xml:space="preserve">// </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label3</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AutoSize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b/>
          <w:bCs/>
          <w:color w:val="800000"/>
          <w:sz w:val="20"/>
          <w:szCs w:val="20"/>
          <w:shd w:val="clear" w:color="auto" w:fill="auto"/>
          <w:lang w:val="en-US" w:eastAsia="en-US"/>
        </w:rPr>
        <w:t>true</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label3</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Location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Drawing</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Point</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8C00"/>
          <w:sz w:val="20"/>
          <w:szCs w:val="20"/>
          <w:shd w:val="clear" w:color="auto" w:fill="auto"/>
          <w:lang w:val="en-US" w:eastAsia="en-US"/>
        </w:rPr>
        <w:t>91</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008C00"/>
          <w:sz w:val="20"/>
          <w:szCs w:val="20"/>
          <w:shd w:val="clear" w:color="auto" w:fill="auto"/>
          <w:lang w:val="en-US" w:eastAsia="en-US"/>
        </w:rPr>
        <w:t>131</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label3</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Name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800000"/>
          <w:sz w:val="20"/>
          <w:szCs w:val="20"/>
          <w:shd w:val="clear" w:color="auto" w:fill="auto"/>
          <w:lang w:val="en-US" w:eastAsia="en-US"/>
        </w:rPr>
        <w:t>L"</w:t>
      </w:r>
      <w:r w:rsidRPr="00B3549A">
        <w:rPr>
          <w:rFonts w:ascii="Courier New" w:hAnsi="Courier New" w:cs="Courier New"/>
          <w:color w:val="0000E6"/>
          <w:sz w:val="20"/>
          <w:szCs w:val="20"/>
          <w:shd w:val="clear" w:color="auto" w:fill="auto"/>
          <w:lang w:val="en-US" w:eastAsia="en-US"/>
        </w:rPr>
        <w:t>label3</w:t>
      </w:r>
      <w:r w:rsidRPr="00B3549A">
        <w:rPr>
          <w:rFonts w:ascii="Courier New" w:hAnsi="Courier New" w:cs="Courier New"/>
          <w:color w:val="80000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label3</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Size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Drawing</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Size</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8C00"/>
          <w:sz w:val="20"/>
          <w:szCs w:val="20"/>
          <w:shd w:val="clear" w:color="auto" w:fill="auto"/>
          <w:lang w:val="en-US" w:eastAsia="en-US"/>
        </w:rPr>
        <w:t>31</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008C00"/>
          <w:sz w:val="20"/>
          <w:szCs w:val="20"/>
          <w:shd w:val="clear" w:color="auto" w:fill="auto"/>
          <w:lang w:val="en-US" w:eastAsia="en-US"/>
        </w:rPr>
        <w:t>17</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label3</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TabIndex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008C00"/>
          <w:sz w:val="20"/>
          <w:szCs w:val="20"/>
          <w:shd w:val="clear" w:color="auto" w:fill="auto"/>
          <w:lang w:val="en-US" w:eastAsia="en-US"/>
        </w:rPr>
        <w:t>8</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label3</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Text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800000"/>
          <w:sz w:val="20"/>
          <w:szCs w:val="20"/>
          <w:shd w:val="clear" w:color="auto" w:fill="auto"/>
          <w:lang w:val="en-US" w:eastAsia="en-US"/>
        </w:rPr>
        <w:t>L"</w:t>
      </w:r>
      <w:r w:rsidRPr="00B3549A">
        <w:rPr>
          <w:rFonts w:ascii="Courier New" w:hAnsi="Courier New" w:cs="Courier New"/>
          <w:color w:val="0000E6"/>
          <w:sz w:val="20"/>
          <w:szCs w:val="20"/>
          <w:shd w:val="clear" w:color="auto" w:fill="auto"/>
          <w:lang w:val="en-US" w:eastAsia="en-US"/>
        </w:rPr>
        <w:t>M3:</w:t>
      </w:r>
      <w:r w:rsidRPr="00B3549A">
        <w:rPr>
          <w:rFonts w:ascii="Courier New" w:hAnsi="Courier New" w:cs="Courier New"/>
          <w:color w:val="80000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96969"/>
          <w:sz w:val="20"/>
          <w:szCs w:val="20"/>
          <w:shd w:val="clear" w:color="auto" w:fill="auto"/>
          <w:lang w:val="en-US" w:eastAsia="en-US"/>
        </w:rPr>
        <w:t xml:space="preserve">// </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96969"/>
          <w:sz w:val="20"/>
          <w:szCs w:val="20"/>
          <w:shd w:val="clear" w:color="auto" w:fill="auto"/>
          <w:lang w:val="en-US" w:eastAsia="en-US"/>
        </w:rPr>
        <w:t>// buttonStart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96969"/>
          <w:sz w:val="20"/>
          <w:szCs w:val="20"/>
          <w:shd w:val="clear" w:color="auto" w:fill="auto"/>
          <w:lang w:val="en-US" w:eastAsia="en-US"/>
        </w:rPr>
        <w:t xml:space="preserve">// </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buttonStart</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Location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Drawing</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Point</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8C00"/>
          <w:sz w:val="20"/>
          <w:szCs w:val="20"/>
          <w:shd w:val="clear" w:color="auto" w:fill="auto"/>
          <w:lang w:val="en-US" w:eastAsia="en-US"/>
        </w:rPr>
        <w:t>78</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008C00"/>
          <w:sz w:val="20"/>
          <w:szCs w:val="20"/>
          <w:shd w:val="clear" w:color="auto" w:fill="auto"/>
          <w:lang w:val="en-US" w:eastAsia="en-US"/>
        </w:rPr>
        <w:t>320</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buttonStart</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Name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800000"/>
          <w:sz w:val="20"/>
          <w:szCs w:val="20"/>
          <w:shd w:val="clear" w:color="auto" w:fill="auto"/>
          <w:lang w:val="en-US" w:eastAsia="en-US"/>
        </w:rPr>
        <w:t>L"</w:t>
      </w:r>
      <w:r w:rsidRPr="00B3549A">
        <w:rPr>
          <w:rFonts w:ascii="Courier New" w:hAnsi="Courier New" w:cs="Courier New"/>
          <w:color w:val="0000E6"/>
          <w:sz w:val="20"/>
          <w:szCs w:val="20"/>
          <w:shd w:val="clear" w:color="auto" w:fill="auto"/>
          <w:lang w:val="en-US" w:eastAsia="en-US"/>
        </w:rPr>
        <w:t>buttonStart</w:t>
      </w:r>
      <w:r w:rsidRPr="00B3549A">
        <w:rPr>
          <w:rFonts w:ascii="Courier New" w:hAnsi="Courier New" w:cs="Courier New"/>
          <w:color w:val="80000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buttonStart</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Size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Drawing</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Size</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8C00"/>
          <w:sz w:val="20"/>
          <w:szCs w:val="20"/>
          <w:shd w:val="clear" w:color="auto" w:fill="auto"/>
          <w:lang w:val="en-US" w:eastAsia="en-US"/>
        </w:rPr>
        <w:t>330</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008C00"/>
          <w:sz w:val="20"/>
          <w:szCs w:val="20"/>
          <w:shd w:val="clear" w:color="auto" w:fill="auto"/>
          <w:lang w:val="en-US" w:eastAsia="en-US"/>
        </w:rPr>
        <w:t>30</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buttonStart</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TabIndex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008C00"/>
          <w:sz w:val="20"/>
          <w:szCs w:val="20"/>
          <w:shd w:val="clear" w:color="auto" w:fill="auto"/>
          <w:lang w:val="en-US" w:eastAsia="en-US"/>
        </w:rPr>
        <w:t>9</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buttonStart</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Text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800000"/>
          <w:sz w:val="20"/>
          <w:szCs w:val="20"/>
          <w:shd w:val="clear" w:color="auto" w:fill="auto"/>
          <w:lang w:val="en-US" w:eastAsia="en-US"/>
        </w:rPr>
        <w:t>L"</w:t>
      </w:r>
      <w:r w:rsidRPr="00B3549A">
        <w:rPr>
          <w:rFonts w:ascii="Courier New" w:hAnsi="Courier New" w:cs="Courier New"/>
          <w:color w:val="0000E6"/>
          <w:sz w:val="20"/>
          <w:szCs w:val="20"/>
          <w:shd w:val="clear" w:color="auto" w:fill="auto"/>
          <w:lang w:val="en-US" w:eastAsia="en-US"/>
        </w:rPr>
        <w:t>старт</w:t>
      </w:r>
      <w:r w:rsidRPr="00B3549A">
        <w:rPr>
          <w:rFonts w:ascii="Courier New" w:hAnsi="Courier New" w:cs="Courier New"/>
          <w:color w:val="80000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buttonStart</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UseVisualStyleBackColor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b/>
          <w:bCs/>
          <w:color w:val="800000"/>
          <w:sz w:val="20"/>
          <w:szCs w:val="20"/>
          <w:shd w:val="clear" w:color="auto" w:fill="auto"/>
          <w:lang w:val="en-US" w:eastAsia="en-US"/>
        </w:rPr>
        <w:t>true</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buttonStart</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Click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gcnew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EventHandler</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808030"/>
          <w:sz w:val="20"/>
          <w:szCs w:val="20"/>
          <w:shd w:val="clear" w:color="auto" w:fill="auto"/>
          <w:lang w:val="en-US" w:eastAsia="en-US"/>
        </w:rPr>
        <w:t>&amp;</w:t>
      </w:r>
      <w:r w:rsidRPr="00B3549A">
        <w:rPr>
          <w:rFonts w:ascii="Courier New" w:hAnsi="Courier New" w:cs="Courier New"/>
          <w:color w:val="000000"/>
          <w:sz w:val="20"/>
          <w:szCs w:val="20"/>
          <w:shd w:val="clear" w:color="auto" w:fill="auto"/>
          <w:lang w:val="en-US" w:eastAsia="en-US"/>
        </w:rPr>
        <w:t>form_reg_ver_method</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buttonStart_Click</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96969"/>
          <w:sz w:val="20"/>
          <w:szCs w:val="20"/>
          <w:shd w:val="clear" w:color="auto" w:fill="auto"/>
          <w:lang w:val="en-US" w:eastAsia="en-US"/>
        </w:rPr>
        <w:t xml:space="preserve">// </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96969"/>
          <w:sz w:val="20"/>
          <w:szCs w:val="20"/>
          <w:shd w:val="clear" w:color="auto" w:fill="auto"/>
          <w:lang w:val="en-US" w:eastAsia="en-US"/>
        </w:rPr>
        <w:t>// labelResult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96969"/>
          <w:sz w:val="20"/>
          <w:szCs w:val="20"/>
          <w:shd w:val="clear" w:color="auto" w:fill="auto"/>
          <w:lang w:val="en-US" w:eastAsia="en-US"/>
        </w:rPr>
        <w:t xml:space="preserve">// </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labelResult</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Location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Drawing</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Point</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8C00"/>
          <w:sz w:val="20"/>
          <w:szCs w:val="20"/>
          <w:shd w:val="clear" w:color="auto" w:fill="auto"/>
          <w:lang w:val="en-US" w:eastAsia="en-US"/>
        </w:rPr>
        <w:t>78</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008C00"/>
          <w:sz w:val="20"/>
          <w:szCs w:val="20"/>
          <w:shd w:val="clear" w:color="auto" w:fill="auto"/>
          <w:lang w:val="en-US" w:eastAsia="en-US"/>
        </w:rPr>
        <w:t>243</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labelResult</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Name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800000"/>
          <w:sz w:val="20"/>
          <w:szCs w:val="20"/>
          <w:shd w:val="clear" w:color="auto" w:fill="auto"/>
          <w:lang w:val="en-US" w:eastAsia="en-US"/>
        </w:rPr>
        <w:t>L"</w:t>
      </w:r>
      <w:r w:rsidRPr="00B3549A">
        <w:rPr>
          <w:rFonts w:ascii="Courier New" w:hAnsi="Courier New" w:cs="Courier New"/>
          <w:color w:val="0000E6"/>
          <w:sz w:val="20"/>
          <w:szCs w:val="20"/>
          <w:shd w:val="clear" w:color="auto" w:fill="auto"/>
          <w:lang w:val="en-US" w:eastAsia="en-US"/>
        </w:rPr>
        <w:t>labelResult</w:t>
      </w:r>
      <w:r w:rsidRPr="00B3549A">
        <w:rPr>
          <w:rFonts w:ascii="Courier New" w:hAnsi="Courier New" w:cs="Courier New"/>
          <w:color w:val="80000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labelResult</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Size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Drawing</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Size</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8C00"/>
          <w:sz w:val="20"/>
          <w:szCs w:val="20"/>
          <w:shd w:val="clear" w:color="auto" w:fill="auto"/>
          <w:lang w:val="en-US" w:eastAsia="en-US"/>
        </w:rPr>
        <w:t>330</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008C00"/>
          <w:sz w:val="20"/>
          <w:szCs w:val="20"/>
          <w:shd w:val="clear" w:color="auto" w:fill="auto"/>
          <w:lang w:val="en-US" w:eastAsia="en-US"/>
        </w:rPr>
        <w:t>75</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labelResult</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TabIndex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008C00"/>
          <w:sz w:val="20"/>
          <w:szCs w:val="20"/>
          <w:shd w:val="clear" w:color="auto" w:fill="auto"/>
          <w:lang w:val="en-US" w:eastAsia="en-US"/>
        </w:rPr>
        <w:t>11</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96969"/>
          <w:sz w:val="20"/>
          <w:szCs w:val="20"/>
          <w:shd w:val="clear" w:color="auto" w:fill="auto"/>
          <w:lang w:val="en-US" w:eastAsia="en-US"/>
        </w:rPr>
        <w:t xml:space="preserve">// </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96969"/>
          <w:sz w:val="20"/>
          <w:szCs w:val="20"/>
          <w:shd w:val="clear" w:color="auto" w:fill="auto"/>
          <w:lang w:val="en-US" w:eastAsia="en-US"/>
        </w:rPr>
        <w:t>// label4</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96969"/>
          <w:sz w:val="20"/>
          <w:szCs w:val="20"/>
          <w:shd w:val="clear" w:color="auto" w:fill="auto"/>
          <w:lang w:val="en-US" w:eastAsia="en-US"/>
        </w:rPr>
        <w:t xml:space="preserve">// </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label4</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AutoSize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b/>
          <w:bCs/>
          <w:color w:val="800000"/>
          <w:sz w:val="20"/>
          <w:szCs w:val="20"/>
          <w:shd w:val="clear" w:color="auto" w:fill="auto"/>
          <w:lang w:val="en-US" w:eastAsia="en-US"/>
        </w:rPr>
        <w:t>true</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label4</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Location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Drawing</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Point</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8C00"/>
          <w:sz w:val="20"/>
          <w:szCs w:val="20"/>
          <w:shd w:val="clear" w:color="auto" w:fill="auto"/>
          <w:lang w:val="en-US" w:eastAsia="en-US"/>
        </w:rPr>
        <w:t>46</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008C00"/>
          <w:sz w:val="20"/>
          <w:szCs w:val="20"/>
          <w:shd w:val="clear" w:color="auto" w:fill="auto"/>
          <w:lang w:val="en-US" w:eastAsia="en-US"/>
        </w:rPr>
        <w:t>210</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label4</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Name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800000"/>
          <w:sz w:val="20"/>
          <w:szCs w:val="20"/>
          <w:shd w:val="clear" w:color="auto" w:fill="auto"/>
          <w:lang w:val="en-US" w:eastAsia="en-US"/>
        </w:rPr>
        <w:t>L"</w:t>
      </w:r>
      <w:r w:rsidRPr="00B3549A">
        <w:rPr>
          <w:rFonts w:ascii="Courier New" w:hAnsi="Courier New" w:cs="Courier New"/>
          <w:color w:val="0000E6"/>
          <w:sz w:val="20"/>
          <w:szCs w:val="20"/>
          <w:shd w:val="clear" w:color="auto" w:fill="auto"/>
          <w:lang w:val="en-US" w:eastAsia="en-US"/>
        </w:rPr>
        <w:t>label4</w:t>
      </w:r>
      <w:r w:rsidRPr="00B3549A">
        <w:rPr>
          <w:rFonts w:ascii="Courier New" w:hAnsi="Courier New" w:cs="Courier New"/>
          <w:color w:val="80000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label4</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Size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Drawing</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Size</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8C00"/>
          <w:sz w:val="20"/>
          <w:szCs w:val="20"/>
          <w:shd w:val="clear" w:color="auto" w:fill="auto"/>
          <w:lang w:val="en-US" w:eastAsia="en-US"/>
        </w:rPr>
        <w:t>28</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008C00"/>
          <w:sz w:val="20"/>
          <w:szCs w:val="20"/>
          <w:shd w:val="clear" w:color="auto" w:fill="auto"/>
          <w:lang w:val="en-US" w:eastAsia="en-US"/>
        </w:rPr>
        <w:t>17</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label4</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TabIndex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008C00"/>
          <w:sz w:val="20"/>
          <w:szCs w:val="20"/>
          <w:shd w:val="clear" w:color="auto" w:fill="auto"/>
          <w:lang w:val="en-US" w:eastAsia="en-US"/>
        </w:rPr>
        <w:t>12</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label4</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Text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800000"/>
          <w:sz w:val="20"/>
          <w:szCs w:val="20"/>
          <w:shd w:val="clear" w:color="auto" w:fill="auto"/>
          <w:lang w:val="en-US" w:eastAsia="en-US"/>
        </w:rPr>
        <w:t>L"</w:t>
      </w:r>
      <w:r w:rsidRPr="00B3549A">
        <w:rPr>
          <w:rFonts w:ascii="Courier New" w:hAnsi="Courier New" w:cs="Courier New"/>
          <w:color w:val="0000E6"/>
          <w:sz w:val="20"/>
          <w:szCs w:val="20"/>
          <w:shd w:val="clear" w:color="auto" w:fill="auto"/>
          <w:lang w:val="en-US" w:eastAsia="en-US"/>
        </w:rPr>
        <w:t>0%</w:t>
      </w:r>
      <w:r w:rsidRPr="00B3549A">
        <w:rPr>
          <w:rFonts w:ascii="Courier New" w:hAnsi="Courier New" w:cs="Courier New"/>
          <w:color w:val="80000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96969"/>
          <w:sz w:val="20"/>
          <w:szCs w:val="20"/>
          <w:shd w:val="clear" w:color="auto" w:fill="auto"/>
          <w:lang w:val="en-US" w:eastAsia="en-US"/>
        </w:rPr>
        <w:t xml:space="preserve">// </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96969"/>
          <w:sz w:val="20"/>
          <w:szCs w:val="20"/>
          <w:shd w:val="clear" w:color="auto" w:fill="auto"/>
          <w:lang w:val="en-US" w:eastAsia="en-US"/>
        </w:rPr>
        <w:t>// label5</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96969"/>
          <w:sz w:val="20"/>
          <w:szCs w:val="20"/>
          <w:shd w:val="clear" w:color="auto" w:fill="auto"/>
          <w:lang w:val="en-US" w:eastAsia="en-US"/>
        </w:rPr>
        <w:t xml:space="preserve">// </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label5</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AutoSize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b/>
          <w:bCs/>
          <w:color w:val="800000"/>
          <w:sz w:val="20"/>
          <w:szCs w:val="20"/>
          <w:shd w:val="clear" w:color="auto" w:fill="auto"/>
          <w:lang w:val="en-US" w:eastAsia="en-US"/>
        </w:rPr>
        <w:t>true</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label5</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Location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Drawing</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Point</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8C00"/>
          <w:sz w:val="20"/>
          <w:szCs w:val="20"/>
          <w:shd w:val="clear" w:color="auto" w:fill="auto"/>
          <w:lang w:val="en-US" w:eastAsia="en-US"/>
        </w:rPr>
        <w:t>414</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008C00"/>
          <w:sz w:val="20"/>
          <w:szCs w:val="20"/>
          <w:shd w:val="clear" w:color="auto" w:fill="auto"/>
          <w:lang w:val="en-US" w:eastAsia="en-US"/>
        </w:rPr>
        <w:t>210</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label5</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Name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800000"/>
          <w:sz w:val="20"/>
          <w:szCs w:val="20"/>
          <w:shd w:val="clear" w:color="auto" w:fill="auto"/>
          <w:lang w:val="en-US" w:eastAsia="en-US"/>
        </w:rPr>
        <w:t>L"</w:t>
      </w:r>
      <w:r w:rsidRPr="00B3549A">
        <w:rPr>
          <w:rFonts w:ascii="Courier New" w:hAnsi="Courier New" w:cs="Courier New"/>
          <w:color w:val="0000E6"/>
          <w:sz w:val="20"/>
          <w:szCs w:val="20"/>
          <w:shd w:val="clear" w:color="auto" w:fill="auto"/>
          <w:lang w:val="en-US" w:eastAsia="en-US"/>
        </w:rPr>
        <w:t>label5</w:t>
      </w:r>
      <w:r w:rsidRPr="00B3549A">
        <w:rPr>
          <w:rFonts w:ascii="Courier New" w:hAnsi="Courier New" w:cs="Courier New"/>
          <w:color w:val="80000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label5</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Size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Drawing</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Size</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8C00"/>
          <w:sz w:val="20"/>
          <w:szCs w:val="20"/>
          <w:shd w:val="clear" w:color="auto" w:fill="auto"/>
          <w:lang w:val="en-US" w:eastAsia="en-US"/>
        </w:rPr>
        <w:t>44</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008C00"/>
          <w:sz w:val="20"/>
          <w:szCs w:val="20"/>
          <w:shd w:val="clear" w:color="auto" w:fill="auto"/>
          <w:lang w:val="en-US" w:eastAsia="en-US"/>
        </w:rPr>
        <w:t>17</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label5</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TabIndex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008C00"/>
          <w:sz w:val="20"/>
          <w:szCs w:val="20"/>
          <w:shd w:val="clear" w:color="auto" w:fill="auto"/>
          <w:lang w:val="en-US" w:eastAsia="en-US"/>
        </w:rPr>
        <w:t>13</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label5</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Text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800000"/>
          <w:sz w:val="20"/>
          <w:szCs w:val="20"/>
          <w:shd w:val="clear" w:color="auto" w:fill="auto"/>
          <w:lang w:val="en-US" w:eastAsia="en-US"/>
        </w:rPr>
        <w:t>L"</w:t>
      </w:r>
      <w:r w:rsidRPr="00B3549A">
        <w:rPr>
          <w:rFonts w:ascii="Courier New" w:hAnsi="Courier New" w:cs="Courier New"/>
          <w:color w:val="0000E6"/>
          <w:sz w:val="20"/>
          <w:szCs w:val="20"/>
          <w:shd w:val="clear" w:color="auto" w:fill="auto"/>
          <w:lang w:val="en-US" w:eastAsia="en-US"/>
        </w:rPr>
        <w:t>100%</w:t>
      </w:r>
      <w:r w:rsidRPr="00B3549A">
        <w:rPr>
          <w:rFonts w:ascii="Courier New" w:hAnsi="Courier New" w:cs="Courier New"/>
          <w:color w:val="80000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96969"/>
          <w:sz w:val="20"/>
          <w:szCs w:val="20"/>
          <w:shd w:val="clear" w:color="auto" w:fill="auto"/>
          <w:lang w:val="en-US" w:eastAsia="en-US"/>
        </w:rPr>
        <w:t xml:space="preserve">// </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96969"/>
          <w:sz w:val="20"/>
          <w:szCs w:val="20"/>
          <w:shd w:val="clear" w:color="auto" w:fill="auto"/>
          <w:lang w:val="en-US" w:eastAsia="en-US"/>
        </w:rPr>
        <w:t>// labelPolnota</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96969"/>
          <w:sz w:val="20"/>
          <w:szCs w:val="20"/>
          <w:shd w:val="clear" w:color="auto" w:fill="auto"/>
          <w:lang w:val="en-US" w:eastAsia="en-US"/>
        </w:rPr>
        <w:t xml:space="preserve">// </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labelPolnota</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AutoSize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b/>
          <w:bCs/>
          <w:color w:val="800000"/>
          <w:sz w:val="20"/>
          <w:szCs w:val="20"/>
          <w:shd w:val="clear" w:color="auto" w:fill="auto"/>
          <w:lang w:val="en-US" w:eastAsia="en-US"/>
        </w:rPr>
        <w:t>true</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lastRenderedPageBreak/>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labelPolnota</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Location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Drawing</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Point</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8C00"/>
          <w:sz w:val="20"/>
          <w:szCs w:val="20"/>
          <w:shd w:val="clear" w:color="auto" w:fill="auto"/>
          <w:lang w:val="en-US" w:eastAsia="en-US"/>
        </w:rPr>
        <w:t>115</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008C00"/>
          <w:sz w:val="20"/>
          <w:szCs w:val="20"/>
          <w:shd w:val="clear" w:color="auto" w:fill="auto"/>
          <w:lang w:val="en-US" w:eastAsia="en-US"/>
        </w:rPr>
        <w:t>168</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labelPolnota</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Name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800000"/>
          <w:sz w:val="20"/>
          <w:szCs w:val="20"/>
          <w:shd w:val="clear" w:color="auto" w:fill="auto"/>
          <w:lang w:val="en-US" w:eastAsia="en-US"/>
        </w:rPr>
        <w:t>L"</w:t>
      </w:r>
      <w:r w:rsidRPr="00B3549A">
        <w:rPr>
          <w:rFonts w:ascii="Courier New" w:hAnsi="Courier New" w:cs="Courier New"/>
          <w:color w:val="0000E6"/>
          <w:sz w:val="20"/>
          <w:szCs w:val="20"/>
          <w:shd w:val="clear" w:color="auto" w:fill="auto"/>
          <w:lang w:val="en-US" w:eastAsia="en-US"/>
        </w:rPr>
        <w:t>labelPolnota</w:t>
      </w:r>
      <w:r w:rsidRPr="00B3549A">
        <w:rPr>
          <w:rFonts w:ascii="Courier New" w:hAnsi="Courier New" w:cs="Courier New"/>
          <w:color w:val="80000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labelPolnota</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Size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Drawing</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Size</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8C00"/>
          <w:sz w:val="20"/>
          <w:szCs w:val="20"/>
          <w:shd w:val="clear" w:color="auto" w:fill="auto"/>
          <w:lang w:val="en-US" w:eastAsia="en-US"/>
        </w:rPr>
        <w:t>0</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008C00"/>
          <w:sz w:val="20"/>
          <w:szCs w:val="20"/>
          <w:shd w:val="clear" w:color="auto" w:fill="auto"/>
          <w:lang w:val="en-US" w:eastAsia="en-US"/>
        </w:rPr>
        <w:t>17</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labelPolnota</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TabIndex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008C00"/>
          <w:sz w:val="20"/>
          <w:szCs w:val="20"/>
          <w:shd w:val="clear" w:color="auto" w:fill="auto"/>
          <w:lang w:val="en-US" w:eastAsia="en-US"/>
        </w:rPr>
        <w:t>14</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96969"/>
          <w:sz w:val="20"/>
          <w:szCs w:val="20"/>
          <w:shd w:val="clear" w:color="auto" w:fill="auto"/>
          <w:lang w:val="en-US" w:eastAsia="en-US"/>
        </w:rPr>
        <w:t xml:space="preserve">// </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96969"/>
          <w:sz w:val="20"/>
          <w:szCs w:val="20"/>
          <w:shd w:val="clear" w:color="auto" w:fill="auto"/>
          <w:lang w:val="en-US" w:eastAsia="en-US"/>
        </w:rPr>
        <w:t>// form_reg_ver_method</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96969"/>
          <w:sz w:val="20"/>
          <w:szCs w:val="20"/>
          <w:shd w:val="clear" w:color="auto" w:fill="auto"/>
          <w:lang w:val="en-US" w:eastAsia="en-US"/>
        </w:rPr>
        <w:t xml:space="preserve">// </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AutoScaleDimensions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Drawing</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SizeF</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8C00"/>
          <w:sz w:val="20"/>
          <w:szCs w:val="20"/>
          <w:shd w:val="clear" w:color="auto" w:fill="auto"/>
          <w:lang w:val="en-US" w:eastAsia="en-US"/>
        </w:rPr>
        <w:t>8</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008C00"/>
          <w:sz w:val="20"/>
          <w:szCs w:val="20"/>
          <w:shd w:val="clear" w:color="auto" w:fill="auto"/>
          <w:lang w:val="en-US" w:eastAsia="en-US"/>
        </w:rPr>
        <w:t>16</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AutoScaleMode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Windows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Forms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AutoScaleMode</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Font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ClientSize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Drawing</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Size</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8C00"/>
          <w:sz w:val="20"/>
          <w:szCs w:val="20"/>
          <w:shd w:val="clear" w:color="auto" w:fill="auto"/>
          <w:lang w:val="en-US" w:eastAsia="en-US"/>
        </w:rPr>
        <w:t>489</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008C00"/>
          <w:sz w:val="20"/>
          <w:szCs w:val="20"/>
          <w:shd w:val="clear" w:color="auto" w:fill="auto"/>
          <w:lang w:val="en-US" w:eastAsia="en-US"/>
        </w:rPr>
        <w:t>381</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Controls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Add</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labelPolnota</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Controls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Add</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label5</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Controls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Add</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label4</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Controls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Add</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labelResult</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Controls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Add</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buttonStart</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Controls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Add</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textBoxM3</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Controls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Add</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label3</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Controls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Add</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textBoxM2</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Controls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Add</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label2</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Controls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Add</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textBoxM1</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Controls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Add</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progressBar1</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Controls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Add</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label1</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Name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800000"/>
          <w:sz w:val="20"/>
          <w:szCs w:val="20"/>
          <w:shd w:val="clear" w:color="auto" w:fill="auto"/>
          <w:lang w:val="en-US" w:eastAsia="en-US"/>
        </w:rPr>
        <w:t>L"</w:t>
      </w:r>
      <w:r w:rsidRPr="00B3549A">
        <w:rPr>
          <w:rFonts w:ascii="Courier New" w:hAnsi="Courier New" w:cs="Courier New"/>
          <w:color w:val="0000E6"/>
          <w:sz w:val="20"/>
          <w:szCs w:val="20"/>
          <w:shd w:val="clear" w:color="auto" w:fill="auto"/>
          <w:lang w:val="en-US" w:eastAsia="en-US"/>
        </w:rPr>
        <w:t>form_reg_ver_method</w:t>
      </w:r>
      <w:r w:rsidRPr="00B3549A">
        <w:rPr>
          <w:rFonts w:ascii="Courier New" w:hAnsi="Courier New" w:cs="Courier New"/>
          <w:color w:val="80000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StartPosition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Windows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Forms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FormStartPosition</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CenterParent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Text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name</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696969"/>
          <w:sz w:val="20"/>
          <w:szCs w:val="20"/>
          <w:shd w:val="clear" w:color="auto" w:fill="auto"/>
          <w:lang w:val="en-US" w:eastAsia="en-US"/>
        </w:rPr>
        <w:t>// L"тест";</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 xml:space="preserve">FormClosed </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gcnew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Windows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Forms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FormClosedEventHandler</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w:t>
      </w:r>
      <w:r w:rsidRPr="00B3549A">
        <w:rPr>
          <w:rFonts w:ascii="Courier New" w:hAnsi="Courier New" w:cs="Courier New"/>
          <w:color w:val="808030"/>
          <w:sz w:val="20"/>
          <w:szCs w:val="20"/>
          <w:shd w:val="clear" w:color="auto" w:fill="auto"/>
          <w:lang w:val="en-US" w:eastAsia="en-US"/>
        </w:rPr>
        <w:t>&amp;</w:t>
      </w:r>
      <w:r w:rsidRPr="00B3549A">
        <w:rPr>
          <w:rFonts w:ascii="Courier New" w:hAnsi="Courier New" w:cs="Courier New"/>
          <w:color w:val="000000"/>
          <w:sz w:val="20"/>
          <w:szCs w:val="20"/>
          <w:shd w:val="clear" w:color="auto" w:fill="auto"/>
          <w:lang w:val="en-US" w:eastAsia="en-US"/>
        </w:rPr>
        <w:t>form_reg_ver_method</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form_reg_ver_method_FormClosed</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ResumeLayout</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b/>
          <w:bCs/>
          <w:color w:val="800000"/>
          <w:sz w:val="20"/>
          <w:szCs w:val="20"/>
          <w:shd w:val="clear" w:color="auto" w:fill="auto"/>
          <w:lang w:val="en-US" w:eastAsia="en-US"/>
        </w:rPr>
        <w:t>false</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this</w:t>
      </w:r>
      <w:r w:rsidRPr="00B3549A">
        <w:rPr>
          <w:rFonts w:ascii="Courier New" w:hAnsi="Courier New" w:cs="Courier New"/>
          <w:color w:val="808030"/>
          <w:sz w:val="20"/>
          <w:szCs w:val="20"/>
          <w:shd w:val="clear" w:color="auto" w:fill="auto"/>
          <w:lang w:val="en-US" w:eastAsia="en-US"/>
        </w:rPr>
        <w:t>-&gt;</w:t>
      </w:r>
      <w:r w:rsidRPr="00B3549A">
        <w:rPr>
          <w:rFonts w:ascii="Courier New" w:hAnsi="Courier New" w:cs="Courier New"/>
          <w:color w:val="000000"/>
          <w:sz w:val="20"/>
          <w:szCs w:val="20"/>
          <w:shd w:val="clear" w:color="auto" w:fill="auto"/>
          <w:lang w:val="en-US" w:eastAsia="en-US"/>
        </w:rPr>
        <w:t>PerformLayout</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4A43"/>
          <w:sz w:val="20"/>
          <w:szCs w:val="20"/>
          <w:shd w:val="clear" w:color="auto" w:fill="auto"/>
          <w:lang w:val="en-US" w:eastAsia="en-US"/>
        </w:rPr>
        <w:t>#</w:t>
      </w:r>
      <w:r w:rsidRPr="00B3549A">
        <w:rPr>
          <w:rFonts w:ascii="Courier New" w:hAnsi="Courier New" w:cs="Courier New"/>
          <w:b/>
          <w:bCs/>
          <w:color w:val="004A43"/>
          <w:sz w:val="20"/>
          <w:szCs w:val="20"/>
          <w:shd w:val="clear" w:color="auto" w:fill="auto"/>
          <w:lang w:val="en-US" w:eastAsia="en-US"/>
        </w:rPr>
        <w:t>pragma</w:t>
      </w:r>
      <w:r w:rsidRPr="00B3549A">
        <w:rPr>
          <w:rFonts w:ascii="Courier New" w:hAnsi="Courier New" w:cs="Courier New"/>
          <w:b/>
          <w:bCs/>
          <w:color w:val="BB7977"/>
          <w:sz w:val="20"/>
          <w:szCs w:val="20"/>
          <w:shd w:val="clear" w:color="auto" w:fill="auto"/>
          <w:lang w:val="en-US" w:eastAsia="en-US"/>
        </w:rPr>
        <w:t xml:space="preserve"> endregion</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E34ADC"/>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private</w:t>
      </w:r>
      <w:r w:rsidRPr="00B3549A">
        <w:rPr>
          <w:rFonts w:ascii="Courier New" w:hAnsi="Courier New" w:cs="Courier New"/>
          <w:color w:val="E34ADC"/>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Void buttonStart_Click</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Object</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sender</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EventArgs</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e</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E34ADC"/>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private</w:t>
      </w:r>
      <w:r w:rsidRPr="00B3549A">
        <w:rPr>
          <w:rFonts w:ascii="Courier New" w:hAnsi="Courier New" w:cs="Courier New"/>
          <w:color w:val="E34ADC"/>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Void form_reg_ver_method_FormClosed</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Object</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sender</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Windows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Forms</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FormClosedEventArgs</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e</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E34ADC"/>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private</w:t>
      </w:r>
      <w:r w:rsidRPr="00B3549A">
        <w:rPr>
          <w:rFonts w:ascii="Courier New" w:hAnsi="Courier New" w:cs="Courier New"/>
          <w:color w:val="E34ADC"/>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Void regMethod</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E34ADC"/>
          <w:sz w:val="20"/>
          <w:szCs w:val="20"/>
          <w:shd w:val="clear" w:color="auto" w:fill="auto"/>
          <w:lang w:val="en-US" w:eastAsia="en-US"/>
        </w:rPr>
        <w:tab/>
      </w:r>
      <w:r w:rsidRPr="00B3549A">
        <w:rPr>
          <w:rFonts w:ascii="Courier New" w:hAnsi="Courier New" w:cs="Courier New"/>
          <w:b/>
          <w:bCs/>
          <w:color w:val="800000"/>
          <w:sz w:val="20"/>
          <w:szCs w:val="20"/>
          <w:shd w:val="clear" w:color="auto" w:fill="auto"/>
          <w:lang w:val="en-US" w:eastAsia="en-US"/>
        </w:rPr>
        <w:t>private</w:t>
      </w:r>
      <w:r w:rsidRPr="00B3549A">
        <w:rPr>
          <w:rFonts w:ascii="Courier New" w:hAnsi="Courier New" w:cs="Courier New"/>
          <w:color w:val="E34ADC"/>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 xml:space="preserve"> System</w:t>
      </w:r>
      <w:r w:rsidRPr="00B3549A">
        <w:rPr>
          <w:rFonts w:ascii="Courier New" w:hAnsi="Courier New" w:cs="Courier New"/>
          <w:color w:val="800080"/>
          <w:sz w:val="20"/>
          <w:szCs w:val="20"/>
          <w:shd w:val="clear" w:color="auto" w:fill="auto"/>
          <w:lang w:val="en-US" w:eastAsia="en-US"/>
        </w:rPr>
        <w:t>::</w:t>
      </w:r>
      <w:r w:rsidRPr="00B3549A">
        <w:rPr>
          <w:rFonts w:ascii="Courier New" w:hAnsi="Courier New" w:cs="Courier New"/>
          <w:color w:val="000000"/>
          <w:sz w:val="20"/>
          <w:szCs w:val="20"/>
          <w:shd w:val="clear" w:color="auto" w:fill="auto"/>
          <w:lang w:val="en-US" w:eastAsia="en-US"/>
        </w:rPr>
        <w:t>Void verMethod</w:t>
      </w:r>
      <w:r w:rsidRPr="00B3549A">
        <w:rPr>
          <w:rFonts w:ascii="Courier New" w:hAnsi="Courier New" w:cs="Courier New"/>
          <w:color w:val="808030"/>
          <w:sz w:val="20"/>
          <w:szCs w:val="20"/>
          <w:shd w:val="clear" w:color="auto" w:fill="auto"/>
          <w:lang w:val="en-US" w:eastAsia="en-US"/>
        </w:rPr>
        <w: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b/>
          <w:bCs/>
          <w:color w:val="800000"/>
          <w:sz w:val="20"/>
          <w:szCs w:val="20"/>
          <w:shd w:val="clear" w:color="auto" w:fill="auto"/>
          <w:lang w:val="en-US" w:eastAsia="en-US"/>
        </w:rPr>
        <w:t>struct</w:t>
      </w:r>
      <w:r w:rsidRPr="00B3549A">
        <w:rPr>
          <w:rFonts w:ascii="Courier New" w:hAnsi="Courier New" w:cs="Courier New"/>
          <w:color w:val="000000"/>
          <w:sz w:val="20"/>
          <w:szCs w:val="20"/>
          <w:shd w:val="clear" w:color="auto" w:fill="auto"/>
          <w:lang w:val="en-US" w:eastAsia="en-US"/>
        </w:rPr>
        <w:t xml:space="preserve"> MPStruct </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03000"/>
          <w:sz w:val="20"/>
          <w:szCs w:val="20"/>
          <w:shd w:val="clear" w:color="auto" w:fill="auto"/>
          <w:lang w:val="en-US" w:eastAsia="en-US"/>
        </w:rPr>
        <w:t>CUIntArray</w:t>
      </w:r>
      <w:r w:rsidRPr="00B3549A">
        <w:rPr>
          <w:rFonts w:ascii="Courier New" w:hAnsi="Courier New" w:cs="Courier New"/>
          <w:color w:val="000000"/>
          <w:sz w:val="20"/>
          <w:szCs w:val="20"/>
          <w:shd w:val="clear" w:color="auto" w:fill="auto"/>
          <w:lang w:val="en-US" w:eastAsia="en-US"/>
        </w:rPr>
        <w:t xml:space="preserve"> M</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03000"/>
          <w:sz w:val="20"/>
          <w:szCs w:val="20"/>
          <w:shd w:val="clear" w:color="auto" w:fill="auto"/>
          <w:lang w:val="en-US" w:eastAsia="en-US"/>
        </w:rPr>
        <w:t>HWND</w:t>
      </w:r>
      <w:r w:rsidRPr="00B3549A">
        <w:rPr>
          <w:rFonts w:ascii="Courier New" w:hAnsi="Courier New" w:cs="Courier New"/>
          <w:color w:val="000000"/>
          <w:sz w:val="20"/>
          <w:szCs w:val="20"/>
          <w:shd w:val="clear" w:color="auto" w:fill="auto"/>
          <w:lang w:val="en-US" w:eastAsia="en-US"/>
        </w:rPr>
        <w:t xml:space="preserve"> hw</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000000"/>
          <w:sz w:val="20"/>
          <w:szCs w:val="20"/>
          <w:shd w:val="clear" w:color="auto" w:fill="auto"/>
          <w:lang w:val="en-US" w:eastAsia="en-US"/>
        </w:rPr>
        <w:tab/>
      </w:r>
      <w:r w:rsidRPr="00B3549A">
        <w:rPr>
          <w:rFonts w:ascii="Courier New" w:hAnsi="Courier New" w:cs="Courier New"/>
          <w:color w:val="603000"/>
          <w:sz w:val="20"/>
          <w:szCs w:val="20"/>
          <w:shd w:val="clear" w:color="auto" w:fill="auto"/>
          <w:lang w:val="en-US" w:eastAsia="en-US"/>
        </w:rPr>
        <w:t>LPCSTR</w:t>
      </w:r>
      <w:r w:rsidRPr="00B3549A">
        <w:rPr>
          <w:rFonts w:ascii="Courier New" w:hAnsi="Courier New" w:cs="Courier New"/>
          <w:color w:val="000000"/>
          <w:sz w:val="20"/>
          <w:szCs w:val="20"/>
          <w:shd w:val="clear" w:color="auto" w:fill="auto"/>
          <w:lang w:val="en-US" w:eastAsia="en-US"/>
        </w:rPr>
        <w:t xml:space="preserve"> st</w:t>
      </w:r>
      <w:r w:rsidRPr="00B3549A">
        <w:rPr>
          <w:rFonts w:ascii="Courier New" w:hAnsi="Courier New" w:cs="Courier New"/>
          <w:color w:val="800080"/>
          <w:sz w:val="20"/>
          <w:szCs w:val="20"/>
          <w:shd w:val="clear" w:color="auto" w:fill="auto"/>
          <w:lang w:val="en-US" w:eastAsia="en-US"/>
        </w:rPr>
        <w:t>;</w:t>
      </w:r>
    </w:p>
    <w:p w:rsidR="00B3549A" w:rsidRPr="00B3549A" w:rsidRDefault="00B3549A" w:rsidP="00B35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B3549A">
        <w:rPr>
          <w:rFonts w:ascii="Courier New" w:hAnsi="Courier New" w:cs="Courier New"/>
          <w:color w:val="800080"/>
          <w:sz w:val="20"/>
          <w:szCs w:val="20"/>
          <w:shd w:val="clear" w:color="auto" w:fill="auto"/>
          <w:lang w:val="en-US" w:eastAsia="en-US"/>
        </w:rPr>
        <w:t>};</w:t>
      </w:r>
    </w:p>
    <w:p w:rsidR="00B3549A" w:rsidRDefault="00B3549A" w:rsidP="00594082">
      <w:pPr>
        <w:rPr>
          <w:lang w:val="en-US"/>
        </w:rPr>
      </w:pPr>
    </w:p>
    <w:p w:rsidR="00B3549A" w:rsidRPr="00B3549A" w:rsidRDefault="00B3549A" w:rsidP="00594082">
      <w:pPr>
        <w:rPr>
          <w:lang w:val="en-US"/>
        </w:rPr>
      </w:pPr>
    </w:p>
    <w:p w:rsidR="00594082" w:rsidRPr="008F7A75" w:rsidRDefault="008F7A75" w:rsidP="00594082">
      <w:pPr>
        <w:rPr>
          <w:i/>
          <w:lang w:val="en-US"/>
        </w:rPr>
      </w:pPr>
      <w:r>
        <w:rPr>
          <w:i/>
          <w:lang w:val="en-US"/>
        </w:rPr>
        <w:t>form_start.h</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4A43"/>
          <w:sz w:val="20"/>
          <w:szCs w:val="20"/>
          <w:shd w:val="clear" w:color="auto" w:fill="auto"/>
          <w:lang w:val="en-US" w:eastAsia="en-US"/>
        </w:rPr>
        <w:t>#</w:t>
      </w:r>
      <w:r w:rsidRPr="008F7A75">
        <w:rPr>
          <w:rFonts w:ascii="Courier New" w:hAnsi="Courier New" w:cs="Courier New"/>
          <w:b/>
          <w:bCs/>
          <w:color w:val="004A43"/>
          <w:sz w:val="20"/>
          <w:szCs w:val="20"/>
          <w:shd w:val="clear" w:color="auto" w:fill="auto"/>
          <w:lang w:val="en-US" w:eastAsia="en-US"/>
        </w:rPr>
        <w:t>pragma</w:t>
      </w:r>
      <w:r w:rsidRPr="008F7A75">
        <w:rPr>
          <w:rFonts w:ascii="Courier New" w:hAnsi="Courier New" w:cs="Courier New"/>
          <w:b/>
          <w:bCs/>
          <w:color w:val="BB7977"/>
          <w:sz w:val="20"/>
          <w:szCs w:val="20"/>
          <w:shd w:val="clear" w:color="auto" w:fill="auto"/>
          <w:lang w:val="en-US" w:eastAsia="en-US"/>
        </w:rPr>
        <w:t xml:space="preserve"> once</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b/>
          <w:bCs/>
          <w:color w:val="800000"/>
          <w:sz w:val="20"/>
          <w:szCs w:val="20"/>
          <w:shd w:val="clear" w:color="auto" w:fill="auto"/>
          <w:lang w:val="en-US" w:eastAsia="en-US"/>
        </w:rPr>
        <w:t>namespace</w:t>
      </w:r>
      <w:r w:rsidRPr="008F7A75">
        <w:rPr>
          <w:rFonts w:ascii="Courier New" w:hAnsi="Courier New" w:cs="Courier New"/>
          <w:color w:val="000000"/>
          <w:sz w:val="20"/>
          <w:szCs w:val="20"/>
          <w:shd w:val="clear" w:color="auto" w:fill="auto"/>
          <w:lang w:val="en-US" w:eastAsia="en-US"/>
        </w:rPr>
        <w:t xml:space="preserve"> logschemtest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lastRenderedPageBreak/>
        <w:tab/>
      </w:r>
      <w:r w:rsidRPr="008F7A75">
        <w:rPr>
          <w:rFonts w:ascii="Courier New" w:hAnsi="Courier New" w:cs="Courier New"/>
          <w:color w:val="696969"/>
          <w:sz w:val="20"/>
          <w:szCs w:val="20"/>
          <w:shd w:val="clear" w:color="auto" w:fill="auto"/>
          <w:lang w:val="en-US" w:eastAsia="en-US"/>
        </w:rPr>
        <w:t>//using namespace System;</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using</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namespace</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ComponentModel</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using</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namespace</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Collections</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using</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namespace</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using</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namespace</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Data</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using</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namespace</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3F5FBF"/>
          <w:sz w:val="20"/>
          <w:szCs w:val="20"/>
          <w:shd w:val="clear" w:color="auto" w:fill="auto"/>
          <w:lang w:val="en-US" w:eastAsia="en-US"/>
        </w:rPr>
        <w:t>/// &lt;summary&gt;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3F5FBF"/>
          <w:sz w:val="20"/>
          <w:szCs w:val="20"/>
          <w:shd w:val="clear" w:color="auto" w:fill="auto"/>
          <w:lang w:val="en-US" w:eastAsia="en-US"/>
        </w:rPr>
        <w:t>/// Summary for form_start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3F5FBF"/>
          <w:sz w:val="20"/>
          <w:szCs w:val="20"/>
          <w:shd w:val="clear" w:color="auto" w:fill="auto"/>
          <w:lang w:val="en-US" w:eastAsia="en-US"/>
        </w:rPr>
        <w:t>/// &lt;/summary&gt;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public</w:t>
      </w:r>
      <w:r w:rsidRPr="008F7A75">
        <w:rPr>
          <w:rFonts w:ascii="Courier New" w:hAnsi="Courier New" w:cs="Courier New"/>
          <w:color w:val="000000"/>
          <w:sz w:val="20"/>
          <w:szCs w:val="20"/>
          <w:shd w:val="clear" w:color="auto" w:fill="auto"/>
          <w:lang w:val="en-US" w:eastAsia="en-US"/>
        </w:rPr>
        <w:t xml:space="preserve"> ref </w:t>
      </w:r>
      <w:r w:rsidRPr="008F7A75">
        <w:rPr>
          <w:rFonts w:ascii="Courier New" w:hAnsi="Courier New" w:cs="Courier New"/>
          <w:b/>
          <w:bCs/>
          <w:color w:val="800000"/>
          <w:sz w:val="20"/>
          <w:szCs w:val="20"/>
          <w:shd w:val="clear" w:color="auto" w:fill="auto"/>
          <w:lang w:val="en-US" w:eastAsia="en-US"/>
        </w:rPr>
        <w:t>class</w:t>
      </w:r>
      <w:r w:rsidRPr="008F7A75">
        <w:rPr>
          <w:rFonts w:ascii="Courier New" w:hAnsi="Courier New" w:cs="Courier New"/>
          <w:color w:val="000000"/>
          <w:sz w:val="20"/>
          <w:szCs w:val="20"/>
          <w:shd w:val="clear" w:color="auto" w:fill="auto"/>
          <w:lang w:val="en-US" w:eastAsia="en-US"/>
        </w:rPr>
        <w:t xml:space="preserve"> form_start </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public</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E34ADC"/>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public</w:t>
      </w:r>
      <w:r w:rsidRPr="008F7A75">
        <w:rPr>
          <w:rFonts w:ascii="Courier New" w:hAnsi="Courier New" w:cs="Courier New"/>
          <w:color w:val="E34ADC"/>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t>form_start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b/>
          <w:bCs/>
          <w:color w:val="800000"/>
          <w:sz w:val="20"/>
          <w:szCs w:val="20"/>
          <w:shd w:val="clear" w:color="auto" w:fill="auto"/>
          <w:lang w:val="en-US" w:eastAsia="en-US"/>
        </w:rPr>
        <w:t>void</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t>InitializeComponent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w:t>
      </w:r>
      <w:r w:rsidRPr="008F7A75">
        <w:rPr>
          <w:rFonts w:ascii="Courier New" w:hAnsi="Courier New" w:cs="Courier New"/>
          <w:color w:val="FFFFFF"/>
          <w:sz w:val="20"/>
          <w:szCs w:val="20"/>
          <w:shd w:val="clear" w:color="auto" w:fill="808000"/>
          <w:lang w:val="en-US" w:eastAsia="en-US"/>
        </w:rPr>
        <w:t>TODO: Add the constructor code here</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E34ADC"/>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protected</w:t>
      </w:r>
      <w:r w:rsidRPr="008F7A75">
        <w:rPr>
          <w:rFonts w:ascii="Courier New" w:hAnsi="Courier New" w:cs="Courier New"/>
          <w:color w:val="E34ADC"/>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3F5FBF"/>
          <w:sz w:val="20"/>
          <w:szCs w:val="20"/>
          <w:shd w:val="clear" w:color="auto" w:fill="auto"/>
          <w:lang w:val="en-US" w:eastAsia="en-US"/>
        </w:rPr>
        <w:t>/// &lt;summary&gt;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3F5FBF"/>
          <w:sz w:val="20"/>
          <w:szCs w:val="20"/>
          <w:shd w:val="clear" w:color="auto" w:fill="auto"/>
          <w:lang w:val="en-US" w:eastAsia="en-US"/>
        </w:rPr>
        <w:t>/// Clean up any resources being used.</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3F5FBF"/>
          <w:sz w:val="20"/>
          <w:szCs w:val="20"/>
          <w:shd w:val="clear" w:color="auto" w:fill="auto"/>
          <w:lang w:val="en-US" w:eastAsia="en-US"/>
        </w:rPr>
        <w:t>/// &lt;/summary&gt;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form_start</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components</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delete</w:t>
      </w:r>
      <w:r w:rsidRPr="008F7A75">
        <w:rPr>
          <w:rFonts w:ascii="Courier New" w:hAnsi="Courier New" w:cs="Courier New"/>
          <w:color w:val="000000"/>
          <w:sz w:val="20"/>
          <w:szCs w:val="20"/>
          <w:shd w:val="clear" w:color="auto" w:fill="auto"/>
          <w:lang w:val="en-US" w:eastAsia="en-US"/>
        </w:rPr>
        <w:t xml:space="preserve"> components</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E34ADC"/>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protected</w:t>
      </w:r>
      <w:r w:rsidRPr="008F7A75">
        <w:rPr>
          <w:rFonts w:ascii="Courier New" w:hAnsi="Courier New" w:cs="Courier New"/>
          <w:color w:val="E34ADC"/>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E34ADC"/>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protected</w:t>
      </w:r>
      <w:r w:rsidRPr="008F7A75">
        <w:rPr>
          <w:rFonts w:ascii="Courier New" w:hAnsi="Courier New" w:cs="Courier New"/>
          <w:color w:val="E34ADC"/>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E34ADC"/>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private</w:t>
      </w:r>
      <w:r w:rsidRPr="008F7A75">
        <w:rPr>
          <w:rFonts w:ascii="Courier New" w:hAnsi="Courier New" w:cs="Courier New"/>
          <w:color w:val="E34ADC"/>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RichTextBox</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richTextBox1</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E34ADC"/>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private</w:t>
      </w:r>
      <w:r w:rsidRPr="008F7A75">
        <w:rPr>
          <w:rFonts w:ascii="Courier New" w:hAnsi="Courier New" w:cs="Courier New"/>
          <w:color w:val="E34ADC"/>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Button</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buttonPrintTest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E34ADC"/>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private</w:t>
      </w:r>
      <w:r w:rsidRPr="008F7A75">
        <w:rPr>
          <w:rFonts w:ascii="Courier New" w:hAnsi="Courier New" w:cs="Courier New"/>
          <w:color w:val="E34ADC"/>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Button</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buttonOpen</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E34ADC"/>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private</w:t>
      </w:r>
      <w:r w:rsidRPr="008F7A75">
        <w:rPr>
          <w:rFonts w:ascii="Courier New" w:hAnsi="Courier New" w:cs="Courier New"/>
          <w:color w:val="E34ADC"/>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OpenFileDialog</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openFileDialog1</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E34ADC"/>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private</w:t>
      </w:r>
      <w:r w:rsidRPr="008F7A75">
        <w:rPr>
          <w:rFonts w:ascii="Courier New" w:hAnsi="Courier New" w:cs="Courier New"/>
          <w:color w:val="E34ADC"/>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Label</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label1</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E34ADC"/>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private</w:t>
      </w:r>
      <w:r w:rsidRPr="008F7A75">
        <w:rPr>
          <w:rFonts w:ascii="Courier New" w:hAnsi="Courier New" w:cs="Courier New"/>
          <w:color w:val="E34ADC"/>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Label</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label2</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E34ADC"/>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private</w:t>
      </w:r>
      <w:r w:rsidRPr="008F7A75">
        <w:rPr>
          <w:rFonts w:ascii="Courier New" w:hAnsi="Courier New" w:cs="Courier New"/>
          <w:color w:val="E34ADC"/>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Label</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label3</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E34ADC"/>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private</w:t>
      </w:r>
      <w:r w:rsidRPr="008F7A75">
        <w:rPr>
          <w:rFonts w:ascii="Courier New" w:hAnsi="Courier New" w:cs="Courier New"/>
          <w:color w:val="E34ADC"/>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Button</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buttonStartMethodForm</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E34ADC"/>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private</w:t>
      </w:r>
      <w:r w:rsidRPr="008F7A75">
        <w:rPr>
          <w:rFonts w:ascii="Courier New" w:hAnsi="Courier New" w:cs="Courier New"/>
          <w:color w:val="E34ADC"/>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Label</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label4</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E34ADC"/>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private</w:t>
      </w:r>
      <w:r w:rsidRPr="008F7A75">
        <w:rPr>
          <w:rFonts w:ascii="Courier New" w:hAnsi="Courier New" w:cs="Courier New"/>
          <w:color w:val="E34ADC"/>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Label</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label5</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E34ADC"/>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private</w:t>
      </w:r>
      <w:r w:rsidRPr="008F7A75">
        <w:rPr>
          <w:rFonts w:ascii="Courier New" w:hAnsi="Courier New" w:cs="Courier New"/>
          <w:color w:val="E34ADC"/>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Label</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label6</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E34ADC"/>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private</w:t>
      </w:r>
      <w:r w:rsidRPr="008F7A75">
        <w:rPr>
          <w:rFonts w:ascii="Courier New" w:hAnsi="Courier New" w:cs="Courier New"/>
          <w:color w:val="E34ADC"/>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Label</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label7</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E34ADC"/>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private</w:t>
      </w:r>
      <w:r w:rsidRPr="008F7A75">
        <w:rPr>
          <w:rFonts w:ascii="Courier New" w:hAnsi="Courier New" w:cs="Courier New"/>
          <w:color w:val="E34ADC"/>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Label</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label8</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E34ADC"/>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private</w:t>
      </w:r>
      <w:r w:rsidRPr="008F7A75">
        <w:rPr>
          <w:rFonts w:ascii="Courier New" w:hAnsi="Courier New" w:cs="Courier New"/>
          <w:color w:val="E34ADC"/>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Label</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label9</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E34ADC"/>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private</w:t>
      </w:r>
      <w:r w:rsidRPr="008F7A75">
        <w:rPr>
          <w:rFonts w:ascii="Courier New" w:hAnsi="Courier New" w:cs="Courier New"/>
          <w:color w:val="E34ADC"/>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Button</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buttonPrintProtocol</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E34ADC"/>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private</w:t>
      </w:r>
      <w:r w:rsidRPr="008F7A75">
        <w:rPr>
          <w:rFonts w:ascii="Courier New" w:hAnsi="Courier New" w:cs="Courier New"/>
          <w:color w:val="E34ADC"/>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Button</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buttonPrintUntesting</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E34ADC"/>
          <w:sz w:val="20"/>
          <w:szCs w:val="20"/>
          <w:shd w:val="clear" w:color="auto" w:fill="auto"/>
          <w:lang w:val="en-US" w:eastAsia="en-US"/>
        </w:rPr>
        <w:lastRenderedPageBreak/>
        <w:tab/>
      </w:r>
      <w:r w:rsidRPr="008F7A75">
        <w:rPr>
          <w:rFonts w:ascii="Courier New" w:hAnsi="Courier New" w:cs="Courier New"/>
          <w:b/>
          <w:bCs/>
          <w:color w:val="800000"/>
          <w:sz w:val="20"/>
          <w:szCs w:val="20"/>
          <w:shd w:val="clear" w:color="auto" w:fill="auto"/>
          <w:lang w:val="en-US" w:eastAsia="en-US"/>
        </w:rPr>
        <w:t>private</w:t>
      </w:r>
      <w:r w:rsidRPr="008F7A75">
        <w:rPr>
          <w:rFonts w:ascii="Courier New" w:hAnsi="Courier New" w:cs="Courier New"/>
          <w:color w:val="E34ADC"/>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CheckBox</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checkBoxRegMethod</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E34ADC"/>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private</w:t>
      </w:r>
      <w:r w:rsidRPr="008F7A75">
        <w:rPr>
          <w:rFonts w:ascii="Courier New" w:hAnsi="Courier New" w:cs="Courier New"/>
          <w:color w:val="E34ADC"/>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CheckBox</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checkBoxVerMethod</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E34ADC"/>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private</w:t>
      </w:r>
      <w:r w:rsidRPr="008F7A75">
        <w:rPr>
          <w:rFonts w:ascii="Courier New" w:hAnsi="Courier New" w:cs="Courier New"/>
          <w:color w:val="E34ADC"/>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Label</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label10</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E34ADC"/>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private</w:t>
      </w:r>
      <w:r w:rsidRPr="008F7A75">
        <w:rPr>
          <w:rFonts w:ascii="Courier New" w:hAnsi="Courier New" w:cs="Courier New"/>
          <w:color w:val="E34ADC"/>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Label</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labelFileName</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E34ADC"/>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protected</w:t>
      </w:r>
      <w:r w:rsidRPr="008F7A75">
        <w:rPr>
          <w:rFonts w:ascii="Courier New" w:hAnsi="Courier New" w:cs="Courier New"/>
          <w:color w:val="E34ADC"/>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E34ADC"/>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private</w:t>
      </w:r>
      <w:r w:rsidRPr="008F7A75">
        <w:rPr>
          <w:rFonts w:ascii="Courier New" w:hAnsi="Courier New" w:cs="Courier New"/>
          <w:color w:val="E34ADC"/>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3F5FBF"/>
          <w:sz w:val="20"/>
          <w:szCs w:val="20"/>
          <w:shd w:val="clear" w:color="auto" w:fill="auto"/>
          <w:lang w:val="en-US" w:eastAsia="en-US"/>
        </w:rPr>
        <w:t>/// &lt;summary&gt;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3F5FBF"/>
          <w:sz w:val="20"/>
          <w:szCs w:val="20"/>
          <w:shd w:val="clear" w:color="auto" w:fill="auto"/>
          <w:lang w:val="en-US" w:eastAsia="en-US"/>
        </w:rPr>
        <w:t>/// Required designer variable.</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3F5FBF"/>
          <w:sz w:val="20"/>
          <w:szCs w:val="20"/>
          <w:shd w:val="clear" w:color="auto" w:fill="auto"/>
          <w:lang w:val="en-US" w:eastAsia="en-US"/>
        </w:rPr>
        <w:t>/// &lt;/summary&gt;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t>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ComponentModel</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Container</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components</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4A43"/>
          <w:sz w:val="20"/>
          <w:szCs w:val="20"/>
          <w:shd w:val="clear" w:color="auto" w:fill="auto"/>
          <w:lang w:val="en-US" w:eastAsia="en-US"/>
        </w:rPr>
        <w:t>#</w:t>
      </w:r>
      <w:r w:rsidRPr="008F7A75">
        <w:rPr>
          <w:rFonts w:ascii="Courier New" w:hAnsi="Courier New" w:cs="Courier New"/>
          <w:b/>
          <w:bCs/>
          <w:color w:val="004A43"/>
          <w:sz w:val="20"/>
          <w:szCs w:val="20"/>
          <w:shd w:val="clear" w:color="auto" w:fill="auto"/>
          <w:lang w:val="en-US" w:eastAsia="en-US"/>
        </w:rPr>
        <w:t>pragma</w:t>
      </w:r>
      <w:r w:rsidRPr="008F7A75">
        <w:rPr>
          <w:rFonts w:ascii="Courier New" w:hAnsi="Courier New" w:cs="Courier New"/>
          <w:b/>
          <w:bCs/>
          <w:color w:val="BB7977"/>
          <w:sz w:val="20"/>
          <w:szCs w:val="20"/>
          <w:shd w:val="clear" w:color="auto" w:fill="auto"/>
          <w:lang w:val="en-US" w:eastAsia="en-US"/>
        </w:rPr>
        <w:t xml:space="preserve"> region Windows Form Designer generated code</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3F5FBF"/>
          <w:sz w:val="20"/>
          <w:szCs w:val="20"/>
          <w:shd w:val="clear" w:color="auto" w:fill="auto"/>
          <w:lang w:val="en-US" w:eastAsia="en-US"/>
        </w:rPr>
        <w:t>/// &lt;summary&gt;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3F5FBF"/>
          <w:sz w:val="20"/>
          <w:szCs w:val="20"/>
          <w:shd w:val="clear" w:color="auto" w:fill="auto"/>
          <w:lang w:val="en-US" w:eastAsia="en-US"/>
        </w:rPr>
        <w:t>/// Required method for Designer support - do not modify</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3F5FBF"/>
          <w:sz w:val="20"/>
          <w:szCs w:val="20"/>
          <w:shd w:val="clear" w:color="auto" w:fill="auto"/>
          <w:lang w:val="en-US" w:eastAsia="en-US"/>
        </w:rPr>
        <w:t>/// the contents of this method with the code editor.</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3F5FBF"/>
          <w:sz w:val="20"/>
          <w:szCs w:val="20"/>
          <w:shd w:val="clear" w:color="auto" w:fill="auto"/>
          <w:lang w:val="en-US" w:eastAsia="en-US"/>
        </w:rPr>
        <w:t>/// &lt;/summary&gt;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void</w:t>
      </w:r>
      <w:r w:rsidRPr="008F7A75">
        <w:rPr>
          <w:rFonts w:ascii="Courier New" w:hAnsi="Courier New" w:cs="Courier New"/>
          <w:color w:val="000000"/>
          <w:sz w:val="20"/>
          <w:szCs w:val="20"/>
          <w:shd w:val="clear" w:color="auto" w:fill="auto"/>
          <w:lang w:val="en-US" w:eastAsia="en-US"/>
        </w:rPr>
        <w:t xml:space="preserve"> InitializeComponent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b/>
          <w:bCs/>
          <w:color w:val="800000"/>
          <w:sz w:val="20"/>
          <w:szCs w:val="20"/>
          <w:shd w:val="clear" w:color="auto" w:fill="auto"/>
          <w:lang w:val="en-US" w:eastAsia="en-US"/>
        </w:rPr>
        <w:t>void</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richTextBox1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gcnew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RichTextBox</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buttonPrintTest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gcnew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Button</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buttonOpen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gcnew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Button</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openFileDialog1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gcnew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OpenFileDialog</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label1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gcnew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Label</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label2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gcnew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Label</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label3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gcnew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Label</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buttonStartMethodForm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gcnew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Button</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label4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gcnew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Label</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label5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gcnew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Label</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label6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gcnew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Label</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label7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gcnew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Label</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label8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gcnew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Label</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label9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gcnew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Label</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buttonPrintProtocol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gcnew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Button</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buttonPrintUntesting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gcnew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Button</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checkBoxRegMethod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gcnew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CheckBox</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checkBoxVerMethod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gcnew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CheckBox</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label10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gcnew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Label</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labelFileName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gcnew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Label</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SuspendLayout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richTextBox1</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richTextBox1</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Location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Point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243</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20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richTextBox1</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Name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00"/>
          <w:sz w:val="20"/>
          <w:szCs w:val="20"/>
          <w:shd w:val="clear" w:color="auto" w:fill="auto"/>
          <w:lang w:val="en-US" w:eastAsia="en-US"/>
        </w:rPr>
        <w:t>L"</w:t>
      </w:r>
      <w:r w:rsidRPr="008F7A75">
        <w:rPr>
          <w:rFonts w:ascii="Courier New" w:hAnsi="Courier New" w:cs="Courier New"/>
          <w:color w:val="0000E6"/>
          <w:sz w:val="20"/>
          <w:szCs w:val="20"/>
          <w:shd w:val="clear" w:color="auto" w:fill="auto"/>
          <w:lang w:val="en-US" w:eastAsia="en-US"/>
        </w:rPr>
        <w:t>richTextBox1</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richTextBox1</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Size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Size</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596</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272</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richTextBox1</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TabIndex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2</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lastRenderedPageBreak/>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richTextBox1</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Text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00"/>
          <w:sz w:val="20"/>
          <w:szCs w:val="20"/>
          <w:shd w:val="clear" w:color="auto" w:fill="auto"/>
          <w:lang w:val="en-US" w:eastAsia="en-US"/>
        </w:rPr>
        <w:t>L""</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buttonPrintTest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buttonPrintTest</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Enabled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false</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buttonPrintTest</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Location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Point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351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345</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buttonPrintTest</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Name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00"/>
          <w:sz w:val="20"/>
          <w:szCs w:val="20"/>
          <w:shd w:val="clear" w:color="auto" w:fill="auto"/>
          <w:lang w:val="en-US" w:eastAsia="en-US"/>
        </w:rPr>
        <w:t>L"</w:t>
      </w:r>
      <w:r w:rsidRPr="008F7A75">
        <w:rPr>
          <w:rFonts w:ascii="Courier New" w:hAnsi="Courier New" w:cs="Courier New"/>
          <w:color w:val="0000E6"/>
          <w:sz w:val="20"/>
          <w:szCs w:val="20"/>
          <w:shd w:val="clear" w:color="auto" w:fill="auto"/>
          <w:lang w:val="en-US" w:eastAsia="en-US"/>
        </w:rPr>
        <w:t>buttonPrintTest</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buttonPrintTest</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Size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Size</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125</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60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buttonPrintTest</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TabIndex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3</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buttonPrintTest</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Text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00"/>
          <w:sz w:val="20"/>
          <w:szCs w:val="20"/>
          <w:shd w:val="clear" w:color="auto" w:fill="auto"/>
          <w:lang w:val="en-US" w:eastAsia="en-US"/>
        </w:rPr>
        <w:t>L"</w:t>
      </w:r>
      <w:r w:rsidRPr="008F7A75">
        <w:rPr>
          <w:rFonts w:ascii="Courier New" w:hAnsi="Courier New" w:cs="Courier New"/>
          <w:color w:val="0000E6"/>
          <w:sz w:val="20"/>
          <w:szCs w:val="20"/>
          <w:shd w:val="clear" w:color="auto" w:fill="auto"/>
          <w:lang w:val="en-US" w:eastAsia="en-US"/>
        </w:rPr>
        <w:t>теста</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buttonPrintTest</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UseVisualStyleBackColor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true</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buttonPrintTest</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Click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gcnew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EventHandler</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&amp;</w:t>
      </w:r>
      <w:r w:rsidRPr="008F7A75">
        <w:rPr>
          <w:rFonts w:ascii="Courier New" w:hAnsi="Courier New" w:cs="Courier New"/>
          <w:color w:val="000000"/>
          <w:sz w:val="20"/>
          <w:szCs w:val="20"/>
          <w:shd w:val="clear" w:color="auto" w:fill="auto"/>
          <w:lang w:val="en-US" w:eastAsia="en-US"/>
        </w:rPr>
        <w:t>form_start</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buttonPrintTest_Click</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buttonOpen</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buttonOpen</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Location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Point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89</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82</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buttonOpen</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Name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00"/>
          <w:sz w:val="20"/>
          <w:szCs w:val="20"/>
          <w:shd w:val="clear" w:color="auto" w:fill="auto"/>
          <w:lang w:val="en-US" w:eastAsia="en-US"/>
        </w:rPr>
        <w:t>L"</w:t>
      </w:r>
      <w:r w:rsidRPr="008F7A75">
        <w:rPr>
          <w:rFonts w:ascii="Courier New" w:hAnsi="Courier New" w:cs="Courier New"/>
          <w:color w:val="0000E6"/>
          <w:sz w:val="20"/>
          <w:szCs w:val="20"/>
          <w:shd w:val="clear" w:color="auto" w:fill="auto"/>
          <w:lang w:val="en-US" w:eastAsia="en-US"/>
        </w:rPr>
        <w:t>buttonOpen</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buttonOpen</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Size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Size</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125</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30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buttonOpen</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TabIndex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4</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buttonOpen</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Text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00"/>
          <w:sz w:val="20"/>
          <w:szCs w:val="20"/>
          <w:shd w:val="clear" w:color="auto" w:fill="auto"/>
          <w:lang w:val="en-US" w:eastAsia="en-US"/>
        </w:rPr>
        <w:t>L"</w:t>
      </w:r>
      <w:r w:rsidRPr="008F7A75">
        <w:rPr>
          <w:rFonts w:ascii="Courier New" w:hAnsi="Courier New" w:cs="Courier New"/>
          <w:color w:val="0000E6"/>
          <w:sz w:val="20"/>
          <w:szCs w:val="20"/>
          <w:shd w:val="clear" w:color="auto" w:fill="auto"/>
          <w:lang w:val="en-US" w:eastAsia="en-US"/>
        </w:rPr>
        <w:t>выбрать файл</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buttonOpen</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UseVisualStyleBackColor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true</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buttonOpen</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Click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gcnew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EventHandler</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&amp;</w:t>
      </w:r>
      <w:r w:rsidRPr="008F7A75">
        <w:rPr>
          <w:rFonts w:ascii="Courier New" w:hAnsi="Courier New" w:cs="Courier New"/>
          <w:color w:val="000000"/>
          <w:sz w:val="20"/>
          <w:szCs w:val="20"/>
          <w:shd w:val="clear" w:color="auto" w:fill="auto"/>
          <w:lang w:val="en-US" w:eastAsia="en-US"/>
        </w:rPr>
        <w:t>form_start</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buttonOpen_Click</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openFileDialog1</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openFileDialog1</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FileName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00"/>
          <w:sz w:val="20"/>
          <w:szCs w:val="20"/>
          <w:shd w:val="clear" w:color="auto" w:fill="auto"/>
          <w:lang w:val="en-US" w:eastAsia="en-US"/>
        </w:rPr>
        <w:t>L"</w:t>
      </w:r>
      <w:r w:rsidRPr="008F7A75">
        <w:rPr>
          <w:rFonts w:ascii="Courier New" w:hAnsi="Courier New" w:cs="Courier New"/>
          <w:color w:val="0000E6"/>
          <w:sz w:val="20"/>
          <w:szCs w:val="20"/>
          <w:shd w:val="clear" w:color="auto" w:fill="auto"/>
          <w:lang w:val="en-US" w:eastAsia="en-US"/>
        </w:rPr>
        <w:t>openFileDialog1</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openFileDialog1</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FileOk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gcnew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ComponentModel</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CancelEventHandler</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&amp;</w:t>
      </w:r>
      <w:r w:rsidRPr="008F7A75">
        <w:rPr>
          <w:rFonts w:ascii="Courier New" w:hAnsi="Courier New" w:cs="Courier New"/>
          <w:color w:val="000000"/>
          <w:sz w:val="20"/>
          <w:szCs w:val="20"/>
          <w:shd w:val="clear" w:color="auto" w:fill="auto"/>
          <w:lang w:val="en-US" w:eastAsia="en-US"/>
        </w:rPr>
        <w:t>form_start</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openFileDialog1_FileOk</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label1</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label1</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BackColor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SystemColors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ButtonHighlight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label1</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BorderStyle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BorderStyle</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FixedSingle</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label1</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Location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Point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65</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20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label1</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Name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00"/>
          <w:sz w:val="20"/>
          <w:szCs w:val="20"/>
          <w:shd w:val="clear" w:color="auto" w:fill="auto"/>
          <w:lang w:val="en-US" w:eastAsia="en-US"/>
        </w:rPr>
        <w:t>L"</w:t>
      </w:r>
      <w:r w:rsidRPr="008F7A75">
        <w:rPr>
          <w:rFonts w:ascii="Courier New" w:hAnsi="Courier New" w:cs="Courier New"/>
          <w:color w:val="0000E6"/>
          <w:sz w:val="20"/>
          <w:szCs w:val="20"/>
          <w:shd w:val="clear" w:color="auto" w:fill="auto"/>
          <w:lang w:val="en-US" w:eastAsia="en-US"/>
        </w:rPr>
        <w:t>label1</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label1</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Size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Size</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172</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119</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label1</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TabIndex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5</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label2</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label2</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BorderStyle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BorderStyle</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FixedSingle</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label2</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Location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Point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65</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20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label2</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Name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00"/>
          <w:sz w:val="20"/>
          <w:szCs w:val="20"/>
          <w:shd w:val="clear" w:color="auto" w:fill="auto"/>
          <w:lang w:val="en-US" w:eastAsia="en-US"/>
        </w:rPr>
        <w:t>L"</w:t>
      </w:r>
      <w:r w:rsidRPr="008F7A75">
        <w:rPr>
          <w:rFonts w:ascii="Courier New" w:hAnsi="Courier New" w:cs="Courier New"/>
          <w:color w:val="0000E6"/>
          <w:sz w:val="20"/>
          <w:szCs w:val="20"/>
          <w:shd w:val="clear" w:color="auto" w:fill="auto"/>
          <w:lang w:val="en-US" w:eastAsia="en-US"/>
        </w:rPr>
        <w:t>label2</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label2</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Size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Size</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172</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36</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label2</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TabIndex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6</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label3</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label3</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AutoSize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true</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label3</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Location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Point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96</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29</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label3</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Name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00"/>
          <w:sz w:val="20"/>
          <w:szCs w:val="20"/>
          <w:shd w:val="clear" w:color="auto" w:fill="auto"/>
          <w:lang w:val="en-US" w:eastAsia="en-US"/>
        </w:rPr>
        <w:t>L"</w:t>
      </w:r>
      <w:r w:rsidRPr="008F7A75">
        <w:rPr>
          <w:rFonts w:ascii="Courier New" w:hAnsi="Courier New" w:cs="Courier New"/>
          <w:color w:val="0000E6"/>
          <w:sz w:val="20"/>
          <w:szCs w:val="20"/>
          <w:shd w:val="clear" w:color="auto" w:fill="auto"/>
          <w:lang w:val="en-US" w:eastAsia="en-US"/>
        </w:rPr>
        <w:t>label3</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lastRenderedPageBreak/>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label3</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Size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Size</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118</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17</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label3</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TabIndex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7</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label3</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Text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00"/>
          <w:sz w:val="20"/>
          <w:szCs w:val="20"/>
          <w:shd w:val="clear" w:color="auto" w:fill="auto"/>
          <w:lang w:val="en-US" w:eastAsia="en-US"/>
        </w:rPr>
        <w:t>L"</w:t>
      </w:r>
      <w:r w:rsidRPr="008F7A75">
        <w:rPr>
          <w:rFonts w:ascii="Courier New" w:hAnsi="Courier New" w:cs="Courier New"/>
          <w:color w:val="0000E6"/>
          <w:sz w:val="20"/>
          <w:szCs w:val="20"/>
          <w:shd w:val="clear" w:color="auto" w:fill="auto"/>
          <w:lang w:val="en-US" w:eastAsia="en-US"/>
        </w:rPr>
        <w:t>открытие файла</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buttonStartMethodForm</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buttonStartMethodForm</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Enabled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false</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buttonStartMethodForm</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Location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Point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89</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262</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buttonStartMethodForm</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Name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00"/>
          <w:sz w:val="20"/>
          <w:szCs w:val="20"/>
          <w:shd w:val="clear" w:color="auto" w:fill="auto"/>
          <w:lang w:val="en-US" w:eastAsia="en-US"/>
        </w:rPr>
        <w:t>L"</w:t>
      </w:r>
      <w:r w:rsidRPr="008F7A75">
        <w:rPr>
          <w:rFonts w:ascii="Courier New" w:hAnsi="Courier New" w:cs="Courier New"/>
          <w:color w:val="0000E6"/>
          <w:sz w:val="20"/>
          <w:szCs w:val="20"/>
          <w:shd w:val="clear" w:color="auto" w:fill="auto"/>
          <w:lang w:val="en-US" w:eastAsia="en-US"/>
        </w:rPr>
        <w:t>buttonStartMethodForm</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buttonStartMethodForm</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Size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Size</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125</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30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buttonStartMethodForm</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TabIndex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14</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buttonStartMethodForm</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Text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00"/>
          <w:sz w:val="20"/>
          <w:szCs w:val="20"/>
          <w:shd w:val="clear" w:color="auto" w:fill="auto"/>
          <w:lang w:val="en-US" w:eastAsia="en-US"/>
        </w:rPr>
        <w:t>L"</w:t>
      </w:r>
      <w:r w:rsidRPr="008F7A75">
        <w:rPr>
          <w:rFonts w:ascii="Courier New" w:hAnsi="Courier New" w:cs="Courier New"/>
          <w:color w:val="0000E6"/>
          <w:sz w:val="20"/>
          <w:szCs w:val="20"/>
          <w:shd w:val="clear" w:color="auto" w:fill="auto"/>
          <w:lang w:val="en-US" w:eastAsia="en-US"/>
        </w:rPr>
        <w:t>перейти</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buttonStartMethodForm</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UseVisualStyleBackColor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true</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buttonStartMethodForm</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Click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gcnew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EventHandler</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&amp;</w:t>
      </w:r>
      <w:r w:rsidRPr="008F7A75">
        <w:rPr>
          <w:rFonts w:ascii="Courier New" w:hAnsi="Courier New" w:cs="Courier New"/>
          <w:color w:val="000000"/>
          <w:sz w:val="20"/>
          <w:szCs w:val="20"/>
          <w:shd w:val="clear" w:color="auto" w:fill="auto"/>
          <w:lang w:val="en-US" w:eastAsia="en-US"/>
        </w:rPr>
        <w:t>form_start</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buttonVerMethod_Click</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label4</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label4</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AutoSize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true</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label4</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Location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Point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101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147</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label4</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Name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00"/>
          <w:sz w:val="20"/>
          <w:szCs w:val="20"/>
          <w:shd w:val="clear" w:color="auto" w:fill="auto"/>
          <w:lang w:val="en-US" w:eastAsia="en-US"/>
        </w:rPr>
        <w:t>L"</w:t>
      </w:r>
      <w:r w:rsidRPr="008F7A75">
        <w:rPr>
          <w:rFonts w:ascii="Courier New" w:hAnsi="Courier New" w:cs="Courier New"/>
          <w:color w:val="0000E6"/>
          <w:sz w:val="20"/>
          <w:szCs w:val="20"/>
          <w:shd w:val="clear" w:color="auto" w:fill="auto"/>
          <w:lang w:val="en-US" w:eastAsia="en-US"/>
        </w:rPr>
        <w:t>label4</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label4</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Size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Size</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101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17</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label4</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TabIndex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17</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label4</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Text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00"/>
          <w:sz w:val="20"/>
          <w:szCs w:val="20"/>
          <w:shd w:val="clear" w:color="auto" w:fill="auto"/>
          <w:lang w:val="en-US" w:eastAsia="en-US"/>
        </w:rPr>
        <w:t>L"</w:t>
      </w:r>
      <w:r w:rsidRPr="008F7A75">
        <w:rPr>
          <w:rFonts w:ascii="Courier New" w:hAnsi="Courier New" w:cs="Courier New"/>
          <w:color w:val="0000E6"/>
          <w:sz w:val="20"/>
          <w:szCs w:val="20"/>
          <w:shd w:val="clear" w:color="auto" w:fill="auto"/>
          <w:lang w:val="en-US" w:eastAsia="en-US"/>
        </w:rPr>
        <w:t>выбор метода</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label5</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label5</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BorderStyle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BorderStyle</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FixedSingle</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label5</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Location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Point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65</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138</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label5</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Name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00"/>
          <w:sz w:val="20"/>
          <w:szCs w:val="20"/>
          <w:shd w:val="clear" w:color="auto" w:fill="auto"/>
          <w:lang w:val="en-US" w:eastAsia="en-US"/>
        </w:rPr>
        <w:t>L"</w:t>
      </w:r>
      <w:r w:rsidRPr="008F7A75">
        <w:rPr>
          <w:rFonts w:ascii="Courier New" w:hAnsi="Courier New" w:cs="Courier New"/>
          <w:color w:val="0000E6"/>
          <w:sz w:val="20"/>
          <w:szCs w:val="20"/>
          <w:shd w:val="clear" w:color="auto" w:fill="auto"/>
          <w:lang w:val="en-US" w:eastAsia="en-US"/>
        </w:rPr>
        <w:t>label5</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label5</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Size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Size</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172</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36</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label5</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TabIndex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16</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label6</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label6</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BackColor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SystemColors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ButtonHighlight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label6</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BorderStyle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BorderStyle</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FixedSingle</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label6</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Location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Point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65</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138</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label6</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Name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00"/>
          <w:sz w:val="20"/>
          <w:szCs w:val="20"/>
          <w:shd w:val="clear" w:color="auto" w:fill="auto"/>
          <w:lang w:val="en-US" w:eastAsia="en-US"/>
        </w:rPr>
        <w:t>L"</w:t>
      </w:r>
      <w:r w:rsidRPr="008F7A75">
        <w:rPr>
          <w:rFonts w:ascii="Courier New" w:hAnsi="Courier New" w:cs="Courier New"/>
          <w:color w:val="0000E6"/>
          <w:sz w:val="20"/>
          <w:szCs w:val="20"/>
          <w:shd w:val="clear" w:color="auto" w:fill="auto"/>
          <w:lang w:val="en-US" w:eastAsia="en-US"/>
        </w:rPr>
        <w:t>label6</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label6</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Size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Size</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172</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164</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label6</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TabIndex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15</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label7</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label7</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AutoSize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true</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label7</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Location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Point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397</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311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label7</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Name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00"/>
          <w:sz w:val="20"/>
          <w:szCs w:val="20"/>
          <w:shd w:val="clear" w:color="auto" w:fill="auto"/>
          <w:lang w:val="en-US" w:eastAsia="en-US"/>
        </w:rPr>
        <w:t>L"</w:t>
      </w:r>
      <w:r w:rsidRPr="008F7A75">
        <w:rPr>
          <w:rFonts w:ascii="Courier New" w:hAnsi="Courier New" w:cs="Courier New"/>
          <w:color w:val="0000E6"/>
          <w:sz w:val="20"/>
          <w:szCs w:val="20"/>
          <w:shd w:val="clear" w:color="auto" w:fill="auto"/>
          <w:lang w:val="en-US" w:eastAsia="en-US"/>
        </w:rPr>
        <w:t>label7</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label7</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Size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Size</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48</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17</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label7</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TabIndex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20</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label7</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Text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00"/>
          <w:sz w:val="20"/>
          <w:szCs w:val="20"/>
          <w:shd w:val="clear" w:color="auto" w:fill="auto"/>
          <w:lang w:val="en-US" w:eastAsia="en-US"/>
        </w:rPr>
        <w:t>L"</w:t>
      </w:r>
      <w:r w:rsidRPr="008F7A75">
        <w:rPr>
          <w:rFonts w:ascii="Courier New" w:hAnsi="Courier New" w:cs="Courier New"/>
          <w:color w:val="0000E6"/>
          <w:sz w:val="20"/>
          <w:szCs w:val="20"/>
          <w:shd w:val="clear" w:color="auto" w:fill="auto"/>
          <w:lang w:val="en-US" w:eastAsia="en-US"/>
        </w:rPr>
        <w:t>вывод</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label8</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lastRenderedPageBreak/>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label8</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BorderStyle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BorderStyle</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FixedSingle</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label8</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Location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Point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65</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301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label8</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Name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00"/>
          <w:sz w:val="20"/>
          <w:szCs w:val="20"/>
          <w:shd w:val="clear" w:color="auto" w:fill="auto"/>
          <w:lang w:val="en-US" w:eastAsia="en-US"/>
        </w:rPr>
        <w:t>L"</w:t>
      </w:r>
      <w:r w:rsidRPr="008F7A75">
        <w:rPr>
          <w:rFonts w:ascii="Courier New" w:hAnsi="Courier New" w:cs="Courier New"/>
          <w:color w:val="0000E6"/>
          <w:sz w:val="20"/>
          <w:szCs w:val="20"/>
          <w:shd w:val="clear" w:color="auto" w:fill="auto"/>
          <w:lang w:val="en-US" w:eastAsia="en-US"/>
        </w:rPr>
        <w:t>label8</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label8</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Size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Size</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774</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36</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label8</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TabIndex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19</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label9</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label9</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BackColor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SystemColors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ButtonHighlight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label9</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BorderStyle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BorderStyle</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FixedSingle</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label9</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Location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Point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65</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301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label9</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Name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00"/>
          <w:sz w:val="20"/>
          <w:szCs w:val="20"/>
          <w:shd w:val="clear" w:color="auto" w:fill="auto"/>
          <w:lang w:val="en-US" w:eastAsia="en-US"/>
        </w:rPr>
        <w:t>L"</w:t>
      </w:r>
      <w:r w:rsidRPr="008F7A75">
        <w:rPr>
          <w:rFonts w:ascii="Courier New" w:hAnsi="Courier New" w:cs="Courier New"/>
          <w:color w:val="0000E6"/>
          <w:sz w:val="20"/>
          <w:szCs w:val="20"/>
          <w:shd w:val="clear" w:color="auto" w:fill="auto"/>
          <w:lang w:val="en-US" w:eastAsia="en-US"/>
        </w:rPr>
        <w:t>label9</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label9</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Size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Size</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774</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115</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label9</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TabIndex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18</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buttonPrintProtocol</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buttonPrintProtocol</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Enabled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false</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buttonPrintProtocol</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Location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Point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112</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345</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buttonPrintProtocol</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Name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00"/>
          <w:sz w:val="20"/>
          <w:szCs w:val="20"/>
          <w:shd w:val="clear" w:color="auto" w:fill="auto"/>
          <w:lang w:val="en-US" w:eastAsia="en-US"/>
        </w:rPr>
        <w:t>L"</w:t>
      </w:r>
      <w:r w:rsidRPr="008F7A75">
        <w:rPr>
          <w:rFonts w:ascii="Courier New" w:hAnsi="Courier New" w:cs="Courier New"/>
          <w:color w:val="0000E6"/>
          <w:sz w:val="20"/>
          <w:szCs w:val="20"/>
          <w:shd w:val="clear" w:color="auto" w:fill="auto"/>
          <w:lang w:val="en-US" w:eastAsia="en-US"/>
        </w:rPr>
        <w:t>buttonPrintProtocol</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buttonPrintProtocol</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Size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Size</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125</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60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buttonPrintProtocol</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TabIndex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21</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buttonPrintProtocol</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Text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00"/>
          <w:sz w:val="20"/>
          <w:szCs w:val="20"/>
          <w:shd w:val="clear" w:color="auto" w:fill="auto"/>
          <w:lang w:val="en-US" w:eastAsia="en-US"/>
        </w:rPr>
        <w:t>L"</w:t>
      </w:r>
      <w:r w:rsidRPr="008F7A75">
        <w:rPr>
          <w:rFonts w:ascii="Courier New" w:hAnsi="Courier New" w:cs="Courier New"/>
          <w:color w:val="0000E6"/>
          <w:sz w:val="20"/>
          <w:szCs w:val="20"/>
          <w:shd w:val="clear" w:color="auto" w:fill="auto"/>
          <w:lang w:val="en-US" w:eastAsia="en-US"/>
        </w:rPr>
        <w:t>протокола</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buttonPrintProtocol</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UseVisualStyleBackColor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true</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buttonPrintProtocol</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Click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gcnew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EventHandler</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&amp;</w:t>
      </w:r>
      <w:r w:rsidRPr="008F7A75">
        <w:rPr>
          <w:rFonts w:ascii="Courier New" w:hAnsi="Courier New" w:cs="Courier New"/>
          <w:color w:val="000000"/>
          <w:sz w:val="20"/>
          <w:szCs w:val="20"/>
          <w:shd w:val="clear" w:color="auto" w:fill="auto"/>
          <w:lang w:val="en-US" w:eastAsia="en-US"/>
        </w:rPr>
        <w:t>form_start</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buttonPrintProtocol_Click</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buttonPrintUntesting</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buttonPrintUntesting</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Enabled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false</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buttonPrintUntesting</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Location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Point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631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345</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buttonPrintUntesting</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Name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00"/>
          <w:sz w:val="20"/>
          <w:szCs w:val="20"/>
          <w:shd w:val="clear" w:color="auto" w:fill="auto"/>
          <w:lang w:val="en-US" w:eastAsia="en-US"/>
        </w:rPr>
        <w:t>L"</w:t>
      </w:r>
      <w:r w:rsidRPr="008F7A75">
        <w:rPr>
          <w:rFonts w:ascii="Courier New" w:hAnsi="Courier New" w:cs="Courier New"/>
          <w:color w:val="0000E6"/>
          <w:sz w:val="20"/>
          <w:szCs w:val="20"/>
          <w:shd w:val="clear" w:color="auto" w:fill="auto"/>
          <w:lang w:val="en-US" w:eastAsia="en-US"/>
        </w:rPr>
        <w:t>buttonPrintUntesting</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buttonPrintUntesting</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Size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Size</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125</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60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buttonPrintUntesting</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TabIndex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22</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buttonPrintUntesting</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Text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00"/>
          <w:sz w:val="20"/>
          <w:szCs w:val="20"/>
          <w:shd w:val="clear" w:color="auto" w:fill="auto"/>
          <w:lang w:val="en-US" w:eastAsia="en-US"/>
        </w:rPr>
        <w:t>L"</w:t>
      </w:r>
      <w:r w:rsidRPr="008F7A75">
        <w:rPr>
          <w:rFonts w:ascii="Courier New" w:hAnsi="Courier New" w:cs="Courier New"/>
          <w:color w:val="0000E6"/>
          <w:sz w:val="20"/>
          <w:szCs w:val="20"/>
          <w:shd w:val="clear" w:color="auto" w:fill="auto"/>
          <w:lang w:val="en-US" w:eastAsia="en-US"/>
        </w:rPr>
        <w:t>непроверенных неисправностей</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buttonPrintUntesting</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UseVisualStyleBackColor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true</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buttonPrintUntesting</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Click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gcnew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EventHandler</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&amp;</w:t>
      </w:r>
      <w:r w:rsidRPr="008F7A75">
        <w:rPr>
          <w:rFonts w:ascii="Courier New" w:hAnsi="Courier New" w:cs="Courier New"/>
          <w:color w:val="000000"/>
          <w:sz w:val="20"/>
          <w:szCs w:val="20"/>
          <w:shd w:val="clear" w:color="auto" w:fill="auto"/>
          <w:lang w:val="en-US" w:eastAsia="en-US"/>
        </w:rPr>
        <w:t>form_start</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buttonPrintUntesting_Click</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checkBoxRegMethod</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checkBoxRegMethod</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AutoSize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true</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checkBoxRegMethod</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Checked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true</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checkBoxRegMethod</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CheckState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CheckState</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Checked</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checkBoxRegMethod</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Location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Point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88</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189</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checkBoxRegMethod</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Name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00"/>
          <w:sz w:val="20"/>
          <w:szCs w:val="20"/>
          <w:shd w:val="clear" w:color="auto" w:fill="auto"/>
          <w:lang w:val="en-US" w:eastAsia="en-US"/>
        </w:rPr>
        <w:t>L"</w:t>
      </w:r>
      <w:r w:rsidRPr="008F7A75">
        <w:rPr>
          <w:rFonts w:ascii="Courier New" w:hAnsi="Courier New" w:cs="Courier New"/>
          <w:color w:val="0000E6"/>
          <w:sz w:val="20"/>
          <w:szCs w:val="20"/>
          <w:shd w:val="clear" w:color="auto" w:fill="auto"/>
          <w:lang w:val="en-US" w:eastAsia="en-US"/>
        </w:rPr>
        <w:t>checkBoxRegMethod</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lastRenderedPageBreak/>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checkBoxRegMethod</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Size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Size</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108</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21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checkBoxRegMethod</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TabIndex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25</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checkBoxRegMethod</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Text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00"/>
          <w:sz w:val="20"/>
          <w:szCs w:val="20"/>
          <w:shd w:val="clear" w:color="auto" w:fill="auto"/>
          <w:lang w:val="en-US" w:eastAsia="en-US"/>
        </w:rPr>
        <w:t>L"</w:t>
      </w:r>
      <w:r w:rsidRPr="008F7A75">
        <w:rPr>
          <w:rFonts w:ascii="Courier New" w:hAnsi="Courier New" w:cs="Courier New"/>
          <w:color w:val="0000E6"/>
          <w:sz w:val="20"/>
          <w:szCs w:val="20"/>
          <w:shd w:val="clear" w:color="auto" w:fill="auto"/>
          <w:lang w:val="en-US" w:eastAsia="en-US"/>
        </w:rPr>
        <w:t>регулярный</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checkBoxRegMethod</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UseVisualStyleBackColor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true</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checkBoxRegMethod</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CheckedChanged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gcnew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EventHandler</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&amp;</w:t>
      </w:r>
      <w:r w:rsidRPr="008F7A75">
        <w:rPr>
          <w:rFonts w:ascii="Courier New" w:hAnsi="Courier New" w:cs="Courier New"/>
          <w:color w:val="000000"/>
          <w:sz w:val="20"/>
          <w:szCs w:val="20"/>
          <w:shd w:val="clear" w:color="auto" w:fill="auto"/>
          <w:lang w:val="en-US" w:eastAsia="en-US"/>
        </w:rPr>
        <w:t>form_start</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checkBoxRegMethod_CheckedChanged</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checkBoxVerMethod</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checkBoxVerMethod</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AutoSize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true</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checkBoxVerMethod</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Location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Point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88</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228</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checkBoxVerMethod</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Name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00"/>
          <w:sz w:val="20"/>
          <w:szCs w:val="20"/>
          <w:shd w:val="clear" w:color="auto" w:fill="auto"/>
          <w:lang w:val="en-US" w:eastAsia="en-US"/>
        </w:rPr>
        <w:t>L"</w:t>
      </w:r>
      <w:r w:rsidRPr="008F7A75">
        <w:rPr>
          <w:rFonts w:ascii="Courier New" w:hAnsi="Courier New" w:cs="Courier New"/>
          <w:color w:val="0000E6"/>
          <w:sz w:val="20"/>
          <w:szCs w:val="20"/>
          <w:shd w:val="clear" w:color="auto" w:fill="auto"/>
          <w:lang w:val="en-US" w:eastAsia="en-US"/>
        </w:rPr>
        <w:t>checkBoxVerMethod</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checkBoxVerMethod</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Size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Size</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132</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21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checkBoxVerMethod</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TabIndex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26</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checkBoxVerMethod</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Text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00"/>
          <w:sz w:val="20"/>
          <w:szCs w:val="20"/>
          <w:shd w:val="clear" w:color="auto" w:fill="auto"/>
          <w:lang w:val="en-US" w:eastAsia="en-US"/>
        </w:rPr>
        <w:t>L"</w:t>
      </w:r>
      <w:r w:rsidRPr="008F7A75">
        <w:rPr>
          <w:rFonts w:ascii="Courier New" w:hAnsi="Courier New" w:cs="Courier New"/>
          <w:color w:val="0000E6"/>
          <w:sz w:val="20"/>
          <w:szCs w:val="20"/>
          <w:shd w:val="clear" w:color="auto" w:fill="auto"/>
          <w:lang w:val="en-US" w:eastAsia="en-US"/>
        </w:rPr>
        <w:t>вероятностный</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checkBoxVerMethod</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UseVisualStyleBackColor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true</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checkBoxVerMethod</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CheckedChanged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gcnew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EventHandler</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&amp;</w:t>
      </w:r>
      <w:r w:rsidRPr="008F7A75">
        <w:rPr>
          <w:rFonts w:ascii="Courier New" w:hAnsi="Courier New" w:cs="Courier New"/>
          <w:color w:val="000000"/>
          <w:sz w:val="20"/>
          <w:szCs w:val="20"/>
          <w:shd w:val="clear" w:color="auto" w:fill="auto"/>
          <w:lang w:val="en-US" w:eastAsia="en-US"/>
        </w:rPr>
        <w:t>form_start</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checkBoxVerMethod_CheckedChanged</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label10</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label10</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BorderStyle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BorderStyle</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Fixed3D</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label10</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Location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Point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19</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425</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label10</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Name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00"/>
          <w:sz w:val="20"/>
          <w:szCs w:val="20"/>
          <w:shd w:val="clear" w:color="auto" w:fill="auto"/>
          <w:lang w:val="en-US" w:eastAsia="en-US"/>
        </w:rPr>
        <w:t>L"</w:t>
      </w:r>
      <w:r w:rsidRPr="008F7A75">
        <w:rPr>
          <w:rFonts w:ascii="Courier New" w:hAnsi="Courier New" w:cs="Courier New"/>
          <w:color w:val="0000E6"/>
          <w:sz w:val="20"/>
          <w:szCs w:val="20"/>
          <w:shd w:val="clear" w:color="auto" w:fill="auto"/>
          <w:lang w:val="en-US" w:eastAsia="en-US"/>
        </w:rPr>
        <w:t>label10</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label10</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Size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Size</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945</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56</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label10</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TabIndex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27</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labelFileName</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labelFileName</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AutoSize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true</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labelFileName</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Location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Point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12</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433</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labelFileName</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MaximumSize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Size</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897</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490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labelFileName</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Name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00"/>
          <w:sz w:val="20"/>
          <w:szCs w:val="20"/>
          <w:shd w:val="clear" w:color="auto" w:fill="auto"/>
          <w:lang w:val="en-US" w:eastAsia="en-US"/>
        </w:rPr>
        <w:t>L"</w:t>
      </w:r>
      <w:r w:rsidRPr="008F7A75">
        <w:rPr>
          <w:rFonts w:ascii="Courier New" w:hAnsi="Courier New" w:cs="Courier New"/>
          <w:color w:val="0000E6"/>
          <w:sz w:val="20"/>
          <w:szCs w:val="20"/>
          <w:shd w:val="clear" w:color="auto" w:fill="auto"/>
          <w:lang w:val="en-US" w:eastAsia="en-US"/>
        </w:rPr>
        <w:t>labelFileName</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labelFileName</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Size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Size</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17</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labelFileName</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TabIndex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28</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form_start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AutoScaleDimensions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SizeF</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8</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16</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AutoScaleMode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AutoScaleMode</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Font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ClientSize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Drawing</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Size</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913</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478</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Controls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Add</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labelFileName</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Controls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Add</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checkBoxVerMethod</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Controls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Add</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checkBoxRegMethod</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Controls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Add</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buttonPrintUntesting</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Controls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Add</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buttonPrintProtocol</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Controls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Add</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label7</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Controls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Add</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label8</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Controls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Add</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label4</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Controls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Add</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label5</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Controls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Add</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buttonStartMethodForm</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lastRenderedPageBreak/>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Controls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Add</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label3</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Controls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Add</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label2</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Controls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Add</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buttonOpen</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Controls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Add</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buttonPrintTest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Controls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Add</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richTextBox1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Controls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Add</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Controls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Add</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label6</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Controls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Add</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label9</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Controls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Add</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label10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MaximizeBox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false</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Name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00"/>
          <w:sz w:val="20"/>
          <w:szCs w:val="20"/>
          <w:shd w:val="clear" w:color="auto" w:fill="auto"/>
          <w:lang w:val="en-US" w:eastAsia="en-US"/>
        </w:rPr>
        <w:t>L"</w:t>
      </w:r>
      <w:r w:rsidRPr="008F7A75">
        <w:rPr>
          <w:rFonts w:ascii="Courier New" w:hAnsi="Courier New" w:cs="Courier New"/>
          <w:color w:val="0000E6"/>
          <w:sz w:val="20"/>
          <w:szCs w:val="20"/>
          <w:shd w:val="clear" w:color="auto" w:fill="auto"/>
          <w:lang w:val="en-US" w:eastAsia="en-US"/>
        </w:rPr>
        <w:t>form_start</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StartPosition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FormStartPosition</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CenterScreen</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Text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00"/>
          <w:sz w:val="20"/>
          <w:szCs w:val="20"/>
          <w:shd w:val="clear" w:color="auto" w:fill="auto"/>
          <w:lang w:val="en-US" w:eastAsia="en-US"/>
        </w:rPr>
        <w:t>L"</w:t>
      </w:r>
      <w:r w:rsidRPr="008F7A75">
        <w:rPr>
          <w:rFonts w:ascii="Courier New" w:hAnsi="Courier New" w:cs="Courier New"/>
          <w:color w:val="0000E6"/>
          <w:sz w:val="20"/>
          <w:szCs w:val="20"/>
          <w:shd w:val="clear" w:color="auto" w:fill="auto"/>
          <w:lang w:val="en-US" w:eastAsia="en-US"/>
        </w:rPr>
        <w:t>log_schcem_test</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FormClosed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gcnew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FormClosedEventHandler</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&amp;</w:t>
      </w:r>
      <w:r w:rsidRPr="008F7A75">
        <w:rPr>
          <w:rFonts w:ascii="Courier New" w:hAnsi="Courier New" w:cs="Courier New"/>
          <w:color w:val="000000"/>
          <w:sz w:val="20"/>
          <w:szCs w:val="20"/>
          <w:shd w:val="clear" w:color="auto" w:fill="auto"/>
          <w:lang w:val="en-US" w:eastAsia="en-US"/>
        </w:rPr>
        <w:t>form_start</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form_start_FormClosed</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 xml:space="preserve">Load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gcnew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EventHandler</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&amp;</w:t>
      </w:r>
      <w:r w:rsidRPr="008F7A75">
        <w:rPr>
          <w:rFonts w:ascii="Courier New" w:hAnsi="Courier New" w:cs="Courier New"/>
          <w:color w:val="000000"/>
          <w:sz w:val="20"/>
          <w:szCs w:val="20"/>
          <w:shd w:val="clear" w:color="auto" w:fill="auto"/>
          <w:lang w:val="en-US" w:eastAsia="en-US"/>
        </w:rPr>
        <w:t>form_start</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form_start_Load</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ResumeLayout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b/>
          <w:bCs/>
          <w:color w:val="800000"/>
          <w:sz w:val="20"/>
          <w:szCs w:val="20"/>
          <w:shd w:val="clear" w:color="auto" w:fill="auto"/>
          <w:lang w:val="en-US" w:eastAsia="en-US"/>
        </w:rPr>
        <w:t>false</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this</w:t>
      </w:r>
      <w:r w:rsidRPr="008F7A75">
        <w:rPr>
          <w:rFonts w:ascii="Courier New" w:hAnsi="Courier New" w:cs="Courier New"/>
          <w:color w:val="808030"/>
          <w:sz w:val="20"/>
          <w:szCs w:val="20"/>
          <w:shd w:val="clear" w:color="auto" w:fill="auto"/>
          <w:lang w:val="en-US" w:eastAsia="en-US"/>
        </w:rPr>
        <w:t>-&gt;</w:t>
      </w:r>
      <w:r w:rsidRPr="008F7A75">
        <w:rPr>
          <w:rFonts w:ascii="Courier New" w:hAnsi="Courier New" w:cs="Courier New"/>
          <w:color w:val="000000"/>
          <w:sz w:val="20"/>
          <w:szCs w:val="20"/>
          <w:shd w:val="clear" w:color="auto" w:fill="auto"/>
          <w:lang w:val="en-US" w:eastAsia="en-US"/>
        </w:rPr>
        <w:t>PerformLayout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4A43"/>
          <w:sz w:val="20"/>
          <w:szCs w:val="20"/>
          <w:shd w:val="clear" w:color="auto" w:fill="auto"/>
          <w:lang w:val="en-US" w:eastAsia="en-US"/>
        </w:rPr>
        <w:t>#</w:t>
      </w:r>
      <w:r w:rsidRPr="008F7A75">
        <w:rPr>
          <w:rFonts w:ascii="Courier New" w:hAnsi="Courier New" w:cs="Courier New"/>
          <w:b/>
          <w:bCs/>
          <w:color w:val="004A43"/>
          <w:sz w:val="20"/>
          <w:szCs w:val="20"/>
          <w:shd w:val="clear" w:color="auto" w:fill="auto"/>
          <w:lang w:val="en-US" w:eastAsia="en-US"/>
        </w:rPr>
        <w:t>pragma</w:t>
      </w:r>
      <w:r w:rsidRPr="008F7A75">
        <w:rPr>
          <w:rFonts w:ascii="Courier New" w:hAnsi="Courier New" w:cs="Courier New"/>
          <w:b/>
          <w:bCs/>
          <w:color w:val="BB7977"/>
          <w:sz w:val="20"/>
          <w:szCs w:val="20"/>
          <w:shd w:val="clear" w:color="auto" w:fill="auto"/>
          <w:lang w:val="en-US" w:eastAsia="en-US"/>
        </w:rPr>
        <w:t xml:space="preserve"> endregion</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//private: System::Void buttonRegMethod_Click(System::Object^ sender, System::EventArgs^ e);</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696969"/>
          <w:sz w:val="20"/>
          <w:szCs w:val="20"/>
          <w:shd w:val="clear" w:color="auto" w:fill="auto"/>
          <w:lang w:val="en-US" w:eastAsia="en-US"/>
        </w:rPr>
        <w:t>//private: System::Void buttonResult_Click(System::Object^ sender, System::EventArgs^ e);</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E34ADC"/>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private</w:t>
      </w:r>
      <w:r w:rsidRPr="008F7A75">
        <w:rPr>
          <w:rFonts w:ascii="Courier New" w:hAnsi="Courier New" w:cs="Courier New"/>
          <w:color w:val="E34ADC"/>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Void buttonOpen_Click</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Object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sender</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EventArgs</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e</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E34ADC"/>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private</w:t>
      </w:r>
      <w:r w:rsidRPr="008F7A75">
        <w:rPr>
          <w:rFonts w:ascii="Courier New" w:hAnsi="Courier New" w:cs="Courier New"/>
          <w:color w:val="E34ADC"/>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Void openFileDialog1_FileOk</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Object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sender</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ComponentModel</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CancelEventArgs</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e</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E34ADC"/>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private</w:t>
      </w:r>
      <w:r w:rsidRPr="008F7A75">
        <w:rPr>
          <w:rFonts w:ascii="Courier New" w:hAnsi="Courier New" w:cs="Courier New"/>
          <w:color w:val="E34ADC"/>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Void buttonVerMethod_Click</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Object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sender</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EventArgs</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e</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E34ADC"/>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private</w:t>
      </w:r>
      <w:r w:rsidRPr="008F7A75">
        <w:rPr>
          <w:rFonts w:ascii="Courier New" w:hAnsi="Courier New" w:cs="Courier New"/>
          <w:color w:val="E34ADC"/>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Void form_start_Load</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Object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sender</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EventArgs</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e</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E34ADC"/>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private</w:t>
      </w:r>
      <w:r w:rsidRPr="008F7A75">
        <w:rPr>
          <w:rFonts w:ascii="Courier New" w:hAnsi="Courier New" w:cs="Courier New"/>
          <w:color w:val="E34ADC"/>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Void checkBoxVerMethod_CheckedChanged</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Object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sender</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EventArgs</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e</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E34ADC"/>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private</w:t>
      </w:r>
      <w:r w:rsidRPr="008F7A75">
        <w:rPr>
          <w:rFonts w:ascii="Courier New" w:hAnsi="Courier New" w:cs="Courier New"/>
          <w:color w:val="E34ADC"/>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Void buttonPrintUntesting_Click</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Object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sender</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EventArgs</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e</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E34ADC"/>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private</w:t>
      </w:r>
      <w:r w:rsidRPr="008F7A75">
        <w:rPr>
          <w:rFonts w:ascii="Courier New" w:hAnsi="Courier New" w:cs="Courier New"/>
          <w:color w:val="E34ADC"/>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Void buttonPrintProtocol_Click</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Object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sender</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EventArgs</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e</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E34ADC"/>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private</w:t>
      </w:r>
      <w:r w:rsidRPr="008F7A75">
        <w:rPr>
          <w:rFonts w:ascii="Courier New" w:hAnsi="Courier New" w:cs="Courier New"/>
          <w:color w:val="E34ADC"/>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Void buttonPrintTest_Click</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Object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sender</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EventArgs</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e</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E34ADC"/>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private</w:t>
      </w:r>
      <w:r w:rsidRPr="008F7A75">
        <w:rPr>
          <w:rFonts w:ascii="Courier New" w:hAnsi="Courier New" w:cs="Courier New"/>
          <w:color w:val="E34ADC"/>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Void form_start_FormClosed</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Object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sender</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Windows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FormClosedEventArgs</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e</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E34ADC"/>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private</w:t>
      </w:r>
      <w:r w:rsidRPr="008F7A75">
        <w:rPr>
          <w:rFonts w:ascii="Courier New" w:hAnsi="Courier New" w:cs="Courier New"/>
          <w:color w:val="E34ADC"/>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Void checkBoxRegMethod_CheckedChanged</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Object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sender</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EventArgs</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e</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E34ADC"/>
          <w:sz w:val="20"/>
          <w:szCs w:val="20"/>
          <w:shd w:val="clear" w:color="auto" w:fill="auto"/>
          <w:lang w:val="en-US" w:eastAsia="en-US"/>
        </w:rPr>
        <w:tab/>
      </w:r>
      <w:r w:rsidRPr="008F7A75">
        <w:rPr>
          <w:rFonts w:ascii="Courier New" w:hAnsi="Courier New" w:cs="Courier New"/>
          <w:b/>
          <w:bCs/>
          <w:color w:val="800000"/>
          <w:sz w:val="20"/>
          <w:szCs w:val="20"/>
          <w:shd w:val="clear" w:color="auto" w:fill="auto"/>
          <w:lang w:val="en-US" w:eastAsia="en-US"/>
        </w:rPr>
        <w:t>private</w:t>
      </w:r>
      <w:r w:rsidRPr="008F7A75">
        <w:rPr>
          <w:rFonts w:ascii="Courier New" w:hAnsi="Courier New" w:cs="Courier New"/>
          <w:color w:val="E34ADC"/>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System</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Void printResult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b/>
          <w:bCs/>
          <w:color w:val="800000"/>
          <w:sz w:val="20"/>
          <w:szCs w:val="20"/>
          <w:shd w:val="clear" w:color="auto" w:fill="auto"/>
          <w:lang w:val="en-US" w:eastAsia="en-US"/>
        </w:rPr>
        <w:t>char</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ab/>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3F5FBF"/>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4A43"/>
          <w:sz w:val="20"/>
          <w:szCs w:val="20"/>
          <w:shd w:val="clear" w:color="auto" w:fill="auto"/>
          <w:lang w:val="en-US" w:eastAsia="en-US"/>
        </w:rPr>
        <w:t>#define INT_SIZE 32</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603000"/>
          <w:sz w:val="20"/>
          <w:szCs w:val="20"/>
          <w:shd w:val="clear" w:color="auto" w:fill="auto"/>
          <w:lang w:val="en-US" w:eastAsia="en-US"/>
        </w:rPr>
        <w:t>UINT</w:t>
      </w:r>
      <w:r w:rsidRPr="008F7A75">
        <w:rPr>
          <w:rFonts w:ascii="Courier New" w:hAnsi="Courier New" w:cs="Courier New"/>
          <w:color w:val="000000"/>
          <w:sz w:val="20"/>
          <w:szCs w:val="20"/>
          <w:shd w:val="clear" w:color="auto" w:fill="auto"/>
          <w:lang w:val="en-US" w:eastAsia="en-US"/>
        </w:rPr>
        <w:t xml:space="preserve"> Mainpr</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603000"/>
          <w:sz w:val="20"/>
          <w:szCs w:val="20"/>
          <w:shd w:val="clear" w:color="auto" w:fill="auto"/>
          <w:lang w:val="en-US" w:eastAsia="en-US"/>
        </w:rPr>
        <w:t>LPVOID</w:t>
      </w:r>
      <w:r w:rsidRPr="008F7A75">
        <w:rPr>
          <w:rFonts w:ascii="Courier New" w:hAnsi="Courier New" w:cs="Courier New"/>
          <w:color w:val="000000"/>
          <w:sz w:val="20"/>
          <w:szCs w:val="20"/>
          <w:shd w:val="clear" w:color="auto" w:fill="auto"/>
          <w:lang w:val="en-US" w:eastAsia="en-US"/>
        </w:rPr>
        <w:t xml:space="preserve"> pParam</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603000"/>
          <w:sz w:val="20"/>
          <w:szCs w:val="20"/>
          <w:shd w:val="clear" w:color="auto" w:fill="auto"/>
          <w:lang w:val="en-US" w:eastAsia="en-US"/>
        </w:rPr>
        <w:t>UINT</w:t>
      </w:r>
      <w:r w:rsidRPr="008F7A75">
        <w:rPr>
          <w:rFonts w:ascii="Courier New" w:hAnsi="Courier New" w:cs="Courier New"/>
          <w:color w:val="000000"/>
          <w:sz w:val="20"/>
          <w:szCs w:val="20"/>
          <w:shd w:val="clear" w:color="auto" w:fill="auto"/>
          <w:lang w:val="en-US" w:eastAsia="en-US"/>
        </w:rPr>
        <w:t xml:space="preserve"> FromFile</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603000"/>
          <w:sz w:val="20"/>
          <w:szCs w:val="20"/>
          <w:shd w:val="clear" w:color="auto" w:fill="auto"/>
          <w:lang w:val="en-US" w:eastAsia="en-US"/>
        </w:rPr>
        <w:t>LPVOID</w:t>
      </w:r>
      <w:r w:rsidRPr="008F7A75">
        <w:rPr>
          <w:rFonts w:ascii="Courier New" w:hAnsi="Courier New" w:cs="Courier New"/>
          <w:color w:val="000000"/>
          <w:sz w:val="20"/>
          <w:szCs w:val="20"/>
          <w:shd w:val="clear" w:color="auto" w:fill="auto"/>
          <w:lang w:val="en-US" w:eastAsia="en-US"/>
        </w:rPr>
        <w:t xml:space="preserve"> pParam</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b/>
          <w:bCs/>
          <w:color w:val="800000"/>
          <w:sz w:val="20"/>
          <w:szCs w:val="20"/>
          <w:shd w:val="clear" w:color="auto" w:fill="auto"/>
          <w:lang w:val="en-US" w:eastAsia="en-US"/>
        </w:rPr>
        <w:t>int</w:t>
      </w:r>
      <w:r w:rsidRPr="008F7A75">
        <w:rPr>
          <w:rFonts w:ascii="Courier New" w:hAnsi="Courier New" w:cs="Courier New"/>
          <w:color w:val="000000"/>
          <w:sz w:val="20"/>
          <w:szCs w:val="20"/>
          <w:shd w:val="clear" w:color="auto" w:fill="auto"/>
          <w:lang w:val="en-US" w:eastAsia="en-US"/>
        </w:rPr>
        <w:t xml:space="preserve"> Pow2</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b/>
          <w:bCs/>
          <w:color w:val="800000"/>
          <w:sz w:val="20"/>
          <w:szCs w:val="20"/>
          <w:shd w:val="clear" w:color="auto" w:fill="auto"/>
          <w:lang w:val="en-US" w:eastAsia="en-US"/>
        </w:rPr>
        <w:t>int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b/>
          <w:bCs/>
          <w:color w:val="800000"/>
          <w:sz w:val="20"/>
          <w:szCs w:val="20"/>
          <w:shd w:val="clear" w:color="auto" w:fill="auto"/>
          <w:lang w:val="en-US" w:eastAsia="en-US"/>
        </w:rPr>
        <w:t>void</w:t>
      </w:r>
      <w:r w:rsidRPr="008F7A75">
        <w:rPr>
          <w:rFonts w:ascii="Courier New" w:hAnsi="Courier New" w:cs="Courier New"/>
          <w:color w:val="000000"/>
          <w:sz w:val="20"/>
          <w:szCs w:val="20"/>
          <w:shd w:val="clear" w:color="auto" w:fill="auto"/>
          <w:lang w:val="en-US" w:eastAsia="en-US"/>
        </w:rPr>
        <w:t xml:space="preserve"> ReadElement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603000"/>
          <w:sz w:val="20"/>
          <w:szCs w:val="20"/>
          <w:shd w:val="clear" w:color="auto" w:fill="auto"/>
          <w:lang w:val="en-US" w:eastAsia="en-US"/>
        </w:rPr>
        <w:t>FILE</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b/>
          <w:bCs/>
          <w:color w:val="800000"/>
          <w:sz w:val="20"/>
          <w:szCs w:val="20"/>
          <w:shd w:val="clear" w:color="auto" w:fill="auto"/>
          <w:lang w:val="en-US" w:eastAsia="en-US"/>
        </w:rPr>
        <w:t>int</w:t>
      </w:r>
      <w:r w:rsidRPr="008F7A75">
        <w:rPr>
          <w:rFonts w:ascii="Courier New" w:hAnsi="Courier New" w:cs="Courier New"/>
          <w:color w:val="000000"/>
          <w:sz w:val="20"/>
          <w:szCs w:val="20"/>
          <w:shd w:val="clear" w:color="auto" w:fill="auto"/>
          <w:lang w:val="en-US" w:eastAsia="en-US"/>
        </w:rPr>
        <w:t xml:space="preserve"> Convertor</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b/>
          <w:bCs/>
          <w:color w:val="800000"/>
          <w:sz w:val="20"/>
          <w:szCs w:val="20"/>
          <w:shd w:val="clear" w:color="auto" w:fill="auto"/>
          <w:lang w:val="en-US" w:eastAsia="en-US"/>
        </w:rPr>
        <w:t>void</w:t>
      </w:r>
      <w:r w:rsidRPr="008F7A75">
        <w:rPr>
          <w:rFonts w:ascii="Courier New" w:hAnsi="Courier New" w:cs="Courier New"/>
          <w:color w:val="000000"/>
          <w:sz w:val="20"/>
          <w:szCs w:val="20"/>
          <w:shd w:val="clear" w:color="auto" w:fill="auto"/>
          <w:lang w:val="en-US" w:eastAsia="en-US"/>
        </w:rPr>
        <w:t xml:space="preserve"> ClearArrays</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b/>
          <w:bCs/>
          <w:color w:val="800000"/>
          <w:sz w:val="20"/>
          <w:szCs w:val="20"/>
          <w:shd w:val="clear" w:color="auto" w:fill="auto"/>
          <w:lang w:val="en-US" w:eastAsia="en-US"/>
        </w:rPr>
        <w:t>int</w:t>
      </w:r>
      <w:r w:rsidRPr="008F7A75">
        <w:rPr>
          <w:rFonts w:ascii="Courier New" w:hAnsi="Courier New" w:cs="Courier New"/>
          <w:color w:val="000000"/>
          <w:sz w:val="20"/>
          <w:szCs w:val="20"/>
          <w:shd w:val="clear" w:color="auto" w:fill="auto"/>
          <w:lang w:val="en-US" w:eastAsia="en-US"/>
        </w:rPr>
        <w:t xml:space="preserve"> ReadData</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b/>
          <w:bCs/>
          <w:color w:val="800000"/>
          <w:sz w:val="20"/>
          <w:szCs w:val="20"/>
          <w:shd w:val="clear" w:color="auto" w:fill="auto"/>
          <w:lang w:val="en-US" w:eastAsia="en-US"/>
        </w:rPr>
        <w:t>void</w:t>
      </w:r>
      <w:r w:rsidRPr="008F7A75">
        <w:rPr>
          <w:rFonts w:ascii="Courier New" w:hAnsi="Courier New" w:cs="Courier New"/>
          <w:color w:val="000000"/>
          <w:sz w:val="20"/>
          <w:szCs w:val="20"/>
          <w:shd w:val="clear" w:color="auto" w:fill="auto"/>
          <w:lang w:val="en-US" w:eastAsia="en-US"/>
        </w:rPr>
        <w:t xml:space="preserve"> SaveData</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b/>
          <w:bCs/>
          <w:color w:val="800000"/>
          <w:sz w:val="20"/>
          <w:szCs w:val="20"/>
          <w:shd w:val="clear" w:color="auto" w:fill="auto"/>
          <w:lang w:val="en-US" w:eastAsia="en-US"/>
        </w:rPr>
        <w:t>void</w:t>
      </w:r>
      <w:r w:rsidRPr="008F7A75">
        <w:rPr>
          <w:rFonts w:ascii="Courier New" w:hAnsi="Courier New" w:cs="Courier New"/>
          <w:color w:val="000000"/>
          <w:sz w:val="20"/>
          <w:szCs w:val="20"/>
          <w:shd w:val="clear" w:color="auto" w:fill="auto"/>
          <w:lang w:val="en-US" w:eastAsia="en-US"/>
        </w:rPr>
        <w:t xml:space="preserve"> DeleteFiles</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Default="008F7A75" w:rsidP="00594082">
      <w:pPr>
        <w:rPr>
          <w:lang w:val="en-US"/>
        </w:rPr>
      </w:pPr>
    </w:p>
    <w:p w:rsidR="008F7A75" w:rsidRDefault="008F7A75" w:rsidP="00594082">
      <w:pPr>
        <w:rPr>
          <w:lang w:val="en-US"/>
        </w:rPr>
      </w:pPr>
    </w:p>
    <w:p w:rsidR="008F7A75" w:rsidRPr="008F7A75" w:rsidRDefault="008F7A75" w:rsidP="00594082">
      <w:pPr>
        <w:rPr>
          <w:i/>
          <w:lang w:val="en-US"/>
        </w:rPr>
      </w:pPr>
      <w:r>
        <w:rPr>
          <w:i/>
          <w:lang w:val="en-US"/>
        </w:rPr>
        <w:t>Header.h</w:t>
      </w:r>
    </w:p>
    <w:p w:rsidR="008F7A75" w:rsidRDefault="008F7A75" w:rsidP="008F7A75">
      <w:pPr>
        <w:pStyle w:val="HTMLPreformatted"/>
        <w:shd w:val="clear" w:color="auto" w:fill="FFFFFF"/>
        <w:rPr>
          <w:color w:val="000000"/>
        </w:rPr>
      </w:pPr>
      <w:r>
        <w:rPr>
          <w:color w:val="004A43"/>
        </w:rPr>
        <w:t>#</w:t>
      </w:r>
      <w:r>
        <w:rPr>
          <w:b/>
          <w:bCs/>
          <w:color w:val="004A43"/>
        </w:rPr>
        <w:t>pragma</w:t>
      </w:r>
      <w:r>
        <w:rPr>
          <w:b/>
          <w:bCs/>
          <w:color w:val="BB7977"/>
        </w:rPr>
        <w:t xml:space="preserve"> once</w:t>
      </w:r>
    </w:p>
    <w:p w:rsidR="008F7A75" w:rsidRDefault="008F7A75" w:rsidP="008F7A75">
      <w:pPr>
        <w:pStyle w:val="HTMLPreformatted"/>
        <w:shd w:val="clear" w:color="auto" w:fill="FFFFFF"/>
        <w:rPr>
          <w:color w:val="000000"/>
        </w:rPr>
      </w:pPr>
      <w:r>
        <w:rPr>
          <w:color w:val="004A43"/>
        </w:rPr>
        <w:t xml:space="preserve">#include </w:t>
      </w:r>
      <w:r>
        <w:rPr>
          <w:color w:val="800000"/>
        </w:rPr>
        <w:t>&lt;</w:t>
      </w:r>
      <w:r>
        <w:rPr>
          <w:color w:val="40015A"/>
        </w:rPr>
        <w:t>cstring</w:t>
      </w:r>
      <w:r>
        <w:rPr>
          <w:color w:val="800000"/>
        </w:rPr>
        <w:t>&gt;</w:t>
      </w:r>
    </w:p>
    <w:p w:rsidR="008F7A75" w:rsidRDefault="008F7A75" w:rsidP="008F7A75">
      <w:pPr>
        <w:pStyle w:val="HTMLPreformatted"/>
        <w:shd w:val="clear" w:color="auto" w:fill="FFFFFF"/>
        <w:rPr>
          <w:color w:val="000000"/>
        </w:rPr>
      </w:pPr>
      <w:r>
        <w:rPr>
          <w:color w:val="004A43"/>
        </w:rPr>
        <w:t xml:space="preserve">#include </w:t>
      </w:r>
      <w:r>
        <w:rPr>
          <w:color w:val="800000"/>
        </w:rPr>
        <w:t>&lt;</w:t>
      </w:r>
      <w:r>
        <w:rPr>
          <w:color w:val="40015A"/>
        </w:rPr>
        <w:t>string</w:t>
      </w:r>
      <w:r>
        <w:rPr>
          <w:color w:val="800000"/>
        </w:rPr>
        <w:t>&gt;</w:t>
      </w:r>
    </w:p>
    <w:p w:rsidR="008F7A75" w:rsidRDefault="008F7A75" w:rsidP="008F7A75">
      <w:pPr>
        <w:pStyle w:val="HTMLPreformatted"/>
        <w:shd w:val="clear" w:color="auto" w:fill="FFFFFF"/>
        <w:rPr>
          <w:color w:val="000000"/>
        </w:rPr>
      </w:pPr>
    </w:p>
    <w:p w:rsidR="008F7A75" w:rsidRDefault="008F7A75" w:rsidP="008F7A75">
      <w:pPr>
        <w:pStyle w:val="HTMLPreformatted"/>
        <w:shd w:val="clear" w:color="auto" w:fill="FFFFFF"/>
        <w:rPr>
          <w:color w:val="000000"/>
        </w:rPr>
      </w:pPr>
      <w:r>
        <w:rPr>
          <w:color w:val="696969"/>
        </w:rPr>
        <w:t>//using namespace System;</w:t>
      </w:r>
    </w:p>
    <w:p w:rsidR="008F7A75" w:rsidRDefault="008F7A75" w:rsidP="008F7A75">
      <w:pPr>
        <w:pStyle w:val="HTMLPreformatted"/>
        <w:shd w:val="clear" w:color="auto" w:fill="FFFFFF"/>
        <w:rPr>
          <w:color w:val="000000"/>
        </w:rPr>
      </w:pPr>
      <w:r>
        <w:rPr>
          <w:color w:val="696969"/>
        </w:rPr>
        <w:t>//using namespace System::Runtime::InteropServices;</w:t>
      </w:r>
    </w:p>
    <w:p w:rsidR="008F7A75" w:rsidRDefault="008F7A75" w:rsidP="008F7A75">
      <w:pPr>
        <w:pStyle w:val="HTMLPreformatted"/>
        <w:shd w:val="clear" w:color="auto" w:fill="FFFFFF"/>
        <w:rPr>
          <w:color w:val="000000"/>
        </w:rPr>
      </w:pPr>
    </w:p>
    <w:p w:rsidR="008F7A75" w:rsidRDefault="008F7A75" w:rsidP="008F7A75">
      <w:pPr>
        <w:pStyle w:val="HTMLPreformatted"/>
        <w:shd w:val="clear" w:color="auto" w:fill="FFFFFF"/>
        <w:rPr>
          <w:color w:val="000000"/>
        </w:rPr>
      </w:pPr>
    </w:p>
    <w:p w:rsidR="008F7A75" w:rsidRDefault="008F7A75" w:rsidP="008F7A75">
      <w:pPr>
        <w:pStyle w:val="HTMLPreformatted"/>
        <w:shd w:val="clear" w:color="auto" w:fill="FFFFFF"/>
        <w:rPr>
          <w:color w:val="000000"/>
        </w:rPr>
      </w:pPr>
      <w:r>
        <w:rPr>
          <w:color w:val="000000"/>
        </w:rPr>
        <w:t>System</w:t>
      </w:r>
      <w:r>
        <w:rPr>
          <w:color w:val="800080"/>
        </w:rPr>
        <w:t>::</w:t>
      </w:r>
      <w:r>
        <w:rPr>
          <w:color w:val="603000"/>
        </w:rPr>
        <w:t>String</w:t>
      </w:r>
      <w:r>
        <w:rPr>
          <w:color w:val="808030"/>
        </w:rPr>
        <w:t>^</w:t>
      </w:r>
      <w:r>
        <w:rPr>
          <w:color w:val="000000"/>
        </w:rPr>
        <w:t xml:space="preserve"> charToString</w:t>
      </w:r>
      <w:r>
        <w:rPr>
          <w:color w:val="808030"/>
        </w:rPr>
        <w:t>(</w:t>
      </w:r>
      <w:r>
        <w:rPr>
          <w:b/>
          <w:bCs/>
          <w:color w:val="800000"/>
        </w:rPr>
        <w:t>char</w:t>
      </w:r>
      <w:r>
        <w:rPr>
          <w:color w:val="808030"/>
        </w:rPr>
        <w:t>*)</w:t>
      </w:r>
      <w:r>
        <w:rPr>
          <w:color w:val="800080"/>
        </w:rPr>
        <w:t>;</w:t>
      </w:r>
    </w:p>
    <w:p w:rsidR="008F7A75" w:rsidRDefault="008F7A75" w:rsidP="008F7A75">
      <w:pPr>
        <w:pStyle w:val="HTMLPreformatted"/>
        <w:shd w:val="clear" w:color="auto" w:fill="FFFFFF"/>
        <w:rPr>
          <w:color w:val="000000"/>
        </w:rPr>
      </w:pPr>
      <w:r>
        <w:rPr>
          <w:b/>
          <w:bCs/>
          <w:color w:val="800000"/>
        </w:rPr>
        <w:t>char</w:t>
      </w:r>
      <w:r>
        <w:rPr>
          <w:color w:val="808030"/>
        </w:rPr>
        <w:t>*</w:t>
      </w:r>
      <w:r>
        <w:rPr>
          <w:color w:val="000000"/>
        </w:rPr>
        <w:t xml:space="preserve"> stringToChar</w:t>
      </w:r>
      <w:r>
        <w:rPr>
          <w:color w:val="808030"/>
        </w:rPr>
        <w:t>(</w:t>
      </w:r>
      <w:r>
        <w:rPr>
          <w:color w:val="000000"/>
        </w:rPr>
        <w:t>System</w:t>
      </w:r>
      <w:r>
        <w:rPr>
          <w:color w:val="800080"/>
        </w:rPr>
        <w:t>::</w:t>
      </w:r>
      <w:r>
        <w:rPr>
          <w:color w:val="603000"/>
        </w:rPr>
        <w:t>String</w:t>
      </w:r>
      <w:r>
        <w:rPr>
          <w:color w:val="808030"/>
        </w:rPr>
        <w:t>^)</w:t>
      </w:r>
      <w:r>
        <w:rPr>
          <w:color w:val="800080"/>
        </w:rPr>
        <w:t>;</w:t>
      </w:r>
    </w:p>
    <w:p w:rsidR="008F7A75" w:rsidRDefault="008F7A75" w:rsidP="008F7A75">
      <w:pPr>
        <w:pStyle w:val="HTMLPreformatted"/>
        <w:shd w:val="clear" w:color="auto" w:fill="FFFFFF"/>
        <w:rPr>
          <w:color w:val="000000"/>
        </w:rPr>
      </w:pPr>
    </w:p>
    <w:p w:rsidR="008F7A75" w:rsidRDefault="008F7A75" w:rsidP="008F7A75">
      <w:pPr>
        <w:pStyle w:val="HTMLPreformatted"/>
        <w:shd w:val="clear" w:color="auto" w:fill="FFFFFF"/>
        <w:rPr>
          <w:color w:val="000000"/>
        </w:rPr>
      </w:pPr>
      <w:r>
        <w:rPr>
          <w:b/>
          <w:bCs/>
          <w:color w:val="800000"/>
        </w:rPr>
        <w:t>void</w:t>
      </w:r>
      <w:r>
        <w:rPr>
          <w:color w:val="000000"/>
        </w:rPr>
        <w:t xml:space="preserve"> myAlert</w:t>
      </w:r>
      <w:r>
        <w:rPr>
          <w:color w:val="808030"/>
        </w:rPr>
        <w:t>(</w:t>
      </w:r>
      <w:r>
        <w:rPr>
          <w:b/>
          <w:bCs/>
          <w:color w:val="800000"/>
        </w:rPr>
        <w:t>char</w:t>
      </w:r>
      <w:r>
        <w:rPr>
          <w:color w:val="808030"/>
        </w:rPr>
        <w:t>*</w:t>
      </w:r>
      <w:r>
        <w:rPr>
          <w:color w:val="000000"/>
        </w:rPr>
        <w:t xml:space="preserve"> msg</w:t>
      </w:r>
      <w:r>
        <w:rPr>
          <w:color w:val="808030"/>
        </w:rPr>
        <w:t>)</w:t>
      </w:r>
      <w:r>
        <w:rPr>
          <w:color w:val="800080"/>
        </w:rPr>
        <w:t>;</w:t>
      </w:r>
    </w:p>
    <w:p w:rsidR="008F7A75" w:rsidRDefault="008F7A75" w:rsidP="008F7A75">
      <w:pPr>
        <w:pStyle w:val="HTMLPreformatted"/>
        <w:shd w:val="clear" w:color="auto" w:fill="FFFFFF"/>
        <w:rPr>
          <w:color w:val="000000"/>
        </w:rPr>
      </w:pPr>
      <w:r>
        <w:rPr>
          <w:b/>
          <w:bCs/>
          <w:color w:val="800000"/>
        </w:rPr>
        <w:t>void</w:t>
      </w:r>
      <w:r>
        <w:rPr>
          <w:color w:val="000000"/>
        </w:rPr>
        <w:t xml:space="preserve"> myAlert</w:t>
      </w:r>
      <w:r>
        <w:rPr>
          <w:color w:val="808030"/>
        </w:rPr>
        <w:t>(</w:t>
      </w:r>
      <w:r>
        <w:rPr>
          <w:b/>
          <w:bCs/>
          <w:color w:val="800000"/>
        </w:rPr>
        <w:t>const</w:t>
      </w:r>
      <w:r>
        <w:rPr>
          <w:color w:val="000000"/>
        </w:rPr>
        <w:t xml:space="preserve"> </w:t>
      </w:r>
      <w:r>
        <w:rPr>
          <w:b/>
          <w:bCs/>
          <w:color w:val="800000"/>
        </w:rPr>
        <w:t>char</w:t>
      </w:r>
      <w:r>
        <w:rPr>
          <w:color w:val="808030"/>
        </w:rPr>
        <w:t>*</w:t>
      </w:r>
      <w:r>
        <w:rPr>
          <w:color w:val="000000"/>
        </w:rPr>
        <w:t xml:space="preserve"> msg</w:t>
      </w:r>
      <w:r>
        <w:rPr>
          <w:color w:val="808030"/>
        </w:rPr>
        <w:t>)</w:t>
      </w:r>
      <w:r>
        <w:rPr>
          <w:color w:val="800080"/>
        </w:rPr>
        <w:t>;</w:t>
      </w:r>
    </w:p>
    <w:p w:rsidR="008F7A75" w:rsidRDefault="008F7A75" w:rsidP="008F7A75">
      <w:pPr>
        <w:pStyle w:val="HTMLPreformatted"/>
        <w:shd w:val="clear" w:color="auto" w:fill="FFFFFF"/>
        <w:rPr>
          <w:color w:val="000000"/>
        </w:rPr>
      </w:pPr>
      <w:r>
        <w:rPr>
          <w:color w:val="696969"/>
        </w:rPr>
        <w:t>//void myAlert(CStringA msg);</w:t>
      </w:r>
    </w:p>
    <w:p w:rsidR="008F7A75" w:rsidRDefault="008F7A75" w:rsidP="008F7A75">
      <w:pPr>
        <w:pStyle w:val="HTMLPreformatted"/>
        <w:shd w:val="clear" w:color="auto" w:fill="FFFFFF"/>
        <w:rPr>
          <w:color w:val="000000"/>
        </w:rPr>
      </w:pPr>
      <w:r>
        <w:rPr>
          <w:b/>
          <w:bCs/>
          <w:color w:val="800000"/>
        </w:rPr>
        <w:t>void</w:t>
      </w:r>
      <w:r>
        <w:rPr>
          <w:color w:val="000000"/>
        </w:rPr>
        <w:t xml:space="preserve"> myAlert</w:t>
      </w:r>
      <w:r>
        <w:rPr>
          <w:color w:val="808030"/>
        </w:rPr>
        <w:t>(</w:t>
      </w:r>
      <w:r>
        <w:rPr>
          <w:color w:val="000000"/>
        </w:rPr>
        <w:t>System</w:t>
      </w:r>
      <w:r>
        <w:rPr>
          <w:color w:val="800080"/>
        </w:rPr>
        <w:t>::</w:t>
      </w:r>
      <w:r>
        <w:rPr>
          <w:color w:val="603000"/>
        </w:rPr>
        <w:t>String</w:t>
      </w:r>
      <w:r>
        <w:rPr>
          <w:color w:val="808030"/>
        </w:rPr>
        <w:t>^</w:t>
      </w:r>
      <w:r>
        <w:rPr>
          <w:color w:val="000000"/>
        </w:rPr>
        <w:t xml:space="preserve"> msg</w:t>
      </w:r>
      <w:r>
        <w:rPr>
          <w:color w:val="808030"/>
        </w:rPr>
        <w:t>)</w:t>
      </w:r>
      <w:r>
        <w:rPr>
          <w:color w:val="800080"/>
        </w:rPr>
        <w:t>;</w:t>
      </w:r>
    </w:p>
    <w:p w:rsidR="008F7A75" w:rsidRDefault="008F7A75" w:rsidP="00594082">
      <w:pPr>
        <w:rPr>
          <w:lang w:val="en-US"/>
        </w:rPr>
      </w:pPr>
    </w:p>
    <w:p w:rsidR="008F7A75" w:rsidRDefault="008F7A75" w:rsidP="00594082">
      <w:pPr>
        <w:rPr>
          <w:lang w:val="en-US"/>
        </w:rPr>
      </w:pPr>
    </w:p>
    <w:p w:rsidR="008F7A75" w:rsidRPr="008F7A75" w:rsidRDefault="008F7A75" w:rsidP="00594082">
      <w:pPr>
        <w:rPr>
          <w:i/>
          <w:lang w:val="en-US"/>
        </w:rPr>
      </w:pPr>
      <w:r>
        <w:rPr>
          <w:i/>
          <w:lang w:val="en-US"/>
        </w:rPr>
        <w:t>pch.h</w:t>
      </w:r>
    </w:p>
    <w:p w:rsidR="008F7A75" w:rsidRDefault="008F7A75" w:rsidP="008F7A75">
      <w:pPr>
        <w:pStyle w:val="HTMLPreformatted"/>
        <w:shd w:val="clear" w:color="auto" w:fill="FFFFFF"/>
        <w:rPr>
          <w:color w:val="000000"/>
        </w:rPr>
      </w:pPr>
      <w:r>
        <w:rPr>
          <w:color w:val="696969"/>
        </w:rPr>
        <w:t>// pch.h: This is a precompiled header file.</w:t>
      </w:r>
    </w:p>
    <w:p w:rsidR="008F7A75" w:rsidRDefault="008F7A75" w:rsidP="008F7A75">
      <w:pPr>
        <w:pStyle w:val="HTMLPreformatted"/>
        <w:shd w:val="clear" w:color="auto" w:fill="FFFFFF"/>
        <w:rPr>
          <w:color w:val="000000"/>
        </w:rPr>
      </w:pPr>
      <w:r>
        <w:rPr>
          <w:color w:val="696969"/>
        </w:rPr>
        <w:t>// Files listed below are compiled only once, improving build performance for future builds.</w:t>
      </w:r>
    </w:p>
    <w:p w:rsidR="008F7A75" w:rsidRDefault="008F7A75" w:rsidP="008F7A75">
      <w:pPr>
        <w:pStyle w:val="HTMLPreformatted"/>
        <w:shd w:val="clear" w:color="auto" w:fill="FFFFFF"/>
        <w:rPr>
          <w:color w:val="000000"/>
        </w:rPr>
      </w:pPr>
      <w:r>
        <w:rPr>
          <w:color w:val="696969"/>
        </w:rPr>
        <w:t>// This also affects IntelliSense performance, including code completion and many code browsing features.</w:t>
      </w:r>
    </w:p>
    <w:p w:rsidR="008F7A75" w:rsidRDefault="008F7A75" w:rsidP="008F7A75">
      <w:pPr>
        <w:pStyle w:val="HTMLPreformatted"/>
        <w:shd w:val="clear" w:color="auto" w:fill="FFFFFF"/>
        <w:rPr>
          <w:color w:val="000000"/>
        </w:rPr>
      </w:pPr>
      <w:r>
        <w:rPr>
          <w:color w:val="696969"/>
        </w:rPr>
        <w:t>// However, files listed here are ALL re-compiled if any one of them is updated between builds.</w:t>
      </w:r>
    </w:p>
    <w:p w:rsidR="008F7A75" w:rsidRDefault="008F7A75" w:rsidP="008F7A75">
      <w:pPr>
        <w:pStyle w:val="HTMLPreformatted"/>
        <w:shd w:val="clear" w:color="auto" w:fill="FFFFFF"/>
        <w:rPr>
          <w:color w:val="000000"/>
        </w:rPr>
      </w:pPr>
      <w:r>
        <w:rPr>
          <w:color w:val="696969"/>
        </w:rPr>
        <w:t>// Do not add files here that you will be updating frequently as this negates the performance advantage.</w:t>
      </w:r>
    </w:p>
    <w:p w:rsidR="008F7A75" w:rsidRDefault="008F7A75" w:rsidP="008F7A75">
      <w:pPr>
        <w:pStyle w:val="HTMLPreformatted"/>
        <w:shd w:val="clear" w:color="auto" w:fill="FFFFFF"/>
        <w:rPr>
          <w:color w:val="000000"/>
        </w:rPr>
      </w:pPr>
    </w:p>
    <w:p w:rsidR="008F7A75" w:rsidRDefault="008F7A75" w:rsidP="008F7A75">
      <w:pPr>
        <w:pStyle w:val="HTMLPreformatted"/>
        <w:shd w:val="clear" w:color="auto" w:fill="FFFFFF"/>
        <w:rPr>
          <w:color w:val="000000"/>
        </w:rPr>
      </w:pPr>
      <w:r>
        <w:rPr>
          <w:color w:val="004A43"/>
        </w:rPr>
        <w:t>#ifndef PCH_H</w:t>
      </w:r>
    </w:p>
    <w:p w:rsidR="008F7A75" w:rsidRDefault="008F7A75" w:rsidP="008F7A75">
      <w:pPr>
        <w:pStyle w:val="HTMLPreformatted"/>
        <w:shd w:val="clear" w:color="auto" w:fill="FFFFFF"/>
        <w:rPr>
          <w:color w:val="000000"/>
        </w:rPr>
      </w:pPr>
      <w:r>
        <w:rPr>
          <w:color w:val="004A43"/>
        </w:rPr>
        <w:t>#define PCH_H</w:t>
      </w:r>
    </w:p>
    <w:p w:rsidR="008F7A75" w:rsidRDefault="008F7A75" w:rsidP="008F7A75">
      <w:pPr>
        <w:pStyle w:val="HTMLPreformatted"/>
        <w:shd w:val="clear" w:color="auto" w:fill="FFFFFF"/>
        <w:rPr>
          <w:color w:val="000000"/>
        </w:rPr>
      </w:pPr>
    </w:p>
    <w:p w:rsidR="008F7A75" w:rsidRDefault="008F7A75" w:rsidP="008F7A75">
      <w:pPr>
        <w:pStyle w:val="HTMLPreformatted"/>
        <w:shd w:val="clear" w:color="auto" w:fill="FFFFFF"/>
        <w:rPr>
          <w:color w:val="000000"/>
        </w:rPr>
      </w:pPr>
      <w:r>
        <w:rPr>
          <w:color w:val="004A43"/>
        </w:rPr>
        <w:t>#define _CRT_SECURE_NO_WARNINGS</w:t>
      </w:r>
    </w:p>
    <w:p w:rsidR="008F7A75" w:rsidRDefault="008F7A75" w:rsidP="008F7A75">
      <w:pPr>
        <w:pStyle w:val="HTMLPreformatted"/>
        <w:shd w:val="clear" w:color="auto" w:fill="FFFFFF"/>
        <w:rPr>
          <w:color w:val="000000"/>
        </w:rPr>
      </w:pPr>
    </w:p>
    <w:p w:rsidR="008F7A75" w:rsidRDefault="008F7A75" w:rsidP="008F7A75">
      <w:pPr>
        <w:pStyle w:val="HTMLPreformatted"/>
        <w:shd w:val="clear" w:color="auto" w:fill="FFFFFF"/>
        <w:rPr>
          <w:color w:val="000000"/>
        </w:rPr>
      </w:pPr>
      <w:r>
        <w:rPr>
          <w:color w:val="004A43"/>
        </w:rPr>
        <w:t xml:space="preserve">#include </w:t>
      </w:r>
      <w:r>
        <w:rPr>
          <w:color w:val="800000"/>
        </w:rPr>
        <w:t>"</w:t>
      </w:r>
      <w:r>
        <w:rPr>
          <w:color w:val="40015A"/>
        </w:rPr>
        <w:t>Header.h</w:t>
      </w:r>
      <w:r>
        <w:rPr>
          <w:color w:val="800000"/>
        </w:rPr>
        <w:t>"</w:t>
      </w:r>
    </w:p>
    <w:p w:rsidR="008F7A75" w:rsidRDefault="008F7A75" w:rsidP="008F7A75">
      <w:pPr>
        <w:pStyle w:val="HTMLPreformatted"/>
        <w:shd w:val="clear" w:color="auto" w:fill="FFFFFF"/>
        <w:rPr>
          <w:color w:val="000000"/>
        </w:rPr>
      </w:pPr>
      <w:r>
        <w:rPr>
          <w:color w:val="004A43"/>
        </w:rPr>
        <w:t xml:space="preserve">#include </w:t>
      </w:r>
      <w:r>
        <w:rPr>
          <w:color w:val="800000"/>
        </w:rPr>
        <w:t>"</w:t>
      </w:r>
      <w:r>
        <w:rPr>
          <w:color w:val="40015A"/>
        </w:rPr>
        <w:t>StdAfx.h</w:t>
      </w:r>
      <w:r>
        <w:rPr>
          <w:color w:val="800000"/>
        </w:rPr>
        <w:t>"</w:t>
      </w:r>
    </w:p>
    <w:p w:rsidR="008F7A75" w:rsidRDefault="008F7A75" w:rsidP="008F7A75">
      <w:pPr>
        <w:pStyle w:val="HTMLPreformatted"/>
        <w:shd w:val="clear" w:color="auto" w:fill="FFFFFF"/>
        <w:rPr>
          <w:color w:val="000000"/>
        </w:rPr>
      </w:pPr>
      <w:r>
        <w:rPr>
          <w:color w:val="004A43"/>
        </w:rPr>
        <w:t xml:space="preserve">#include </w:t>
      </w:r>
      <w:r>
        <w:rPr>
          <w:color w:val="800000"/>
        </w:rPr>
        <w:t>"</w:t>
      </w:r>
      <w:r>
        <w:rPr>
          <w:color w:val="40015A"/>
        </w:rPr>
        <w:t>form_reg_ver_method.h</w:t>
      </w:r>
      <w:r>
        <w:rPr>
          <w:color w:val="800000"/>
        </w:rPr>
        <w:t>"</w:t>
      </w:r>
    </w:p>
    <w:p w:rsidR="008F7A75" w:rsidRDefault="008F7A75" w:rsidP="008F7A75">
      <w:pPr>
        <w:pStyle w:val="HTMLPreformatted"/>
        <w:shd w:val="clear" w:color="auto" w:fill="FFFFFF"/>
        <w:rPr>
          <w:color w:val="000000"/>
        </w:rPr>
      </w:pPr>
      <w:r>
        <w:rPr>
          <w:color w:val="004A43"/>
        </w:rPr>
        <w:t xml:space="preserve">#include </w:t>
      </w:r>
      <w:r>
        <w:rPr>
          <w:color w:val="800000"/>
        </w:rPr>
        <w:t>"</w:t>
      </w:r>
      <w:r>
        <w:rPr>
          <w:color w:val="40015A"/>
        </w:rPr>
        <w:t>form_start.h</w:t>
      </w:r>
      <w:r>
        <w:rPr>
          <w:color w:val="800000"/>
        </w:rPr>
        <w:t>"</w:t>
      </w:r>
    </w:p>
    <w:p w:rsidR="008F7A75" w:rsidRDefault="008F7A75" w:rsidP="008F7A75">
      <w:pPr>
        <w:pStyle w:val="HTMLPreformatted"/>
        <w:shd w:val="clear" w:color="auto" w:fill="FFFFFF"/>
        <w:rPr>
          <w:color w:val="000000"/>
        </w:rPr>
      </w:pPr>
    </w:p>
    <w:p w:rsidR="008F7A75" w:rsidRDefault="008F7A75" w:rsidP="008F7A75">
      <w:pPr>
        <w:pStyle w:val="HTMLPreformatted"/>
        <w:shd w:val="clear" w:color="auto" w:fill="FFFFFF"/>
        <w:rPr>
          <w:color w:val="000000"/>
        </w:rPr>
      </w:pPr>
      <w:r>
        <w:rPr>
          <w:color w:val="696969"/>
        </w:rPr>
        <w:t>// add headers that you want to pre-compile here</w:t>
      </w:r>
    </w:p>
    <w:p w:rsidR="008F7A75" w:rsidRDefault="008F7A75" w:rsidP="008F7A75">
      <w:pPr>
        <w:pStyle w:val="HTMLPreformatted"/>
        <w:shd w:val="clear" w:color="auto" w:fill="FFFFFF"/>
        <w:rPr>
          <w:color w:val="000000"/>
        </w:rPr>
      </w:pPr>
    </w:p>
    <w:p w:rsidR="008F7A75" w:rsidRDefault="008F7A75" w:rsidP="008F7A75">
      <w:pPr>
        <w:pStyle w:val="HTMLPreformatted"/>
        <w:shd w:val="clear" w:color="auto" w:fill="FFFFFF"/>
        <w:rPr>
          <w:color w:val="000000"/>
        </w:rPr>
      </w:pPr>
    </w:p>
    <w:p w:rsidR="008F7A75" w:rsidRDefault="008F7A75" w:rsidP="008F7A75">
      <w:pPr>
        <w:pStyle w:val="HTMLPreformatted"/>
        <w:shd w:val="clear" w:color="auto" w:fill="FFFFFF"/>
        <w:rPr>
          <w:color w:val="000000"/>
        </w:rPr>
      </w:pPr>
    </w:p>
    <w:p w:rsidR="008F7A75" w:rsidRDefault="008F7A75" w:rsidP="008F7A75">
      <w:pPr>
        <w:pStyle w:val="HTMLPreformatted"/>
        <w:shd w:val="clear" w:color="auto" w:fill="FFFFFF"/>
        <w:rPr>
          <w:color w:val="000000"/>
        </w:rPr>
      </w:pPr>
      <w:r>
        <w:rPr>
          <w:color w:val="004A43"/>
        </w:rPr>
        <w:t xml:space="preserve">#endif </w:t>
      </w:r>
      <w:r>
        <w:rPr>
          <w:color w:val="696969"/>
        </w:rPr>
        <w:t>//PCH_H</w:t>
      </w:r>
    </w:p>
    <w:p w:rsidR="008F7A75" w:rsidRDefault="008F7A75" w:rsidP="00594082">
      <w:pPr>
        <w:rPr>
          <w:lang w:val="en-US"/>
        </w:rPr>
      </w:pPr>
    </w:p>
    <w:p w:rsidR="008F7A75" w:rsidRDefault="008F7A75" w:rsidP="00594082">
      <w:pPr>
        <w:rPr>
          <w:lang w:val="en-US"/>
        </w:rPr>
      </w:pPr>
    </w:p>
    <w:p w:rsidR="008F7A75" w:rsidRPr="008F7A75" w:rsidRDefault="008F7A75" w:rsidP="00594082">
      <w:pPr>
        <w:rPr>
          <w:i/>
          <w:lang w:val="en-US"/>
        </w:rPr>
      </w:pPr>
      <w:r>
        <w:rPr>
          <w:i/>
          <w:lang w:val="en-US"/>
        </w:rPr>
        <w:t>Resource.h</w:t>
      </w:r>
    </w:p>
    <w:p w:rsidR="008F7A75" w:rsidRDefault="008F7A75" w:rsidP="008F7A75">
      <w:pPr>
        <w:pStyle w:val="HTMLPreformatted"/>
        <w:shd w:val="clear" w:color="auto" w:fill="FFFFFF"/>
        <w:rPr>
          <w:color w:val="000000"/>
        </w:rPr>
      </w:pPr>
      <w:r>
        <w:rPr>
          <w:color w:val="696969"/>
        </w:rPr>
        <w:t>//{{NO_DEPENDENCIES}}</w:t>
      </w:r>
    </w:p>
    <w:p w:rsidR="008F7A75" w:rsidRDefault="008F7A75" w:rsidP="008F7A75">
      <w:pPr>
        <w:pStyle w:val="HTMLPreformatted"/>
        <w:shd w:val="clear" w:color="auto" w:fill="FFFFFF"/>
        <w:rPr>
          <w:color w:val="000000"/>
        </w:rPr>
      </w:pPr>
      <w:r>
        <w:rPr>
          <w:color w:val="696969"/>
        </w:rPr>
        <w:t>// Microsoft Developer Studio generated include file.</w:t>
      </w:r>
    </w:p>
    <w:p w:rsidR="008F7A75" w:rsidRDefault="008F7A75" w:rsidP="008F7A75">
      <w:pPr>
        <w:pStyle w:val="HTMLPreformatted"/>
        <w:shd w:val="clear" w:color="auto" w:fill="FFFFFF"/>
        <w:rPr>
          <w:color w:val="000000"/>
        </w:rPr>
      </w:pPr>
      <w:r>
        <w:rPr>
          <w:color w:val="696969"/>
        </w:rPr>
        <w:t>// Used by KS.rc</w:t>
      </w:r>
    </w:p>
    <w:p w:rsidR="008F7A75" w:rsidRDefault="008F7A75" w:rsidP="008F7A75">
      <w:pPr>
        <w:pStyle w:val="HTMLPreformatted"/>
        <w:shd w:val="clear" w:color="auto" w:fill="FFFFFF"/>
        <w:rPr>
          <w:color w:val="000000"/>
        </w:rPr>
      </w:pPr>
      <w:r>
        <w:rPr>
          <w:color w:val="696969"/>
        </w:rPr>
        <w:lastRenderedPageBreak/>
        <w:t>//</w:t>
      </w:r>
    </w:p>
    <w:p w:rsidR="008F7A75" w:rsidRDefault="008F7A75" w:rsidP="008F7A75">
      <w:pPr>
        <w:pStyle w:val="HTMLPreformatted"/>
        <w:shd w:val="clear" w:color="auto" w:fill="FFFFFF"/>
        <w:rPr>
          <w:color w:val="000000"/>
        </w:rPr>
      </w:pPr>
      <w:r>
        <w:rPr>
          <w:color w:val="004A43"/>
        </w:rPr>
        <w:t>#define IDD_ABOUTBOX                    100</w:t>
      </w:r>
    </w:p>
    <w:p w:rsidR="008F7A75" w:rsidRDefault="008F7A75" w:rsidP="008F7A75">
      <w:pPr>
        <w:pStyle w:val="HTMLPreformatted"/>
        <w:shd w:val="clear" w:color="auto" w:fill="FFFFFF"/>
        <w:rPr>
          <w:color w:val="000000"/>
        </w:rPr>
      </w:pPr>
      <w:r>
        <w:rPr>
          <w:color w:val="004A43"/>
        </w:rPr>
        <w:t>#define IDP_OLE_INIT_FAILED             100</w:t>
      </w:r>
    </w:p>
    <w:p w:rsidR="008F7A75" w:rsidRDefault="008F7A75" w:rsidP="008F7A75">
      <w:pPr>
        <w:pStyle w:val="HTMLPreformatted"/>
        <w:shd w:val="clear" w:color="auto" w:fill="FFFFFF"/>
        <w:rPr>
          <w:color w:val="000000"/>
        </w:rPr>
      </w:pPr>
      <w:r>
        <w:rPr>
          <w:color w:val="004A43"/>
        </w:rPr>
        <w:t>#define IDR_MAINFRAME                   128</w:t>
      </w:r>
    </w:p>
    <w:p w:rsidR="008F7A75" w:rsidRDefault="008F7A75" w:rsidP="008F7A75">
      <w:pPr>
        <w:pStyle w:val="HTMLPreformatted"/>
        <w:shd w:val="clear" w:color="auto" w:fill="FFFFFF"/>
        <w:rPr>
          <w:color w:val="000000"/>
        </w:rPr>
      </w:pPr>
      <w:r>
        <w:rPr>
          <w:color w:val="004A43"/>
        </w:rPr>
        <w:t>#define IDR_KSTYPE                      129</w:t>
      </w:r>
    </w:p>
    <w:p w:rsidR="008F7A75" w:rsidRDefault="008F7A75" w:rsidP="008F7A75">
      <w:pPr>
        <w:pStyle w:val="HTMLPreformatted"/>
        <w:shd w:val="clear" w:color="auto" w:fill="FFFFFF"/>
        <w:rPr>
          <w:color w:val="000000"/>
        </w:rPr>
      </w:pPr>
      <w:r>
        <w:rPr>
          <w:color w:val="004A43"/>
        </w:rPr>
        <w:t>#define IDD_RESULT                      134</w:t>
      </w:r>
    </w:p>
    <w:p w:rsidR="008F7A75" w:rsidRDefault="008F7A75" w:rsidP="008F7A75">
      <w:pPr>
        <w:pStyle w:val="HTMLPreformatted"/>
        <w:shd w:val="clear" w:color="auto" w:fill="FFFFFF"/>
        <w:rPr>
          <w:color w:val="000000"/>
        </w:rPr>
      </w:pPr>
      <w:r>
        <w:rPr>
          <w:color w:val="004A43"/>
        </w:rPr>
        <w:t>#define IDD_HANDTEST                    140</w:t>
      </w:r>
    </w:p>
    <w:p w:rsidR="008F7A75" w:rsidRDefault="008F7A75" w:rsidP="008F7A75">
      <w:pPr>
        <w:pStyle w:val="HTMLPreformatted"/>
        <w:shd w:val="clear" w:color="auto" w:fill="FFFFFF"/>
        <w:rPr>
          <w:color w:val="000000"/>
        </w:rPr>
      </w:pPr>
      <w:r>
        <w:rPr>
          <w:color w:val="004A43"/>
        </w:rPr>
        <w:t>#define IDD_PRDLG                       142</w:t>
      </w:r>
    </w:p>
    <w:p w:rsidR="008F7A75" w:rsidRDefault="008F7A75" w:rsidP="008F7A75">
      <w:pPr>
        <w:pStyle w:val="HTMLPreformatted"/>
        <w:shd w:val="clear" w:color="auto" w:fill="FFFFFF"/>
        <w:rPr>
          <w:color w:val="000000"/>
        </w:rPr>
      </w:pPr>
      <w:r>
        <w:rPr>
          <w:color w:val="004A43"/>
        </w:rPr>
        <w:t>#define IDI_NORMFACE                    144</w:t>
      </w:r>
    </w:p>
    <w:p w:rsidR="008F7A75" w:rsidRDefault="008F7A75" w:rsidP="008F7A75">
      <w:pPr>
        <w:pStyle w:val="HTMLPreformatted"/>
        <w:shd w:val="clear" w:color="auto" w:fill="FFFFFF"/>
        <w:rPr>
          <w:color w:val="000000"/>
        </w:rPr>
      </w:pPr>
      <w:r>
        <w:rPr>
          <w:color w:val="004A43"/>
        </w:rPr>
        <w:t>#define IDI_WORK                        145</w:t>
      </w:r>
    </w:p>
    <w:p w:rsidR="008F7A75" w:rsidRDefault="008F7A75" w:rsidP="008F7A75">
      <w:pPr>
        <w:pStyle w:val="HTMLPreformatted"/>
        <w:shd w:val="clear" w:color="auto" w:fill="FFFFFF"/>
        <w:rPr>
          <w:color w:val="000000"/>
        </w:rPr>
      </w:pPr>
      <w:r>
        <w:rPr>
          <w:color w:val="004A43"/>
        </w:rPr>
        <w:t>#define IDI_OKFACE                      146</w:t>
      </w:r>
    </w:p>
    <w:p w:rsidR="008F7A75" w:rsidRDefault="008F7A75" w:rsidP="008F7A75">
      <w:pPr>
        <w:pStyle w:val="HTMLPreformatted"/>
        <w:shd w:val="clear" w:color="auto" w:fill="FFFFFF"/>
        <w:rPr>
          <w:color w:val="000000"/>
        </w:rPr>
      </w:pPr>
      <w:r>
        <w:rPr>
          <w:color w:val="004A43"/>
        </w:rPr>
        <w:t>#define IDI_ABORTFACE                   147</w:t>
      </w:r>
    </w:p>
    <w:p w:rsidR="008F7A75" w:rsidRDefault="008F7A75" w:rsidP="008F7A75">
      <w:pPr>
        <w:pStyle w:val="HTMLPreformatted"/>
        <w:shd w:val="clear" w:color="auto" w:fill="FFFFFF"/>
        <w:rPr>
          <w:color w:val="000000"/>
        </w:rPr>
      </w:pPr>
      <w:r>
        <w:rPr>
          <w:color w:val="004A43"/>
        </w:rPr>
        <w:t>#define IDD_VERMET                      148</w:t>
      </w:r>
    </w:p>
    <w:p w:rsidR="008F7A75" w:rsidRDefault="008F7A75" w:rsidP="008F7A75">
      <w:pPr>
        <w:pStyle w:val="HTMLPreformatted"/>
        <w:shd w:val="clear" w:color="auto" w:fill="FFFFFF"/>
        <w:rPr>
          <w:color w:val="000000"/>
        </w:rPr>
      </w:pPr>
      <w:r>
        <w:rPr>
          <w:color w:val="004A43"/>
        </w:rPr>
        <w:t>#define IDD_ALLPRDLG                    149</w:t>
      </w:r>
    </w:p>
    <w:p w:rsidR="008F7A75" w:rsidRDefault="008F7A75" w:rsidP="008F7A75">
      <w:pPr>
        <w:pStyle w:val="HTMLPreformatted"/>
        <w:shd w:val="clear" w:color="auto" w:fill="FFFFFF"/>
        <w:rPr>
          <w:color w:val="000000"/>
        </w:rPr>
      </w:pPr>
      <w:r>
        <w:rPr>
          <w:color w:val="004A43"/>
        </w:rPr>
        <w:t>#define IDC_RICHEDIT1                   1013</w:t>
      </w:r>
    </w:p>
    <w:p w:rsidR="008F7A75" w:rsidRDefault="008F7A75" w:rsidP="008F7A75">
      <w:pPr>
        <w:pStyle w:val="HTMLPreformatted"/>
        <w:shd w:val="clear" w:color="auto" w:fill="FFFFFF"/>
        <w:rPr>
          <w:color w:val="000000"/>
        </w:rPr>
      </w:pPr>
      <w:r>
        <w:rPr>
          <w:color w:val="004A43"/>
        </w:rPr>
        <w:t>#define IDC_BUTTON                      1014</w:t>
      </w:r>
    </w:p>
    <w:p w:rsidR="008F7A75" w:rsidRDefault="008F7A75" w:rsidP="008F7A75">
      <w:pPr>
        <w:pStyle w:val="HTMLPreformatted"/>
        <w:shd w:val="clear" w:color="auto" w:fill="FFFFFF"/>
        <w:rPr>
          <w:color w:val="000000"/>
        </w:rPr>
      </w:pPr>
      <w:r>
        <w:rPr>
          <w:color w:val="004A43"/>
        </w:rPr>
        <w:t>#define IDC_INPAT                       1017</w:t>
      </w:r>
    </w:p>
    <w:p w:rsidR="008F7A75" w:rsidRDefault="008F7A75" w:rsidP="008F7A75">
      <w:pPr>
        <w:pStyle w:val="HTMLPreformatted"/>
        <w:shd w:val="clear" w:color="auto" w:fill="FFFFFF"/>
        <w:rPr>
          <w:color w:val="000000"/>
        </w:rPr>
      </w:pPr>
      <w:r>
        <w:rPr>
          <w:color w:val="004A43"/>
        </w:rPr>
        <w:t>#define IDC_OUTPAT                      1018</w:t>
      </w:r>
    </w:p>
    <w:p w:rsidR="008F7A75" w:rsidRDefault="008F7A75" w:rsidP="008F7A75">
      <w:pPr>
        <w:pStyle w:val="HTMLPreformatted"/>
        <w:shd w:val="clear" w:color="auto" w:fill="FFFFFF"/>
        <w:rPr>
          <w:color w:val="000000"/>
        </w:rPr>
      </w:pPr>
      <w:r>
        <w:rPr>
          <w:color w:val="004A43"/>
        </w:rPr>
        <w:t>#define IDC_MODEL                       1019</w:t>
      </w:r>
    </w:p>
    <w:p w:rsidR="008F7A75" w:rsidRDefault="008F7A75" w:rsidP="008F7A75">
      <w:pPr>
        <w:pStyle w:val="HTMLPreformatted"/>
        <w:shd w:val="clear" w:color="auto" w:fill="FFFFFF"/>
        <w:rPr>
          <w:color w:val="000000"/>
        </w:rPr>
      </w:pPr>
      <w:r>
        <w:rPr>
          <w:color w:val="004A43"/>
        </w:rPr>
        <w:t>#define IDC_LISTPAT                     1020</w:t>
      </w:r>
    </w:p>
    <w:p w:rsidR="008F7A75" w:rsidRDefault="008F7A75" w:rsidP="008F7A75">
      <w:pPr>
        <w:pStyle w:val="HTMLPreformatted"/>
        <w:shd w:val="clear" w:color="auto" w:fill="FFFFFF"/>
        <w:rPr>
          <w:color w:val="000000"/>
        </w:rPr>
      </w:pPr>
      <w:r>
        <w:rPr>
          <w:color w:val="004A43"/>
        </w:rPr>
        <w:t>#define IDC_LISTOUT                     1021</w:t>
      </w:r>
    </w:p>
    <w:p w:rsidR="008F7A75" w:rsidRDefault="008F7A75" w:rsidP="008F7A75">
      <w:pPr>
        <w:pStyle w:val="HTMLPreformatted"/>
        <w:shd w:val="clear" w:color="auto" w:fill="FFFFFF"/>
        <w:rPr>
          <w:color w:val="000000"/>
        </w:rPr>
      </w:pPr>
      <w:r>
        <w:rPr>
          <w:color w:val="004A43"/>
        </w:rPr>
        <w:t>#define IDC_KURPATLENGTH                1022</w:t>
      </w:r>
    </w:p>
    <w:p w:rsidR="008F7A75" w:rsidRDefault="008F7A75" w:rsidP="008F7A75">
      <w:pPr>
        <w:pStyle w:val="HTMLPreformatted"/>
        <w:shd w:val="clear" w:color="auto" w:fill="FFFFFF"/>
        <w:rPr>
          <w:color w:val="000000"/>
        </w:rPr>
      </w:pPr>
      <w:r>
        <w:rPr>
          <w:color w:val="004A43"/>
        </w:rPr>
        <w:t>#define IDC_L                           1023</w:t>
      </w:r>
    </w:p>
    <w:p w:rsidR="008F7A75" w:rsidRDefault="008F7A75" w:rsidP="008F7A75">
      <w:pPr>
        <w:pStyle w:val="HTMLPreformatted"/>
        <w:shd w:val="clear" w:color="auto" w:fill="FFFFFF"/>
        <w:rPr>
          <w:color w:val="000000"/>
        </w:rPr>
      </w:pPr>
      <w:r>
        <w:rPr>
          <w:color w:val="004A43"/>
        </w:rPr>
        <w:t>#define IDC_ACTION                      1027</w:t>
      </w:r>
    </w:p>
    <w:p w:rsidR="008F7A75" w:rsidRDefault="008F7A75" w:rsidP="008F7A75">
      <w:pPr>
        <w:pStyle w:val="HTMLPreformatted"/>
        <w:shd w:val="clear" w:color="auto" w:fill="FFFFFF"/>
        <w:rPr>
          <w:color w:val="000000"/>
        </w:rPr>
      </w:pPr>
      <w:r>
        <w:rPr>
          <w:color w:val="004A43"/>
        </w:rPr>
        <w:t>#define IDC_START                       1028</w:t>
      </w:r>
    </w:p>
    <w:p w:rsidR="008F7A75" w:rsidRDefault="008F7A75" w:rsidP="008F7A75">
      <w:pPr>
        <w:pStyle w:val="HTMLPreformatted"/>
        <w:shd w:val="clear" w:color="auto" w:fill="FFFFFF"/>
        <w:rPr>
          <w:color w:val="000000"/>
        </w:rPr>
      </w:pPr>
      <w:r>
        <w:rPr>
          <w:color w:val="004A43"/>
        </w:rPr>
        <w:t>#define IDC_NUMFAULTS                   1029</w:t>
      </w:r>
    </w:p>
    <w:p w:rsidR="008F7A75" w:rsidRDefault="008F7A75" w:rsidP="008F7A75">
      <w:pPr>
        <w:pStyle w:val="HTMLPreformatted"/>
        <w:shd w:val="clear" w:color="auto" w:fill="FFFFFF"/>
        <w:rPr>
          <w:color w:val="000000"/>
        </w:rPr>
      </w:pPr>
      <w:r>
        <w:rPr>
          <w:color w:val="004A43"/>
        </w:rPr>
        <w:t>#define IDC_PROGFAULTS                  1030</w:t>
      </w:r>
    </w:p>
    <w:p w:rsidR="008F7A75" w:rsidRDefault="008F7A75" w:rsidP="008F7A75">
      <w:pPr>
        <w:pStyle w:val="HTMLPreformatted"/>
        <w:shd w:val="clear" w:color="auto" w:fill="FFFFFF"/>
        <w:rPr>
          <w:color w:val="000000"/>
        </w:rPr>
      </w:pPr>
      <w:r>
        <w:rPr>
          <w:color w:val="004A43"/>
        </w:rPr>
        <w:t>#define IDC_TESTCOUNT                   1031</w:t>
      </w:r>
    </w:p>
    <w:p w:rsidR="008F7A75" w:rsidRDefault="008F7A75" w:rsidP="008F7A75">
      <w:pPr>
        <w:pStyle w:val="HTMLPreformatted"/>
        <w:shd w:val="clear" w:color="auto" w:fill="FFFFFF"/>
        <w:rPr>
          <w:color w:val="000000"/>
        </w:rPr>
      </w:pPr>
      <w:r>
        <w:rPr>
          <w:color w:val="004A43"/>
        </w:rPr>
        <w:t>#define IDC_STOP                        1032</w:t>
      </w:r>
    </w:p>
    <w:p w:rsidR="008F7A75" w:rsidRDefault="008F7A75" w:rsidP="008F7A75">
      <w:pPr>
        <w:pStyle w:val="HTMLPreformatted"/>
        <w:shd w:val="clear" w:color="auto" w:fill="FFFFFF"/>
        <w:rPr>
          <w:color w:val="000000"/>
        </w:rPr>
      </w:pPr>
      <w:r>
        <w:rPr>
          <w:color w:val="004A43"/>
        </w:rPr>
        <w:t>#define IDC_NUMPAT                      1033</w:t>
      </w:r>
    </w:p>
    <w:p w:rsidR="008F7A75" w:rsidRDefault="008F7A75" w:rsidP="008F7A75">
      <w:pPr>
        <w:pStyle w:val="HTMLPreformatted"/>
        <w:shd w:val="clear" w:color="auto" w:fill="FFFFFF"/>
        <w:rPr>
          <w:color w:val="000000"/>
        </w:rPr>
      </w:pPr>
      <w:r>
        <w:rPr>
          <w:color w:val="004A43"/>
        </w:rPr>
        <w:t>#define IDC_INFO                        1035</w:t>
      </w:r>
    </w:p>
    <w:p w:rsidR="008F7A75" w:rsidRDefault="008F7A75" w:rsidP="008F7A75">
      <w:pPr>
        <w:pStyle w:val="HTMLPreformatted"/>
        <w:shd w:val="clear" w:color="auto" w:fill="FFFFFF"/>
        <w:rPr>
          <w:color w:val="000000"/>
        </w:rPr>
      </w:pPr>
      <w:r>
        <w:rPr>
          <w:color w:val="004A43"/>
        </w:rPr>
        <w:t>#define IDC_PatFaults                   1036</w:t>
      </w:r>
    </w:p>
    <w:p w:rsidR="008F7A75" w:rsidRDefault="008F7A75" w:rsidP="008F7A75">
      <w:pPr>
        <w:pStyle w:val="HTMLPreformatted"/>
        <w:shd w:val="clear" w:color="auto" w:fill="FFFFFF"/>
        <w:rPr>
          <w:color w:val="000000"/>
        </w:rPr>
      </w:pPr>
      <w:r>
        <w:rPr>
          <w:color w:val="004A43"/>
        </w:rPr>
        <w:t>#define IDC_AllPatFaults                1037</w:t>
      </w:r>
    </w:p>
    <w:p w:rsidR="008F7A75" w:rsidRDefault="008F7A75" w:rsidP="008F7A75">
      <w:pPr>
        <w:pStyle w:val="HTMLPreformatted"/>
        <w:shd w:val="clear" w:color="auto" w:fill="FFFFFF"/>
        <w:rPr>
          <w:color w:val="000000"/>
        </w:rPr>
      </w:pPr>
      <w:r>
        <w:rPr>
          <w:color w:val="004A43"/>
        </w:rPr>
        <w:t>#define IDC_EDIT1                       1038</w:t>
      </w:r>
    </w:p>
    <w:p w:rsidR="008F7A75" w:rsidRDefault="008F7A75" w:rsidP="008F7A75">
      <w:pPr>
        <w:pStyle w:val="HTMLPreformatted"/>
        <w:shd w:val="clear" w:color="auto" w:fill="FFFFFF"/>
        <w:rPr>
          <w:color w:val="000000"/>
        </w:rPr>
      </w:pPr>
      <w:r>
        <w:rPr>
          <w:color w:val="004A43"/>
        </w:rPr>
        <w:t>#define IDC_EDIT2                       1039</w:t>
      </w:r>
    </w:p>
    <w:p w:rsidR="008F7A75" w:rsidRDefault="008F7A75" w:rsidP="008F7A75">
      <w:pPr>
        <w:pStyle w:val="HTMLPreformatted"/>
        <w:shd w:val="clear" w:color="auto" w:fill="FFFFFF"/>
        <w:rPr>
          <w:color w:val="000000"/>
        </w:rPr>
      </w:pPr>
      <w:r>
        <w:rPr>
          <w:color w:val="004A43"/>
        </w:rPr>
        <w:t>#define IDC_EDIT3                       1040</w:t>
      </w:r>
    </w:p>
    <w:p w:rsidR="008F7A75" w:rsidRDefault="008F7A75" w:rsidP="008F7A75">
      <w:pPr>
        <w:pStyle w:val="HTMLPreformatted"/>
        <w:shd w:val="clear" w:color="auto" w:fill="FFFFFF"/>
        <w:rPr>
          <w:color w:val="000000"/>
        </w:rPr>
      </w:pPr>
      <w:r>
        <w:rPr>
          <w:color w:val="004A43"/>
        </w:rPr>
        <w:t>#define IDC_GENERATE                    1041</w:t>
      </w:r>
    </w:p>
    <w:p w:rsidR="008F7A75" w:rsidRDefault="008F7A75" w:rsidP="008F7A75">
      <w:pPr>
        <w:pStyle w:val="HTMLPreformatted"/>
        <w:shd w:val="clear" w:color="auto" w:fill="FFFFFF"/>
        <w:rPr>
          <w:color w:val="000000"/>
        </w:rPr>
      </w:pPr>
      <w:r>
        <w:rPr>
          <w:color w:val="004A43"/>
        </w:rPr>
        <w:t>#define IDC_BAR                         1042</w:t>
      </w:r>
    </w:p>
    <w:p w:rsidR="008F7A75" w:rsidRDefault="008F7A75" w:rsidP="008F7A75">
      <w:pPr>
        <w:pStyle w:val="HTMLPreformatted"/>
        <w:shd w:val="clear" w:color="auto" w:fill="FFFFFF"/>
        <w:rPr>
          <w:color w:val="000000"/>
        </w:rPr>
      </w:pPr>
      <w:r>
        <w:rPr>
          <w:color w:val="004A43"/>
        </w:rPr>
        <w:t>#define IDC_NUMPATGEN                   1044</w:t>
      </w:r>
    </w:p>
    <w:p w:rsidR="008F7A75" w:rsidRDefault="008F7A75" w:rsidP="008F7A75">
      <w:pPr>
        <w:pStyle w:val="HTMLPreformatted"/>
        <w:shd w:val="clear" w:color="auto" w:fill="FFFFFF"/>
        <w:rPr>
          <w:color w:val="000000"/>
        </w:rPr>
      </w:pPr>
      <w:r>
        <w:rPr>
          <w:color w:val="004A43"/>
        </w:rPr>
        <w:t>#define IDC_PROGRESS1                   1045</w:t>
      </w:r>
    </w:p>
    <w:p w:rsidR="008F7A75" w:rsidRDefault="008F7A75" w:rsidP="008F7A75">
      <w:pPr>
        <w:pStyle w:val="HTMLPreformatted"/>
        <w:shd w:val="clear" w:color="auto" w:fill="FFFFFF"/>
        <w:rPr>
          <w:color w:val="000000"/>
        </w:rPr>
      </w:pPr>
      <w:r>
        <w:rPr>
          <w:color w:val="004A43"/>
        </w:rPr>
        <w:t>#define ID_RESULT_TEST                  32771</w:t>
      </w:r>
    </w:p>
    <w:p w:rsidR="008F7A75" w:rsidRDefault="008F7A75" w:rsidP="008F7A75">
      <w:pPr>
        <w:pStyle w:val="HTMLPreformatted"/>
        <w:shd w:val="clear" w:color="auto" w:fill="FFFFFF"/>
        <w:rPr>
          <w:color w:val="000000"/>
        </w:rPr>
      </w:pPr>
      <w:r>
        <w:rPr>
          <w:color w:val="004A43"/>
        </w:rPr>
        <w:t>#define ID_RESULT_FAULTS                32772</w:t>
      </w:r>
    </w:p>
    <w:p w:rsidR="008F7A75" w:rsidRDefault="008F7A75" w:rsidP="008F7A75">
      <w:pPr>
        <w:pStyle w:val="HTMLPreformatted"/>
        <w:shd w:val="clear" w:color="auto" w:fill="FFFFFF"/>
        <w:rPr>
          <w:color w:val="000000"/>
        </w:rPr>
      </w:pPr>
      <w:r>
        <w:rPr>
          <w:color w:val="004A43"/>
        </w:rPr>
        <w:t>#define ID_RESULT_PROTOKOL              32773</w:t>
      </w:r>
    </w:p>
    <w:p w:rsidR="008F7A75" w:rsidRDefault="008F7A75" w:rsidP="008F7A75">
      <w:pPr>
        <w:pStyle w:val="HTMLPreformatted"/>
        <w:shd w:val="clear" w:color="auto" w:fill="FFFFFF"/>
        <w:rPr>
          <w:color w:val="000000"/>
        </w:rPr>
      </w:pPr>
      <w:r>
        <w:rPr>
          <w:color w:val="004A43"/>
        </w:rPr>
        <w:t>#define ID_TESTING_RM                   32774</w:t>
      </w:r>
    </w:p>
    <w:p w:rsidR="008F7A75" w:rsidRDefault="008F7A75" w:rsidP="008F7A75">
      <w:pPr>
        <w:pStyle w:val="HTMLPreformatted"/>
        <w:shd w:val="clear" w:color="auto" w:fill="FFFFFF"/>
        <w:rPr>
          <w:color w:val="000000"/>
        </w:rPr>
      </w:pPr>
      <w:r>
        <w:rPr>
          <w:color w:val="004A43"/>
        </w:rPr>
        <w:t>#define ID_MENUITEM32775                32775</w:t>
      </w:r>
    </w:p>
    <w:p w:rsidR="008F7A75" w:rsidRDefault="008F7A75" w:rsidP="008F7A75">
      <w:pPr>
        <w:pStyle w:val="HTMLPreformatted"/>
        <w:shd w:val="clear" w:color="auto" w:fill="FFFFFF"/>
        <w:rPr>
          <w:color w:val="000000"/>
        </w:rPr>
      </w:pPr>
      <w:r>
        <w:rPr>
          <w:color w:val="004A43"/>
        </w:rPr>
        <w:t>#define ID_RESULT_CLEAR                 32776</w:t>
      </w:r>
    </w:p>
    <w:p w:rsidR="008F7A75" w:rsidRDefault="008F7A75" w:rsidP="008F7A75">
      <w:pPr>
        <w:pStyle w:val="HTMLPreformatted"/>
        <w:shd w:val="clear" w:color="auto" w:fill="FFFFFF"/>
        <w:rPr>
          <w:color w:val="000000"/>
        </w:rPr>
      </w:pPr>
      <w:r>
        <w:rPr>
          <w:color w:val="004A43"/>
        </w:rPr>
        <w:t>#define ID__TEXNOLOGI                   32777</w:t>
      </w:r>
    </w:p>
    <w:p w:rsidR="008F7A75" w:rsidRDefault="008F7A75" w:rsidP="008F7A75">
      <w:pPr>
        <w:pStyle w:val="HTMLPreformatted"/>
        <w:shd w:val="clear" w:color="auto" w:fill="FFFFFF"/>
        <w:rPr>
          <w:color w:val="000000"/>
        </w:rPr>
      </w:pPr>
      <w:r>
        <w:rPr>
          <w:color w:val="004A43"/>
        </w:rPr>
        <w:t>#define ID_HAND_TEST                    32778</w:t>
      </w:r>
    </w:p>
    <w:p w:rsidR="008F7A75" w:rsidRDefault="008F7A75" w:rsidP="008F7A75">
      <w:pPr>
        <w:pStyle w:val="HTMLPreformatted"/>
        <w:shd w:val="clear" w:color="auto" w:fill="FFFFFF"/>
        <w:rPr>
          <w:color w:val="000000"/>
        </w:rPr>
      </w:pPr>
      <w:r>
        <w:rPr>
          <w:color w:val="004A43"/>
        </w:rPr>
        <w:t>#define ID_TEST_FROM_FILE               32779</w:t>
      </w:r>
    </w:p>
    <w:p w:rsidR="008F7A75" w:rsidRDefault="008F7A75" w:rsidP="008F7A75">
      <w:pPr>
        <w:pStyle w:val="HTMLPreformatted"/>
        <w:shd w:val="clear" w:color="auto" w:fill="FFFFFF"/>
        <w:rPr>
          <w:color w:val="000000"/>
        </w:rPr>
      </w:pPr>
      <w:r>
        <w:rPr>
          <w:color w:val="004A43"/>
        </w:rPr>
        <w:t>#define ID_VERMET                       32785</w:t>
      </w:r>
    </w:p>
    <w:p w:rsidR="008F7A75" w:rsidRDefault="008F7A75" w:rsidP="008F7A75">
      <w:pPr>
        <w:pStyle w:val="HTMLPreformatted"/>
        <w:shd w:val="clear" w:color="auto" w:fill="FFFFFF"/>
        <w:rPr>
          <w:color w:val="000000"/>
        </w:rPr>
      </w:pPr>
      <w:r>
        <w:rPr>
          <w:color w:val="004A43"/>
        </w:rPr>
        <w:t>#define ID_INDICATOR_INFO               59142</w:t>
      </w:r>
    </w:p>
    <w:p w:rsidR="008F7A75" w:rsidRDefault="008F7A75" w:rsidP="008F7A75">
      <w:pPr>
        <w:pStyle w:val="HTMLPreformatted"/>
        <w:shd w:val="clear" w:color="auto" w:fill="FFFFFF"/>
        <w:rPr>
          <w:color w:val="000000"/>
        </w:rPr>
      </w:pPr>
    </w:p>
    <w:p w:rsidR="008F7A75" w:rsidRDefault="008F7A75" w:rsidP="008F7A75">
      <w:pPr>
        <w:pStyle w:val="HTMLPreformatted"/>
        <w:shd w:val="clear" w:color="auto" w:fill="FFFFFF"/>
        <w:rPr>
          <w:color w:val="000000"/>
        </w:rPr>
      </w:pPr>
      <w:r>
        <w:rPr>
          <w:color w:val="696969"/>
        </w:rPr>
        <w:t>// Next default values for new objects</w:t>
      </w:r>
    </w:p>
    <w:p w:rsidR="008F7A75" w:rsidRDefault="008F7A75" w:rsidP="008F7A75">
      <w:pPr>
        <w:pStyle w:val="HTMLPreformatted"/>
        <w:shd w:val="clear" w:color="auto" w:fill="FFFFFF"/>
        <w:rPr>
          <w:color w:val="000000"/>
        </w:rPr>
      </w:pPr>
      <w:r>
        <w:rPr>
          <w:color w:val="696969"/>
        </w:rPr>
        <w:t xml:space="preserve">// </w:t>
      </w:r>
    </w:p>
    <w:p w:rsidR="008F7A75" w:rsidRDefault="008F7A75" w:rsidP="008F7A75">
      <w:pPr>
        <w:pStyle w:val="HTMLPreformatted"/>
        <w:shd w:val="clear" w:color="auto" w:fill="FFFFFF"/>
        <w:rPr>
          <w:color w:val="000000"/>
        </w:rPr>
      </w:pPr>
      <w:r>
        <w:rPr>
          <w:color w:val="004A43"/>
        </w:rPr>
        <w:t>#ifdef APSTUDIO_INVOKED</w:t>
      </w:r>
    </w:p>
    <w:p w:rsidR="008F7A75" w:rsidRDefault="008F7A75" w:rsidP="008F7A75">
      <w:pPr>
        <w:pStyle w:val="HTMLPreformatted"/>
        <w:shd w:val="clear" w:color="auto" w:fill="FFFFFF"/>
        <w:rPr>
          <w:color w:val="000000"/>
        </w:rPr>
      </w:pPr>
      <w:r>
        <w:rPr>
          <w:color w:val="004A43"/>
        </w:rPr>
        <w:t>#ifndef APSTUDIO_READONLY_SYMBOLS</w:t>
      </w:r>
    </w:p>
    <w:p w:rsidR="008F7A75" w:rsidRDefault="008F7A75" w:rsidP="008F7A75">
      <w:pPr>
        <w:pStyle w:val="HTMLPreformatted"/>
        <w:shd w:val="clear" w:color="auto" w:fill="FFFFFF"/>
        <w:rPr>
          <w:color w:val="000000"/>
        </w:rPr>
      </w:pPr>
      <w:r>
        <w:rPr>
          <w:color w:val="004A43"/>
        </w:rPr>
        <w:t>#define _APS_3D_CONTROLS                     1</w:t>
      </w:r>
    </w:p>
    <w:p w:rsidR="008F7A75" w:rsidRDefault="008F7A75" w:rsidP="008F7A75">
      <w:pPr>
        <w:pStyle w:val="HTMLPreformatted"/>
        <w:shd w:val="clear" w:color="auto" w:fill="FFFFFF"/>
        <w:rPr>
          <w:color w:val="000000"/>
        </w:rPr>
      </w:pPr>
      <w:r>
        <w:rPr>
          <w:color w:val="004A43"/>
        </w:rPr>
        <w:t>#define _APS_NEXT_RESOURCE_VALUE        150</w:t>
      </w:r>
    </w:p>
    <w:p w:rsidR="008F7A75" w:rsidRDefault="008F7A75" w:rsidP="008F7A75">
      <w:pPr>
        <w:pStyle w:val="HTMLPreformatted"/>
        <w:shd w:val="clear" w:color="auto" w:fill="FFFFFF"/>
        <w:rPr>
          <w:color w:val="000000"/>
        </w:rPr>
      </w:pPr>
      <w:r>
        <w:rPr>
          <w:color w:val="004A43"/>
        </w:rPr>
        <w:t>#define _APS_NEXT_COMMAND_VALUE         32788</w:t>
      </w:r>
    </w:p>
    <w:p w:rsidR="008F7A75" w:rsidRDefault="008F7A75" w:rsidP="008F7A75">
      <w:pPr>
        <w:pStyle w:val="HTMLPreformatted"/>
        <w:shd w:val="clear" w:color="auto" w:fill="FFFFFF"/>
        <w:rPr>
          <w:color w:val="000000"/>
        </w:rPr>
      </w:pPr>
      <w:r>
        <w:rPr>
          <w:color w:val="004A43"/>
        </w:rPr>
        <w:t>#define _APS_NEXT_CONTROL_VALUE         1046</w:t>
      </w:r>
    </w:p>
    <w:p w:rsidR="008F7A75" w:rsidRDefault="008F7A75" w:rsidP="008F7A75">
      <w:pPr>
        <w:pStyle w:val="HTMLPreformatted"/>
        <w:shd w:val="clear" w:color="auto" w:fill="FFFFFF"/>
        <w:rPr>
          <w:color w:val="000000"/>
        </w:rPr>
      </w:pPr>
      <w:r>
        <w:rPr>
          <w:color w:val="004A43"/>
        </w:rPr>
        <w:t>#define _APS_NEXT_SYMED_VALUE           101</w:t>
      </w:r>
    </w:p>
    <w:p w:rsidR="008F7A75" w:rsidRPr="008F7A75" w:rsidRDefault="008F7A75" w:rsidP="008F7A75">
      <w:pPr>
        <w:pStyle w:val="HTMLPreformatted"/>
        <w:shd w:val="clear" w:color="auto" w:fill="FFFFFF"/>
        <w:rPr>
          <w:color w:val="000000"/>
          <w:lang w:val="ru-RU"/>
        </w:rPr>
      </w:pPr>
      <w:r w:rsidRPr="008F7A75">
        <w:rPr>
          <w:color w:val="004A43"/>
          <w:lang w:val="ru-RU"/>
        </w:rPr>
        <w:t>#</w:t>
      </w:r>
      <w:r>
        <w:rPr>
          <w:color w:val="004A43"/>
        </w:rPr>
        <w:t>endif</w:t>
      </w:r>
    </w:p>
    <w:p w:rsidR="008F7A75" w:rsidRPr="008F7A75" w:rsidRDefault="008F7A75" w:rsidP="008F7A75">
      <w:pPr>
        <w:pStyle w:val="HTMLPreformatted"/>
        <w:shd w:val="clear" w:color="auto" w:fill="FFFFFF"/>
        <w:rPr>
          <w:color w:val="000000"/>
          <w:lang w:val="ru-RU"/>
        </w:rPr>
      </w:pPr>
      <w:r w:rsidRPr="008F7A75">
        <w:rPr>
          <w:color w:val="004A43"/>
          <w:lang w:val="ru-RU"/>
        </w:rPr>
        <w:t>#</w:t>
      </w:r>
      <w:r>
        <w:rPr>
          <w:color w:val="004A43"/>
        </w:rPr>
        <w:t>endif</w:t>
      </w:r>
    </w:p>
    <w:p w:rsidR="008F7A75" w:rsidRPr="008F7A75" w:rsidRDefault="008F7A75" w:rsidP="00594082">
      <w:pPr>
        <w:rPr>
          <w:i/>
        </w:rPr>
      </w:pPr>
      <w:r>
        <w:rPr>
          <w:i/>
          <w:lang w:val="en-US"/>
        </w:rPr>
        <w:lastRenderedPageBreak/>
        <w:t>MyAnal</w:t>
      </w:r>
      <w:r w:rsidRPr="008F7A75">
        <w:rPr>
          <w:i/>
        </w:rPr>
        <w:t>.</w:t>
      </w:r>
      <w:r>
        <w:rPr>
          <w:i/>
          <w:lang w:val="en-US"/>
        </w:rPr>
        <w:t>cpp</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3F5FBF"/>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696969"/>
          <w:sz w:val="20"/>
          <w:szCs w:val="20"/>
          <w:shd w:val="clear" w:color="auto" w:fill="auto"/>
          <w:lang w:eastAsia="en-US"/>
        </w:rPr>
        <w:t>/*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696969"/>
          <w:sz w:val="20"/>
          <w:szCs w:val="20"/>
          <w:shd w:val="clear" w:color="auto" w:fill="auto"/>
          <w:lang w:eastAsia="en-US"/>
        </w:rPr>
        <w:t>/*    Функция вычисляет множество  константных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696969"/>
          <w:sz w:val="20"/>
          <w:szCs w:val="20"/>
          <w:shd w:val="clear" w:color="auto" w:fill="auto"/>
          <w:lang w:eastAsia="en-US"/>
        </w:rPr>
        <w:t>/*    неисправностей из заданного списка,прове-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696969"/>
          <w:sz w:val="20"/>
          <w:szCs w:val="20"/>
          <w:shd w:val="clear" w:color="auto" w:fill="auto"/>
          <w:lang w:eastAsia="en-US"/>
        </w:rPr>
        <w:t>/*         ряемых данным входным набором.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696969"/>
          <w:sz w:val="20"/>
          <w:szCs w:val="20"/>
          <w:shd w:val="clear" w:color="auto" w:fill="auto"/>
          <w:lang w:eastAsia="en-US"/>
        </w:rPr>
        <w:t>/*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3F5FBF"/>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4A43"/>
          <w:sz w:val="20"/>
          <w:szCs w:val="20"/>
          <w:shd w:val="clear" w:color="auto" w:fill="auto"/>
          <w:lang w:eastAsia="en-US"/>
        </w:rPr>
        <w:t>#</w:t>
      </w:r>
      <w:r w:rsidRPr="008F7A75">
        <w:rPr>
          <w:rFonts w:ascii="Courier New" w:hAnsi="Courier New" w:cs="Courier New"/>
          <w:color w:val="004A43"/>
          <w:sz w:val="20"/>
          <w:szCs w:val="20"/>
          <w:shd w:val="clear" w:color="auto" w:fill="auto"/>
          <w:lang w:val="en-US" w:eastAsia="en-US"/>
        </w:rPr>
        <w:t>include</w:t>
      </w:r>
      <w:r w:rsidRPr="008F7A75">
        <w:rPr>
          <w:rFonts w:ascii="Courier New" w:hAnsi="Courier New" w:cs="Courier New"/>
          <w:color w:val="004A43"/>
          <w:sz w:val="20"/>
          <w:szCs w:val="20"/>
          <w:shd w:val="clear" w:color="auto" w:fill="auto"/>
          <w:lang w:eastAsia="en-US"/>
        </w:rPr>
        <w:t xml:space="preserve"> </w:t>
      </w:r>
      <w:r w:rsidRPr="008F7A75">
        <w:rPr>
          <w:rFonts w:ascii="Courier New" w:hAnsi="Courier New" w:cs="Courier New"/>
          <w:color w:val="800000"/>
          <w:sz w:val="20"/>
          <w:szCs w:val="20"/>
          <w:shd w:val="clear" w:color="auto" w:fill="auto"/>
          <w:lang w:eastAsia="en-US"/>
        </w:rPr>
        <w:t>"</w:t>
      </w:r>
      <w:r w:rsidRPr="008F7A75">
        <w:rPr>
          <w:rFonts w:ascii="Courier New" w:hAnsi="Courier New" w:cs="Courier New"/>
          <w:color w:val="40015A"/>
          <w:sz w:val="20"/>
          <w:szCs w:val="20"/>
          <w:shd w:val="clear" w:color="auto" w:fill="auto"/>
          <w:lang w:val="en-US" w:eastAsia="en-US"/>
        </w:rPr>
        <w:t>pch</w:t>
      </w:r>
      <w:r w:rsidRPr="008F7A75">
        <w:rPr>
          <w:rFonts w:ascii="Courier New" w:hAnsi="Courier New" w:cs="Courier New"/>
          <w:color w:val="40015A"/>
          <w:sz w:val="20"/>
          <w:szCs w:val="20"/>
          <w:shd w:val="clear" w:color="auto" w:fill="auto"/>
          <w:lang w:eastAsia="en-US"/>
        </w:rPr>
        <w:t>.</w:t>
      </w:r>
      <w:r w:rsidRPr="008F7A75">
        <w:rPr>
          <w:rFonts w:ascii="Courier New" w:hAnsi="Courier New" w:cs="Courier New"/>
          <w:color w:val="40015A"/>
          <w:sz w:val="20"/>
          <w:szCs w:val="20"/>
          <w:shd w:val="clear" w:color="auto" w:fill="auto"/>
          <w:lang w:val="en-US" w:eastAsia="en-US"/>
        </w:rPr>
        <w:t>h</w:t>
      </w:r>
      <w:r w:rsidRPr="008F7A75">
        <w:rPr>
          <w:rFonts w:ascii="Courier New" w:hAnsi="Courier New" w:cs="Courier New"/>
          <w:color w:val="80000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4A43"/>
          <w:sz w:val="20"/>
          <w:szCs w:val="20"/>
          <w:shd w:val="clear" w:color="auto" w:fill="auto"/>
          <w:lang w:val="en-US" w:eastAsia="en-US"/>
        </w:rPr>
        <w:t xml:space="preserve">#include </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40015A"/>
          <w:sz w:val="20"/>
          <w:szCs w:val="20"/>
          <w:shd w:val="clear" w:color="auto" w:fill="auto"/>
          <w:lang w:val="en-US" w:eastAsia="en-US"/>
        </w:rPr>
        <w:t>MyAnal.h</w:t>
      </w:r>
      <w:r w:rsidRPr="008F7A75">
        <w:rPr>
          <w:rFonts w:ascii="Courier New" w:hAnsi="Courier New" w:cs="Courier New"/>
          <w:color w:val="80000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4A43"/>
          <w:sz w:val="20"/>
          <w:szCs w:val="20"/>
          <w:shd w:val="clear" w:color="auto" w:fill="auto"/>
          <w:lang w:val="en-US" w:eastAsia="en-US"/>
        </w:rPr>
        <w:t xml:space="preserve">#include </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40015A"/>
          <w:sz w:val="20"/>
          <w:szCs w:val="20"/>
          <w:shd w:val="clear" w:color="auto" w:fill="auto"/>
          <w:lang w:val="en-US" w:eastAsia="en-US"/>
        </w:rPr>
        <w:t>MyRegmethod.h</w:t>
      </w:r>
      <w:r w:rsidRPr="008F7A75">
        <w:rPr>
          <w:rFonts w:ascii="Courier New" w:hAnsi="Courier New" w:cs="Courier New"/>
          <w:color w:val="80000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b/>
          <w:bCs/>
          <w:color w:val="800000"/>
          <w:sz w:val="20"/>
          <w:szCs w:val="20"/>
          <w:shd w:val="clear" w:color="auto" w:fill="auto"/>
          <w:lang w:val="en-US" w:eastAsia="en-US"/>
        </w:rPr>
        <w:t>extern</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char</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fa</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b/>
          <w:bCs/>
          <w:color w:val="800000"/>
          <w:sz w:val="20"/>
          <w:szCs w:val="20"/>
          <w:shd w:val="clear" w:color="auto" w:fill="auto"/>
          <w:lang w:val="en-US" w:eastAsia="en-US"/>
        </w:rPr>
        <w:t>extern</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int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m11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m12</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m2</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sm</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ml</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mn</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mh</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nvx</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svx</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nvix</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svix</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nvixc</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cf</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b/>
          <w:bCs/>
          <w:color w:val="800000"/>
          <w:sz w:val="20"/>
          <w:szCs w:val="20"/>
          <w:shd w:val="clear" w:color="auto" w:fill="auto"/>
          <w:lang w:val="en-US" w:eastAsia="en-US"/>
        </w:rPr>
        <w:t>extern</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int</w:t>
      </w:r>
      <w:r w:rsidRPr="008F7A75">
        <w:rPr>
          <w:rFonts w:ascii="Courier New" w:hAnsi="Courier New" w:cs="Courier New"/>
          <w:color w:val="000000"/>
          <w:sz w:val="20"/>
          <w:szCs w:val="20"/>
          <w:shd w:val="clear" w:color="auto" w:fill="auto"/>
          <w:lang w:val="en-US" w:eastAsia="en-US"/>
        </w:rPr>
        <w:t xml:space="preserve"> l</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n</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ns</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b/>
          <w:bCs/>
          <w:color w:val="800000"/>
          <w:sz w:val="20"/>
          <w:szCs w:val="20"/>
          <w:shd w:val="clear" w:color="auto" w:fill="auto"/>
          <w:lang w:val="en-US" w:eastAsia="en-US"/>
        </w:rPr>
        <w:t>extern</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int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tst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nhcf</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nhcf1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nt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nn</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b/>
          <w:bCs/>
          <w:color w:val="800000"/>
          <w:sz w:val="20"/>
          <w:szCs w:val="20"/>
          <w:shd w:val="clear" w:color="auto" w:fill="auto"/>
          <w:lang w:val="en-US" w:eastAsia="en-US"/>
        </w:rPr>
        <w:t>extern</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char</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LpName</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b/>
          <w:bCs/>
          <w:color w:val="800000"/>
          <w:sz w:val="20"/>
          <w:szCs w:val="20"/>
          <w:shd w:val="clear" w:color="auto" w:fill="auto"/>
          <w:lang w:val="en-US" w:eastAsia="en-US"/>
        </w:rPr>
        <w:t>int</w:t>
      </w:r>
      <w:r w:rsidRPr="008F7A75">
        <w:rPr>
          <w:rFonts w:ascii="Courier New" w:hAnsi="Courier New" w:cs="Courier New"/>
          <w:color w:val="000000"/>
          <w:sz w:val="20"/>
          <w:szCs w:val="20"/>
          <w:shd w:val="clear" w:color="auto" w:fill="auto"/>
          <w:lang w:val="en-US" w:eastAsia="en-US"/>
        </w:rPr>
        <w:t xml:space="preserve"> c11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32</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000"/>
          <w:sz w:val="20"/>
          <w:szCs w:val="20"/>
          <w:shd w:val="clear" w:color="auto" w:fill="auto"/>
          <w:lang w:val="en-US" w:eastAsia="en-US"/>
        </w:rPr>
        <w:t>0x00000001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0x00000002</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0x00000004</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0x00000008</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000"/>
          <w:sz w:val="20"/>
          <w:szCs w:val="20"/>
          <w:shd w:val="clear" w:color="auto" w:fill="auto"/>
          <w:lang w:val="en-US" w:eastAsia="en-US"/>
        </w:rPr>
        <w:t>0x00000010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0x00000020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0x00000040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0x00000080</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000"/>
          <w:sz w:val="20"/>
          <w:szCs w:val="20"/>
          <w:shd w:val="clear" w:color="auto" w:fill="auto"/>
          <w:lang w:val="en-US" w:eastAsia="en-US"/>
        </w:rPr>
        <w:t>0x00000100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0x00000200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0x00000400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0x00000800</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000"/>
          <w:sz w:val="20"/>
          <w:szCs w:val="20"/>
          <w:shd w:val="clear" w:color="auto" w:fill="auto"/>
          <w:lang w:val="en-US" w:eastAsia="en-US"/>
        </w:rPr>
        <w:t>0x00001000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0x00002000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0x00004000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0x00008000</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000"/>
          <w:sz w:val="20"/>
          <w:szCs w:val="20"/>
          <w:shd w:val="clear" w:color="auto" w:fill="auto"/>
          <w:lang w:val="en-US" w:eastAsia="en-US"/>
        </w:rPr>
        <w:t>0x00010000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0x00020000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0x00040000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0x00080000</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000"/>
          <w:sz w:val="20"/>
          <w:szCs w:val="20"/>
          <w:shd w:val="clear" w:color="auto" w:fill="auto"/>
          <w:lang w:val="en-US" w:eastAsia="en-US"/>
        </w:rPr>
        <w:t>0x00100000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0x00200000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0x00400000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0x00800000</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000"/>
          <w:sz w:val="20"/>
          <w:szCs w:val="20"/>
          <w:shd w:val="clear" w:color="auto" w:fill="auto"/>
          <w:lang w:val="en-US" w:eastAsia="en-US"/>
        </w:rPr>
        <w:t>0x01000000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0x02000000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0x04000000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0x08000000</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000"/>
          <w:sz w:val="20"/>
          <w:szCs w:val="20"/>
          <w:shd w:val="clear" w:color="auto" w:fill="auto"/>
          <w:lang w:val="en-US" w:eastAsia="en-US"/>
        </w:rPr>
        <w:t>0x10000000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0x20000000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0x40000000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0x80000000</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603000"/>
          <w:sz w:val="20"/>
          <w:szCs w:val="20"/>
          <w:shd w:val="clear" w:color="auto" w:fill="auto"/>
          <w:lang w:val="en-US" w:eastAsia="en-US"/>
        </w:rPr>
        <w:t>CString</w:t>
      </w:r>
      <w:r w:rsidRPr="008F7A75">
        <w:rPr>
          <w:rFonts w:ascii="Courier New" w:hAnsi="Courier New" w:cs="Courier New"/>
          <w:color w:val="000000"/>
          <w:sz w:val="20"/>
          <w:szCs w:val="20"/>
          <w:shd w:val="clear" w:color="auto" w:fill="auto"/>
          <w:lang w:val="en-US" w:eastAsia="en-US"/>
        </w:rPr>
        <w:t xml:space="preserve"> message</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b/>
          <w:bCs/>
          <w:color w:val="800000"/>
          <w:sz w:val="20"/>
          <w:szCs w:val="20"/>
          <w:shd w:val="clear" w:color="auto" w:fill="auto"/>
          <w:lang w:val="en-US" w:eastAsia="en-US"/>
        </w:rPr>
        <w:t>int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z</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8C00"/>
          <w:sz w:val="20"/>
          <w:szCs w:val="20"/>
          <w:shd w:val="clear" w:color="auto" w:fill="auto"/>
          <w:lang w:eastAsia="en-US"/>
        </w:rPr>
        <w:t>2000</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массив значений сигналов на линиях схемы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b/>
          <w:bCs/>
          <w:color w:val="800000"/>
          <w:sz w:val="20"/>
          <w:szCs w:val="20"/>
          <w:shd w:val="clear" w:color="auto" w:fill="auto"/>
          <w:lang w:val="en-US" w:eastAsia="en-US"/>
        </w:rPr>
        <w:t>int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pan</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8C00"/>
          <w:sz w:val="20"/>
          <w:szCs w:val="20"/>
          <w:shd w:val="clear" w:color="auto" w:fill="auto"/>
          <w:lang w:eastAsia="en-US"/>
        </w:rPr>
        <w:t>6000</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маска для внесения выб</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анного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подмножества неисп</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авностей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b/>
          <w:bCs/>
          <w:color w:val="800000"/>
          <w:sz w:val="20"/>
          <w:szCs w:val="20"/>
          <w:shd w:val="clear" w:color="auto" w:fill="auto"/>
          <w:lang w:val="en-US" w:eastAsia="en-US"/>
        </w:rPr>
        <w:t>int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ipan</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8C00"/>
          <w:sz w:val="20"/>
          <w:szCs w:val="20"/>
          <w:shd w:val="clear" w:color="auto" w:fill="auto"/>
          <w:lang w:eastAsia="en-US"/>
        </w:rPr>
        <w:t>2000</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секциони</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 xml:space="preserve">ующий массив для </w:t>
      </w:r>
      <w:r w:rsidRPr="008F7A75">
        <w:rPr>
          <w:rFonts w:ascii="Courier New" w:hAnsi="Courier New" w:cs="Courier New"/>
          <w:color w:val="696969"/>
          <w:sz w:val="20"/>
          <w:szCs w:val="20"/>
          <w:shd w:val="clear" w:color="auto" w:fill="auto"/>
          <w:lang w:val="en-US" w:eastAsia="en-US"/>
        </w:rPr>
        <w:t>pan</w:t>
      </w:r>
      <w:r w:rsidRPr="008F7A75">
        <w:rPr>
          <w:rFonts w:ascii="Courier New" w:hAnsi="Courier New" w:cs="Courier New"/>
          <w:color w:val="696969"/>
          <w:sz w:val="20"/>
          <w:szCs w:val="20"/>
          <w:shd w:val="clear" w:color="auto" w:fill="auto"/>
          <w:lang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b/>
          <w:bCs/>
          <w:color w:val="800000"/>
          <w:sz w:val="20"/>
          <w:szCs w:val="20"/>
          <w:shd w:val="clear" w:color="auto" w:fill="auto"/>
          <w:lang w:val="en-US" w:eastAsia="en-US"/>
        </w:rPr>
        <w:t>char</w:t>
      </w:r>
      <w:r w:rsidRPr="008F7A75">
        <w:rPr>
          <w:rFonts w:ascii="Courier New" w:hAnsi="Courier New" w:cs="Courier New"/>
          <w:color w:val="000000"/>
          <w:sz w:val="20"/>
          <w:szCs w:val="20"/>
          <w:shd w:val="clear" w:color="auto" w:fill="auto"/>
          <w:lang w:val="en-US" w:eastAsia="en-US"/>
        </w:rPr>
        <w:t xml:space="preserve"> InpPat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300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OutPat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300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b/>
          <w:bCs/>
          <w:color w:val="800000"/>
          <w:sz w:val="20"/>
          <w:szCs w:val="20"/>
          <w:shd w:val="clear" w:color="auto" w:fill="auto"/>
          <w:lang w:val="en-US" w:eastAsia="en-US"/>
        </w:rPr>
        <w:t>int</w:t>
      </w:r>
      <w:r w:rsidRPr="008F7A75">
        <w:rPr>
          <w:rFonts w:ascii="Courier New" w:hAnsi="Courier New" w:cs="Courier New"/>
          <w:color w:val="000000"/>
          <w:sz w:val="20"/>
          <w:szCs w:val="20"/>
          <w:shd w:val="clear" w:color="auto" w:fill="auto"/>
          <w:lang w:val="en-US" w:eastAsia="en-US"/>
        </w:rPr>
        <w:t xml:space="preserve"> nh</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b/>
          <w:bCs/>
          <w:color w:val="800000"/>
          <w:sz w:val="20"/>
          <w:szCs w:val="20"/>
          <w:shd w:val="clear" w:color="auto" w:fill="auto"/>
          <w:lang w:val="en-US" w:eastAsia="en-US"/>
        </w:rPr>
        <w:t>int</w:t>
      </w:r>
      <w:r w:rsidRPr="008F7A75">
        <w:rPr>
          <w:rFonts w:ascii="Courier New" w:hAnsi="Courier New" w:cs="Courier New"/>
          <w:color w:val="000000"/>
          <w:sz w:val="20"/>
          <w:szCs w:val="20"/>
          <w:shd w:val="clear" w:color="auto" w:fill="auto"/>
          <w:lang w:val="en-US" w:eastAsia="en-US"/>
        </w:rPr>
        <w:t xml:space="preserve"> ncf</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32</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rdcf</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32</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b/>
          <w:bCs/>
          <w:color w:val="800000"/>
          <w:sz w:val="20"/>
          <w:szCs w:val="20"/>
          <w:shd w:val="clear" w:color="auto" w:fill="auto"/>
          <w:lang w:val="en-US" w:eastAsia="en-US"/>
        </w:rPr>
        <w:t>void</w:t>
      </w:r>
      <w:r w:rsidRPr="008F7A75">
        <w:rPr>
          <w:rFonts w:ascii="Courier New" w:hAnsi="Courier New" w:cs="Courier New"/>
          <w:color w:val="000000"/>
          <w:sz w:val="20"/>
          <w:szCs w:val="20"/>
          <w:shd w:val="clear" w:color="auto" w:fill="auto"/>
          <w:lang w:val="en-US" w:eastAsia="en-US"/>
        </w:rPr>
        <w:t xml:space="preserve"> anal</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603000"/>
          <w:sz w:val="20"/>
          <w:szCs w:val="20"/>
          <w:shd w:val="clear" w:color="auto" w:fill="auto"/>
          <w:lang w:val="en-US" w:eastAsia="en-US"/>
        </w:rPr>
        <w:t>HWND</w:t>
      </w:r>
      <w:r w:rsidRPr="008F7A75">
        <w:rPr>
          <w:rFonts w:ascii="Courier New" w:hAnsi="Courier New" w:cs="Courier New"/>
          <w:color w:val="000000"/>
          <w:sz w:val="20"/>
          <w:szCs w:val="20"/>
          <w:shd w:val="clear" w:color="auto" w:fill="auto"/>
          <w:lang w:val="en-US" w:eastAsia="en-US"/>
        </w:rPr>
        <w:t xml:space="preserve"> hWnd</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03000"/>
          <w:sz w:val="20"/>
          <w:szCs w:val="20"/>
          <w:shd w:val="clear" w:color="auto" w:fill="auto"/>
          <w:lang w:val="en-US" w:eastAsia="en-US"/>
        </w:rPr>
        <w:t>FILE</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fptr</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//extern UINT WM_MYUPDATE;</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int</w:t>
      </w:r>
      <w:r w:rsidRPr="008F7A75">
        <w:rPr>
          <w:rFonts w:ascii="Courier New" w:hAnsi="Courier New" w:cs="Courier New"/>
          <w:color w:val="000000"/>
          <w:sz w:val="20"/>
          <w:szCs w:val="20"/>
          <w:shd w:val="clear" w:color="auto" w:fill="auto"/>
          <w:lang w:val="en-US" w:eastAsia="en-US"/>
        </w:rPr>
        <w:t xml:space="preserve"> 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j</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 int col,lin;</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 фоpмиpование ipan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for</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j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j </w:t>
      </w:r>
      <w:r w:rsidRPr="008F7A75">
        <w:rPr>
          <w:rFonts w:ascii="Courier New" w:hAnsi="Courier New" w:cs="Courier New"/>
          <w:color w:val="808030"/>
          <w:sz w:val="20"/>
          <w:szCs w:val="20"/>
          <w:shd w:val="clear" w:color="auto" w:fill="auto"/>
          <w:lang w:val="en-US" w:eastAsia="en-US"/>
        </w:rPr>
        <w:t>&lt;=</w:t>
      </w:r>
      <w:r w:rsidRPr="008F7A75">
        <w:rPr>
          <w:rFonts w:ascii="Courier New" w:hAnsi="Courier New" w:cs="Courier New"/>
          <w:color w:val="000000"/>
          <w:sz w:val="20"/>
          <w:szCs w:val="20"/>
          <w:shd w:val="clear" w:color="auto" w:fill="auto"/>
          <w:lang w:val="en-US" w:eastAsia="en-US"/>
        </w:rPr>
        <w:t xml:space="preserve"> l</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j</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ipan</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j</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for</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j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l</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j </w:t>
      </w:r>
      <w:r w:rsidRPr="008F7A75">
        <w:rPr>
          <w:rFonts w:ascii="Courier New" w:hAnsi="Courier New" w:cs="Courier New"/>
          <w:color w:val="808030"/>
          <w:sz w:val="20"/>
          <w:szCs w:val="20"/>
          <w:shd w:val="clear" w:color="auto" w:fill="auto"/>
          <w:lang w:val="en-US" w:eastAsia="en-US"/>
        </w:rPr>
        <w:t>&lt;=</w:t>
      </w:r>
      <w:r w:rsidRPr="008F7A75">
        <w:rPr>
          <w:rFonts w:ascii="Courier New" w:hAnsi="Courier New" w:cs="Courier New"/>
          <w:color w:val="000000"/>
          <w:sz w:val="20"/>
          <w:szCs w:val="20"/>
          <w:shd w:val="clear" w:color="auto" w:fill="auto"/>
          <w:lang w:val="en-US" w:eastAsia="en-US"/>
        </w:rPr>
        <w:t xml:space="preserve"> ns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l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2</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j</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ipan</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j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ipan</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ml</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j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l</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mn</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j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l</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message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0000E6"/>
          <w:sz w:val="20"/>
          <w:szCs w:val="20"/>
          <w:shd w:val="clear" w:color="auto" w:fill="auto"/>
          <w:lang w:val="en-US" w:eastAsia="en-US"/>
        </w:rPr>
        <w:t xml:space="preserve">Файл </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03000"/>
          <w:sz w:val="20"/>
          <w:szCs w:val="20"/>
          <w:shd w:val="clear" w:color="auto" w:fill="auto"/>
          <w:lang w:val="en-US" w:eastAsia="en-US"/>
        </w:rPr>
        <w:t>CString</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LpName</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0000E6"/>
          <w:sz w:val="20"/>
          <w:szCs w:val="20"/>
          <w:shd w:val="clear" w:color="auto" w:fill="auto"/>
          <w:lang w:val="en-US" w:eastAsia="en-US"/>
        </w:rPr>
        <w:t xml:space="preserve">.tsc </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  for(i=0;i&lt;=l+ns-1;i++) printf("ipan[%d]=%d\n",i,ipan[i]);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eastAsia="en-US"/>
        </w:rPr>
        <w:t>/* подача входного набо</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а на входы схемы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b/>
          <w:bCs/>
          <w:color w:val="800000"/>
          <w:sz w:val="20"/>
          <w:szCs w:val="20"/>
          <w:shd w:val="clear" w:color="auto" w:fill="auto"/>
          <w:lang w:val="en-US" w:eastAsia="en-US"/>
        </w:rPr>
        <w:t>for</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i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i </w:t>
      </w:r>
      <w:r w:rsidRPr="008F7A75">
        <w:rPr>
          <w:rFonts w:ascii="Courier New" w:hAnsi="Courier New" w:cs="Courier New"/>
          <w:color w:val="808030"/>
          <w:sz w:val="20"/>
          <w:szCs w:val="20"/>
          <w:shd w:val="clear" w:color="auto" w:fill="auto"/>
          <w:lang w:val="en-US" w:eastAsia="en-US"/>
        </w:rPr>
        <w:t>&lt;</w:t>
      </w:r>
      <w:r w:rsidRPr="008F7A75">
        <w:rPr>
          <w:rFonts w:ascii="Courier New" w:hAnsi="Courier New" w:cs="Courier New"/>
          <w:color w:val="000000"/>
          <w:sz w:val="20"/>
          <w:szCs w:val="20"/>
          <w:shd w:val="clear" w:color="auto" w:fill="auto"/>
          <w:lang w:val="en-US" w:eastAsia="en-US"/>
        </w:rPr>
        <w:t xml:space="preserve"> l</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i</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fa</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i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00E6"/>
          <w:sz w:val="20"/>
          <w:szCs w:val="20"/>
          <w:shd w:val="clear" w:color="auto" w:fill="auto"/>
          <w:lang w:val="en-US" w:eastAsia="en-US"/>
        </w:rPr>
        <w:t>'0'</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z</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else</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fa</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i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00E6"/>
          <w:sz w:val="20"/>
          <w:szCs w:val="20"/>
          <w:shd w:val="clear" w:color="auto" w:fill="auto"/>
          <w:lang w:val="en-US" w:eastAsia="en-US"/>
        </w:rPr>
        <w:t>'1'</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val="en-US" w:eastAsia="en-US"/>
        </w:rPr>
        <w:t xml:space="preserve">                z</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8C00"/>
          <w:sz w:val="20"/>
          <w:szCs w:val="20"/>
          <w:shd w:val="clear" w:color="auto" w:fill="auto"/>
          <w:lang w:eastAsia="en-US"/>
        </w:rPr>
        <w:t>1</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lastRenderedPageBreak/>
        <w:t xml:space="preserve">            </w:t>
      </w:r>
      <w:r w:rsidRPr="008F7A75">
        <w:rPr>
          <w:rFonts w:ascii="Courier New" w:hAnsi="Courier New" w:cs="Courier New"/>
          <w:b/>
          <w:bCs/>
          <w:color w:val="800000"/>
          <w:sz w:val="20"/>
          <w:szCs w:val="20"/>
          <w:shd w:val="clear" w:color="auto" w:fill="auto"/>
          <w:lang w:val="en-US" w:eastAsia="en-US"/>
        </w:rPr>
        <w:t>else</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message</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00"/>
          <w:sz w:val="20"/>
          <w:szCs w:val="20"/>
          <w:shd w:val="clear" w:color="auto" w:fill="auto"/>
          <w:lang w:eastAsia="en-US"/>
        </w:rPr>
        <w:t>"</w:t>
      </w:r>
      <w:r w:rsidRPr="008F7A75">
        <w:rPr>
          <w:rFonts w:ascii="Courier New" w:hAnsi="Courier New" w:cs="Courier New"/>
          <w:color w:val="0000E6"/>
          <w:sz w:val="20"/>
          <w:szCs w:val="20"/>
          <w:shd w:val="clear" w:color="auto" w:fill="auto"/>
          <w:lang w:eastAsia="en-US"/>
        </w:rPr>
        <w:t>непонятный сигнал на входе</w:t>
      </w:r>
      <w:r w:rsidRPr="008F7A75">
        <w:rPr>
          <w:rFonts w:ascii="Courier New" w:hAnsi="Courier New" w:cs="Courier New"/>
          <w:color w:val="80000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myAlert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b/>
          <w:bCs/>
          <w:color w:val="800000"/>
          <w:sz w:val="20"/>
          <w:szCs w:val="20"/>
          <w:shd w:val="clear" w:color="auto" w:fill="auto"/>
          <w:lang w:val="en-US" w:eastAsia="en-US"/>
        </w:rPr>
        <w:t>const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char</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CStringA</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message</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//MessageBox(NULL, message, "Открытие файла", MB_OK | MB_ICONINFORMATION);</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03000"/>
          <w:sz w:val="20"/>
          <w:szCs w:val="20"/>
          <w:shd w:val="clear" w:color="auto" w:fill="auto"/>
          <w:lang w:val="en-US" w:eastAsia="en-US"/>
        </w:rPr>
        <w:t>exit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return</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  printf("вх.н.:z[%d]=%x\n",i,z[i]);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nh</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0</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число неисп</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авностей, п</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ове</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яемых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заданным входным набо</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ом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3F5FBF"/>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еализация алго</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итма па</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ал-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comne</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лельного модели</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ования неис-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п</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авностей типа "</w:t>
      </w:r>
      <w:r w:rsidRPr="008F7A75">
        <w:rPr>
          <w:rFonts w:ascii="Courier New" w:hAnsi="Courier New" w:cs="Courier New"/>
          <w:color w:val="696969"/>
          <w:sz w:val="20"/>
          <w:szCs w:val="20"/>
          <w:shd w:val="clear" w:color="auto" w:fill="auto"/>
          <w:lang w:val="en-US" w:eastAsia="en-US"/>
        </w:rPr>
        <w:t>const</w:t>
      </w:r>
      <w:r w:rsidRPr="008F7A75">
        <w:rPr>
          <w:rFonts w:ascii="Courier New" w:hAnsi="Courier New" w:cs="Courier New"/>
          <w:color w:val="696969"/>
          <w:sz w:val="20"/>
          <w:szCs w:val="20"/>
          <w:shd w:val="clear" w:color="auto" w:fill="auto"/>
          <w:lang w:eastAsia="en-US"/>
        </w:rPr>
        <w:t xml:space="preserve"> 0(1)"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для зад. входного набо</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а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3F5FBF"/>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nn</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nh</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количество неисп</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авностей, обна</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уживаемых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входной последовательностью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03000"/>
          <w:sz w:val="20"/>
          <w:szCs w:val="20"/>
          <w:shd w:val="clear" w:color="auto" w:fill="auto"/>
          <w:lang w:val="en-US" w:eastAsia="en-US"/>
        </w:rPr>
        <w:t>strcat</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LpName</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00"/>
          <w:sz w:val="20"/>
          <w:szCs w:val="20"/>
          <w:shd w:val="clear" w:color="auto" w:fill="auto"/>
          <w:lang w:eastAsia="en-US"/>
        </w:rPr>
        <w:t>"</w:t>
      </w:r>
      <w:r w:rsidRPr="008F7A75">
        <w:rPr>
          <w:rFonts w:ascii="Courier New" w:hAnsi="Courier New" w:cs="Courier New"/>
          <w:color w:val="0000E6"/>
          <w:sz w:val="20"/>
          <w:szCs w:val="20"/>
          <w:shd w:val="clear" w:color="auto" w:fill="auto"/>
          <w:lang w:eastAsia="en-US"/>
        </w:rPr>
        <w:t>.</w:t>
      </w:r>
      <w:r w:rsidRPr="008F7A75">
        <w:rPr>
          <w:rFonts w:ascii="Courier New" w:hAnsi="Courier New" w:cs="Courier New"/>
          <w:color w:val="0000E6"/>
          <w:sz w:val="20"/>
          <w:szCs w:val="20"/>
          <w:shd w:val="clear" w:color="auto" w:fill="auto"/>
          <w:lang w:val="en-US" w:eastAsia="en-US"/>
        </w:rPr>
        <w:t>pte</w:t>
      </w:r>
      <w:r w:rsidRPr="008F7A75">
        <w:rPr>
          <w:rFonts w:ascii="Courier New" w:hAnsi="Courier New" w:cs="Courier New"/>
          <w:color w:val="800000"/>
          <w:sz w:val="20"/>
          <w:szCs w:val="20"/>
          <w:shd w:val="clear" w:color="auto" w:fill="auto"/>
          <w:lang w:eastAsia="en-US"/>
        </w:rPr>
        <w:t>"</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val="en-US" w:eastAsia="en-US"/>
        </w:rPr>
        <w:t>//fptr = fopen(LpName, "a");</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fptr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03000"/>
          <w:sz w:val="20"/>
          <w:szCs w:val="20"/>
          <w:shd w:val="clear" w:color="auto" w:fill="auto"/>
          <w:lang w:val="en-US" w:eastAsia="en-US"/>
        </w:rPr>
        <w:t>fopen</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LpName</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0000E6"/>
          <w:sz w:val="20"/>
          <w:szCs w:val="20"/>
          <w:shd w:val="clear" w:color="auto" w:fill="auto"/>
          <w:lang w:val="en-US" w:eastAsia="en-US"/>
        </w:rPr>
        <w:t>a</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7D0045"/>
          <w:sz w:val="20"/>
          <w:szCs w:val="20"/>
          <w:shd w:val="clear" w:color="auto" w:fill="auto"/>
          <w:lang w:val="en-US" w:eastAsia="en-US"/>
        </w:rPr>
        <w:t>NULL</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//MessageBox(NULL, "Ошибка открытия файла", "Невозможно открыть файл содержащий протокол", MB_OK | MB_ICONINFORMATION);</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val="en-US" w:eastAsia="en-US"/>
        </w:rPr>
        <w:t xml:space="preserve">        myAlert</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00"/>
          <w:sz w:val="20"/>
          <w:szCs w:val="20"/>
          <w:shd w:val="clear" w:color="auto" w:fill="auto"/>
          <w:lang w:eastAsia="en-US"/>
        </w:rPr>
        <w:t>"</w:t>
      </w:r>
      <w:r w:rsidRPr="008F7A75">
        <w:rPr>
          <w:rFonts w:ascii="Courier New" w:hAnsi="Courier New" w:cs="Courier New"/>
          <w:color w:val="0000E6"/>
          <w:sz w:val="20"/>
          <w:szCs w:val="20"/>
          <w:shd w:val="clear" w:color="auto" w:fill="auto"/>
          <w:lang w:eastAsia="en-US"/>
        </w:rPr>
        <w:t>Ошибка открытия файла. Невозможно открыть файл содержащий протокол</w:t>
      </w:r>
      <w:r w:rsidRPr="008F7A75">
        <w:rPr>
          <w:rFonts w:ascii="Courier New" w:hAnsi="Courier New" w:cs="Courier New"/>
          <w:color w:val="800000"/>
          <w:sz w:val="20"/>
          <w:szCs w:val="20"/>
          <w:shd w:val="clear" w:color="auto" w:fill="auto"/>
          <w:lang w:eastAsia="en-US"/>
        </w:rPr>
        <w:t>"</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LpName</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603000"/>
          <w:sz w:val="20"/>
          <w:szCs w:val="20"/>
          <w:shd w:val="clear" w:color="auto" w:fill="auto"/>
          <w:lang w:val="en-US" w:eastAsia="en-US"/>
        </w:rPr>
        <w:t>strlen</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LpName</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4</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000"/>
          <w:sz w:val="20"/>
          <w:szCs w:val="20"/>
          <w:shd w:val="clear" w:color="auto" w:fill="auto"/>
          <w:lang w:eastAsia="en-US"/>
        </w:rPr>
        <w:t>0</w:t>
      </w:r>
      <w:r w:rsidRPr="008F7A75">
        <w:rPr>
          <w:rFonts w:ascii="Courier New" w:hAnsi="Courier New" w:cs="Courier New"/>
          <w:color w:val="008000"/>
          <w:sz w:val="20"/>
          <w:szCs w:val="20"/>
          <w:shd w:val="clear" w:color="auto" w:fill="auto"/>
          <w:lang w:val="en-US" w:eastAsia="en-US"/>
        </w:rPr>
        <w:t>x</w:t>
      </w:r>
      <w:r w:rsidRPr="008F7A75">
        <w:rPr>
          <w:rFonts w:ascii="Courier New" w:hAnsi="Courier New" w:cs="Courier New"/>
          <w:color w:val="008000"/>
          <w:sz w:val="20"/>
          <w:szCs w:val="20"/>
          <w:shd w:val="clear" w:color="auto" w:fill="auto"/>
          <w:lang w:eastAsia="en-US"/>
        </w:rPr>
        <w:t>00</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xml:space="preserve">// Удаление расширения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03000"/>
          <w:sz w:val="20"/>
          <w:szCs w:val="20"/>
          <w:shd w:val="clear" w:color="auto" w:fill="auto"/>
          <w:lang w:val="en-US" w:eastAsia="en-US"/>
        </w:rPr>
        <w:t>fprintf</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fptr</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0000E6"/>
          <w:sz w:val="20"/>
          <w:szCs w:val="20"/>
          <w:shd w:val="clear" w:color="auto" w:fill="auto"/>
          <w:lang w:val="en-US" w:eastAsia="en-US"/>
        </w:rPr>
        <w:t xml:space="preserve">входной набоp: </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for</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i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i </w:t>
      </w:r>
      <w:r w:rsidRPr="008F7A75">
        <w:rPr>
          <w:rFonts w:ascii="Courier New" w:hAnsi="Courier New" w:cs="Courier New"/>
          <w:color w:val="808030"/>
          <w:sz w:val="20"/>
          <w:szCs w:val="20"/>
          <w:shd w:val="clear" w:color="auto" w:fill="auto"/>
          <w:lang w:val="en-US" w:eastAsia="en-US"/>
        </w:rPr>
        <w:t>&lt;</w:t>
      </w:r>
      <w:r w:rsidRPr="008F7A75">
        <w:rPr>
          <w:rFonts w:ascii="Courier New" w:hAnsi="Courier New" w:cs="Courier New"/>
          <w:color w:val="000000"/>
          <w:sz w:val="20"/>
          <w:szCs w:val="20"/>
          <w:shd w:val="clear" w:color="auto" w:fill="auto"/>
          <w:lang w:val="en-US" w:eastAsia="en-US"/>
        </w:rPr>
        <w:t xml:space="preserve"> l</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i</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z</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&amp;</w:t>
      </w:r>
      <w:r w:rsidRPr="008F7A75">
        <w:rPr>
          <w:rFonts w:ascii="Courier New" w:hAnsi="Courier New" w:cs="Courier New"/>
          <w:color w:val="000000"/>
          <w:sz w:val="20"/>
          <w:szCs w:val="20"/>
          <w:shd w:val="clear" w:color="auto" w:fill="auto"/>
          <w:lang w:val="en-US" w:eastAsia="en-US"/>
        </w:rPr>
        <w:t xml:space="preserve"> c11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31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c11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31</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InpPat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00E6"/>
          <w:sz w:val="20"/>
          <w:szCs w:val="20"/>
          <w:shd w:val="clear" w:color="auto" w:fill="auto"/>
          <w:lang w:val="en-US" w:eastAsia="en-US"/>
        </w:rPr>
        <w:t>'1'</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ipan</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else</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InpPat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00E6"/>
          <w:sz w:val="20"/>
          <w:szCs w:val="20"/>
          <w:shd w:val="clear" w:color="auto" w:fill="auto"/>
          <w:lang w:val="en-US" w:eastAsia="en-US"/>
        </w:rPr>
        <w:t>'0'</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ipan</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03000"/>
          <w:sz w:val="20"/>
          <w:szCs w:val="20"/>
          <w:shd w:val="clear" w:color="auto" w:fill="auto"/>
          <w:lang w:val="en-US" w:eastAsia="en-US"/>
        </w:rPr>
        <w:t>fprintf</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fptr</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007997"/>
          <w:sz w:val="20"/>
          <w:szCs w:val="20"/>
          <w:shd w:val="clear" w:color="auto" w:fill="auto"/>
          <w:lang w:val="en-US" w:eastAsia="en-US"/>
        </w:rPr>
        <w:t>%d</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ipan</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03000"/>
          <w:sz w:val="20"/>
          <w:szCs w:val="20"/>
          <w:shd w:val="clear" w:color="auto" w:fill="auto"/>
          <w:lang w:val="en-US" w:eastAsia="en-US"/>
        </w:rPr>
        <w:t>fprintf</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fptr</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0F69FF"/>
          <w:sz w:val="20"/>
          <w:szCs w:val="20"/>
          <w:shd w:val="clear" w:color="auto" w:fill="auto"/>
          <w:lang w:val="en-US" w:eastAsia="en-US"/>
        </w:rPr>
        <w:t>\n</w:t>
      </w:r>
      <w:r w:rsidRPr="008F7A75">
        <w:rPr>
          <w:rFonts w:ascii="Courier New" w:hAnsi="Courier New" w:cs="Courier New"/>
          <w:color w:val="0000E6"/>
          <w:sz w:val="20"/>
          <w:szCs w:val="20"/>
          <w:shd w:val="clear" w:color="auto" w:fill="auto"/>
          <w:lang w:val="en-US" w:eastAsia="en-US"/>
        </w:rPr>
        <w:t xml:space="preserve">выходная pеакция: </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for</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i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i </w:t>
      </w:r>
      <w:r w:rsidRPr="008F7A75">
        <w:rPr>
          <w:rFonts w:ascii="Courier New" w:hAnsi="Courier New" w:cs="Courier New"/>
          <w:color w:val="808030"/>
          <w:sz w:val="20"/>
          <w:szCs w:val="20"/>
          <w:shd w:val="clear" w:color="auto" w:fill="auto"/>
          <w:lang w:val="en-US" w:eastAsia="en-US"/>
        </w:rPr>
        <w:t>&lt;</w:t>
      </w:r>
      <w:r w:rsidRPr="008F7A75">
        <w:rPr>
          <w:rFonts w:ascii="Courier New" w:hAnsi="Courier New" w:cs="Courier New"/>
          <w:color w:val="000000"/>
          <w:sz w:val="20"/>
          <w:szCs w:val="20"/>
          <w:shd w:val="clear" w:color="auto" w:fill="auto"/>
          <w:lang w:val="en-US" w:eastAsia="en-US"/>
        </w:rPr>
        <w:t xml:space="preserve"> n</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i</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z</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nvixc</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&amp;</w:t>
      </w:r>
      <w:r w:rsidRPr="008F7A75">
        <w:rPr>
          <w:rFonts w:ascii="Courier New" w:hAnsi="Courier New" w:cs="Courier New"/>
          <w:color w:val="000000"/>
          <w:sz w:val="20"/>
          <w:szCs w:val="20"/>
          <w:shd w:val="clear" w:color="auto" w:fill="auto"/>
          <w:lang w:val="en-US" w:eastAsia="en-US"/>
        </w:rPr>
        <w:t xml:space="preserve"> c11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31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c11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31</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OutPat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00E6"/>
          <w:sz w:val="20"/>
          <w:szCs w:val="20"/>
          <w:shd w:val="clear" w:color="auto" w:fill="auto"/>
          <w:lang w:val="en-US" w:eastAsia="en-US"/>
        </w:rPr>
        <w:t>'1'</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ipan</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else</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OutPat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00E6"/>
          <w:sz w:val="20"/>
          <w:szCs w:val="20"/>
          <w:shd w:val="clear" w:color="auto" w:fill="auto"/>
          <w:lang w:val="en-US" w:eastAsia="en-US"/>
        </w:rPr>
        <w:t>'0'</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ipan</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lastRenderedPageBreak/>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03000"/>
          <w:sz w:val="20"/>
          <w:szCs w:val="20"/>
          <w:shd w:val="clear" w:color="auto" w:fill="auto"/>
          <w:lang w:val="en-US" w:eastAsia="en-US"/>
        </w:rPr>
        <w:t>fprintf</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fptr</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007997"/>
          <w:sz w:val="20"/>
          <w:szCs w:val="20"/>
          <w:shd w:val="clear" w:color="auto" w:fill="auto"/>
          <w:lang w:val="en-US" w:eastAsia="en-US"/>
        </w:rPr>
        <w:t>%d</w:t>
      </w:r>
      <w:r w:rsidRPr="008F7A75">
        <w:rPr>
          <w:rFonts w:ascii="Courier New" w:hAnsi="Courier New" w:cs="Courier New"/>
          <w:color w:val="800000"/>
          <w:sz w:val="20"/>
          <w:szCs w:val="20"/>
          <w:shd w:val="clear" w:color="auto" w:fill="auto"/>
          <w:lang w:val="en-US" w:eastAsia="en-US"/>
        </w:rPr>
        <w: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ipan</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фо</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ми</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ование теста схемы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nh</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0</w:t>
      </w:r>
      <w:r w:rsidRPr="008F7A75">
        <w:rPr>
          <w:rFonts w:ascii="Courier New" w:hAnsi="Courier New" w:cs="Courier New"/>
          <w:color w:val="80803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intst</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nt</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03000"/>
          <w:sz w:val="20"/>
          <w:szCs w:val="20"/>
          <w:shd w:val="clear" w:color="auto" w:fill="auto"/>
          <w:lang w:val="en-US" w:eastAsia="en-US"/>
        </w:rPr>
        <w:t>fprintf</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fptr</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00"/>
          <w:sz w:val="20"/>
          <w:szCs w:val="20"/>
          <w:shd w:val="clear" w:color="auto" w:fill="auto"/>
          <w:lang w:eastAsia="en-US"/>
        </w:rPr>
        <w:t>"</w:t>
      </w:r>
      <w:r w:rsidRPr="008F7A75">
        <w:rPr>
          <w:rFonts w:ascii="Courier New" w:hAnsi="Courier New" w:cs="Courier New"/>
          <w:color w:val="0F69FF"/>
          <w:sz w:val="20"/>
          <w:szCs w:val="20"/>
          <w:shd w:val="clear" w:color="auto" w:fill="auto"/>
          <w:lang w:eastAsia="en-US"/>
        </w:rPr>
        <w:t>\</w:t>
      </w:r>
      <w:r w:rsidRPr="008F7A75">
        <w:rPr>
          <w:rFonts w:ascii="Courier New" w:hAnsi="Courier New" w:cs="Courier New"/>
          <w:color w:val="0F69FF"/>
          <w:sz w:val="20"/>
          <w:szCs w:val="20"/>
          <w:shd w:val="clear" w:color="auto" w:fill="auto"/>
          <w:lang w:val="en-US" w:eastAsia="en-US"/>
        </w:rPr>
        <w:t>n</w:t>
      </w:r>
      <w:r w:rsidRPr="008F7A75">
        <w:rPr>
          <w:rFonts w:ascii="Courier New" w:hAnsi="Courier New" w:cs="Courier New"/>
          <w:color w:val="0000E6"/>
          <w:sz w:val="20"/>
          <w:szCs w:val="20"/>
          <w:shd w:val="clear" w:color="auto" w:fill="auto"/>
          <w:lang w:eastAsia="en-US"/>
        </w:rPr>
        <w:t>входной набо</w:t>
      </w:r>
      <w:r w:rsidRPr="008F7A75">
        <w:rPr>
          <w:rFonts w:ascii="Courier New" w:hAnsi="Courier New" w:cs="Courier New"/>
          <w:color w:val="0000E6"/>
          <w:sz w:val="20"/>
          <w:szCs w:val="20"/>
          <w:shd w:val="clear" w:color="auto" w:fill="auto"/>
          <w:lang w:val="en-US" w:eastAsia="en-US"/>
        </w:rPr>
        <w:t>p</w:t>
      </w:r>
      <w:r w:rsidRPr="008F7A75">
        <w:rPr>
          <w:rFonts w:ascii="Courier New" w:hAnsi="Courier New" w:cs="Courier New"/>
          <w:color w:val="0000E6"/>
          <w:sz w:val="20"/>
          <w:szCs w:val="20"/>
          <w:shd w:val="clear" w:color="auto" w:fill="auto"/>
          <w:lang w:eastAsia="en-US"/>
        </w:rPr>
        <w:t xml:space="preserve"> обн. </w:t>
      </w:r>
      <w:r w:rsidRPr="008F7A75">
        <w:rPr>
          <w:rFonts w:ascii="Courier New" w:hAnsi="Courier New" w:cs="Courier New"/>
          <w:color w:val="007997"/>
          <w:sz w:val="20"/>
          <w:szCs w:val="20"/>
          <w:shd w:val="clear" w:color="auto" w:fill="auto"/>
          <w:lang w:eastAsia="en-US"/>
        </w:rPr>
        <w:t>%</w:t>
      </w:r>
      <w:r w:rsidRPr="008F7A75">
        <w:rPr>
          <w:rFonts w:ascii="Courier New" w:hAnsi="Courier New" w:cs="Courier New"/>
          <w:color w:val="007997"/>
          <w:sz w:val="20"/>
          <w:szCs w:val="20"/>
          <w:shd w:val="clear" w:color="auto" w:fill="auto"/>
          <w:lang w:val="en-US" w:eastAsia="en-US"/>
        </w:rPr>
        <w:t>d</w:t>
      </w:r>
      <w:r w:rsidRPr="008F7A75">
        <w:rPr>
          <w:rFonts w:ascii="Courier New" w:hAnsi="Courier New" w:cs="Courier New"/>
          <w:color w:val="0000E6"/>
          <w:sz w:val="20"/>
          <w:szCs w:val="20"/>
          <w:shd w:val="clear" w:color="auto" w:fill="auto"/>
          <w:lang w:eastAsia="en-US"/>
        </w:rPr>
        <w:t xml:space="preserve"> неисп</w:t>
      </w:r>
      <w:r w:rsidRPr="008F7A75">
        <w:rPr>
          <w:rFonts w:ascii="Courier New" w:hAnsi="Courier New" w:cs="Courier New"/>
          <w:color w:val="0000E6"/>
          <w:sz w:val="20"/>
          <w:szCs w:val="20"/>
          <w:shd w:val="clear" w:color="auto" w:fill="auto"/>
          <w:lang w:val="en-US" w:eastAsia="en-US"/>
        </w:rPr>
        <w:t>p</w:t>
      </w:r>
      <w:r w:rsidRPr="008F7A75">
        <w:rPr>
          <w:rFonts w:ascii="Courier New" w:hAnsi="Courier New" w:cs="Courier New"/>
          <w:color w:val="0000E6"/>
          <w:sz w:val="20"/>
          <w:szCs w:val="20"/>
          <w:shd w:val="clear" w:color="auto" w:fill="auto"/>
          <w:lang w:eastAsia="en-US"/>
        </w:rPr>
        <w:t>авностей</w:t>
      </w:r>
      <w:r w:rsidRPr="008F7A75">
        <w:rPr>
          <w:rFonts w:ascii="Courier New" w:hAnsi="Courier New" w:cs="Courier New"/>
          <w:color w:val="0F69FF"/>
          <w:sz w:val="20"/>
          <w:szCs w:val="20"/>
          <w:shd w:val="clear" w:color="auto" w:fill="auto"/>
          <w:lang w:eastAsia="en-US"/>
        </w:rPr>
        <w:t>\</w:t>
      </w:r>
      <w:r w:rsidRPr="008F7A75">
        <w:rPr>
          <w:rFonts w:ascii="Courier New" w:hAnsi="Courier New" w:cs="Courier New"/>
          <w:color w:val="0F69FF"/>
          <w:sz w:val="20"/>
          <w:szCs w:val="20"/>
          <w:shd w:val="clear" w:color="auto" w:fill="auto"/>
          <w:lang w:val="en-US" w:eastAsia="en-US"/>
        </w:rPr>
        <w:t>n</w:t>
      </w:r>
      <w:r w:rsidRPr="008F7A75">
        <w:rPr>
          <w:rFonts w:ascii="Courier New" w:hAnsi="Courier New" w:cs="Courier New"/>
          <w:color w:val="800000"/>
          <w:sz w:val="20"/>
          <w:szCs w:val="20"/>
          <w:shd w:val="clear" w:color="auto" w:fill="auto"/>
          <w:lang w:eastAsia="en-US"/>
        </w:rPr>
        <w:t>"</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nh</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nhcf</w:t>
      </w:r>
      <w:r w:rsidRPr="008F7A75">
        <w:rPr>
          <w:rFonts w:ascii="Courier New" w:hAnsi="Courier New" w:cs="Courier New"/>
          <w:color w:val="000000"/>
          <w:sz w:val="20"/>
          <w:szCs w:val="20"/>
          <w:shd w:val="clear" w:color="auto" w:fill="auto"/>
          <w:lang w:eastAsia="en-US"/>
        </w:rPr>
        <w:t xml:space="preserve">1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nh</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количество необна</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уженных неисп</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авностей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03000"/>
          <w:sz w:val="20"/>
          <w:szCs w:val="20"/>
          <w:shd w:val="clear" w:color="auto" w:fill="auto"/>
          <w:lang w:val="en-US" w:eastAsia="en-US"/>
        </w:rPr>
        <w:t>fprintf</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fptr</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00"/>
          <w:sz w:val="20"/>
          <w:szCs w:val="20"/>
          <w:shd w:val="clear" w:color="auto" w:fill="auto"/>
          <w:lang w:eastAsia="en-US"/>
        </w:rPr>
        <w:t>"</w:t>
      </w:r>
      <w:r w:rsidRPr="008F7A75">
        <w:rPr>
          <w:rFonts w:ascii="Courier New" w:hAnsi="Courier New" w:cs="Courier New"/>
          <w:color w:val="0000E6"/>
          <w:sz w:val="20"/>
          <w:szCs w:val="20"/>
          <w:shd w:val="clear" w:color="auto" w:fill="auto"/>
          <w:lang w:eastAsia="en-US"/>
        </w:rPr>
        <w:t xml:space="preserve">входная последовательность обн. </w:t>
      </w:r>
      <w:r w:rsidRPr="008F7A75">
        <w:rPr>
          <w:rFonts w:ascii="Courier New" w:hAnsi="Courier New" w:cs="Courier New"/>
          <w:color w:val="007997"/>
          <w:sz w:val="20"/>
          <w:szCs w:val="20"/>
          <w:shd w:val="clear" w:color="auto" w:fill="auto"/>
          <w:lang w:eastAsia="en-US"/>
        </w:rPr>
        <w:t>%</w:t>
      </w:r>
      <w:r w:rsidRPr="008F7A75">
        <w:rPr>
          <w:rFonts w:ascii="Courier New" w:hAnsi="Courier New" w:cs="Courier New"/>
          <w:color w:val="007997"/>
          <w:sz w:val="20"/>
          <w:szCs w:val="20"/>
          <w:shd w:val="clear" w:color="auto" w:fill="auto"/>
          <w:lang w:val="en-US" w:eastAsia="en-US"/>
        </w:rPr>
        <w:t>d</w:t>
      </w:r>
      <w:r w:rsidRPr="008F7A75">
        <w:rPr>
          <w:rFonts w:ascii="Courier New" w:hAnsi="Courier New" w:cs="Courier New"/>
          <w:color w:val="0000E6"/>
          <w:sz w:val="20"/>
          <w:szCs w:val="20"/>
          <w:shd w:val="clear" w:color="auto" w:fill="auto"/>
          <w:lang w:eastAsia="en-US"/>
        </w:rPr>
        <w:t xml:space="preserve"> неисп</w:t>
      </w:r>
      <w:r w:rsidRPr="008F7A75">
        <w:rPr>
          <w:rFonts w:ascii="Courier New" w:hAnsi="Courier New" w:cs="Courier New"/>
          <w:color w:val="0000E6"/>
          <w:sz w:val="20"/>
          <w:szCs w:val="20"/>
          <w:shd w:val="clear" w:color="auto" w:fill="auto"/>
          <w:lang w:val="en-US" w:eastAsia="en-US"/>
        </w:rPr>
        <w:t>p</w:t>
      </w:r>
      <w:r w:rsidRPr="008F7A75">
        <w:rPr>
          <w:rFonts w:ascii="Courier New" w:hAnsi="Courier New" w:cs="Courier New"/>
          <w:color w:val="0000E6"/>
          <w:sz w:val="20"/>
          <w:szCs w:val="20"/>
          <w:shd w:val="clear" w:color="auto" w:fill="auto"/>
          <w:lang w:eastAsia="en-US"/>
        </w:rPr>
        <w:t>авностей</w:t>
      </w:r>
      <w:r w:rsidRPr="008F7A75">
        <w:rPr>
          <w:rFonts w:ascii="Courier New" w:hAnsi="Courier New" w:cs="Courier New"/>
          <w:color w:val="0F69FF"/>
          <w:sz w:val="20"/>
          <w:szCs w:val="20"/>
          <w:shd w:val="clear" w:color="auto" w:fill="auto"/>
          <w:lang w:eastAsia="en-US"/>
        </w:rPr>
        <w:t>\</w:t>
      </w:r>
      <w:r w:rsidRPr="008F7A75">
        <w:rPr>
          <w:rFonts w:ascii="Courier New" w:hAnsi="Courier New" w:cs="Courier New"/>
          <w:color w:val="0F69FF"/>
          <w:sz w:val="20"/>
          <w:szCs w:val="20"/>
          <w:shd w:val="clear" w:color="auto" w:fill="auto"/>
          <w:lang w:val="en-US" w:eastAsia="en-US"/>
        </w:rPr>
        <w:t>n</w:t>
      </w:r>
      <w:r w:rsidRPr="008F7A75">
        <w:rPr>
          <w:rFonts w:ascii="Courier New" w:hAnsi="Courier New" w:cs="Courier New"/>
          <w:color w:val="0F69FF"/>
          <w:sz w:val="20"/>
          <w:szCs w:val="20"/>
          <w:shd w:val="clear" w:color="auto" w:fill="auto"/>
          <w:lang w:eastAsia="en-US"/>
        </w:rPr>
        <w:t>\</w:t>
      </w:r>
      <w:r w:rsidRPr="008F7A75">
        <w:rPr>
          <w:rFonts w:ascii="Courier New" w:hAnsi="Courier New" w:cs="Courier New"/>
          <w:color w:val="0F69FF"/>
          <w:sz w:val="20"/>
          <w:szCs w:val="20"/>
          <w:shd w:val="clear" w:color="auto" w:fill="auto"/>
          <w:lang w:val="en-US" w:eastAsia="en-US"/>
        </w:rPr>
        <w:t>n</w:t>
      </w:r>
      <w:r w:rsidRPr="008F7A75">
        <w:rPr>
          <w:rFonts w:ascii="Courier New" w:hAnsi="Courier New" w:cs="Courier New"/>
          <w:color w:val="800000"/>
          <w:sz w:val="20"/>
          <w:szCs w:val="20"/>
          <w:shd w:val="clear" w:color="auto" w:fill="auto"/>
          <w:lang w:eastAsia="en-US"/>
        </w:rPr>
        <w:t>"</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nhcf</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nhcf</w:t>
      </w:r>
      <w:r w:rsidRPr="008F7A75">
        <w:rPr>
          <w:rFonts w:ascii="Courier New" w:hAnsi="Courier New" w:cs="Courier New"/>
          <w:color w:val="000000"/>
          <w:sz w:val="20"/>
          <w:szCs w:val="20"/>
          <w:shd w:val="clear" w:color="auto" w:fill="auto"/>
          <w:lang w:eastAsia="en-US"/>
        </w:rPr>
        <w:t>1</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696969"/>
          <w:sz w:val="20"/>
          <w:szCs w:val="20"/>
          <w:shd w:val="clear" w:color="auto" w:fill="auto"/>
          <w:lang w:eastAsia="en-US"/>
        </w:rPr>
        <w:t>//*</w:t>
      </w:r>
      <w:r w:rsidRPr="008F7A75">
        <w:rPr>
          <w:rFonts w:ascii="Courier New" w:hAnsi="Courier New" w:cs="Courier New"/>
          <w:color w:val="696969"/>
          <w:sz w:val="20"/>
          <w:szCs w:val="20"/>
          <w:shd w:val="clear" w:color="auto" w:fill="auto"/>
          <w:lang w:val="en-US" w:eastAsia="en-US"/>
        </w:rPr>
        <w:t>nn</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val="en-US" w:eastAsia="en-US"/>
        </w:rPr>
        <w:t>//if (hWnd != NULL) SendMessage(hWnd, WM_MYUPDATE, 4, 0);</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eastAsia="en-US"/>
        </w:rPr>
        <w:t>//</w:t>
      </w:r>
      <w:r w:rsidRPr="008F7A75">
        <w:rPr>
          <w:rFonts w:ascii="Courier New" w:hAnsi="Courier New" w:cs="Courier New"/>
          <w:color w:val="696969"/>
          <w:sz w:val="20"/>
          <w:szCs w:val="20"/>
          <w:shd w:val="clear" w:color="auto" w:fill="auto"/>
          <w:lang w:val="en-US" w:eastAsia="en-US"/>
        </w:rPr>
        <w:t>Sleep</w:t>
      </w:r>
      <w:r w:rsidRPr="008F7A75">
        <w:rPr>
          <w:rFonts w:ascii="Courier New" w:hAnsi="Courier New" w:cs="Courier New"/>
          <w:color w:val="696969"/>
          <w:sz w:val="20"/>
          <w:szCs w:val="20"/>
          <w:shd w:val="clear" w:color="auto" w:fill="auto"/>
          <w:lang w:eastAsia="en-US"/>
        </w:rPr>
        <w:t>(1000);</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03000"/>
          <w:sz w:val="20"/>
          <w:szCs w:val="20"/>
          <w:shd w:val="clear" w:color="auto" w:fill="auto"/>
          <w:lang w:val="en-US" w:eastAsia="en-US"/>
        </w:rPr>
        <w:t>fclose</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fptr</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696969"/>
          <w:sz w:val="20"/>
          <w:szCs w:val="20"/>
          <w:shd w:val="clear" w:color="auto" w:fill="auto"/>
          <w:lang w:eastAsia="en-US"/>
        </w:rPr>
        <w:t>//</w:t>
      </w:r>
      <w:r w:rsidRPr="008F7A75">
        <w:rPr>
          <w:rFonts w:ascii="Tahoma" w:hAnsi="Tahoma" w:cs="Tahoma"/>
          <w:color w:val="696969"/>
          <w:sz w:val="20"/>
          <w:szCs w:val="20"/>
          <w:shd w:val="clear" w:color="auto" w:fill="auto"/>
          <w:lang w:val="en-US" w:eastAsia="en-US"/>
        </w:rPr>
        <w:t>�</w:t>
      </w:r>
      <w:r w:rsidRPr="008F7A75">
        <w:rPr>
          <w:rFonts w:ascii="Courier New" w:hAnsi="Courier New" w:cs="Courier New"/>
          <w:color w:val="696969"/>
          <w:sz w:val="20"/>
          <w:szCs w:val="20"/>
          <w:shd w:val="clear" w:color="auto" w:fill="auto"/>
          <w:lang w:eastAsia="en-US"/>
        </w:rPr>
        <w:t>'ключение тестового набора в тест схемы</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b/>
          <w:bCs/>
          <w:color w:val="800000"/>
          <w:sz w:val="20"/>
          <w:szCs w:val="20"/>
          <w:shd w:val="clear" w:color="auto" w:fill="auto"/>
          <w:lang w:val="en-US" w:eastAsia="en-US"/>
        </w:rPr>
        <w:t>void</w:t>
      </w:r>
      <w:r w:rsidRPr="008F7A75">
        <w:rPr>
          <w:rFonts w:ascii="Courier New" w:hAnsi="Courier New" w:cs="Courier New"/>
          <w:color w:val="000000"/>
          <w:sz w:val="20"/>
          <w:szCs w:val="20"/>
          <w:shd w:val="clear" w:color="auto" w:fill="auto"/>
          <w:lang w:val="en-US" w:eastAsia="en-US"/>
        </w:rPr>
        <w:t xml:space="preserve"> intst</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int</w:t>
      </w:r>
      <w:r w:rsidRPr="008F7A75">
        <w:rPr>
          <w:rFonts w:ascii="Courier New" w:hAnsi="Courier New" w:cs="Courier New"/>
          <w:color w:val="000000"/>
          <w:sz w:val="20"/>
          <w:szCs w:val="20"/>
          <w:shd w:val="clear" w:color="auto" w:fill="auto"/>
          <w:lang w:val="en-US" w:eastAsia="en-US"/>
        </w:rPr>
        <w:t xml:space="preserve"> c1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32</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000"/>
          <w:sz w:val="20"/>
          <w:szCs w:val="20"/>
          <w:shd w:val="clear" w:color="auto" w:fill="auto"/>
          <w:lang w:val="en-US" w:eastAsia="en-US"/>
        </w:rPr>
        <w:t>0x80000000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0x40000000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0x20000000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0x10000000</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000"/>
          <w:sz w:val="20"/>
          <w:szCs w:val="20"/>
          <w:shd w:val="clear" w:color="auto" w:fill="auto"/>
          <w:lang w:val="en-US" w:eastAsia="en-US"/>
        </w:rPr>
        <w:t>0x8000000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0x4000000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0x2000000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0x1000000</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000"/>
          <w:sz w:val="20"/>
          <w:szCs w:val="20"/>
          <w:shd w:val="clear" w:color="auto" w:fill="auto"/>
          <w:lang w:val="en-US" w:eastAsia="en-US"/>
        </w:rPr>
        <w:t>0x800000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0x400000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0x200000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0x100000</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000"/>
          <w:sz w:val="20"/>
          <w:szCs w:val="20"/>
          <w:shd w:val="clear" w:color="auto" w:fill="auto"/>
          <w:lang w:val="en-US" w:eastAsia="en-US"/>
        </w:rPr>
        <w:t>0x80000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0x40000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0x20000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0x10000</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000"/>
          <w:sz w:val="20"/>
          <w:szCs w:val="20"/>
          <w:shd w:val="clear" w:color="auto" w:fill="auto"/>
          <w:lang w:val="en-US" w:eastAsia="en-US"/>
        </w:rPr>
        <w:t>0x8000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0x4000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0x2000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0x1000</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000"/>
          <w:sz w:val="20"/>
          <w:szCs w:val="20"/>
          <w:shd w:val="clear" w:color="auto" w:fill="auto"/>
          <w:lang w:val="en-US" w:eastAsia="en-US"/>
        </w:rPr>
        <w:t>0x800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0x400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0x200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0x100</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000"/>
          <w:sz w:val="20"/>
          <w:szCs w:val="20"/>
          <w:shd w:val="clear" w:color="auto" w:fill="auto"/>
          <w:lang w:val="en-US" w:eastAsia="en-US"/>
        </w:rPr>
        <w:t>0x80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0x40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0x20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0x10</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000"/>
          <w:sz w:val="20"/>
          <w:szCs w:val="20"/>
          <w:shd w:val="clear" w:color="auto" w:fill="auto"/>
          <w:lang w:val="en-US" w:eastAsia="en-US"/>
        </w:rPr>
        <w:t>0x8</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0x4</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0x2</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000"/>
          <w:sz w:val="20"/>
          <w:szCs w:val="20"/>
          <w:shd w:val="clear" w:color="auto" w:fill="auto"/>
          <w:lang w:val="en-US" w:eastAsia="en-US"/>
        </w:rPr>
        <w:t>0x1</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int</w:t>
      </w:r>
      <w:r w:rsidRPr="008F7A75">
        <w:rPr>
          <w:rFonts w:ascii="Courier New" w:hAnsi="Courier New" w:cs="Courier New"/>
          <w:color w:val="000000"/>
          <w:sz w:val="20"/>
          <w:szCs w:val="20"/>
          <w:shd w:val="clear" w:color="auto" w:fill="auto"/>
          <w:lang w:val="en-US" w:eastAsia="en-US"/>
        </w:rPr>
        <w:t xml:space="preserve"> 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j</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k</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i1</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i1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l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32</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n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32</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j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l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32</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j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n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32</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j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i1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tst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k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for</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i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i </w:t>
      </w:r>
      <w:r w:rsidRPr="008F7A75">
        <w:rPr>
          <w:rFonts w:ascii="Courier New" w:hAnsi="Courier New" w:cs="Courier New"/>
          <w:color w:val="808030"/>
          <w:sz w:val="20"/>
          <w:szCs w:val="20"/>
          <w:shd w:val="clear" w:color="auto" w:fill="auto"/>
          <w:lang w:val="en-US" w:eastAsia="en-US"/>
        </w:rPr>
        <w:t>&lt;</w:t>
      </w:r>
      <w:r w:rsidRPr="008F7A75">
        <w:rPr>
          <w:rFonts w:ascii="Courier New" w:hAnsi="Courier New" w:cs="Courier New"/>
          <w:color w:val="000000"/>
          <w:sz w:val="20"/>
          <w:szCs w:val="20"/>
          <w:shd w:val="clear" w:color="auto" w:fill="auto"/>
          <w:lang w:val="en-US" w:eastAsia="en-US"/>
        </w:rPr>
        <w:t xml:space="preserve"> l</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i</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InpPat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00E6"/>
          <w:sz w:val="20"/>
          <w:szCs w:val="20"/>
          <w:shd w:val="clear" w:color="auto" w:fill="auto"/>
          <w:lang w:val="en-US" w:eastAsia="en-US"/>
        </w:rPr>
        <w:t>'1'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tst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c1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k</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k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31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k</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else</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k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j</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k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k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j</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for</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i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i </w:t>
      </w:r>
      <w:r w:rsidRPr="008F7A75">
        <w:rPr>
          <w:rFonts w:ascii="Courier New" w:hAnsi="Courier New" w:cs="Courier New"/>
          <w:color w:val="808030"/>
          <w:sz w:val="20"/>
          <w:szCs w:val="20"/>
          <w:shd w:val="clear" w:color="auto" w:fill="auto"/>
          <w:lang w:val="en-US" w:eastAsia="en-US"/>
        </w:rPr>
        <w:t>&lt;</w:t>
      </w:r>
      <w:r w:rsidRPr="008F7A75">
        <w:rPr>
          <w:rFonts w:ascii="Courier New" w:hAnsi="Courier New" w:cs="Courier New"/>
          <w:color w:val="000000"/>
          <w:sz w:val="20"/>
          <w:szCs w:val="20"/>
          <w:shd w:val="clear" w:color="auto" w:fill="auto"/>
          <w:lang w:val="en-US" w:eastAsia="en-US"/>
        </w:rPr>
        <w:t xml:space="preserve"> n</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i</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OutPat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00E6"/>
          <w:sz w:val="20"/>
          <w:szCs w:val="20"/>
          <w:shd w:val="clear" w:color="auto" w:fill="auto"/>
          <w:lang w:val="en-US" w:eastAsia="en-US"/>
        </w:rPr>
        <w:t>'1'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tst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c1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k</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k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31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k</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else</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k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j</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lastRenderedPageBreak/>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tst</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8C00"/>
          <w:sz w:val="20"/>
          <w:szCs w:val="20"/>
          <w:shd w:val="clear" w:color="auto" w:fill="auto"/>
          <w:lang w:eastAsia="en-US"/>
        </w:rPr>
        <w:t>0</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3F5FBF"/>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696969"/>
          <w:sz w:val="20"/>
          <w:szCs w:val="20"/>
          <w:shd w:val="clear" w:color="auto" w:fill="auto"/>
          <w:lang w:eastAsia="en-US"/>
        </w:rPr>
        <w:t>/*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696969"/>
          <w:sz w:val="20"/>
          <w:szCs w:val="20"/>
          <w:shd w:val="clear" w:color="auto" w:fill="auto"/>
          <w:lang w:eastAsia="en-US"/>
        </w:rPr>
        <w:t>/*      Функция реализует алгоритм параллельного моделирования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696969"/>
          <w:sz w:val="20"/>
          <w:szCs w:val="20"/>
          <w:shd w:val="clear" w:color="auto" w:fill="auto"/>
          <w:lang w:eastAsia="en-US"/>
        </w:rPr>
        <w:t xml:space="preserve">/*  неисправностей типа </w:t>
      </w:r>
      <w:r w:rsidRPr="008F7A75">
        <w:rPr>
          <w:rFonts w:ascii="Courier New" w:hAnsi="Courier New" w:cs="Courier New"/>
          <w:color w:val="696969"/>
          <w:sz w:val="20"/>
          <w:szCs w:val="20"/>
          <w:shd w:val="clear" w:color="auto" w:fill="auto"/>
          <w:lang w:val="en-US" w:eastAsia="en-US"/>
        </w:rPr>
        <w:t>const</w:t>
      </w:r>
      <w:r w:rsidRPr="008F7A75">
        <w:rPr>
          <w:rFonts w:ascii="Courier New" w:hAnsi="Courier New" w:cs="Courier New"/>
          <w:color w:val="696969"/>
          <w:sz w:val="20"/>
          <w:szCs w:val="20"/>
          <w:shd w:val="clear" w:color="auto" w:fill="auto"/>
          <w:lang w:eastAsia="en-US"/>
        </w:rPr>
        <w:t xml:space="preserve"> 0(1) из заданного списка для задан-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696969"/>
          <w:sz w:val="20"/>
          <w:szCs w:val="20"/>
          <w:shd w:val="clear" w:color="auto" w:fill="auto"/>
          <w:lang w:eastAsia="en-US"/>
        </w:rPr>
        <w:t>/*                  ного входного набора.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3F5FBF"/>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b/>
          <w:bCs/>
          <w:color w:val="800000"/>
          <w:sz w:val="20"/>
          <w:szCs w:val="20"/>
          <w:shd w:val="clear" w:color="auto" w:fill="auto"/>
          <w:lang w:val="en-US" w:eastAsia="en-US"/>
        </w:rPr>
        <w:t>void</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comne</w:t>
      </w:r>
      <w:r w:rsidRPr="008F7A75">
        <w:rPr>
          <w:rFonts w:ascii="Courier New" w:hAnsi="Courier New" w:cs="Courier New"/>
          <w:color w:val="80803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int</w:t>
      </w:r>
      <w:r w:rsidRPr="008F7A75">
        <w:rPr>
          <w:rFonts w:ascii="Courier New" w:hAnsi="Courier New" w:cs="Courier New"/>
          <w:color w:val="000000"/>
          <w:sz w:val="20"/>
          <w:szCs w:val="20"/>
          <w:shd w:val="clear" w:color="auto" w:fill="auto"/>
          <w:lang w:val="en-US" w:eastAsia="en-US"/>
        </w:rPr>
        <w:t xml:space="preserve"> 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j</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k</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pr</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os</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nrel</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val="en-US" w:eastAsia="en-US"/>
        </w:rPr>
        <w:t xml:space="preserve">    nh</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0</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pr</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0</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установка признака моделирования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xml:space="preserve">/* неисправности типа </w:t>
      </w:r>
      <w:r w:rsidRPr="008F7A75">
        <w:rPr>
          <w:rFonts w:ascii="Courier New" w:hAnsi="Courier New" w:cs="Courier New"/>
          <w:color w:val="696969"/>
          <w:sz w:val="20"/>
          <w:szCs w:val="20"/>
          <w:shd w:val="clear" w:color="auto" w:fill="auto"/>
          <w:lang w:val="en-US" w:eastAsia="en-US"/>
        </w:rPr>
        <w:t>const</w:t>
      </w:r>
      <w:r w:rsidRPr="008F7A75">
        <w:rPr>
          <w:rFonts w:ascii="Courier New" w:hAnsi="Courier New" w:cs="Courier New"/>
          <w:color w:val="696969"/>
          <w:sz w:val="20"/>
          <w:szCs w:val="20"/>
          <w:shd w:val="clear" w:color="auto" w:fill="auto"/>
          <w:lang w:eastAsia="en-US"/>
        </w:rPr>
        <w:t xml:space="preserve"> 0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k</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ipan</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l</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ns</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1</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ml</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ns</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1</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mn</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ns</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1</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1</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подготовка масок для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b/>
          <w:bCs/>
          <w:color w:val="800000"/>
          <w:sz w:val="20"/>
          <w:szCs w:val="20"/>
          <w:shd w:val="clear" w:color="auto" w:fill="auto"/>
          <w:lang w:val="en-US" w:eastAsia="en-US"/>
        </w:rPr>
        <w:t>for</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0</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&lt;=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k</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внесения неисправностей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pan</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8C00"/>
          <w:sz w:val="20"/>
          <w:szCs w:val="20"/>
          <w:shd w:val="clear" w:color="auto" w:fill="auto"/>
          <w:lang w:eastAsia="en-US"/>
        </w:rPr>
        <w:t>1</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к моделированию исправной схемы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val="en-US" w:eastAsia="en-US"/>
        </w:rPr>
        <w:t>/*  printf("ipan[%d]=%d\n",l+ns-1,ipan[l+ns-1]);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  printf("k=%d\n",k);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 printf("в comne:\n");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 for(i=0;i&lt;=k;i++) printf("pan[%d]=%x\n",i,pan[i]);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  printf("const 0\n");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3F5FBF"/>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simul</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pr</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 моделирование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 исправной схемы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3F5FBF"/>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for</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i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i </w:t>
      </w:r>
      <w:r w:rsidRPr="008F7A75">
        <w:rPr>
          <w:rFonts w:ascii="Courier New" w:hAnsi="Courier New" w:cs="Courier New"/>
          <w:color w:val="808030"/>
          <w:sz w:val="20"/>
          <w:szCs w:val="20"/>
          <w:shd w:val="clear" w:color="auto" w:fill="auto"/>
          <w:lang w:val="en-US" w:eastAsia="en-US"/>
        </w:rPr>
        <w:t>&lt;</w:t>
      </w:r>
      <w:r w:rsidRPr="008F7A75">
        <w:rPr>
          <w:rFonts w:ascii="Courier New" w:hAnsi="Courier New" w:cs="Courier New"/>
          <w:color w:val="000000"/>
          <w:sz w:val="20"/>
          <w:szCs w:val="20"/>
          <w:shd w:val="clear" w:color="auto" w:fill="auto"/>
          <w:lang w:val="en-US" w:eastAsia="en-US"/>
        </w:rPr>
        <w:t xml:space="preserve"> l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ns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i</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подготовка массива значений на линиях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z</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&amp;</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c</w:t>
      </w:r>
      <w:r w:rsidRPr="008F7A75">
        <w:rPr>
          <w:rFonts w:ascii="Courier New" w:hAnsi="Courier New" w:cs="Courier New"/>
          <w:color w:val="000000"/>
          <w:sz w:val="20"/>
          <w:szCs w:val="20"/>
          <w:shd w:val="clear" w:color="auto" w:fill="auto"/>
          <w:lang w:eastAsia="en-US"/>
        </w:rPr>
        <w:t>11</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8C00"/>
          <w:sz w:val="20"/>
          <w:szCs w:val="20"/>
          <w:shd w:val="clear" w:color="auto" w:fill="auto"/>
          <w:lang w:eastAsia="en-US"/>
        </w:rPr>
        <w:t>31</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c</w:t>
      </w:r>
      <w:r w:rsidRPr="008F7A75">
        <w:rPr>
          <w:rFonts w:ascii="Courier New" w:hAnsi="Courier New" w:cs="Courier New"/>
          <w:color w:val="000000"/>
          <w:sz w:val="20"/>
          <w:szCs w:val="20"/>
          <w:shd w:val="clear" w:color="auto" w:fill="auto"/>
          <w:lang w:eastAsia="en-US"/>
        </w:rPr>
        <w:t>11</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8C00"/>
          <w:sz w:val="20"/>
          <w:szCs w:val="20"/>
          <w:shd w:val="clear" w:color="auto" w:fill="auto"/>
          <w:lang w:eastAsia="en-US"/>
        </w:rPr>
        <w:t>31</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схемы к внесению неисправностей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z</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1</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else</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z</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 printf("мод.ис.сх.:z[%d]=%d\n",i,z[i]);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i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j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k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while</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i </w:t>
      </w:r>
      <w:r w:rsidRPr="008F7A75">
        <w:rPr>
          <w:rFonts w:ascii="Courier New" w:hAnsi="Courier New" w:cs="Courier New"/>
          <w:color w:val="808030"/>
          <w:sz w:val="20"/>
          <w:szCs w:val="20"/>
          <w:shd w:val="clear" w:color="auto" w:fill="auto"/>
          <w:lang w:val="en-US" w:eastAsia="en-US"/>
        </w:rPr>
        <w:t>&lt;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4</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ns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l</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&lt;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l</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на входах схемы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 printf("входы схемы:\n");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z</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&amp;</w:t>
      </w:r>
      <w:r w:rsidRPr="008F7A75">
        <w:rPr>
          <w:rFonts w:ascii="Courier New" w:hAnsi="Courier New" w:cs="Courier New"/>
          <w:color w:val="000000"/>
          <w:sz w:val="20"/>
          <w:szCs w:val="20"/>
          <w:shd w:val="clear" w:color="auto" w:fill="auto"/>
          <w:lang w:val="en-US" w:eastAsia="en-US"/>
        </w:rPr>
        <w:t xml:space="preserve"> cf</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&amp;</w:t>
      </w:r>
      <w:r w:rsidRPr="008F7A75">
        <w:rPr>
          <w:rFonts w:ascii="Courier New" w:hAnsi="Courier New" w:cs="Courier New"/>
          <w:color w:val="000000"/>
          <w:sz w:val="20"/>
          <w:szCs w:val="20"/>
          <w:shd w:val="clear" w:color="auto" w:fill="auto"/>
          <w:lang w:val="en-US" w:eastAsia="en-US"/>
        </w:rPr>
        <w:t xml:space="preserve"> c11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31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eastAsia="en-US"/>
        </w:rPr>
        <w:t>0</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тип неисправности не совпадает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со значением на линии испр.схемы?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lastRenderedPageBreak/>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31</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внесена 31 неисправность из списка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3F5FBF"/>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iskl</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pr</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696969"/>
          <w:sz w:val="20"/>
          <w:szCs w:val="20"/>
          <w:shd w:val="clear" w:color="auto" w:fill="auto"/>
          <w:lang w:eastAsia="en-US"/>
        </w:rPr>
        <w:t>/* удаление проверяемых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неисправностей из спи-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ска и подсчет их числа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3F5FBF"/>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0</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очистка счетчика вносимых неисправностей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j</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  printf("j0=%d\n",j);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val="en-US" w:eastAsia="en-US"/>
        </w:rPr>
        <w:t xml:space="preserve">                pan</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c</w:t>
      </w:r>
      <w:r w:rsidRPr="008F7A75">
        <w:rPr>
          <w:rFonts w:ascii="Courier New" w:hAnsi="Courier New" w:cs="Courier New"/>
          <w:color w:val="000000"/>
          <w:sz w:val="20"/>
          <w:szCs w:val="20"/>
          <w:shd w:val="clear" w:color="auto" w:fill="auto"/>
          <w:lang w:eastAsia="en-US"/>
        </w:rPr>
        <w:t>11</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8C00"/>
          <w:sz w:val="20"/>
          <w:szCs w:val="20"/>
          <w:shd w:val="clear" w:color="auto" w:fill="auto"/>
          <w:lang w:eastAsia="en-US"/>
        </w:rPr>
        <w:t>31</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внесение неисправности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val="en-US" w:eastAsia="en-US"/>
        </w:rPr>
        <w:t>/* printf("pan[%d]=%x\n",i,pan[i]);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val="en-US" w:eastAsia="en-US"/>
        </w:rPr>
        <w:t xml:space="preserve">                ncf</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xml:space="preserve">/* номер соотв. элемента </w:t>
      </w:r>
      <w:r w:rsidRPr="008F7A75">
        <w:rPr>
          <w:rFonts w:ascii="Courier New" w:hAnsi="Courier New" w:cs="Courier New"/>
          <w:color w:val="696969"/>
          <w:sz w:val="20"/>
          <w:szCs w:val="20"/>
          <w:shd w:val="clear" w:color="auto" w:fill="auto"/>
          <w:lang w:val="en-US" w:eastAsia="en-US"/>
        </w:rPr>
        <w:t>cf</w:t>
      </w:r>
      <w:r w:rsidRPr="008F7A75">
        <w:rPr>
          <w:rFonts w:ascii="Courier New" w:hAnsi="Courier New" w:cs="Courier New"/>
          <w:color w:val="696969"/>
          <w:sz w:val="20"/>
          <w:szCs w:val="20"/>
          <w:shd w:val="clear" w:color="auto" w:fill="auto"/>
          <w:lang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rdcf</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31</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xml:space="preserve">/* разряд элемента </w:t>
      </w:r>
      <w:r w:rsidRPr="008F7A75">
        <w:rPr>
          <w:rFonts w:ascii="Courier New" w:hAnsi="Courier New" w:cs="Courier New"/>
          <w:color w:val="696969"/>
          <w:sz w:val="20"/>
          <w:szCs w:val="20"/>
          <w:shd w:val="clear" w:color="auto" w:fill="auto"/>
          <w:lang w:val="en-US" w:eastAsia="en-US"/>
        </w:rPr>
        <w:t>cf</w:t>
      </w:r>
      <w:r w:rsidRPr="008F7A75">
        <w:rPr>
          <w:rFonts w:ascii="Courier New" w:hAnsi="Courier New" w:cs="Courier New"/>
          <w:color w:val="696969"/>
          <w:sz w:val="20"/>
          <w:szCs w:val="20"/>
          <w:shd w:val="clear" w:color="auto" w:fill="auto"/>
          <w:lang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&gt;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l</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1</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не на пе</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вичных входах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os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i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l</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4</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nrel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i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l</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4</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os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4</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 printf("элемент N %d\n",nrel+1);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os</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0</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неисправности на входах элемента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val="en-US" w:eastAsia="en-US"/>
        </w:rPr>
        <w:t>printf</w:t>
      </w:r>
      <w:r w:rsidRPr="008F7A75">
        <w:rPr>
          <w:rFonts w:ascii="Courier New" w:hAnsi="Courier New" w:cs="Courier New"/>
          <w:color w:val="696969"/>
          <w:sz w:val="20"/>
          <w:szCs w:val="20"/>
          <w:shd w:val="clear" w:color="auto" w:fill="auto"/>
          <w:lang w:eastAsia="en-US"/>
        </w:rPr>
        <w:t>("вход эл-та\</w:t>
      </w:r>
      <w:r w:rsidRPr="008F7A75">
        <w:rPr>
          <w:rFonts w:ascii="Courier New" w:hAnsi="Courier New" w:cs="Courier New"/>
          <w:color w:val="696969"/>
          <w:sz w:val="20"/>
          <w:szCs w:val="20"/>
          <w:shd w:val="clear" w:color="auto" w:fill="auto"/>
          <w:lang w:val="en-US" w:eastAsia="en-US"/>
        </w:rPr>
        <w:t>n</w:t>
      </w:r>
      <w:r w:rsidRPr="008F7A75">
        <w:rPr>
          <w:rFonts w:ascii="Courier New" w:hAnsi="Courier New" w:cs="Courier New"/>
          <w:color w:val="696969"/>
          <w:sz w:val="20"/>
          <w:szCs w:val="20"/>
          <w:shd w:val="clear" w:color="auto" w:fill="auto"/>
          <w:lang w:eastAsia="en-US"/>
        </w:rPr>
        <w:t>");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b/>
          <w:bCs/>
          <w:color w:val="800000"/>
          <w:sz w:val="20"/>
          <w:szCs w:val="20"/>
          <w:shd w:val="clear" w:color="auto" w:fill="auto"/>
          <w:lang w:val="en-US" w:eastAsia="en-US"/>
        </w:rPr>
        <w:t>while</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k </w:t>
      </w:r>
      <w:r w:rsidRPr="008F7A75">
        <w:rPr>
          <w:rFonts w:ascii="Courier New" w:hAnsi="Courier New" w:cs="Courier New"/>
          <w:color w:val="808030"/>
          <w:sz w:val="20"/>
          <w:szCs w:val="20"/>
          <w:shd w:val="clear" w:color="auto" w:fill="auto"/>
          <w:lang w:val="en-US" w:eastAsia="en-US"/>
        </w:rPr>
        <w:t>&lt;</w:t>
      </w:r>
      <w:r w:rsidRPr="008F7A75">
        <w:rPr>
          <w:rFonts w:ascii="Courier New" w:hAnsi="Courier New" w:cs="Courier New"/>
          <w:color w:val="000000"/>
          <w:sz w:val="20"/>
          <w:szCs w:val="20"/>
          <w:shd w:val="clear" w:color="auto" w:fill="auto"/>
          <w:lang w:val="en-US" w:eastAsia="en-US"/>
        </w:rPr>
        <w:t xml:space="preserve"> ml</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nrel</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j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31</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3F5FBF"/>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iskl</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pr</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696969"/>
          <w:sz w:val="20"/>
          <w:szCs w:val="20"/>
          <w:shd w:val="clear" w:color="auto" w:fill="auto"/>
          <w:lang w:eastAsia="en-US"/>
        </w:rPr>
        <w:t>/* подсчет числа неис-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правностей и удале-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ние их из списка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3F5FBF"/>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0</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очистка счетчика вносимых неисправностей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z</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nvx</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svx</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nrel</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k</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&amp;</w:t>
      </w:r>
      <w:r w:rsidRPr="008F7A75">
        <w:rPr>
          <w:rFonts w:ascii="Courier New" w:hAnsi="Courier New" w:cs="Courier New"/>
          <w:color w:val="000000"/>
          <w:sz w:val="20"/>
          <w:szCs w:val="20"/>
          <w:shd w:val="clear" w:color="auto" w:fill="auto"/>
          <w:lang w:val="en-US" w:eastAsia="en-US"/>
        </w:rPr>
        <w:t xml:space="preserve"> c11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31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eastAsia="en-US"/>
        </w:rPr>
        <w:t>0</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&amp;&amp;</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cf</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&amp;</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c</w:t>
      </w:r>
      <w:r w:rsidRPr="008F7A75">
        <w:rPr>
          <w:rFonts w:ascii="Courier New" w:hAnsi="Courier New" w:cs="Courier New"/>
          <w:color w:val="000000"/>
          <w:sz w:val="20"/>
          <w:szCs w:val="20"/>
          <w:shd w:val="clear" w:color="auto" w:fill="auto"/>
          <w:lang w:eastAsia="en-US"/>
        </w:rPr>
        <w:t>11</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8C00"/>
          <w:sz w:val="20"/>
          <w:szCs w:val="20"/>
          <w:shd w:val="clear" w:color="auto" w:fill="auto"/>
          <w:lang w:eastAsia="en-US"/>
        </w:rPr>
        <w:t>31</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k</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0</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сигнал на входе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элемента не совпадает с типом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неисправности ?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val="en-US" w:eastAsia="en-US"/>
        </w:rPr>
        <w:t>printf</w:t>
      </w:r>
      <w:r w:rsidRPr="008F7A75">
        <w:rPr>
          <w:rFonts w:ascii="Courier New" w:hAnsi="Courier New" w:cs="Courier New"/>
          <w:color w:val="696969"/>
          <w:sz w:val="20"/>
          <w:szCs w:val="20"/>
          <w:shd w:val="clear" w:color="auto" w:fill="auto"/>
          <w:lang w:eastAsia="en-US"/>
        </w:rPr>
        <w:t>("</w:t>
      </w:r>
      <w:r w:rsidRPr="008F7A75">
        <w:rPr>
          <w:rFonts w:ascii="Courier New" w:hAnsi="Courier New" w:cs="Courier New"/>
          <w:color w:val="696969"/>
          <w:sz w:val="20"/>
          <w:szCs w:val="20"/>
          <w:shd w:val="clear" w:color="auto" w:fill="auto"/>
          <w:lang w:val="en-US" w:eastAsia="en-US"/>
        </w:rPr>
        <w:t>j</w:t>
      </w:r>
      <w:r w:rsidRPr="008F7A75">
        <w:rPr>
          <w:rFonts w:ascii="Courier New" w:hAnsi="Courier New" w:cs="Courier New"/>
          <w:color w:val="696969"/>
          <w:sz w:val="20"/>
          <w:szCs w:val="20"/>
          <w:shd w:val="clear" w:color="auto" w:fill="auto"/>
          <w:lang w:eastAsia="en-US"/>
        </w:rPr>
        <w:t>0=%</w:t>
      </w:r>
      <w:r w:rsidRPr="008F7A75">
        <w:rPr>
          <w:rFonts w:ascii="Courier New" w:hAnsi="Courier New" w:cs="Courier New"/>
          <w:color w:val="696969"/>
          <w:sz w:val="20"/>
          <w:szCs w:val="20"/>
          <w:shd w:val="clear" w:color="auto" w:fill="auto"/>
          <w:lang w:val="en-US" w:eastAsia="en-US"/>
        </w:rPr>
        <w:t>d</w:t>
      </w:r>
      <w:r w:rsidRPr="008F7A75">
        <w:rPr>
          <w:rFonts w:ascii="Courier New" w:hAnsi="Courier New" w:cs="Courier New"/>
          <w:color w:val="696969"/>
          <w:sz w:val="20"/>
          <w:szCs w:val="20"/>
          <w:shd w:val="clear" w:color="auto" w:fill="auto"/>
          <w:lang w:eastAsia="en-US"/>
        </w:rPr>
        <w:t>\</w:t>
      </w:r>
      <w:r w:rsidRPr="008F7A75">
        <w:rPr>
          <w:rFonts w:ascii="Courier New" w:hAnsi="Courier New" w:cs="Courier New"/>
          <w:color w:val="696969"/>
          <w:sz w:val="20"/>
          <w:szCs w:val="20"/>
          <w:shd w:val="clear" w:color="auto" w:fill="auto"/>
          <w:lang w:val="en-US" w:eastAsia="en-US"/>
        </w:rPr>
        <w:t>n</w:t>
      </w:r>
      <w:r w:rsidRPr="008F7A75">
        <w:rPr>
          <w:rFonts w:ascii="Courier New" w:hAnsi="Courier New" w:cs="Courier New"/>
          <w:color w:val="696969"/>
          <w:sz w:val="20"/>
          <w:szCs w:val="20"/>
          <w:shd w:val="clear" w:color="auto" w:fill="auto"/>
          <w:lang w:eastAsia="en-US"/>
        </w:rPr>
        <w:t>",</w:t>
      </w:r>
      <w:r w:rsidRPr="008F7A75">
        <w:rPr>
          <w:rFonts w:ascii="Courier New" w:hAnsi="Courier New" w:cs="Courier New"/>
          <w:color w:val="696969"/>
          <w:sz w:val="20"/>
          <w:szCs w:val="20"/>
          <w:shd w:val="clear" w:color="auto" w:fill="auto"/>
          <w:lang w:val="en-US" w:eastAsia="en-US"/>
        </w:rPr>
        <w:t>j</w:t>
      </w:r>
      <w:r w:rsidRPr="008F7A75">
        <w:rPr>
          <w:rFonts w:ascii="Courier New" w:hAnsi="Courier New" w:cs="Courier New"/>
          <w:color w:val="696969"/>
          <w:sz w:val="20"/>
          <w:szCs w:val="20"/>
          <w:shd w:val="clear" w:color="auto" w:fill="auto"/>
          <w:lang w:eastAsia="en-US"/>
        </w:rPr>
        <w:t>);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pan</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ipan</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l</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nrel</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k</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c</w:t>
      </w:r>
      <w:r w:rsidRPr="008F7A75">
        <w:rPr>
          <w:rFonts w:ascii="Courier New" w:hAnsi="Courier New" w:cs="Courier New"/>
          <w:color w:val="000000"/>
          <w:sz w:val="20"/>
          <w:szCs w:val="20"/>
          <w:shd w:val="clear" w:color="auto" w:fill="auto"/>
          <w:lang w:eastAsia="en-US"/>
        </w:rPr>
        <w:t>11</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8C00"/>
          <w:sz w:val="20"/>
          <w:szCs w:val="20"/>
          <w:shd w:val="clear" w:color="auto" w:fill="auto"/>
          <w:lang w:eastAsia="en-US"/>
        </w:rPr>
        <w:t>31</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внесение неисправности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val="en-US" w:eastAsia="en-US"/>
        </w:rPr>
        <w:t>/* printf("pah=%x\n",pan[ipan[l+nrel]+k]);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val="en-US" w:eastAsia="en-US"/>
        </w:rPr>
        <w:t xml:space="preserve">                        ncf</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xml:space="preserve">/* номер элемента </w:t>
      </w:r>
      <w:r w:rsidRPr="008F7A75">
        <w:rPr>
          <w:rFonts w:ascii="Courier New" w:hAnsi="Courier New" w:cs="Courier New"/>
          <w:color w:val="696969"/>
          <w:sz w:val="20"/>
          <w:szCs w:val="20"/>
          <w:shd w:val="clear" w:color="auto" w:fill="auto"/>
          <w:lang w:val="en-US" w:eastAsia="en-US"/>
        </w:rPr>
        <w:t>cf</w:t>
      </w:r>
      <w:r w:rsidRPr="008F7A75">
        <w:rPr>
          <w:rFonts w:ascii="Courier New" w:hAnsi="Courier New" w:cs="Courier New"/>
          <w:color w:val="696969"/>
          <w:sz w:val="20"/>
          <w:szCs w:val="20"/>
          <w:shd w:val="clear" w:color="auto" w:fill="auto"/>
          <w:lang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rdcf</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31</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k</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xml:space="preserve">/* разряд элемента </w:t>
      </w:r>
      <w:r w:rsidRPr="008F7A75">
        <w:rPr>
          <w:rFonts w:ascii="Courier New" w:hAnsi="Courier New" w:cs="Courier New"/>
          <w:color w:val="696969"/>
          <w:sz w:val="20"/>
          <w:szCs w:val="20"/>
          <w:shd w:val="clear" w:color="auto" w:fill="auto"/>
          <w:lang w:val="en-US" w:eastAsia="en-US"/>
        </w:rPr>
        <w:t>cf</w:t>
      </w:r>
      <w:r w:rsidRPr="008F7A75">
        <w:rPr>
          <w:rFonts w:ascii="Courier New" w:hAnsi="Courier New" w:cs="Courier New"/>
          <w:color w:val="696969"/>
          <w:sz w:val="20"/>
          <w:szCs w:val="20"/>
          <w:shd w:val="clear" w:color="auto" w:fill="auto"/>
          <w:lang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k</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k</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0</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lastRenderedPageBreak/>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os</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2</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неисправности на выходах элемента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val="en-US" w:eastAsia="en-US"/>
        </w:rPr>
        <w:t>printf</w:t>
      </w:r>
      <w:r w:rsidRPr="008F7A75">
        <w:rPr>
          <w:rFonts w:ascii="Courier New" w:hAnsi="Courier New" w:cs="Courier New"/>
          <w:color w:val="696969"/>
          <w:sz w:val="20"/>
          <w:szCs w:val="20"/>
          <w:shd w:val="clear" w:color="auto" w:fill="auto"/>
          <w:lang w:eastAsia="en-US"/>
        </w:rPr>
        <w:t>("выход эл-та\</w:t>
      </w:r>
      <w:r w:rsidRPr="008F7A75">
        <w:rPr>
          <w:rFonts w:ascii="Courier New" w:hAnsi="Courier New" w:cs="Courier New"/>
          <w:color w:val="696969"/>
          <w:sz w:val="20"/>
          <w:szCs w:val="20"/>
          <w:shd w:val="clear" w:color="auto" w:fill="auto"/>
          <w:lang w:val="en-US" w:eastAsia="en-US"/>
        </w:rPr>
        <w:t>n</w:t>
      </w:r>
      <w:r w:rsidRPr="008F7A75">
        <w:rPr>
          <w:rFonts w:ascii="Courier New" w:hAnsi="Courier New" w:cs="Courier New"/>
          <w:color w:val="696969"/>
          <w:sz w:val="20"/>
          <w:szCs w:val="20"/>
          <w:shd w:val="clear" w:color="auto" w:fill="auto"/>
          <w:lang w:eastAsia="en-US"/>
        </w:rPr>
        <w:t>");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b/>
          <w:bCs/>
          <w:color w:val="800000"/>
          <w:sz w:val="20"/>
          <w:szCs w:val="20"/>
          <w:shd w:val="clear" w:color="auto" w:fill="auto"/>
          <w:lang w:val="en-US" w:eastAsia="en-US"/>
        </w:rPr>
        <w:t>while</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k</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&lt;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mn</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nrel</w:t>
      </w:r>
      <w:r w:rsidRPr="008F7A75">
        <w:rPr>
          <w:rFonts w:ascii="Courier New" w:hAnsi="Courier New" w:cs="Courier New"/>
          <w:color w:val="80803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31</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внесена 31 неисправность из списка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3F5FBF"/>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iskl</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pr</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696969"/>
          <w:sz w:val="20"/>
          <w:szCs w:val="20"/>
          <w:shd w:val="clear" w:color="auto" w:fill="auto"/>
          <w:lang w:eastAsia="en-US"/>
        </w:rPr>
        <w:t>/* подсчет числа прове-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ряемых неиспрравнос-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тей и удаление их из списка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3F5FBF"/>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0</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очистка счетчика вносимых неисправностей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z</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nvix</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svix</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nrel</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k</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&amp;</w:t>
      </w:r>
      <w:r w:rsidRPr="008F7A75">
        <w:rPr>
          <w:rFonts w:ascii="Courier New" w:hAnsi="Courier New" w:cs="Courier New"/>
          <w:color w:val="000000"/>
          <w:sz w:val="20"/>
          <w:szCs w:val="20"/>
          <w:shd w:val="clear" w:color="auto" w:fill="auto"/>
          <w:lang w:val="en-US" w:eastAsia="en-US"/>
        </w:rPr>
        <w:t xml:space="preserve"> c11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31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eastAsia="en-US"/>
        </w:rPr>
        <w:t>0</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&amp;&amp;</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cf</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&amp;</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c</w:t>
      </w:r>
      <w:r w:rsidRPr="008F7A75">
        <w:rPr>
          <w:rFonts w:ascii="Courier New" w:hAnsi="Courier New" w:cs="Courier New"/>
          <w:color w:val="000000"/>
          <w:sz w:val="20"/>
          <w:szCs w:val="20"/>
          <w:shd w:val="clear" w:color="auto" w:fill="auto"/>
          <w:lang w:eastAsia="en-US"/>
        </w:rPr>
        <w:t>11</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8C00"/>
          <w:sz w:val="20"/>
          <w:szCs w:val="20"/>
          <w:shd w:val="clear" w:color="auto" w:fill="auto"/>
          <w:lang w:eastAsia="en-US"/>
        </w:rPr>
        <w:t>31</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k</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0</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сигнал на выходе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элемента не совпадает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с типом неисп</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авности ? */</w:t>
      </w:r>
      <w:r w:rsidRPr="008F7A75">
        <w:rPr>
          <w:rFonts w:ascii="Courier New" w:hAnsi="Courier New" w:cs="Courier New"/>
          <w:color w:val="000000"/>
          <w:sz w:val="20"/>
          <w:szCs w:val="20"/>
          <w:shd w:val="clear" w:color="auto" w:fill="auto"/>
          <w:lang w:eastAsia="en-US"/>
        </w:rPr>
        <w:tab/>
      </w:r>
      <w:r w:rsidRPr="008F7A75">
        <w:rPr>
          <w:rFonts w:ascii="Courier New" w:hAnsi="Courier New" w:cs="Courier New"/>
          <w:color w:val="000000"/>
          <w:sz w:val="20"/>
          <w:szCs w:val="20"/>
          <w:shd w:val="clear" w:color="auto" w:fill="auto"/>
          <w:lang w:eastAsia="en-US"/>
        </w:rPr>
        <w:tab/>
      </w:r>
      <w:r w:rsidRPr="008F7A75">
        <w:rPr>
          <w:rFonts w:ascii="Courier New" w:hAnsi="Courier New" w:cs="Courier New"/>
          <w:color w:val="000000"/>
          <w:sz w:val="20"/>
          <w:szCs w:val="20"/>
          <w:shd w:val="clear" w:color="auto" w:fill="auto"/>
          <w:lang w:eastAsia="en-US"/>
        </w:rPr>
        <w:tab/>
      </w:r>
      <w:r w:rsidRPr="008F7A75">
        <w:rPr>
          <w:rFonts w:ascii="Courier New" w:hAnsi="Courier New" w:cs="Courier New"/>
          <w:color w:val="000000"/>
          <w:sz w:val="20"/>
          <w:szCs w:val="20"/>
          <w:shd w:val="clear" w:color="auto" w:fill="auto"/>
          <w:lang w:eastAsia="en-US"/>
        </w:rPr>
        <w:tab/>
      </w:r>
      <w:r w:rsidRPr="008F7A75">
        <w:rPr>
          <w:rFonts w:ascii="Courier New" w:hAnsi="Courier New" w:cs="Courier New"/>
          <w:color w:val="000000"/>
          <w:sz w:val="20"/>
          <w:szCs w:val="20"/>
          <w:shd w:val="clear" w:color="auto" w:fill="auto"/>
          <w:lang w:eastAsia="en-US"/>
        </w:rPr>
        <w:tab/>
      </w:r>
      <w:r w:rsidRPr="008F7A75">
        <w:rPr>
          <w:rFonts w:ascii="Courier New" w:hAnsi="Courier New" w:cs="Courier New"/>
          <w:color w:val="000000"/>
          <w:sz w:val="20"/>
          <w:szCs w:val="20"/>
          <w:shd w:val="clear" w:color="auto" w:fill="auto"/>
          <w:lang w:eastAsia="en-US"/>
        </w:rPr>
        <w:tab/>
      </w:r>
      <w:r w:rsidRPr="008F7A75">
        <w:rPr>
          <w:rFonts w:ascii="Courier New" w:hAnsi="Courier New" w:cs="Courier New"/>
          <w:color w:val="000000"/>
          <w:sz w:val="20"/>
          <w:szCs w:val="20"/>
          <w:shd w:val="clear" w:color="auto" w:fill="auto"/>
          <w:lang w:eastAsia="en-US"/>
        </w:rPr>
        <w:tab/>
      </w:r>
      <w:r w:rsidRPr="008F7A75">
        <w:rPr>
          <w:rFonts w:ascii="Courier New" w:hAnsi="Courier New" w:cs="Courier New"/>
          <w:color w:val="000000"/>
          <w:sz w:val="20"/>
          <w:szCs w:val="20"/>
          <w:shd w:val="clear" w:color="auto" w:fill="auto"/>
          <w:lang w:eastAsia="en-US"/>
        </w:rPr>
        <w:tab/>
      </w:r>
      <w:r w:rsidRPr="008F7A75">
        <w:rPr>
          <w:rFonts w:ascii="Courier New" w:hAnsi="Courier New" w:cs="Courier New"/>
          <w:color w:val="000000"/>
          <w:sz w:val="20"/>
          <w:szCs w:val="20"/>
          <w:shd w:val="clear" w:color="auto" w:fill="auto"/>
          <w:lang w:eastAsia="en-US"/>
        </w:rPr>
        <w:tab/>
        <w:t xml:space="preserve">  </w:t>
      </w:r>
      <w:r w:rsidRPr="008F7A75">
        <w:rPr>
          <w:rFonts w:ascii="Courier New" w:hAnsi="Courier New" w:cs="Courier New"/>
          <w:color w:val="696969"/>
          <w:sz w:val="20"/>
          <w:szCs w:val="20"/>
          <w:shd w:val="clear" w:color="auto" w:fill="auto"/>
          <w:lang w:eastAsia="en-US"/>
        </w:rPr>
        <w:t>/* элемента совпадает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val="en-US" w:eastAsia="en-US"/>
        </w:rPr>
        <w:t>printf</w:t>
      </w:r>
      <w:r w:rsidRPr="008F7A75">
        <w:rPr>
          <w:rFonts w:ascii="Courier New" w:hAnsi="Courier New" w:cs="Courier New"/>
          <w:color w:val="696969"/>
          <w:sz w:val="20"/>
          <w:szCs w:val="20"/>
          <w:shd w:val="clear" w:color="auto" w:fill="auto"/>
          <w:lang w:eastAsia="en-US"/>
        </w:rPr>
        <w:t>("</w:t>
      </w:r>
      <w:r w:rsidRPr="008F7A75">
        <w:rPr>
          <w:rFonts w:ascii="Courier New" w:hAnsi="Courier New" w:cs="Courier New"/>
          <w:color w:val="696969"/>
          <w:sz w:val="20"/>
          <w:szCs w:val="20"/>
          <w:shd w:val="clear" w:color="auto" w:fill="auto"/>
          <w:lang w:val="en-US" w:eastAsia="en-US"/>
        </w:rPr>
        <w:t>j</w:t>
      </w:r>
      <w:r w:rsidRPr="008F7A75">
        <w:rPr>
          <w:rFonts w:ascii="Courier New" w:hAnsi="Courier New" w:cs="Courier New"/>
          <w:color w:val="696969"/>
          <w:sz w:val="20"/>
          <w:szCs w:val="20"/>
          <w:shd w:val="clear" w:color="auto" w:fill="auto"/>
          <w:lang w:eastAsia="en-US"/>
        </w:rPr>
        <w:t>0=%</w:t>
      </w:r>
      <w:r w:rsidRPr="008F7A75">
        <w:rPr>
          <w:rFonts w:ascii="Courier New" w:hAnsi="Courier New" w:cs="Courier New"/>
          <w:color w:val="696969"/>
          <w:sz w:val="20"/>
          <w:szCs w:val="20"/>
          <w:shd w:val="clear" w:color="auto" w:fill="auto"/>
          <w:lang w:val="en-US" w:eastAsia="en-US"/>
        </w:rPr>
        <w:t>d</w:t>
      </w:r>
      <w:r w:rsidRPr="008F7A75">
        <w:rPr>
          <w:rFonts w:ascii="Courier New" w:hAnsi="Courier New" w:cs="Courier New"/>
          <w:color w:val="696969"/>
          <w:sz w:val="20"/>
          <w:szCs w:val="20"/>
          <w:shd w:val="clear" w:color="auto" w:fill="auto"/>
          <w:lang w:eastAsia="en-US"/>
        </w:rPr>
        <w:t>\</w:t>
      </w:r>
      <w:r w:rsidRPr="008F7A75">
        <w:rPr>
          <w:rFonts w:ascii="Courier New" w:hAnsi="Courier New" w:cs="Courier New"/>
          <w:color w:val="696969"/>
          <w:sz w:val="20"/>
          <w:szCs w:val="20"/>
          <w:shd w:val="clear" w:color="auto" w:fill="auto"/>
          <w:lang w:val="en-US" w:eastAsia="en-US"/>
        </w:rPr>
        <w:t>n</w:t>
      </w:r>
      <w:r w:rsidRPr="008F7A75">
        <w:rPr>
          <w:rFonts w:ascii="Courier New" w:hAnsi="Courier New" w:cs="Courier New"/>
          <w:color w:val="696969"/>
          <w:sz w:val="20"/>
          <w:szCs w:val="20"/>
          <w:shd w:val="clear" w:color="auto" w:fill="auto"/>
          <w:lang w:eastAsia="en-US"/>
        </w:rPr>
        <w:t>",</w:t>
      </w:r>
      <w:r w:rsidRPr="008F7A75">
        <w:rPr>
          <w:rFonts w:ascii="Courier New" w:hAnsi="Courier New" w:cs="Courier New"/>
          <w:color w:val="696969"/>
          <w:sz w:val="20"/>
          <w:szCs w:val="20"/>
          <w:shd w:val="clear" w:color="auto" w:fill="auto"/>
          <w:lang w:val="en-US" w:eastAsia="en-US"/>
        </w:rPr>
        <w:t>j</w:t>
      </w:r>
      <w:r w:rsidRPr="008F7A75">
        <w:rPr>
          <w:rFonts w:ascii="Courier New" w:hAnsi="Courier New" w:cs="Courier New"/>
          <w:color w:val="696969"/>
          <w:sz w:val="20"/>
          <w:szCs w:val="20"/>
          <w:shd w:val="clear" w:color="auto" w:fill="auto"/>
          <w:lang w:eastAsia="en-US"/>
        </w:rPr>
        <w:t>);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pan</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ipan</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l</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nrel</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ml</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nrel</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k</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c</w:t>
      </w:r>
      <w:r w:rsidRPr="008F7A75">
        <w:rPr>
          <w:rFonts w:ascii="Courier New" w:hAnsi="Courier New" w:cs="Courier New"/>
          <w:color w:val="000000"/>
          <w:sz w:val="20"/>
          <w:szCs w:val="20"/>
          <w:shd w:val="clear" w:color="auto" w:fill="auto"/>
          <w:lang w:eastAsia="en-US"/>
        </w:rPr>
        <w:t>11</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8C00"/>
          <w:sz w:val="20"/>
          <w:szCs w:val="20"/>
          <w:shd w:val="clear" w:color="auto" w:fill="auto"/>
          <w:lang w:eastAsia="en-US"/>
        </w:rPr>
        <w:t>31</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внесение неисправности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val="en-US" w:eastAsia="en-US"/>
        </w:rPr>
        <w:t>/*  printf("pah=%x\n",pan[ipan[l+nrel]+ml[nrel]+k]);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val="en-US" w:eastAsia="en-US"/>
        </w:rPr>
        <w:t xml:space="preserve">                        ncf</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xml:space="preserve">/* номер элемента </w:t>
      </w:r>
      <w:r w:rsidRPr="008F7A75">
        <w:rPr>
          <w:rFonts w:ascii="Courier New" w:hAnsi="Courier New" w:cs="Courier New"/>
          <w:color w:val="696969"/>
          <w:sz w:val="20"/>
          <w:szCs w:val="20"/>
          <w:shd w:val="clear" w:color="auto" w:fill="auto"/>
          <w:lang w:val="en-US" w:eastAsia="en-US"/>
        </w:rPr>
        <w:t>cf</w:t>
      </w:r>
      <w:r w:rsidRPr="008F7A75">
        <w:rPr>
          <w:rFonts w:ascii="Courier New" w:hAnsi="Courier New" w:cs="Courier New"/>
          <w:color w:val="696969"/>
          <w:sz w:val="20"/>
          <w:szCs w:val="20"/>
          <w:shd w:val="clear" w:color="auto" w:fill="auto"/>
          <w:lang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rdcf</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31</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k</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xml:space="preserve">/* разряд элемента </w:t>
      </w:r>
      <w:r w:rsidRPr="008F7A75">
        <w:rPr>
          <w:rFonts w:ascii="Courier New" w:hAnsi="Courier New" w:cs="Courier New"/>
          <w:color w:val="696969"/>
          <w:sz w:val="20"/>
          <w:szCs w:val="20"/>
          <w:shd w:val="clear" w:color="auto" w:fill="auto"/>
          <w:lang w:val="en-US" w:eastAsia="en-US"/>
        </w:rPr>
        <w:t>cf</w:t>
      </w:r>
      <w:r w:rsidRPr="008F7A75">
        <w:rPr>
          <w:rFonts w:ascii="Courier New" w:hAnsi="Courier New" w:cs="Courier New"/>
          <w:color w:val="696969"/>
          <w:sz w:val="20"/>
          <w:szCs w:val="20"/>
          <w:shd w:val="clear" w:color="auto" w:fill="auto"/>
          <w:lang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k</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k</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0</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0</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число внесенных неисправностей меньше 15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  printf("J0-=-==%d\n",j);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3F5FBF"/>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iskl</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pr</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подсчет числа неис-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правностей и удале-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ние их из списка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3F5FBF"/>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j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pr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  printf("const 1\n");*/</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 неисправности типа const 1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val="en-US" w:eastAsia="en-US"/>
        </w:rPr>
        <w:t xml:space="preserve">    k</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ipan</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l</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ns</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1</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ml</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ns</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1</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mn</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ns</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1</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1</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подготовка масок для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b/>
          <w:bCs/>
          <w:color w:val="800000"/>
          <w:sz w:val="20"/>
          <w:szCs w:val="20"/>
          <w:shd w:val="clear" w:color="auto" w:fill="auto"/>
          <w:lang w:val="en-US" w:eastAsia="en-US"/>
        </w:rPr>
        <w:t>for</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0</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&lt;=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k</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внесения неисправностей к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lastRenderedPageBreak/>
        <w:t xml:space="preserve">        </w:t>
      </w:r>
      <w:r w:rsidRPr="008F7A75">
        <w:rPr>
          <w:rFonts w:ascii="Courier New" w:hAnsi="Courier New" w:cs="Courier New"/>
          <w:color w:val="000000"/>
          <w:sz w:val="20"/>
          <w:szCs w:val="20"/>
          <w:shd w:val="clear" w:color="auto" w:fill="auto"/>
          <w:lang w:val="en-US" w:eastAsia="en-US"/>
        </w:rPr>
        <w:t>pan</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0</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моделированию исправной схемы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3F5FBF"/>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simul</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pr</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696969"/>
          <w:sz w:val="20"/>
          <w:szCs w:val="20"/>
          <w:shd w:val="clear" w:color="auto" w:fill="auto"/>
          <w:lang w:eastAsia="en-US"/>
        </w:rPr>
        <w:t>/* моделирование ис-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правной схемы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3F5FBF"/>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for</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i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i </w:t>
      </w:r>
      <w:r w:rsidRPr="008F7A75">
        <w:rPr>
          <w:rFonts w:ascii="Courier New" w:hAnsi="Courier New" w:cs="Courier New"/>
          <w:color w:val="808030"/>
          <w:sz w:val="20"/>
          <w:szCs w:val="20"/>
          <w:shd w:val="clear" w:color="auto" w:fill="auto"/>
          <w:lang w:val="en-US" w:eastAsia="en-US"/>
        </w:rPr>
        <w:t>&lt;</w:t>
      </w:r>
      <w:r w:rsidRPr="008F7A75">
        <w:rPr>
          <w:rFonts w:ascii="Courier New" w:hAnsi="Courier New" w:cs="Courier New"/>
          <w:color w:val="000000"/>
          <w:sz w:val="20"/>
          <w:szCs w:val="20"/>
          <w:shd w:val="clear" w:color="auto" w:fill="auto"/>
          <w:lang w:val="en-US" w:eastAsia="en-US"/>
        </w:rPr>
        <w:t xml:space="preserve"> l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ns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i</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 получение 32 экземпляров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z</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&amp;</w:t>
      </w:r>
      <w:r w:rsidRPr="008F7A75">
        <w:rPr>
          <w:rFonts w:ascii="Courier New" w:hAnsi="Courier New" w:cs="Courier New"/>
          <w:color w:val="000000"/>
          <w:sz w:val="20"/>
          <w:szCs w:val="20"/>
          <w:shd w:val="clear" w:color="auto" w:fill="auto"/>
          <w:lang w:val="en-US" w:eastAsia="en-US"/>
        </w:rPr>
        <w:t xml:space="preserve"> c11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31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c11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31</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val="en-US" w:eastAsia="en-US"/>
        </w:rPr>
        <w:t xml:space="preserve">            z</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8C00"/>
          <w:sz w:val="20"/>
          <w:szCs w:val="20"/>
          <w:shd w:val="clear" w:color="auto" w:fill="auto"/>
          <w:lang w:eastAsia="en-US"/>
        </w:rPr>
        <w:t>1</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моделей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b/>
          <w:bCs/>
          <w:color w:val="800000"/>
          <w:sz w:val="20"/>
          <w:szCs w:val="20"/>
          <w:shd w:val="clear" w:color="auto" w:fill="auto"/>
          <w:lang w:val="en-US" w:eastAsia="en-US"/>
        </w:rPr>
        <w:t>else</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исправной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z</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 printf("м.и.с:z[%d]=%d\n",i,z[i]);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 схемы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i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j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k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while</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i </w:t>
      </w:r>
      <w:r w:rsidRPr="008F7A75">
        <w:rPr>
          <w:rFonts w:ascii="Courier New" w:hAnsi="Courier New" w:cs="Courier New"/>
          <w:color w:val="808030"/>
          <w:sz w:val="20"/>
          <w:szCs w:val="20"/>
          <w:shd w:val="clear" w:color="auto" w:fill="auto"/>
          <w:lang w:val="en-US" w:eastAsia="en-US"/>
        </w:rPr>
        <w:t>&lt;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4</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ns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l</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i </w:t>
      </w:r>
      <w:r w:rsidRPr="008F7A75">
        <w:rPr>
          <w:rFonts w:ascii="Courier New" w:hAnsi="Courier New" w:cs="Courier New"/>
          <w:color w:val="808030"/>
          <w:sz w:val="20"/>
          <w:szCs w:val="20"/>
          <w:shd w:val="clear" w:color="auto" w:fill="auto"/>
          <w:lang w:val="en-US" w:eastAsia="en-US"/>
        </w:rPr>
        <w:t>&lt;</w:t>
      </w:r>
      <w:r w:rsidRPr="008F7A75">
        <w:rPr>
          <w:rFonts w:ascii="Courier New" w:hAnsi="Courier New" w:cs="Courier New"/>
          <w:color w:val="000000"/>
          <w:sz w:val="20"/>
          <w:szCs w:val="20"/>
          <w:shd w:val="clear" w:color="auto" w:fill="auto"/>
          <w:lang w:val="en-US" w:eastAsia="en-US"/>
        </w:rPr>
        <w:t xml:space="preserve"> l</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 входы схемы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 printf("входы схемы:\n");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z</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&amp;</w:t>
      </w:r>
      <w:r w:rsidRPr="008F7A75">
        <w:rPr>
          <w:rFonts w:ascii="Courier New" w:hAnsi="Courier New" w:cs="Courier New"/>
          <w:color w:val="000000"/>
          <w:sz w:val="20"/>
          <w:szCs w:val="20"/>
          <w:shd w:val="clear" w:color="auto" w:fill="auto"/>
          <w:lang w:val="en-US" w:eastAsia="en-US"/>
        </w:rPr>
        <w:t xml:space="preserve"> c11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31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&amp;&amp;</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cf</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&amp;</w:t>
      </w:r>
      <w:r w:rsidRPr="008F7A75">
        <w:rPr>
          <w:rFonts w:ascii="Courier New" w:hAnsi="Courier New" w:cs="Courier New"/>
          <w:color w:val="000000"/>
          <w:sz w:val="20"/>
          <w:szCs w:val="20"/>
          <w:shd w:val="clear" w:color="auto" w:fill="auto"/>
          <w:lang w:val="en-US" w:eastAsia="en-US"/>
        </w:rPr>
        <w:t xml:space="preserve"> c11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30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eastAsia="en-US"/>
        </w:rPr>
        <w:t>0</w:t>
      </w:r>
      <w:r w:rsidRPr="008F7A75">
        <w:rPr>
          <w:rFonts w:ascii="Courier New" w:hAnsi="Courier New" w:cs="Courier New"/>
          <w:color w:val="80803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сигнал на входе не совп.с типом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неисправности?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31</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внесена 31 неисправность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3F5FBF"/>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iskl</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pr</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подсчет числа про-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веряемых неисправностей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и исключение их из списка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3F5FBF"/>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0</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сброс счетчика вносимых неисправностей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j</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 printf("j1=%d\n",j);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val="en-US" w:eastAsia="en-US"/>
        </w:rPr>
        <w:t xml:space="preserve">                pan</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c</w:t>
      </w:r>
      <w:r w:rsidRPr="008F7A75">
        <w:rPr>
          <w:rFonts w:ascii="Courier New" w:hAnsi="Courier New" w:cs="Courier New"/>
          <w:color w:val="000000"/>
          <w:sz w:val="20"/>
          <w:szCs w:val="20"/>
          <w:shd w:val="clear" w:color="auto" w:fill="auto"/>
          <w:lang w:eastAsia="en-US"/>
        </w:rPr>
        <w:t>11</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8C00"/>
          <w:sz w:val="20"/>
          <w:szCs w:val="20"/>
          <w:shd w:val="clear" w:color="auto" w:fill="auto"/>
          <w:lang w:eastAsia="en-US"/>
        </w:rPr>
        <w:t>31</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внесение неисправности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val="en-US" w:eastAsia="en-US"/>
        </w:rPr>
        <w:t>/* printf("pan[%d]=%x\n",i,pan[i]);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val="en-US" w:eastAsia="en-US"/>
        </w:rPr>
        <w:t xml:space="preserve">                ncf</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xml:space="preserve">/* номер элемента </w:t>
      </w:r>
      <w:r w:rsidRPr="008F7A75">
        <w:rPr>
          <w:rFonts w:ascii="Courier New" w:hAnsi="Courier New" w:cs="Courier New"/>
          <w:color w:val="696969"/>
          <w:sz w:val="20"/>
          <w:szCs w:val="20"/>
          <w:shd w:val="clear" w:color="auto" w:fill="auto"/>
          <w:lang w:val="en-US" w:eastAsia="en-US"/>
        </w:rPr>
        <w:t>cf</w:t>
      </w:r>
      <w:r w:rsidRPr="008F7A75">
        <w:rPr>
          <w:rFonts w:ascii="Courier New" w:hAnsi="Courier New" w:cs="Courier New"/>
          <w:color w:val="696969"/>
          <w:sz w:val="20"/>
          <w:szCs w:val="20"/>
          <w:shd w:val="clear" w:color="auto" w:fill="auto"/>
          <w:lang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rdcf</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30</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xml:space="preserve">/* номер разряда элемента </w:t>
      </w:r>
      <w:r w:rsidRPr="008F7A75">
        <w:rPr>
          <w:rFonts w:ascii="Courier New" w:hAnsi="Courier New" w:cs="Courier New"/>
          <w:color w:val="696969"/>
          <w:sz w:val="20"/>
          <w:szCs w:val="20"/>
          <w:shd w:val="clear" w:color="auto" w:fill="auto"/>
          <w:lang w:val="en-US" w:eastAsia="en-US"/>
        </w:rPr>
        <w:t>cf</w:t>
      </w:r>
      <w:r w:rsidRPr="008F7A75">
        <w:rPr>
          <w:rFonts w:ascii="Courier New" w:hAnsi="Courier New" w:cs="Courier New"/>
          <w:color w:val="696969"/>
          <w:sz w:val="20"/>
          <w:szCs w:val="20"/>
          <w:shd w:val="clear" w:color="auto" w:fill="auto"/>
          <w:lang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else</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 printf("Z[i]=%d\n",z[i])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&gt;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l</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1</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линии, не явл. первичными входами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os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i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l</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4</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nrel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i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l</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4</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os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4</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 printf("элемент N %d\n",nrel+1);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os</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1</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xml:space="preserve">/* элемент </w:t>
      </w:r>
      <w:r w:rsidRPr="008F7A75">
        <w:rPr>
          <w:rFonts w:ascii="Courier New" w:hAnsi="Courier New" w:cs="Courier New"/>
          <w:color w:val="696969"/>
          <w:sz w:val="20"/>
          <w:szCs w:val="20"/>
          <w:shd w:val="clear" w:color="auto" w:fill="auto"/>
          <w:lang w:val="en-US" w:eastAsia="en-US"/>
        </w:rPr>
        <w:t>cf</w:t>
      </w:r>
      <w:r w:rsidRPr="008F7A75">
        <w:rPr>
          <w:rFonts w:ascii="Courier New" w:hAnsi="Courier New" w:cs="Courier New"/>
          <w:color w:val="696969"/>
          <w:sz w:val="20"/>
          <w:szCs w:val="20"/>
          <w:shd w:val="clear" w:color="auto" w:fill="auto"/>
          <w:lang w:eastAsia="en-US"/>
        </w:rPr>
        <w:t xml:space="preserve">, соотв. </w:t>
      </w:r>
      <w:r w:rsidRPr="008F7A75">
        <w:rPr>
          <w:rFonts w:ascii="Courier New" w:hAnsi="Courier New" w:cs="Courier New"/>
          <w:color w:val="696969"/>
          <w:sz w:val="20"/>
          <w:szCs w:val="20"/>
          <w:shd w:val="clear" w:color="auto" w:fill="auto"/>
          <w:lang w:val="en-US" w:eastAsia="en-US"/>
        </w:rPr>
        <w:t>const</w:t>
      </w:r>
      <w:r w:rsidRPr="008F7A75">
        <w:rPr>
          <w:rFonts w:ascii="Courier New" w:hAnsi="Courier New" w:cs="Courier New"/>
          <w:color w:val="696969"/>
          <w:sz w:val="20"/>
          <w:szCs w:val="20"/>
          <w:shd w:val="clear" w:color="auto" w:fill="auto"/>
          <w:lang w:eastAsia="en-US"/>
        </w:rPr>
        <w:t xml:space="preserve"> 1 на входах элемента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val="en-US" w:eastAsia="en-US"/>
        </w:rPr>
        <w:t>printf</w:t>
      </w:r>
      <w:r w:rsidRPr="008F7A75">
        <w:rPr>
          <w:rFonts w:ascii="Courier New" w:hAnsi="Courier New" w:cs="Courier New"/>
          <w:color w:val="696969"/>
          <w:sz w:val="20"/>
          <w:szCs w:val="20"/>
          <w:shd w:val="clear" w:color="auto" w:fill="auto"/>
          <w:lang w:eastAsia="en-US"/>
        </w:rPr>
        <w:t>("вход эл-та\</w:t>
      </w:r>
      <w:r w:rsidRPr="008F7A75">
        <w:rPr>
          <w:rFonts w:ascii="Courier New" w:hAnsi="Courier New" w:cs="Courier New"/>
          <w:color w:val="696969"/>
          <w:sz w:val="20"/>
          <w:szCs w:val="20"/>
          <w:shd w:val="clear" w:color="auto" w:fill="auto"/>
          <w:lang w:val="en-US" w:eastAsia="en-US"/>
        </w:rPr>
        <w:t>n</w:t>
      </w:r>
      <w:r w:rsidRPr="008F7A75">
        <w:rPr>
          <w:rFonts w:ascii="Courier New" w:hAnsi="Courier New" w:cs="Courier New"/>
          <w:color w:val="696969"/>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b/>
          <w:bCs/>
          <w:color w:val="800000"/>
          <w:sz w:val="20"/>
          <w:szCs w:val="20"/>
          <w:shd w:val="clear" w:color="auto" w:fill="auto"/>
          <w:lang w:val="en-US" w:eastAsia="en-US"/>
        </w:rPr>
        <w:t>while</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k</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&lt;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ml</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nrel</w:t>
      </w:r>
      <w:r w:rsidRPr="008F7A75">
        <w:rPr>
          <w:rFonts w:ascii="Courier New" w:hAnsi="Courier New" w:cs="Courier New"/>
          <w:color w:val="80803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31</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внесена 31 неисправность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lastRenderedPageBreak/>
        <w:t xml:space="preserve">                        </w:t>
      </w:r>
      <w:r w:rsidRPr="008F7A75">
        <w:rPr>
          <w:rFonts w:ascii="Courier New" w:hAnsi="Courier New" w:cs="Courier New"/>
          <w:color w:val="3F5FBF"/>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iskl</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pr</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подсчет числа про-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веряемых неисправ-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ностей и удаление их из списка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3F5FBF"/>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0</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сброс счетчика вносимых неисправностей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z</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nvx</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svx</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nrel</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k</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1</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&amp;</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c</w:t>
      </w:r>
      <w:r w:rsidRPr="008F7A75">
        <w:rPr>
          <w:rFonts w:ascii="Courier New" w:hAnsi="Courier New" w:cs="Courier New"/>
          <w:color w:val="000000"/>
          <w:sz w:val="20"/>
          <w:szCs w:val="20"/>
          <w:shd w:val="clear" w:color="auto" w:fill="auto"/>
          <w:lang w:eastAsia="en-US"/>
        </w:rPr>
        <w:t>11</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8C00"/>
          <w:sz w:val="20"/>
          <w:szCs w:val="20"/>
          <w:shd w:val="clear" w:color="auto" w:fill="auto"/>
          <w:lang w:eastAsia="en-US"/>
        </w:rPr>
        <w:t>31</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0</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&amp;&amp;</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cf</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&amp;</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c</w:t>
      </w:r>
      <w:r w:rsidRPr="008F7A75">
        <w:rPr>
          <w:rFonts w:ascii="Courier New" w:hAnsi="Courier New" w:cs="Courier New"/>
          <w:color w:val="000000"/>
          <w:sz w:val="20"/>
          <w:szCs w:val="20"/>
          <w:shd w:val="clear" w:color="auto" w:fill="auto"/>
          <w:lang w:eastAsia="en-US"/>
        </w:rPr>
        <w:t>11</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8C00"/>
          <w:sz w:val="20"/>
          <w:szCs w:val="20"/>
          <w:shd w:val="clear" w:color="auto" w:fill="auto"/>
          <w:lang w:eastAsia="en-US"/>
        </w:rPr>
        <w:t>31</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k</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0</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значение на входе эле-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мента не совпадает с типом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неисправности?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val="en-US" w:eastAsia="en-US"/>
        </w:rPr>
        <w:t>printf</w:t>
      </w:r>
      <w:r w:rsidRPr="008F7A75">
        <w:rPr>
          <w:rFonts w:ascii="Courier New" w:hAnsi="Courier New" w:cs="Courier New"/>
          <w:color w:val="696969"/>
          <w:sz w:val="20"/>
          <w:szCs w:val="20"/>
          <w:shd w:val="clear" w:color="auto" w:fill="auto"/>
          <w:lang w:eastAsia="en-US"/>
        </w:rPr>
        <w:t>("</w:t>
      </w:r>
      <w:r w:rsidRPr="008F7A75">
        <w:rPr>
          <w:rFonts w:ascii="Courier New" w:hAnsi="Courier New" w:cs="Courier New"/>
          <w:color w:val="696969"/>
          <w:sz w:val="20"/>
          <w:szCs w:val="20"/>
          <w:shd w:val="clear" w:color="auto" w:fill="auto"/>
          <w:lang w:val="en-US" w:eastAsia="en-US"/>
        </w:rPr>
        <w:t>j</w:t>
      </w:r>
      <w:r w:rsidRPr="008F7A75">
        <w:rPr>
          <w:rFonts w:ascii="Courier New" w:hAnsi="Courier New" w:cs="Courier New"/>
          <w:color w:val="696969"/>
          <w:sz w:val="20"/>
          <w:szCs w:val="20"/>
          <w:shd w:val="clear" w:color="auto" w:fill="auto"/>
          <w:lang w:eastAsia="en-US"/>
        </w:rPr>
        <w:t>1=%</w:t>
      </w:r>
      <w:r w:rsidRPr="008F7A75">
        <w:rPr>
          <w:rFonts w:ascii="Courier New" w:hAnsi="Courier New" w:cs="Courier New"/>
          <w:color w:val="696969"/>
          <w:sz w:val="20"/>
          <w:szCs w:val="20"/>
          <w:shd w:val="clear" w:color="auto" w:fill="auto"/>
          <w:lang w:val="en-US" w:eastAsia="en-US"/>
        </w:rPr>
        <w:t>d</w:t>
      </w:r>
      <w:r w:rsidRPr="008F7A75">
        <w:rPr>
          <w:rFonts w:ascii="Courier New" w:hAnsi="Courier New" w:cs="Courier New"/>
          <w:color w:val="696969"/>
          <w:sz w:val="20"/>
          <w:szCs w:val="20"/>
          <w:shd w:val="clear" w:color="auto" w:fill="auto"/>
          <w:lang w:eastAsia="en-US"/>
        </w:rPr>
        <w:t>\</w:t>
      </w:r>
      <w:r w:rsidRPr="008F7A75">
        <w:rPr>
          <w:rFonts w:ascii="Courier New" w:hAnsi="Courier New" w:cs="Courier New"/>
          <w:color w:val="696969"/>
          <w:sz w:val="20"/>
          <w:szCs w:val="20"/>
          <w:shd w:val="clear" w:color="auto" w:fill="auto"/>
          <w:lang w:val="en-US" w:eastAsia="en-US"/>
        </w:rPr>
        <w:t>n</w:t>
      </w:r>
      <w:r w:rsidRPr="008F7A75">
        <w:rPr>
          <w:rFonts w:ascii="Courier New" w:hAnsi="Courier New" w:cs="Courier New"/>
          <w:color w:val="696969"/>
          <w:sz w:val="20"/>
          <w:szCs w:val="20"/>
          <w:shd w:val="clear" w:color="auto" w:fill="auto"/>
          <w:lang w:eastAsia="en-US"/>
        </w:rPr>
        <w:t>",</w:t>
      </w:r>
      <w:r w:rsidRPr="008F7A75">
        <w:rPr>
          <w:rFonts w:ascii="Courier New" w:hAnsi="Courier New" w:cs="Courier New"/>
          <w:color w:val="696969"/>
          <w:sz w:val="20"/>
          <w:szCs w:val="20"/>
          <w:shd w:val="clear" w:color="auto" w:fill="auto"/>
          <w:lang w:val="en-US" w:eastAsia="en-US"/>
        </w:rPr>
        <w:t>j</w:t>
      </w:r>
      <w:r w:rsidRPr="008F7A75">
        <w:rPr>
          <w:rFonts w:ascii="Courier New" w:hAnsi="Courier New" w:cs="Courier New"/>
          <w:color w:val="696969"/>
          <w:sz w:val="20"/>
          <w:szCs w:val="20"/>
          <w:shd w:val="clear" w:color="auto" w:fill="auto"/>
          <w:lang w:eastAsia="en-US"/>
        </w:rPr>
        <w:t>);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pan</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ipan</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l</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nrel</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k</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c</w:t>
      </w:r>
      <w:r w:rsidRPr="008F7A75">
        <w:rPr>
          <w:rFonts w:ascii="Courier New" w:hAnsi="Courier New" w:cs="Courier New"/>
          <w:color w:val="000000"/>
          <w:sz w:val="20"/>
          <w:szCs w:val="20"/>
          <w:shd w:val="clear" w:color="auto" w:fill="auto"/>
          <w:lang w:eastAsia="en-US"/>
        </w:rPr>
        <w:t>11</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8C00"/>
          <w:sz w:val="20"/>
          <w:szCs w:val="20"/>
          <w:shd w:val="clear" w:color="auto" w:fill="auto"/>
          <w:lang w:eastAsia="en-US"/>
        </w:rPr>
        <w:t>31</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696969"/>
          <w:sz w:val="20"/>
          <w:szCs w:val="20"/>
          <w:shd w:val="clear" w:color="auto" w:fill="auto"/>
          <w:lang w:eastAsia="en-US"/>
        </w:rPr>
        <w:t>//15 - 31   /* внесение неисправности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val="en-US" w:eastAsia="en-US"/>
        </w:rPr>
        <w:t>/* printf("pan=%x\n",pan[ipan[l+nrel]+k]);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val="en-US" w:eastAsia="en-US"/>
        </w:rPr>
        <w:t xml:space="preserve">                        ncf</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xml:space="preserve">/* номер соответствующего элемента </w:t>
      </w:r>
      <w:r w:rsidRPr="008F7A75">
        <w:rPr>
          <w:rFonts w:ascii="Courier New" w:hAnsi="Courier New" w:cs="Courier New"/>
          <w:color w:val="696969"/>
          <w:sz w:val="20"/>
          <w:szCs w:val="20"/>
          <w:shd w:val="clear" w:color="auto" w:fill="auto"/>
          <w:lang w:val="en-US" w:eastAsia="en-US"/>
        </w:rPr>
        <w:t>cf</w:t>
      </w:r>
      <w:r w:rsidRPr="008F7A75">
        <w:rPr>
          <w:rFonts w:ascii="Courier New" w:hAnsi="Courier New" w:cs="Courier New"/>
          <w:color w:val="696969"/>
          <w:sz w:val="20"/>
          <w:szCs w:val="20"/>
          <w:shd w:val="clear" w:color="auto" w:fill="auto"/>
          <w:lang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rdcf</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31</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k</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xml:space="preserve">/* номер разряда элемента </w:t>
      </w:r>
      <w:r w:rsidRPr="008F7A75">
        <w:rPr>
          <w:rFonts w:ascii="Courier New" w:hAnsi="Courier New" w:cs="Courier New"/>
          <w:color w:val="696969"/>
          <w:sz w:val="20"/>
          <w:szCs w:val="20"/>
          <w:shd w:val="clear" w:color="auto" w:fill="auto"/>
          <w:lang w:val="en-US" w:eastAsia="en-US"/>
        </w:rPr>
        <w:t>cf</w:t>
      </w:r>
      <w:r w:rsidRPr="008F7A75">
        <w:rPr>
          <w:rFonts w:ascii="Courier New" w:hAnsi="Courier New" w:cs="Courier New"/>
          <w:color w:val="696969"/>
          <w:sz w:val="20"/>
          <w:szCs w:val="20"/>
          <w:shd w:val="clear" w:color="auto" w:fill="auto"/>
          <w:lang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k</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k</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0</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os</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3</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xml:space="preserve">/* элементы </w:t>
      </w:r>
      <w:r w:rsidRPr="008F7A75">
        <w:rPr>
          <w:rFonts w:ascii="Courier New" w:hAnsi="Courier New" w:cs="Courier New"/>
          <w:color w:val="696969"/>
          <w:sz w:val="20"/>
          <w:szCs w:val="20"/>
          <w:shd w:val="clear" w:color="auto" w:fill="auto"/>
          <w:lang w:val="en-US" w:eastAsia="en-US"/>
        </w:rPr>
        <w:t>cf</w:t>
      </w:r>
      <w:r w:rsidRPr="008F7A75">
        <w:rPr>
          <w:rFonts w:ascii="Courier New" w:hAnsi="Courier New" w:cs="Courier New"/>
          <w:color w:val="696969"/>
          <w:sz w:val="20"/>
          <w:szCs w:val="20"/>
          <w:shd w:val="clear" w:color="auto" w:fill="auto"/>
          <w:lang w:eastAsia="en-US"/>
        </w:rPr>
        <w:t xml:space="preserve">,соответствующие </w:t>
      </w:r>
      <w:r w:rsidRPr="008F7A75">
        <w:rPr>
          <w:rFonts w:ascii="Courier New" w:hAnsi="Courier New" w:cs="Courier New"/>
          <w:color w:val="696969"/>
          <w:sz w:val="20"/>
          <w:szCs w:val="20"/>
          <w:shd w:val="clear" w:color="auto" w:fill="auto"/>
          <w:lang w:val="en-US" w:eastAsia="en-US"/>
        </w:rPr>
        <w:t>const</w:t>
      </w:r>
      <w:r w:rsidRPr="008F7A75">
        <w:rPr>
          <w:rFonts w:ascii="Courier New" w:hAnsi="Courier New" w:cs="Courier New"/>
          <w:color w:val="696969"/>
          <w:sz w:val="20"/>
          <w:szCs w:val="20"/>
          <w:shd w:val="clear" w:color="auto" w:fill="auto"/>
          <w:lang w:eastAsia="en-US"/>
        </w:rPr>
        <w:t xml:space="preserve"> 1 на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выходах элементов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val="en-US" w:eastAsia="en-US"/>
        </w:rPr>
        <w:t>printf</w:t>
      </w:r>
      <w:r w:rsidRPr="008F7A75">
        <w:rPr>
          <w:rFonts w:ascii="Courier New" w:hAnsi="Courier New" w:cs="Courier New"/>
          <w:color w:val="696969"/>
          <w:sz w:val="20"/>
          <w:szCs w:val="20"/>
          <w:shd w:val="clear" w:color="auto" w:fill="auto"/>
          <w:lang w:eastAsia="en-US"/>
        </w:rPr>
        <w:t>("выходы эл-та\</w:t>
      </w:r>
      <w:r w:rsidRPr="008F7A75">
        <w:rPr>
          <w:rFonts w:ascii="Courier New" w:hAnsi="Courier New" w:cs="Courier New"/>
          <w:color w:val="696969"/>
          <w:sz w:val="20"/>
          <w:szCs w:val="20"/>
          <w:shd w:val="clear" w:color="auto" w:fill="auto"/>
          <w:lang w:val="en-US" w:eastAsia="en-US"/>
        </w:rPr>
        <w:t>n</w:t>
      </w:r>
      <w:r w:rsidRPr="008F7A75">
        <w:rPr>
          <w:rFonts w:ascii="Courier New" w:hAnsi="Courier New" w:cs="Courier New"/>
          <w:color w:val="696969"/>
          <w:sz w:val="20"/>
          <w:szCs w:val="20"/>
          <w:shd w:val="clear" w:color="auto" w:fill="auto"/>
          <w:lang w:eastAsia="en-US"/>
        </w:rPr>
        <w:t>");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b/>
          <w:bCs/>
          <w:color w:val="800000"/>
          <w:sz w:val="20"/>
          <w:szCs w:val="20"/>
          <w:shd w:val="clear" w:color="auto" w:fill="auto"/>
          <w:lang w:val="en-US" w:eastAsia="en-US"/>
        </w:rPr>
        <w:t>while</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k</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&lt;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mn</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nrel</w:t>
      </w:r>
      <w:r w:rsidRPr="008F7A75">
        <w:rPr>
          <w:rFonts w:ascii="Courier New" w:hAnsi="Courier New" w:cs="Courier New"/>
          <w:color w:val="80803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31</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внесена 31 неисправность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3F5FBF"/>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iskl</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pr</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подсчет числа про-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веряемых неиспра-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вностей и удаление их из списка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3F5FBF"/>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0</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сброс счетчика вносимых неисправностей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z</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nvix</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svix</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nrel</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k</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1</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&amp;</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c</w:t>
      </w:r>
      <w:r w:rsidRPr="008F7A75">
        <w:rPr>
          <w:rFonts w:ascii="Courier New" w:hAnsi="Courier New" w:cs="Courier New"/>
          <w:color w:val="000000"/>
          <w:sz w:val="20"/>
          <w:szCs w:val="20"/>
          <w:shd w:val="clear" w:color="auto" w:fill="auto"/>
          <w:lang w:eastAsia="en-US"/>
        </w:rPr>
        <w:t>11</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8C00"/>
          <w:sz w:val="20"/>
          <w:szCs w:val="20"/>
          <w:shd w:val="clear" w:color="auto" w:fill="auto"/>
          <w:lang w:eastAsia="en-US"/>
        </w:rPr>
        <w:t>31</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0</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&amp;&amp;</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cf</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&amp;</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c</w:t>
      </w:r>
      <w:r w:rsidRPr="008F7A75">
        <w:rPr>
          <w:rFonts w:ascii="Courier New" w:hAnsi="Courier New" w:cs="Courier New"/>
          <w:color w:val="000000"/>
          <w:sz w:val="20"/>
          <w:szCs w:val="20"/>
          <w:shd w:val="clear" w:color="auto" w:fill="auto"/>
          <w:lang w:eastAsia="en-US"/>
        </w:rPr>
        <w:t>11</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8C00"/>
          <w:sz w:val="20"/>
          <w:szCs w:val="20"/>
          <w:shd w:val="clear" w:color="auto" w:fill="auto"/>
          <w:lang w:eastAsia="en-US"/>
        </w:rPr>
        <w:t>31</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k</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0</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значение на выходе эл-та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не совпадает с типом неисп</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авности?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val="en-US" w:eastAsia="en-US"/>
        </w:rPr>
        <w:t>printf</w:t>
      </w:r>
      <w:r w:rsidRPr="008F7A75">
        <w:rPr>
          <w:rFonts w:ascii="Courier New" w:hAnsi="Courier New" w:cs="Courier New"/>
          <w:color w:val="696969"/>
          <w:sz w:val="20"/>
          <w:szCs w:val="20"/>
          <w:shd w:val="clear" w:color="auto" w:fill="auto"/>
          <w:lang w:eastAsia="en-US"/>
        </w:rPr>
        <w:t>("</w:t>
      </w:r>
      <w:r w:rsidRPr="008F7A75">
        <w:rPr>
          <w:rFonts w:ascii="Courier New" w:hAnsi="Courier New" w:cs="Courier New"/>
          <w:color w:val="696969"/>
          <w:sz w:val="20"/>
          <w:szCs w:val="20"/>
          <w:shd w:val="clear" w:color="auto" w:fill="auto"/>
          <w:lang w:val="en-US" w:eastAsia="en-US"/>
        </w:rPr>
        <w:t>j</w:t>
      </w:r>
      <w:r w:rsidRPr="008F7A75">
        <w:rPr>
          <w:rFonts w:ascii="Courier New" w:hAnsi="Courier New" w:cs="Courier New"/>
          <w:color w:val="696969"/>
          <w:sz w:val="20"/>
          <w:szCs w:val="20"/>
          <w:shd w:val="clear" w:color="auto" w:fill="auto"/>
          <w:lang w:eastAsia="en-US"/>
        </w:rPr>
        <w:t>1=%</w:t>
      </w:r>
      <w:r w:rsidRPr="008F7A75">
        <w:rPr>
          <w:rFonts w:ascii="Courier New" w:hAnsi="Courier New" w:cs="Courier New"/>
          <w:color w:val="696969"/>
          <w:sz w:val="20"/>
          <w:szCs w:val="20"/>
          <w:shd w:val="clear" w:color="auto" w:fill="auto"/>
          <w:lang w:val="en-US" w:eastAsia="en-US"/>
        </w:rPr>
        <w:t>d</w:t>
      </w:r>
      <w:r w:rsidRPr="008F7A75">
        <w:rPr>
          <w:rFonts w:ascii="Courier New" w:hAnsi="Courier New" w:cs="Courier New"/>
          <w:color w:val="696969"/>
          <w:sz w:val="20"/>
          <w:szCs w:val="20"/>
          <w:shd w:val="clear" w:color="auto" w:fill="auto"/>
          <w:lang w:eastAsia="en-US"/>
        </w:rPr>
        <w:t>\</w:t>
      </w:r>
      <w:r w:rsidRPr="008F7A75">
        <w:rPr>
          <w:rFonts w:ascii="Courier New" w:hAnsi="Courier New" w:cs="Courier New"/>
          <w:color w:val="696969"/>
          <w:sz w:val="20"/>
          <w:szCs w:val="20"/>
          <w:shd w:val="clear" w:color="auto" w:fill="auto"/>
          <w:lang w:val="en-US" w:eastAsia="en-US"/>
        </w:rPr>
        <w:t>n</w:t>
      </w:r>
      <w:r w:rsidRPr="008F7A75">
        <w:rPr>
          <w:rFonts w:ascii="Courier New" w:hAnsi="Courier New" w:cs="Courier New"/>
          <w:color w:val="696969"/>
          <w:sz w:val="20"/>
          <w:szCs w:val="20"/>
          <w:shd w:val="clear" w:color="auto" w:fill="auto"/>
          <w:lang w:eastAsia="en-US"/>
        </w:rPr>
        <w:t>",</w:t>
      </w:r>
      <w:r w:rsidRPr="008F7A75">
        <w:rPr>
          <w:rFonts w:ascii="Courier New" w:hAnsi="Courier New" w:cs="Courier New"/>
          <w:color w:val="696969"/>
          <w:sz w:val="20"/>
          <w:szCs w:val="20"/>
          <w:shd w:val="clear" w:color="auto" w:fill="auto"/>
          <w:lang w:val="en-US" w:eastAsia="en-US"/>
        </w:rPr>
        <w:t>j</w:t>
      </w:r>
      <w:r w:rsidRPr="008F7A75">
        <w:rPr>
          <w:rFonts w:ascii="Courier New" w:hAnsi="Courier New" w:cs="Courier New"/>
          <w:color w:val="696969"/>
          <w:sz w:val="20"/>
          <w:szCs w:val="20"/>
          <w:shd w:val="clear" w:color="auto" w:fill="auto"/>
          <w:lang w:eastAsia="en-US"/>
        </w:rPr>
        <w:t>);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pan</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ipan</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l</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nrel</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ml</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nrel</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k</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c</w:t>
      </w:r>
      <w:r w:rsidRPr="008F7A75">
        <w:rPr>
          <w:rFonts w:ascii="Courier New" w:hAnsi="Courier New" w:cs="Courier New"/>
          <w:color w:val="000000"/>
          <w:sz w:val="20"/>
          <w:szCs w:val="20"/>
          <w:shd w:val="clear" w:color="auto" w:fill="auto"/>
          <w:lang w:eastAsia="en-US"/>
        </w:rPr>
        <w:t>11</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8C00"/>
          <w:sz w:val="20"/>
          <w:szCs w:val="20"/>
          <w:shd w:val="clear" w:color="auto" w:fill="auto"/>
          <w:lang w:eastAsia="en-US"/>
        </w:rPr>
        <w:t>31</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внесение неисп</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авности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val="en-US" w:eastAsia="en-US"/>
        </w:rPr>
        <w:t>/* printf("pan=%x\n",pan[ipan[l+nrel]+ml[nrel]+k]);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val="en-US" w:eastAsia="en-US"/>
        </w:rPr>
        <w:t xml:space="preserve">                        ncf</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ее коо</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динаты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lastRenderedPageBreak/>
        <w:t xml:space="preserve">                        </w:t>
      </w:r>
      <w:r w:rsidRPr="008F7A75">
        <w:rPr>
          <w:rFonts w:ascii="Courier New" w:hAnsi="Courier New" w:cs="Courier New"/>
          <w:color w:val="000000"/>
          <w:sz w:val="20"/>
          <w:szCs w:val="20"/>
          <w:shd w:val="clear" w:color="auto" w:fill="auto"/>
          <w:lang w:val="en-US" w:eastAsia="en-US"/>
        </w:rPr>
        <w:t>rdcf</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31</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k</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xml:space="preserve">/* в </w:t>
      </w:r>
      <w:r w:rsidRPr="008F7A75">
        <w:rPr>
          <w:rFonts w:ascii="Courier New" w:hAnsi="Courier New" w:cs="Courier New"/>
          <w:color w:val="696969"/>
          <w:sz w:val="20"/>
          <w:szCs w:val="20"/>
          <w:shd w:val="clear" w:color="auto" w:fill="auto"/>
          <w:lang w:val="en-US" w:eastAsia="en-US"/>
        </w:rPr>
        <w:t>cf</w:t>
      </w:r>
      <w:r w:rsidRPr="008F7A75">
        <w:rPr>
          <w:rFonts w:ascii="Courier New" w:hAnsi="Courier New" w:cs="Courier New"/>
          <w:color w:val="696969"/>
          <w:sz w:val="20"/>
          <w:szCs w:val="20"/>
          <w:shd w:val="clear" w:color="auto" w:fill="auto"/>
          <w:lang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k</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k</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0</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0</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внесено менее 31 неисп</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авности данного типа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   printf("J1=-==%d\n",j);*/</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3F5FBF"/>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iskl</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pr</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подсчет числа п</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о-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ве</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яемых неис</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ав-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ностей и удаление их из списка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3F5FBF"/>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j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  printf("nh в comne=%d\n",*nh);*/</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3F5FBF"/>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696969"/>
          <w:sz w:val="20"/>
          <w:szCs w:val="20"/>
          <w:shd w:val="clear" w:color="auto" w:fill="auto"/>
          <w:lang w:eastAsia="en-US"/>
        </w:rPr>
        <w:t>/*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696969"/>
          <w:sz w:val="20"/>
          <w:szCs w:val="20"/>
          <w:shd w:val="clear" w:color="auto" w:fill="auto"/>
          <w:lang w:eastAsia="en-US"/>
        </w:rPr>
        <w:t>/*   Функция п</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оизводит подсчет числа неисп</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авностей ,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696969"/>
          <w:sz w:val="20"/>
          <w:szCs w:val="20"/>
          <w:shd w:val="clear" w:color="auto" w:fill="auto"/>
          <w:lang w:eastAsia="en-US"/>
        </w:rPr>
        <w:t>/*    п</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ове</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яемых данным входным набо</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ом , и удаляет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696969"/>
          <w:sz w:val="20"/>
          <w:szCs w:val="20"/>
          <w:shd w:val="clear" w:color="auto" w:fill="auto"/>
          <w:lang w:eastAsia="en-US"/>
        </w:rPr>
        <w:t>/*       соответствующие неисп</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авности из списка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3F5FBF"/>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b/>
          <w:bCs/>
          <w:color w:val="800000"/>
          <w:sz w:val="20"/>
          <w:szCs w:val="20"/>
          <w:shd w:val="clear" w:color="auto" w:fill="auto"/>
          <w:lang w:val="en-US" w:eastAsia="en-US"/>
        </w:rPr>
        <w:t>void</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iskl</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b/>
          <w:bCs/>
          <w:color w:val="800000"/>
          <w:sz w:val="20"/>
          <w:szCs w:val="20"/>
          <w:shd w:val="clear" w:color="auto" w:fill="auto"/>
          <w:lang w:val="en-US" w:eastAsia="en-US"/>
        </w:rPr>
        <w:t>int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pr</w:t>
      </w:r>
      <w:r w:rsidRPr="008F7A75">
        <w:rPr>
          <w:rFonts w:ascii="Courier New" w:hAnsi="Courier New" w:cs="Courier New"/>
          <w:color w:val="80803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int</w:t>
      </w:r>
      <w:r w:rsidRPr="008F7A75">
        <w:rPr>
          <w:rFonts w:ascii="Courier New" w:hAnsi="Courier New" w:cs="Courier New"/>
          <w:color w:val="000000"/>
          <w:sz w:val="20"/>
          <w:szCs w:val="20"/>
          <w:shd w:val="clear" w:color="auto" w:fill="auto"/>
          <w:lang w:val="en-US" w:eastAsia="en-US"/>
        </w:rPr>
        <w:t xml:space="preserve"> 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j</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k</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a</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b</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aijk</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int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w</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8C00"/>
          <w:sz w:val="20"/>
          <w:szCs w:val="20"/>
          <w:shd w:val="clear" w:color="auto" w:fill="auto"/>
          <w:lang w:eastAsia="en-US"/>
        </w:rPr>
        <w:t>32</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векто</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 xml:space="preserve"> обна</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ужимости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3F5FBF"/>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simul</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pr</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па</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аллельное модели-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ование неисп</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авностей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3F5FBF"/>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val="en-US" w:eastAsia="en-US"/>
        </w:rPr>
        <w:t>printf</w:t>
      </w:r>
      <w:r w:rsidRPr="008F7A75">
        <w:rPr>
          <w:rFonts w:ascii="Courier New" w:hAnsi="Courier New" w:cs="Courier New"/>
          <w:color w:val="696969"/>
          <w:sz w:val="20"/>
          <w:szCs w:val="20"/>
          <w:shd w:val="clear" w:color="auto" w:fill="auto"/>
          <w:lang w:eastAsia="en-US"/>
        </w:rPr>
        <w:t>("\</w:t>
      </w:r>
      <w:r w:rsidRPr="008F7A75">
        <w:rPr>
          <w:rFonts w:ascii="Courier New" w:hAnsi="Courier New" w:cs="Courier New"/>
          <w:color w:val="696969"/>
          <w:sz w:val="20"/>
          <w:szCs w:val="20"/>
          <w:shd w:val="clear" w:color="auto" w:fill="auto"/>
          <w:lang w:val="en-US" w:eastAsia="en-US"/>
        </w:rPr>
        <w:t>n</w:t>
      </w:r>
      <w:r w:rsidRPr="008F7A75">
        <w:rPr>
          <w:rFonts w:ascii="Courier New" w:hAnsi="Courier New" w:cs="Courier New"/>
          <w:color w:val="696969"/>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val="en-US" w:eastAsia="en-US"/>
        </w:rPr>
        <w:t>iskl</w:t>
      </w:r>
      <w:r w:rsidRPr="008F7A75">
        <w:rPr>
          <w:rFonts w:ascii="Courier New" w:hAnsi="Courier New" w:cs="Courier New"/>
          <w:color w:val="696969"/>
          <w:sz w:val="20"/>
          <w:szCs w:val="20"/>
          <w:shd w:val="clear" w:color="auto" w:fill="auto"/>
          <w:lang w:eastAsia="en-US"/>
        </w:rPr>
        <w:t>:</w:t>
      </w:r>
      <w:r w:rsidRPr="008F7A75">
        <w:rPr>
          <w:rFonts w:ascii="Courier New" w:hAnsi="Courier New" w:cs="Courier New"/>
          <w:color w:val="696969"/>
          <w:sz w:val="20"/>
          <w:szCs w:val="20"/>
          <w:shd w:val="clear" w:color="auto" w:fill="auto"/>
          <w:lang w:val="en-US" w:eastAsia="en-US"/>
        </w:rPr>
        <w:t>z</w:t>
      </w:r>
      <w:r w:rsidRPr="008F7A75">
        <w:rPr>
          <w:rFonts w:ascii="Courier New" w:hAnsi="Courier New" w:cs="Courier New"/>
          <w:color w:val="696969"/>
          <w:sz w:val="20"/>
          <w:szCs w:val="20"/>
          <w:shd w:val="clear" w:color="auto" w:fill="auto"/>
          <w:lang w:eastAsia="en-US"/>
        </w:rPr>
        <w:t>[0]=%</w:t>
      </w:r>
      <w:r w:rsidRPr="008F7A75">
        <w:rPr>
          <w:rFonts w:ascii="Courier New" w:hAnsi="Courier New" w:cs="Courier New"/>
          <w:color w:val="696969"/>
          <w:sz w:val="20"/>
          <w:szCs w:val="20"/>
          <w:shd w:val="clear" w:color="auto" w:fill="auto"/>
          <w:lang w:val="en-US" w:eastAsia="en-US"/>
        </w:rPr>
        <w:t>x</w:t>
      </w:r>
      <w:r w:rsidRPr="008F7A75">
        <w:rPr>
          <w:rFonts w:ascii="Courier New" w:hAnsi="Courier New" w:cs="Courier New"/>
          <w:color w:val="696969"/>
          <w:sz w:val="20"/>
          <w:szCs w:val="20"/>
          <w:shd w:val="clear" w:color="auto" w:fill="auto"/>
          <w:lang w:eastAsia="en-US"/>
        </w:rPr>
        <w:t>,</w:t>
      </w:r>
      <w:r w:rsidRPr="008F7A75">
        <w:rPr>
          <w:rFonts w:ascii="Courier New" w:hAnsi="Courier New" w:cs="Courier New"/>
          <w:color w:val="696969"/>
          <w:sz w:val="20"/>
          <w:szCs w:val="20"/>
          <w:shd w:val="clear" w:color="auto" w:fill="auto"/>
          <w:lang w:val="en-US" w:eastAsia="en-US"/>
        </w:rPr>
        <w:t>z</w:t>
      </w:r>
      <w:r w:rsidRPr="008F7A75">
        <w:rPr>
          <w:rFonts w:ascii="Courier New" w:hAnsi="Courier New" w:cs="Courier New"/>
          <w:color w:val="696969"/>
          <w:sz w:val="20"/>
          <w:szCs w:val="20"/>
          <w:shd w:val="clear" w:color="auto" w:fill="auto"/>
          <w:lang w:eastAsia="en-US"/>
        </w:rPr>
        <w:t>[1]=%</w:t>
      </w:r>
      <w:r w:rsidRPr="008F7A75">
        <w:rPr>
          <w:rFonts w:ascii="Courier New" w:hAnsi="Courier New" w:cs="Courier New"/>
          <w:color w:val="696969"/>
          <w:sz w:val="20"/>
          <w:szCs w:val="20"/>
          <w:shd w:val="clear" w:color="auto" w:fill="auto"/>
          <w:lang w:val="en-US" w:eastAsia="en-US"/>
        </w:rPr>
        <w:t>x</w:t>
      </w:r>
      <w:r w:rsidRPr="008F7A75">
        <w:rPr>
          <w:rFonts w:ascii="Courier New" w:hAnsi="Courier New" w:cs="Courier New"/>
          <w:color w:val="696969"/>
          <w:sz w:val="20"/>
          <w:szCs w:val="20"/>
          <w:shd w:val="clear" w:color="auto" w:fill="auto"/>
          <w:lang w:eastAsia="en-US"/>
        </w:rPr>
        <w:t>\</w:t>
      </w:r>
      <w:r w:rsidRPr="008F7A75">
        <w:rPr>
          <w:rFonts w:ascii="Courier New" w:hAnsi="Courier New" w:cs="Courier New"/>
          <w:color w:val="696969"/>
          <w:sz w:val="20"/>
          <w:szCs w:val="20"/>
          <w:shd w:val="clear" w:color="auto" w:fill="auto"/>
          <w:lang w:val="en-US" w:eastAsia="en-US"/>
        </w:rPr>
        <w:t>n</w:t>
      </w:r>
      <w:r w:rsidRPr="008F7A75">
        <w:rPr>
          <w:rFonts w:ascii="Courier New" w:hAnsi="Courier New" w:cs="Courier New"/>
          <w:color w:val="696969"/>
          <w:sz w:val="20"/>
          <w:szCs w:val="20"/>
          <w:shd w:val="clear" w:color="auto" w:fill="auto"/>
          <w:lang w:eastAsia="en-US"/>
        </w:rPr>
        <w:t>",</w:t>
      </w:r>
      <w:r w:rsidRPr="008F7A75">
        <w:rPr>
          <w:rFonts w:ascii="Courier New" w:hAnsi="Courier New" w:cs="Courier New"/>
          <w:color w:val="696969"/>
          <w:sz w:val="20"/>
          <w:szCs w:val="20"/>
          <w:shd w:val="clear" w:color="auto" w:fill="auto"/>
          <w:lang w:val="en-US" w:eastAsia="en-US"/>
        </w:rPr>
        <w:t>z</w:t>
      </w:r>
      <w:r w:rsidRPr="008F7A75">
        <w:rPr>
          <w:rFonts w:ascii="Courier New" w:hAnsi="Courier New" w:cs="Courier New"/>
          <w:color w:val="696969"/>
          <w:sz w:val="20"/>
          <w:szCs w:val="20"/>
          <w:shd w:val="clear" w:color="auto" w:fill="auto"/>
          <w:lang w:eastAsia="en-US"/>
        </w:rPr>
        <w:t>[0],</w:t>
      </w:r>
      <w:r w:rsidRPr="008F7A75">
        <w:rPr>
          <w:rFonts w:ascii="Courier New" w:hAnsi="Courier New" w:cs="Courier New"/>
          <w:color w:val="696969"/>
          <w:sz w:val="20"/>
          <w:szCs w:val="20"/>
          <w:shd w:val="clear" w:color="auto" w:fill="auto"/>
          <w:lang w:val="en-US" w:eastAsia="en-US"/>
        </w:rPr>
        <w:t>z</w:t>
      </w:r>
      <w:r w:rsidRPr="008F7A75">
        <w:rPr>
          <w:rFonts w:ascii="Courier New" w:hAnsi="Courier New" w:cs="Courier New"/>
          <w:color w:val="696969"/>
          <w:sz w:val="20"/>
          <w:szCs w:val="20"/>
          <w:shd w:val="clear" w:color="auto" w:fill="auto"/>
          <w:lang w:eastAsia="en-US"/>
        </w:rPr>
        <w:t>[1]);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b/>
          <w:bCs/>
          <w:color w:val="800000"/>
          <w:sz w:val="20"/>
          <w:szCs w:val="20"/>
          <w:shd w:val="clear" w:color="auto" w:fill="auto"/>
          <w:lang w:val="en-US" w:eastAsia="en-US"/>
        </w:rPr>
        <w:t>for</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1</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&lt;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32</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696969"/>
          <w:sz w:val="20"/>
          <w:szCs w:val="20"/>
          <w:shd w:val="clear" w:color="auto" w:fill="auto"/>
          <w:lang w:eastAsia="en-US"/>
        </w:rPr>
        <w:t>//16 - 32</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фо</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ми</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ование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w</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for</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k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k </w:t>
      </w:r>
      <w:r w:rsidRPr="008F7A75">
        <w:rPr>
          <w:rFonts w:ascii="Courier New" w:hAnsi="Courier New" w:cs="Courier New"/>
          <w:color w:val="808030"/>
          <w:sz w:val="20"/>
          <w:szCs w:val="20"/>
          <w:shd w:val="clear" w:color="auto" w:fill="auto"/>
          <w:lang w:val="en-US" w:eastAsia="en-US"/>
        </w:rPr>
        <w:t>&lt;</w:t>
      </w:r>
      <w:r w:rsidRPr="008F7A75">
        <w:rPr>
          <w:rFonts w:ascii="Courier New" w:hAnsi="Courier New" w:cs="Courier New"/>
          <w:color w:val="000000"/>
          <w:sz w:val="20"/>
          <w:szCs w:val="20"/>
          <w:shd w:val="clear" w:color="auto" w:fill="auto"/>
          <w:lang w:val="en-US" w:eastAsia="en-US"/>
        </w:rPr>
        <w:t xml:space="preserve"> n</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k</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 вектоpа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a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z</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nvixc</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k</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&amp;</w:t>
      </w:r>
      <w:r w:rsidRPr="008F7A75">
        <w:rPr>
          <w:rFonts w:ascii="Courier New" w:hAnsi="Courier New" w:cs="Courier New"/>
          <w:color w:val="000000"/>
          <w:sz w:val="20"/>
          <w:szCs w:val="20"/>
          <w:shd w:val="clear" w:color="auto" w:fill="auto"/>
          <w:lang w:val="en-US" w:eastAsia="en-US"/>
        </w:rPr>
        <w:t xml:space="preserve"> c11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31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 обнаpужимости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b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z</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nvixc</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k</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&amp;</w:t>
      </w:r>
      <w:r w:rsidRPr="008F7A75">
        <w:rPr>
          <w:rFonts w:ascii="Courier New" w:hAnsi="Courier New" w:cs="Courier New"/>
          <w:color w:val="000000"/>
          <w:sz w:val="20"/>
          <w:szCs w:val="20"/>
          <w:shd w:val="clear" w:color="auto" w:fill="auto"/>
          <w:lang w:val="en-US" w:eastAsia="en-US"/>
        </w:rPr>
        <w:t xml:space="preserve"> c11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31</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j</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a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a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b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b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a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b</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aijk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else</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aijk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aijk</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for</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j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j </w:t>
      </w:r>
      <w:r w:rsidRPr="008F7A75">
        <w:rPr>
          <w:rFonts w:ascii="Courier New" w:hAnsi="Courier New" w:cs="Courier New"/>
          <w:color w:val="808030"/>
          <w:sz w:val="20"/>
          <w:szCs w:val="20"/>
          <w:shd w:val="clear" w:color="auto" w:fill="auto"/>
          <w:lang w:val="en-US" w:eastAsia="en-US"/>
        </w:rPr>
        <w:t>&lt;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32</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j</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0000"/>
          <w:sz w:val="20"/>
          <w:szCs w:val="20"/>
          <w:shd w:val="clear" w:color="auto" w:fill="auto"/>
          <w:lang w:val="en-US" w:eastAsia="en-US"/>
        </w:rPr>
        <w:tab/>
        <w:t xml:space="preserve">      </w:t>
      </w:r>
      <w:r w:rsidRPr="008F7A75">
        <w:rPr>
          <w:rFonts w:ascii="Courier New" w:hAnsi="Courier New" w:cs="Courier New"/>
          <w:color w:val="696969"/>
          <w:sz w:val="20"/>
          <w:szCs w:val="20"/>
          <w:shd w:val="clear" w:color="auto" w:fill="auto"/>
          <w:lang w:val="en-US" w:eastAsia="en-US"/>
        </w:rPr>
        <w:t>/* подсчет пpовеpяемых несипpавностей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w</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0</w:t>
      </w:r>
      <w:r w:rsidRPr="008F7A75">
        <w:rPr>
          <w:rFonts w:ascii="Courier New" w:hAnsi="Courier New" w:cs="Courier New"/>
          <w:color w:val="80803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и исключение их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cf</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ncf</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&amp;</w:t>
      </w:r>
      <w:r w:rsidRPr="008F7A75">
        <w:rPr>
          <w:rFonts w:ascii="Courier New" w:hAnsi="Courier New" w:cs="Courier New"/>
          <w:color w:val="000000"/>
          <w:sz w:val="20"/>
          <w:szCs w:val="20"/>
          <w:shd w:val="clear" w:color="auto" w:fill="auto"/>
          <w:lang w:val="en-US" w:eastAsia="en-US"/>
        </w:rPr>
        <w:t xml:space="preserve"> c11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rdcf</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lastRenderedPageBreak/>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cf</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ncf</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cf</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ncf</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&amp;</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c11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rdcf</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nh</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 из списка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 printf("в iskl nh=%d\n",*nh);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k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ipan</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l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ns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ml</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ns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mn</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ns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for</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0</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&lt;=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k</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xml:space="preserve">/* подготовка к внесению </w:t>
      </w:r>
      <w:r w:rsidRPr="008F7A75">
        <w:rPr>
          <w:rFonts w:ascii="Courier New" w:hAnsi="Courier New" w:cs="Courier New"/>
          <w:color w:val="696969"/>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pr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pan</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1</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 очеpедной пачки неиспpавностей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else</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pan</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for</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i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i </w:t>
      </w:r>
      <w:r w:rsidRPr="008F7A75">
        <w:rPr>
          <w:rFonts w:ascii="Courier New" w:hAnsi="Courier New" w:cs="Courier New"/>
          <w:color w:val="808030"/>
          <w:sz w:val="20"/>
          <w:szCs w:val="20"/>
          <w:shd w:val="clear" w:color="auto" w:fill="auto"/>
          <w:lang w:val="en-US" w:eastAsia="en-US"/>
        </w:rPr>
        <w:t>&lt;</w:t>
      </w:r>
      <w:r w:rsidRPr="008F7A75">
        <w:rPr>
          <w:rFonts w:ascii="Courier New" w:hAnsi="Courier New" w:cs="Courier New"/>
          <w:color w:val="000000"/>
          <w:sz w:val="20"/>
          <w:szCs w:val="20"/>
          <w:shd w:val="clear" w:color="auto" w:fill="auto"/>
          <w:lang w:val="en-US" w:eastAsia="en-US"/>
        </w:rPr>
        <w:t xml:space="preserve"> l</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i</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z</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&amp;</w:t>
      </w:r>
      <w:r w:rsidRPr="008F7A75">
        <w:rPr>
          <w:rFonts w:ascii="Courier New" w:hAnsi="Courier New" w:cs="Courier New"/>
          <w:color w:val="000000"/>
          <w:sz w:val="20"/>
          <w:szCs w:val="20"/>
          <w:shd w:val="clear" w:color="auto" w:fill="auto"/>
          <w:lang w:val="en-US" w:eastAsia="en-US"/>
        </w:rPr>
        <w:t xml:space="preserve"> c11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31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c11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31</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val="en-US" w:eastAsia="en-US"/>
        </w:rPr>
        <w:t xml:space="preserve">            z</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8C00"/>
          <w:sz w:val="20"/>
          <w:szCs w:val="20"/>
          <w:shd w:val="clear" w:color="auto" w:fill="auto"/>
          <w:lang w:eastAsia="en-US"/>
        </w:rPr>
        <w:t>1</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b/>
          <w:bCs/>
          <w:color w:val="800000"/>
          <w:sz w:val="20"/>
          <w:szCs w:val="20"/>
          <w:shd w:val="clear" w:color="auto" w:fill="auto"/>
          <w:lang w:val="en-US" w:eastAsia="en-US"/>
        </w:rPr>
        <w:t>else</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z</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0</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3F5FBF"/>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696969"/>
          <w:sz w:val="20"/>
          <w:szCs w:val="20"/>
          <w:shd w:val="clear" w:color="auto" w:fill="auto"/>
          <w:lang w:eastAsia="en-US"/>
        </w:rPr>
        <w:t>/*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696969"/>
          <w:sz w:val="20"/>
          <w:szCs w:val="20"/>
          <w:shd w:val="clear" w:color="auto" w:fill="auto"/>
          <w:lang w:eastAsia="en-US"/>
        </w:rPr>
        <w:t>/*   Функция вычисляет значения сигналов на линиях 32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696969"/>
          <w:sz w:val="20"/>
          <w:szCs w:val="20"/>
          <w:shd w:val="clear" w:color="auto" w:fill="auto"/>
          <w:lang w:eastAsia="en-US"/>
        </w:rPr>
        <w:t>/*            экземпля</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ов логической схемы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696969"/>
          <w:sz w:val="20"/>
          <w:szCs w:val="20"/>
          <w:shd w:val="clear" w:color="auto" w:fill="auto"/>
          <w:lang w:eastAsia="en-US"/>
        </w:rPr>
        <w:t>/*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3F5FBF"/>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b/>
          <w:bCs/>
          <w:color w:val="800000"/>
          <w:sz w:val="20"/>
          <w:szCs w:val="20"/>
          <w:shd w:val="clear" w:color="auto" w:fill="auto"/>
          <w:lang w:val="en-US" w:eastAsia="en-US"/>
        </w:rPr>
        <w:t>void</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simul</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b/>
          <w:bCs/>
          <w:color w:val="800000"/>
          <w:sz w:val="20"/>
          <w:szCs w:val="20"/>
          <w:shd w:val="clear" w:color="auto" w:fill="auto"/>
          <w:lang w:val="en-US" w:eastAsia="en-US"/>
        </w:rPr>
        <w:t>int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pr</w:t>
      </w:r>
      <w:r w:rsidRPr="008F7A75">
        <w:rPr>
          <w:rFonts w:ascii="Courier New" w:hAnsi="Courier New" w:cs="Courier New"/>
          <w:color w:val="80803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int</w:t>
      </w:r>
      <w:r w:rsidRPr="008F7A75">
        <w:rPr>
          <w:rFonts w:ascii="Courier New" w:hAnsi="Courier New" w:cs="Courier New"/>
          <w:color w:val="000000"/>
          <w:sz w:val="20"/>
          <w:szCs w:val="20"/>
          <w:shd w:val="clear" w:color="auto" w:fill="auto"/>
          <w:lang w:val="en-US" w:eastAsia="en-US"/>
        </w:rPr>
        <w:t xml:space="preserve"> 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j</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k</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in</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ih</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m</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zh</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nzh</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  printf("SIMUL:\n");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pr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 const 0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696969"/>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val="en-US" w:eastAsia="en-US"/>
        </w:rPr>
        <w:t>printf</w:t>
      </w:r>
      <w:r w:rsidRPr="008F7A75">
        <w:rPr>
          <w:rFonts w:ascii="Courier New" w:hAnsi="Courier New" w:cs="Courier New"/>
          <w:color w:val="696969"/>
          <w:sz w:val="20"/>
          <w:szCs w:val="20"/>
          <w:shd w:val="clear" w:color="auto" w:fill="auto"/>
          <w:lang w:eastAsia="en-US"/>
        </w:rPr>
        <w:t>("неисп</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авности на входах схемы:\</w:t>
      </w:r>
      <w:r w:rsidRPr="008F7A75">
        <w:rPr>
          <w:rFonts w:ascii="Courier New" w:hAnsi="Courier New" w:cs="Courier New"/>
          <w:color w:val="696969"/>
          <w:sz w:val="20"/>
          <w:szCs w:val="20"/>
          <w:shd w:val="clear" w:color="auto" w:fill="auto"/>
          <w:lang w:val="en-US" w:eastAsia="en-US"/>
        </w:rPr>
        <w:t>n</w:t>
      </w:r>
      <w:r w:rsidRPr="008F7A75">
        <w:rPr>
          <w:rFonts w:ascii="Courier New" w:hAnsi="Courier New" w:cs="Courier New"/>
          <w:color w:val="696969"/>
          <w:sz w:val="20"/>
          <w:szCs w:val="20"/>
          <w:shd w:val="clear" w:color="auto" w:fill="auto"/>
          <w:lang w:eastAsia="en-US"/>
        </w:rPr>
        <w:t>");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b/>
          <w:bCs/>
          <w:color w:val="800000"/>
          <w:sz w:val="20"/>
          <w:szCs w:val="20"/>
          <w:shd w:val="clear" w:color="auto" w:fill="auto"/>
          <w:lang w:val="en-US" w:eastAsia="en-US"/>
        </w:rPr>
        <w:t>for</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i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i </w:t>
      </w:r>
      <w:r w:rsidRPr="008F7A75">
        <w:rPr>
          <w:rFonts w:ascii="Courier New" w:hAnsi="Courier New" w:cs="Courier New"/>
          <w:color w:val="808030"/>
          <w:sz w:val="20"/>
          <w:szCs w:val="20"/>
          <w:shd w:val="clear" w:color="auto" w:fill="auto"/>
          <w:lang w:val="en-US" w:eastAsia="en-US"/>
        </w:rPr>
        <w:t>&lt;</w:t>
      </w:r>
      <w:r w:rsidRPr="008F7A75">
        <w:rPr>
          <w:rFonts w:ascii="Courier New" w:hAnsi="Courier New" w:cs="Courier New"/>
          <w:color w:val="000000"/>
          <w:sz w:val="20"/>
          <w:szCs w:val="20"/>
          <w:shd w:val="clear" w:color="auto" w:fill="auto"/>
          <w:lang w:val="en-US" w:eastAsia="en-US"/>
        </w:rPr>
        <w:t xml:space="preserve"> l</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 внесение неиспpавностей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z</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z</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&amp;</w:t>
      </w:r>
      <w:r w:rsidRPr="008F7A75">
        <w:rPr>
          <w:rFonts w:ascii="Courier New" w:hAnsi="Courier New" w:cs="Courier New"/>
          <w:color w:val="000000"/>
          <w:sz w:val="20"/>
          <w:szCs w:val="20"/>
          <w:shd w:val="clear" w:color="auto" w:fill="auto"/>
          <w:lang w:val="en-US" w:eastAsia="en-US"/>
        </w:rPr>
        <w:t xml:space="preserve"> pan</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696969"/>
          <w:sz w:val="20"/>
          <w:szCs w:val="20"/>
          <w:shd w:val="clear" w:color="auto" w:fill="auto"/>
          <w:lang w:val="en-US" w:eastAsia="en-US"/>
        </w:rPr>
        <w:t>/* printf("z[%d]=%x\n",i,z[i]);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696969"/>
          <w:sz w:val="20"/>
          <w:szCs w:val="20"/>
          <w:shd w:val="clear" w:color="auto" w:fill="auto"/>
          <w:lang w:val="en-US" w:eastAsia="en-US"/>
        </w:rPr>
        <w:t>/* на входы схемы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for</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i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i </w:t>
      </w:r>
      <w:r w:rsidRPr="008F7A75">
        <w:rPr>
          <w:rFonts w:ascii="Courier New" w:hAnsi="Courier New" w:cs="Courier New"/>
          <w:color w:val="808030"/>
          <w:sz w:val="20"/>
          <w:szCs w:val="20"/>
          <w:shd w:val="clear" w:color="auto" w:fill="auto"/>
          <w:lang w:val="en-US" w:eastAsia="en-US"/>
        </w:rPr>
        <w:t>&lt;</w:t>
      </w:r>
      <w:r w:rsidRPr="008F7A75">
        <w:rPr>
          <w:rFonts w:ascii="Courier New" w:hAnsi="Courier New" w:cs="Courier New"/>
          <w:color w:val="000000"/>
          <w:sz w:val="20"/>
          <w:szCs w:val="20"/>
          <w:shd w:val="clear" w:color="auto" w:fill="auto"/>
          <w:lang w:val="en-US" w:eastAsia="en-US"/>
        </w:rPr>
        <w:t xml:space="preserve"> ns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i</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k</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ml</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xml:space="preserve">/* количество входов </w:t>
      </w:r>
      <w:r w:rsidRPr="008F7A75">
        <w:rPr>
          <w:rFonts w:ascii="Courier New" w:hAnsi="Courier New" w:cs="Courier New"/>
          <w:color w:val="696969"/>
          <w:sz w:val="20"/>
          <w:szCs w:val="20"/>
          <w:shd w:val="clear" w:color="auto" w:fill="auto"/>
          <w:lang w:val="en-US" w:eastAsia="en-US"/>
        </w:rPr>
        <w:t>i</w:t>
      </w:r>
      <w:r w:rsidRPr="008F7A75">
        <w:rPr>
          <w:rFonts w:ascii="Courier New" w:hAnsi="Courier New" w:cs="Courier New"/>
          <w:color w:val="696969"/>
          <w:sz w:val="20"/>
          <w:szCs w:val="20"/>
          <w:shd w:val="clear" w:color="auto" w:fill="auto"/>
          <w:lang w:eastAsia="en-US"/>
        </w:rPr>
        <w:t>-го элемента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in</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mn</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xml:space="preserve">/* количество выходов </w:t>
      </w:r>
      <w:r w:rsidRPr="008F7A75">
        <w:rPr>
          <w:rFonts w:ascii="Courier New" w:hAnsi="Courier New" w:cs="Courier New"/>
          <w:color w:val="696969"/>
          <w:sz w:val="20"/>
          <w:szCs w:val="20"/>
          <w:shd w:val="clear" w:color="auto" w:fill="auto"/>
          <w:lang w:val="en-US" w:eastAsia="en-US"/>
        </w:rPr>
        <w:t>i</w:t>
      </w:r>
      <w:r w:rsidRPr="008F7A75">
        <w:rPr>
          <w:rFonts w:ascii="Courier New" w:hAnsi="Courier New" w:cs="Courier New"/>
          <w:color w:val="696969"/>
          <w:sz w:val="20"/>
          <w:szCs w:val="20"/>
          <w:shd w:val="clear" w:color="auto" w:fill="auto"/>
          <w:lang w:eastAsia="en-US"/>
        </w:rPr>
        <w:t>-го элемента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ih</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mh</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xml:space="preserve">/* число </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азличных элемента</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ных конъюнкций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xml:space="preserve">/* в системе </w:t>
      </w:r>
      <w:r w:rsidRPr="008F7A75">
        <w:rPr>
          <w:rFonts w:ascii="Tahoma" w:hAnsi="Tahoma" w:cs="Tahoma"/>
          <w:color w:val="696969"/>
          <w:sz w:val="20"/>
          <w:szCs w:val="20"/>
          <w:shd w:val="clear" w:color="auto" w:fill="auto"/>
          <w:lang w:val="en-US" w:eastAsia="en-US"/>
        </w:rPr>
        <w:t>�</w:t>
      </w:r>
      <w:r w:rsidRPr="008F7A75">
        <w:rPr>
          <w:rFonts w:ascii="Courier New" w:hAnsi="Courier New" w:cs="Courier New"/>
          <w:color w:val="696969"/>
          <w:sz w:val="20"/>
          <w:szCs w:val="20"/>
          <w:shd w:val="clear" w:color="auto" w:fill="auto"/>
          <w:lang w:eastAsia="en-US"/>
        </w:rPr>
        <w:t xml:space="preserve">"НФ функций </w:t>
      </w:r>
      <w:r w:rsidRPr="008F7A75">
        <w:rPr>
          <w:rFonts w:ascii="Courier New" w:hAnsi="Courier New" w:cs="Courier New"/>
          <w:color w:val="696969"/>
          <w:sz w:val="20"/>
          <w:szCs w:val="20"/>
          <w:shd w:val="clear" w:color="auto" w:fill="auto"/>
          <w:lang w:val="en-US" w:eastAsia="en-US"/>
        </w:rPr>
        <w:t>i</w:t>
      </w:r>
      <w:r w:rsidRPr="008F7A75">
        <w:rPr>
          <w:rFonts w:ascii="Courier New" w:hAnsi="Courier New" w:cs="Courier New"/>
          <w:color w:val="696969"/>
          <w:sz w:val="20"/>
          <w:szCs w:val="20"/>
          <w:shd w:val="clear" w:color="auto" w:fill="auto"/>
          <w:lang w:eastAsia="en-US"/>
        </w:rPr>
        <w:t>-го элемента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b/>
          <w:bCs/>
          <w:color w:val="800000"/>
          <w:sz w:val="20"/>
          <w:szCs w:val="20"/>
          <w:shd w:val="clear" w:color="auto" w:fill="auto"/>
          <w:lang w:val="en-US" w:eastAsia="en-US"/>
        </w:rPr>
        <w:t>for</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0</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&lt;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in</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t</w:t>
      </w:r>
      <w:r w:rsidRPr="008F7A75">
        <w:rPr>
          <w:rFonts w:ascii="Courier New" w:hAnsi="Courier New" w:cs="Courier New"/>
          <w:color w:val="80803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еализация фо</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мального аппа</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ата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z</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nvix</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svix</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for</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0</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&lt;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ih</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па</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аллельного модели</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ования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zh</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8C00"/>
          <w:sz w:val="20"/>
          <w:szCs w:val="20"/>
          <w:shd w:val="clear" w:color="auto" w:fill="auto"/>
          <w:lang w:eastAsia="en-US"/>
        </w:rPr>
        <w:t>1</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значений сигналов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nzh</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8C00"/>
          <w:sz w:val="20"/>
          <w:szCs w:val="20"/>
          <w:shd w:val="clear" w:color="auto" w:fill="auto"/>
          <w:lang w:eastAsia="en-US"/>
        </w:rPr>
        <w:t>1</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b/>
          <w:bCs/>
          <w:color w:val="800000"/>
          <w:sz w:val="20"/>
          <w:szCs w:val="20"/>
          <w:shd w:val="clear" w:color="auto" w:fill="auto"/>
          <w:lang w:val="en-US" w:eastAsia="en-US"/>
        </w:rPr>
        <w:t>for</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m</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0</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m</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&lt;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k</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m</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на линиях исп</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авной схемы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lastRenderedPageBreak/>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m</w:t>
      </w:r>
      <w:r w:rsidRPr="008F7A75">
        <w:rPr>
          <w:rFonts w:ascii="Courier New" w:hAnsi="Courier New" w:cs="Courier New"/>
          <w:color w:val="000000"/>
          <w:sz w:val="20"/>
          <w:szCs w:val="20"/>
          <w:shd w:val="clear" w:color="auto" w:fill="auto"/>
          <w:lang w:eastAsia="en-US"/>
        </w:rPr>
        <w:t>11</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sm</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&amp;</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c</w:t>
      </w:r>
      <w:r w:rsidRPr="008F7A75">
        <w:rPr>
          <w:rFonts w:ascii="Courier New" w:hAnsi="Courier New" w:cs="Courier New"/>
          <w:color w:val="000000"/>
          <w:sz w:val="20"/>
          <w:szCs w:val="20"/>
          <w:shd w:val="clear" w:color="auto" w:fill="auto"/>
          <w:lang w:eastAsia="en-US"/>
        </w:rPr>
        <w:t>11</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8C00"/>
          <w:sz w:val="20"/>
          <w:szCs w:val="20"/>
          <w:shd w:val="clear" w:color="auto" w:fill="auto"/>
          <w:lang w:eastAsia="en-US"/>
        </w:rPr>
        <w:t>31</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m</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0</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и с внесенными неисп</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авностями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 xml:space="preserve">zh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zh </w:t>
      </w:r>
      <w:r w:rsidRPr="008F7A75">
        <w:rPr>
          <w:rFonts w:ascii="Courier New" w:hAnsi="Courier New" w:cs="Courier New"/>
          <w:color w:val="808030"/>
          <w:sz w:val="20"/>
          <w:szCs w:val="20"/>
          <w:shd w:val="clear" w:color="auto" w:fill="auto"/>
          <w:lang w:val="en-US" w:eastAsia="en-US"/>
        </w:rPr>
        <w:t>&amp;</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z</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nvx</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svx</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m</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&amp;</w:t>
      </w:r>
      <w:r w:rsidRPr="008F7A75">
        <w:rPr>
          <w:rFonts w:ascii="Courier New" w:hAnsi="Courier New" w:cs="Courier New"/>
          <w:color w:val="000000"/>
          <w:sz w:val="20"/>
          <w:szCs w:val="20"/>
          <w:shd w:val="clear" w:color="auto" w:fill="auto"/>
          <w:lang w:val="en-US" w:eastAsia="en-US"/>
        </w:rPr>
        <w:t xml:space="preserve"> pan</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ipan</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l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m</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m12</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sm</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j</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&amp;</w:t>
      </w:r>
      <w:r w:rsidRPr="008F7A75">
        <w:rPr>
          <w:rFonts w:ascii="Courier New" w:hAnsi="Courier New" w:cs="Courier New"/>
          <w:color w:val="000000"/>
          <w:sz w:val="20"/>
          <w:szCs w:val="20"/>
          <w:shd w:val="clear" w:color="auto" w:fill="auto"/>
          <w:lang w:val="en-US" w:eastAsia="en-US"/>
        </w:rPr>
        <w:t xml:space="preserve"> c11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31</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m</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 типа const 0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nzh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nzh </w:t>
      </w:r>
      <w:r w:rsidRPr="008F7A75">
        <w:rPr>
          <w:rFonts w:ascii="Courier New" w:hAnsi="Courier New" w:cs="Courier New"/>
          <w:color w:val="808030"/>
          <w:sz w:val="20"/>
          <w:szCs w:val="20"/>
          <w:shd w:val="clear" w:color="auto" w:fill="auto"/>
          <w:lang w:val="en-US" w:eastAsia="en-US"/>
        </w:rPr>
        <w:t>&amp;</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z</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nvx</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svx</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m</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&amp;</w:t>
      </w:r>
      <w:r w:rsidRPr="008F7A75">
        <w:rPr>
          <w:rFonts w:ascii="Courier New" w:hAnsi="Courier New" w:cs="Courier New"/>
          <w:color w:val="000000"/>
          <w:sz w:val="20"/>
          <w:szCs w:val="20"/>
          <w:shd w:val="clear" w:color="auto" w:fill="auto"/>
          <w:lang w:val="en-US" w:eastAsia="en-US"/>
        </w:rPr>
        <w:t xml:space="preserve"> pan</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ipan</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l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m</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m2</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sm</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j</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&amp;</w:t>
      </w:r>
      <w:r w:rsidRPr="008F7A75">
        <w:rPr>
          <w:rFonts w:ascii="Courier New" w:hAnsi="Courier New" w:cs="Courier New"/>
          <w:color w:val="000000"/>
          <w:sz w:val="20"/>
          <w:szCs w:val="20"/>
          <w:shd w:val="clear" w:color="auto" w:fill="auto"/>
          <w:lang w:val="en-US" w:eastAsia="en-US"/>
        </w:rPr>
        <w:t xml:space="preserve"> c11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31</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z</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nvix</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svix</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z</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nvix</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svix</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zh </w:t>
      </w:r>
      <w:r w:rsidRPr="008F7A75">
        <w:rPr>
          <w:rFonts w:ascii="Courier New" w:hAnsi="Courier New" w:cs="Courier New"/>
          <w:color w:val="808030"/>
          <w:sz w:val="20"/>
          <w:szCs w:val="20"/>
          <w:shd w:val="clear" w:color="auto" w:fill="auto"/>
          <w:lang w:val="en-US" w:eastAsia="en-US"/>
        </w:rPr>
        <w:t>&amp;</w:t>
      </w:r>
      <w:r w:rsidRPr="008F7A75">
        <w:rPr>
          <w:rFonts w:ascii="Courier New" w:hAnsi="Courier New" w:cs="Courier New"/>
          <w:color w:val="000000"/>
          <w:sz w:val="20"/>
          <w:szCs w:val="20"/>
          <w:shd w:val="clear" w:color="auto" w:fill="auto"/>
          <w:lang w:val="en-US" w:eastAsia="en-US"/>
        </w:rPr>
        <w:t xml:space="preserve"> nzh</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z</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nvix</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svix</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z</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nvix</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svix</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&amp;</w:t>
      </w:r>
      <w:r w:rsidRPr="008F7A75">
        <w:rPr>
          <w:rFonts w:ascii="Courier New" w:hAnsi="Courier New" w:cs="Courier New"/>
          <w:color w:val="000000"/>
          <w:sz w:val="20"/>
          <w:szCs w:val="20"/>
          <w:shd w:val="clear" w:color="auto" w:fill="auto"/>
          <w:lang w:val="en-US" w:eastAsia="en-US"/>
        </w:rPr>
        <w:t xml:space="preserve"> pan</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ipan</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i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l</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k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pr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 const 1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 printf("неиспpавности на входах схемы;\n");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for</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i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i </w:t>
      </w:r>
      <w:r w:rsidRPr="008F7A75">
        <w:rPr>
          <w:rFonts w:ascii="Courier New" w:hAnsi="Courier New" w:cs="Courier New"/>
          <w:color w:val="808030"/>
          <w:sz w:val="20"/>
          <w:szCs w:val="20"/>
          <w:shd w:val="clear" w:color="auto" w:fill="auto"/>
          <w:lang w:val="en-US" w:eastAsia="en-US"/>
        </w:rPr>
        <w:t>&lt;</w:t>
      </w:r>
      <w:r w:rsidRPr="008F7A75">
        <w:rPr>
          <w:rFonts w:ascii="Courier New" w:hAnsi="Courier New" w:cs="Courier New"/>
          <w:color w:val="000000"/>
          <w:sz w:val="20"/>
          <w:szCs w:val="20"/>
          <w:shd w:val="clear" w:color="auto" w:fill="auto"/>
          <w:lang w:val="en-US" w:eastAsia="en-US"/>
        </w:rPr>
        <w:t xml:space="preserve"> l</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 внесение неиспpавностей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z</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z</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pan</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/*printf("z[%d]=%x\n",i,z[i]);*/</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 на входы схемы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for</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i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i </w:t>
      </w:r>
      <w:r w:rsidRPr="008F7A75">
        <w:rPr>
          <w:rFonts w:ascii="Courier New" w:hAnsi="Courier New" w:cs="Courier New"/>
          <w:color w:val="808030"/>
          <w:sz w:val="20"/>
          <w:szCs w:val="20"/>
          <w:shd w:val="clear" w:color="auto" w:fill="auto"/>
          <w:lang w:val="en-US" w:eastAsia="en-US"/>
        </w:rPr>
        <w:t>&lt;</w:t>
      </w:r>
      <w:r w:rsidRPr="008F7A75">
        <w:rPr>
          <w:rFonts w:ascii="Courier New" w:hAnsi="Courier New" w:cs="Courier New"/>
          <w:color w:val="000000"/>
          <w:sz w:val="20"/>
          <w:szCs w:val="20"/>
          <w:shd w:val="clear" w:color="auto" w:fill="auto"/>
          <w:lang w:val="en-US" w:eastAsia="en-US"/>
        </w:rPr>
        <w:t xml:space="preserve"> ns</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i</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k</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ml</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xml:space="preserve">/* число входов </w:t>
      </w:r>
      <w:r w:rsidRPr="008F7A75">
        <w:rPr>
          <w:rFonts w:ascii="Courier New" w:hAnsi="Courier New" w:cs="Courier New"/>
          <w:color w:val="696969"/>
          <w:sz w:val="20"/>
          <w:szCs w:val="20"/>
          <w:shd w:val="clear" w:color="auto" w:fill="auto"/>
          <w:lang w:val="en-US" w:eastAsia="en-US"/>
        </w:rPr>
        <w:t>i</w:t>
      </w:r>
      <w:r w:rsidRPr="008F7A75">
        <w:rPr>
          <w:rFonts w:ascii="Courier New" w:hAnsi="Courier New" w:cs="Courier New"/>
          <w:color w:val="696969"/>
          <w:sz w:val="20"/>
          <w:szCs w:val="20"/>
          <w:shd w:val="clear" w:color="auto" w:fill="auto"/>
          <w:lang w:eastAsia="en-US"/>
        </w:rPr>
        <w:t>-го элемента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in</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mn</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xml:space="preserve">/* число выходов </w:t>
      </w:r>
      <w:r w:rsidRPr="008F7A75">
        <w:rPr>
          <w:rFonts w:ascii="Courier New" w:hAnsi="Courier New" w:cs="Courier New"/>
          <w:color w:val="696969"/>
          <w:sz w:val="20"/>
          <w:szCs w:val="20"/>
          <w:shd w:val="clear" w:color="auto" w:fill="auto"/>
          <w:lang w:val="en-US" w:eastAsia="en-US"/>
        </w:rPr>
        <w:t>i</w:t>
      </w:r>
      <w:r w:rsidRPr="008F7A75">
        <w:rPr>
          <w:rFonts w:ascii="Courier New" w:hAnsi="Courier New" w:cs="Courier New"/>
          <w:color w:val="696969"/>
          <w:sz w:val="20"/>
          <w:szCs w:val="20"/>
          <w:shd w:val="clear" w:color="auto" w:fill="auto"/>
          <w:lang w:eastAsia="en-US"/>
        </w:rPr>
        <w:t>-го элемента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ih</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mh</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xml:space="preserve">/* число </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азличных элемента</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ных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xml:space="preserve">/* конъюнкций в системе </w:t>
      </w:r>
      <w:r w:rsidRPr="008F7A75">
        <w:rPr>
          <w:rFonts w:ascii="Tahoma" w:hAnsi="Tahoma" w:cs="Tahoma"/>
          <w:color w:val="696969"/>
          <w:sz w:val="20"/>
          <w:szCs w:val="20"/>
          <w:shd w:val="clear" w:color="auto" w:fill="auto"/>
          <w:lang w:val="en-US" w:eastAsia="en-US"/>
        </w:rPr>
        <w:t>�</w:t>
      </w:r>
      <w:r w:rsidRPr="008F7A75">
        <w:rPr>
          <w:rFonts w:ascii="Courier New" w:hAnsi="Courier New" w:cs="Courier New"/>
          <w:color w:val="696969"/>
          <w:sz w:val="20"/>
          <w:szCs w:val="20"/>
          <w:shd w:val="clear" w:color="auto" w:fill="auto"/>
          <w:lang w:eastAsia="en-US"/>
        </w:rPr>
        <w:t>"НФ функций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val="en-US" w:eastAsia="en-US"/>
        </w:rPr>
        <w:t>/* i-го элемента схемы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for</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t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t </w:t>
      </w:r>
      <w:r w:rsidRPr="008F7A75">
        <w:rPr>
          <w:rFonts w:ascii="Courier New" w:hAnsi="Courier New" w:cs="Courier New"/>
          <w:color w:val="808030"/>
          <w:sz w:val="20"/>
          <w:szCs w:val="20"/>
          <w:shd w:val="clear" w:color="auto" w:fill="auto"/>
          <w:lang w:val="en-US" w:eastAsia="en-US"/>
        </w:rPr>
        <w:t>&lt;</w:t>
      </w:r>
      <w:r w:rsidRPr="008F7A75">
        <w:rPr>
          <w:rFonts w:ascii="Courier New" w:hAnsi="Courier New" w:cs="Courier New"/>
          <w:color w:val="000000"/>
          <w:sz w:val="20"/>
          <w:szCs w:val="20"/>
          <w:shd w:val="clear" w:color="auto" w:fill="auto"/>
          <w:lang w:val="en-US" w:eastAsia="en-US"/>
        </w:rPr>
        <w:t xml:space="preserve"> in</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t</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3D1161"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3D1161">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0000"/>
          <w:sz w:val="20"/>
          <w:szCs w:val="20"/>
          <w:shd w:val="clear" w:color="auto" w:fill="auto"/>
          <w:lang w:val="en-US" w:eastAsia="en-US"/>
        </w:rPr>
        <w:t>z</w:t>
      </w:r>
      <w:r w:rsidRPr="003D1161">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nvix</w:t>
      </w:r>
      <w:r w:rsidRPr="003D1161">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svix</w:t>
      </w:r>
      <w:r w:rsidRPr="003D1161">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3D1161">
        <w:rPr>
          <w:rFonts w:ascii="Courier New" w:hAnsi="Courier New" w:cs="Courier New"/>
          <w:color w:val="808030"/>
          <w:sz w:val="20"/>
          <w:szCs w:val="20"/>
          <w:shd w:val="clear" w:color="auto" w:fill="auto"/>
          <w:lang w:val="en-US" w:eastAsia="en-US"/>
        </w:rPr>
        <w:t>]</w:t>
      </w:r>
      <w:r w:rsidRPr="003D1161">
        <w:rPr>
          <w:rFonts w:ascii="Courier New" w:hAnsi="Courier New" w:cs="Courier New"/>
          <w:color w:val="000000"/>
          <w:sz w:val="20"/>
          <w:szCs w:val="20"/>
          <w:shd w:val="clear" w:color="auto" w:fill="auto"/>
          <w:lang w:val="en-US" w:eastAsia="en-US"/>
        </w:rPr>
        <w:t xml:space="preserve"> </w:t>
      </w:r>
      <w:r w:rsidRPr="003D1161">
        <w:rPr>
          <w:rFonts w:ascii="Courier New" w:hAnsi="Courier New" w:cs="Courier New"/>
          <w:color w:val="808030"/>
          <w:sz w:val="20"/>
          <w:szCs w:val="20"/>
          <w:shd w:val="clear" w:color="auto" w:fill="auto"/>
          <w:lang w:val="en-US" w:eastAsia="en-US"/>
        </w:rPr>
        <w:t>+</w:t>
      </w:r>
      <w:r w:rsidRPr="003D1161">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0000"/>
          <w:sz w:val="20"/>
          <w:szCs w:val="20"/>
          <w:shd w:val="clear" w:color="auto" w:fill="auto"/>
          <w:lang w:val="en-US" w:eastAsia="en-US"/>
        </w:rPr>
        <w:t>t</w:t>
      </w:r>
      <w:r w:rsidRPr="003D1161">
        <w:rPr>
          <w:rFonts w:ascii="Courier New" w:hAnsi="Courier New" w:cs="Courier New"/>
          <w:color w:val="808030"/>
          <w:sz w:val="20"/>
          <w:szCs w:val="20"/>
          <w:shd w:val="clear" w:color="auto" w:fill="auto"/>
          <w:lang w:val="en-US" w:eastAsia="en-US"/>
        </w:rPr>
        <w:t>]</w:t>
      </w:r>
      <w:r w:rsidRPr="003D1161">
        <w:rPr>
          <w:rFonts w:ascii="Courier New" w:hAnsi="Courier New" w:cs="Courier New"/>
          <w:color w:val="000000"/>
          <w:sz w:val="20"/>
          <w:szCs w:val="20"/>
          <w:shd w:val="clear" w:color="auto" w:fill="auto"/>
          <w:lang w:val="en-US" w:eastAsia="en-US"/>
        </w:rPr>
        <w:t xml:space="preserve"> </w:t>
      </w:r>
      <w:r w:rsidRPr="003D1161">
        <w:rPr>
          <w:rFonts w:ascii="Courier New" w:hAnsi="Courier New" w:cs="Courier New"/>
          <w:color w:val="808030"/>
          <w:sz w:val="20"/>
          <w:szCs w:val="20"/>
          <w:shd w:val="clear" w:color="auto" w:fill="auto"/>
          <w:lang w:val="en-US" w:eastAsia="en-US"/>
        </w:rPr>
        <w:t>-</w:t>
      </w:r>
      <w:r w:rsidRPr="003D1161">
        <w:rPr>
          <w:rFonts w:ascii="Courier New" w:hAnsi="Courier New" w:cs="Courier New"/>
          <w:color w:val="000000"/>
          <w:sz w:val="20"/>
          <w:szCs w:val="20"/>
          <w:shd w:val="clear" w:color="auto" w:fill="auto"/>
          <w:lang w:val="en-US" w:eastAsia="en-US"/>
        </w:rPr>
        <w:t xml:space="preserve"> </w:t>
      </w:r>
      <w:r w:rsidRPr="003D1161">
        <w:rPr>
          <w:rFonts w:ascii="Courier New" w:hAnsi="Courier New" w:cs="Courier New"/>
          <w:color w:val="008C00"/>
          <w:sz w:val="20"/>
          <w:szCs w:val="20"/>
          <w:shd w:val="clear" w:color="auto" w:fill="auto"/>
          <w:lang w:val="en-US" w:eastAsia="en-US"/>
        </w:rPr>
        <w:t>1</w:t>
      </w:r>
      <w:r w:rsidRPr="003D1161">
        <w:rPr>
          <w:rFonts w:ascii="Courier New" w:hAnsi="Courier New" w:cs="Courier New"/>
          <w:color w:val="808030"/>
          <w:sz w:val="20"/>
          <w:szCs w:val="20"/>
          <w:shd w:val="clear" w:color="auto" w:fill="auto"/>
          <w:lang w:val="en-US" w:eastAsia="en-US"/>
        </w:rPr>
        <w:t>]</w:t>
      </w:r>
      <w:r w:rsidRPr="003D1161">
        <w:rPr>
          <w:rFonts w:ascii="Courier New" w:hAnsi="Courier New" w:cs="Courier New"/>
          <w:color w:val="000000"/>
          <w:sz w:val="20"/>
          <w:szCs w:val="20"/>
          <w:shd w:val="clear" w:color="auto" w:fill="auto"/>
          <w:lang w:val="en-US" w:eastAsia="en-US"/>
        </w:rPr>
        <w:t xml:space="preserve"> </w:t>
      </w:r>
      <w:r w:rsidRPr="003D1161">
        <w:rPr>
          <w:rFonts w:ascii="Courier New" w:hAnsi="Courier New" w:cs="Courier New"/>
          <w:color w:val="808030"/>
          <w:sz w:val="20"/>
          <w:szCs w:val="20"/>
          <w:shd w:val="clear" w:color="auto" w:fill="auto"/>
          <w:lang w:val="en-US" w:eastAsia="en-US"/>
        </w:rPr>
        <w:t>=</w:t>
      </w:r>
      <w:r w:rsidRPr="003D1161">
        <w:rPr>
          <w:rFonts w:ascii="Courier New" w:hAnsi="Courier New" w:cs="Courier New"/>
          <w:color w:val="000000"/>
          <w:sz w:val="20"/>
          <w:szCs w:val="20"/>
          <w:shd w:val="clear" w:color="auto" w:fill="auto"/>
          <w:lang w:val="en-US" w:eastAsia="en-US"/>
        </w:rPr>
        <w:t xml:space="preserve"> </w:t>
      </w:r>
      <w:r w:rsidRPr="003D1161">
        <w:rPr>
          <w:rFonts w:ascii="Courier New" w:hAnsi="Courier New" w:cs="Courier New"/>
          <w:color w:val="008C00"/>
          <w:sz w:val="20"/>
          <w:szCs w:val="20"/>
          <w:shd w:val="clear" w:color="auto" w:fill="auto"/>
          <w:lang w:val="en-US" w:eastAsia="en-US"/>
        </w:rPr>
        <w:t>0</w:t>
      </w:r>
      <w:r w:rsidRPr="003D1161">
        <w:rPr>
          <w:rFonts w:ascii="Courier New" w:hAnsi="Courier New" w:cs="Courier New"/>
          <w:color w:val="800080"/>
          <w:sz w:val="20"/>
          <w:szCs w:val="20"/>
          <w:shd w:val="clear" w:color="auto" w:fill="auto"/>
          <w:lang w:val="en-US" w:eastAsia="en-US"/>
        </w:rPr>
        <w:t>;</w:t>
      </w:r>
      <w:r w:rsidRPr="003D1161">
        <w:rPr>
          <w:rFonts w:ascii="Courier New" w:hAnsi="Courier New" w:cs="Courier New"/>
          <w:color w:val="000000"/>
          <w:sz w:val="20"/>
          <w:szCs w:val="20"/>
          <w:shd w:val="clear" w:color="auto" w:fill="auto"/>
          <w:lang w:val="en-US" w:eastAsia="en-US"/>
        </w:rPr>
        <w:t xml:space="preserve">      </w:t>
      </w:r>
      <w:r w:rsidRPr="003D1161">
        <w:rPr>
          <w:rFonts w:ascii="Courier New" w:hAnsi="Courier New" w:cs="Courier New"/>
          <w:color w:val="696969"/>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еализация</w:t>
      </w:r>
      <w:r w:rsidRPr="003D1161">
        <w:rPr>
          <w:rFonts w:ascii="Courier New" w:hAnsi="Courier New" w:cs="Courier New"/>
          <w:color w:val="696969"/>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eastAsia="en-US"/>
        </w:rPr>
        <w:t>фо</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мального</w:t>
      </w:r>
      <w:r w:rsidRPr="003D1161">
        <w:rPr>
          <w:rFonts w:ascii="Courier New" w:hAnsi="Courier New" w:cs="Courier New"/>
          <w:color w:val="696969"/>
          <w:sz w:val="20"/>
          <w:szCs w:val="20"/>
          <w:shd w:val="clear" w:color="auto" w:fill="auto"/>
          <w:lang w:val="en-US" w:eastAsia="en-US"/>
        </w:rPr>
        <w:t xml:space="preserve"> */</w:t>
      </w:r>
    </w:p>
    <w:p w:rsidR="008F7A75" w:rsidRPr="003D1161"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3D1161">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for</w:t>
      </w:r>
      <w:r w:rsidRPr="003D1161">
        <w:rPr>
          <w:rFonts w:ascii="Courier New" w:hAnsi="Courier New" w:cs="Courier New"/>
          <w:color w:val="000000"/>
          <w:sz w:val="20"/>
          <w:szCs w:val="20"/>
          <w:shd w:val="clear" w:color="auto" w:fill="auto"/>
          <w:lang w:val="en-US" w:eastAsia="en-US"/>
        </w:rPr>
        <w:t xml:space="preserve"> </w:t>
      </w:r>
      <w:r w:rsidRPr="003D1161">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j</w:t>
      </w:r>
      <w:r w:rsidRPr="003D1161">
        <w:rPr>
          <w:rFonts w:ascii="Courier New" w:hAnsi="Courier New" w:cs="Courier New"/>
          <w:color w:val="000000"/>
          <w:sz w:val="20"/>
          <w:szCs w:val="20"/>
          <w:shd w:val="clear" w:color="auto" w:fill="auto"/>
          <w:lang w:val="en-US" w:eastAsia="en-US"/>
        </w:rPr>
        <w:t xml:space="preserve"> </w:t>
      </w:r>
      <w:r w:rsidRPr="003D1161">
        <w:rPr>
          <w:rFonts w:ascii="Courier New" w:hAnsi="Courier New" w:cs="Courier New"/>
          <w:color w:val="808030"/>
          <w:sz w:val="20"/>
          <w:szCs w:val="20"/>
          <w:shd w:val="clear" w:color="auto" w:fill="auto"/>
          <w:lang w:val="en-US" w:eastAsia="en-US"/>
        </w:rPr>
        <w:t>=</w:t>
      </w:r>
      <w:r w:rsidRPr="003D1161">
        <w:rPr>
          <w:rFonts w:ascii="Courier New" w:hAnsi="Courier New" w:cs="Courier New"/>
          <w:color w:val="000000"/>
          <w:sz w:val="20"/>
          <w:szCs w:val="20"/>
          <w:shd w:val="clear" w:color="auto" w:fill="auto"/>
          <w:lang w:val="en-US" w:eastAsia="en-US"/>
        </w:rPr>
        <w:t xml:space="preserve"> </w:t>
      </w:r>
      <w:r w:rsidRPr="003D1161">
        <w:rPr>
          <w:rFonts w:ascii="Courier New" w:hAnsi="Courier New" w:cs="Courier New"/>
          <w:color w:val="008C00"/>
          <w:sz w:val="20"/>
          <w:szCs w:val="20"/>
          <w:shd w:val="clear" w:color="auto" w:fill="auto"/>
          <w:lang w:val="en-US" w:eastAsia="en-US"/>
        </w:rPr>
        <w:t>0</w:t>
      </w:r>
      <w:r w:rsidRPr="003D1161">
        <w:rPr>
          <w:rFonts w:ascii="Courier New" w:hAnsi="Courier New" w:cs="Courier New"/>
          <w:color w:val="800080"/>
          <w:sz w:val="20"/>
          <w:szCs w:val="20"/>
          <w:shd w:val="clear" w:color="auto" w:fill="auto"/>
          <w:lang w:val="en-US" w:eastAsia="en-US"/>
        </w:rPr>
        <w:t>;</w:t>
      </w:r>
      <w:r w:rsidRPr="003D1161">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0000"/>
          <w:sz w:val="20"/>
          <w:szCs w:val="20"/>
          <w:shd w:val="clear" w:color="auto" w:fill="auto"/>
          <w:lang w:val="en-US" w:eastAsia="en-US"/>
        </w:rPr>
        <w:t>j</w:t>
      </w:r>
      <w:r w:rsidRPr="003D1161">
        <w:rPr>
          <w:rFonts w:ascii="Courier New" w:hAnsi="Courier New" w:cs="Courier New"/>
          <w:color w:val="000000"/>
          <w:sz w:val="20"/>
          <w:szCs w:val="20"/>
          <w:shd w:val="clear" w:color="auto" w:fill="auto"/>
          <w:lang w:val="en-US" w:eastAsia="en-US"/>
        </w:rPr>
        <w:t xml:space="preserve"> </w:t>
      </w:r>
      <w:r w:rsidRPr="003D1161">
        <w:rPr>
          <w:rFonts w:ascii="Courier New" w:hAnsi="Courier New" w:cs="Courier New"/>
          <w:color w:val="808030"/>
          <w:sz w:val="20"/>
          <w:szCs w:val="20"/>
          <w:shd w:val="clear" w:color="auto" w:fill="auto"/>
          <w:lang w:val="en-US" w:eastAsia="en-US"/>
        </w:rPr>
        <w:t>&lt;</w:t>
      </w:r>
      <w:r w:rsidRPr="003D1161">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0000"/>
          <w:sz w:val="20"/>
          <w:szCs w:val="20"/>
          <w:shd w:val="clear" w:color="auto" w:fill="auto"/>
          <w:lang w:val="en-US" w:eastAsia="en-US"/>
        </w:rPr>
        <w:t>ih</w:t>
      </w:r>
      <w:r w:rsidRPr="003D1161">
        <w:rPr>
          <w:rFonts w:ascii="Courier New" w:hAnsi="Courier New" w:cs="Courier New"/>
          <w:color w:val="800080"/>
          <w:sz w:val="20"/>
          <w:szCs w:val="20"/>
          <w:shd w:val="clear" w:color="auto" w:fill="auto"/>
          <w:lang w:val="en-US" w:eastAsia="en-US"/>
        </w:rPr>
        <w:t>;</w:t>
      </w:r>
      <w:r w:rsidRPr="003D1161">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0000"/>
          <w:sz w:val="20"/>
          <w:szCs w:val="20"/>
          <w:shd w:val="clear" w:color="auto" w:fill="auto"/>
          <w:lang w:val="en-US" w:eastAsia="en-US"/>
        </w:rPr>
        <w:t>j</w:t>
      </w:r>
      <w:r w:rsidRPr="003D1161">
        <w:rPr>
          <w:rFonts w:ascii="Courier New" w:hAnsi="Courier New" w:cs="Courier New"/>
          <w:color w:val="808030"/>
          <w:sz w:val="20"/>
          <w:szCs w:val="20"/>
          <w:shd w:val="clear" w:color="auto" w:fill="auto"/>
          <w:lang w:val="en-US" w:eastAsia="en-US"/>
        </w:rPr>
        <w:t>++)</w:t>
      </w:r>
    </w:p>
    <w:p w:rsidR="008F7A75" w:rsidRPr="003D1161"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3D1161">
        <w:rPr>
          <w:rFonts w:ascii="Courier New" w:hAnsi="Courier New" w:cs="Courier New"/>
          <w:color w:val="000000"/>
          <w:sz w:val="20"/>
          <w:szCs w:val="20"/>
          <w:shd w:val="clear" w:color="auto" w:fill="auto"/>
          <w:lang w:val="en-US" w:eastAsia="en-US"/>
        </w:rPr>
        <w:t xml:space="preserve">                </w:t>
      </w:r>
      <w:r w:rsidRPr="003D1161">
        <w:rPr>
          <w:rFonts w:ascii="Courier New" w:hAnsi="Courier New" w:cs="Courier New"/>
          <w:color w:val="800080"/>
          <w:sz w:val="20"/>
          <w:szCs w:val="20"/>
          <w:shd w:val="clear" w:color="auto" w:fill="auto"/>
          <w:lang w:val="en-US" w:eastAsia="en-US"/>
        </w:rPr>
        <w:t>{</w:t>
      </w:r>
      <w:r w:rsidRPr="003D1161">
        <w:rPr>
          <w:rFonts w:ascii="Courier New" w:hAnsi="Courier New" w:cs="Courier New"/>
          <w:color w:val="000000"/>
          <w:sz w:val="20"/>
          <w:szCs w:val="20"/>
          <w:shd w:val="clear" w:color="auto" w:fill="auto"/>
          <w:lang w:val="en-US" w:eastAsia="en-US"/>
        </w:rPr>
        <w:t xml:space="preserve">                            </w:t>
      </w:r>
      <w:r w:rsidRPr="003D1161">
        <w:rPr>
          <w:rFonts w:ascii="Courier New" w:hAnsi="Courier New" w:cs="Courier New"/>
          <w:color w:val="696969"/>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eastAsia="en-US"/>
        </w:rPr>
        <w:t>аппа</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ата</w:t>
      </w:r>
      <w:r w:rsidRPr="003D1161">
        <w:rPr>
          <w:rFonts w:ascii="Courier New" w:hAnsi="Courier New" w:cs="Courier New"/>
          <w:color w:val="696969"/>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eastAsia="en-US"/>
        </w:rPr>
        <w:t>па</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аллельного</w:t>
      </w:r>
      <w:r w:rsidRPr="003D1161">
        <w:rPr>
          <w:rFonts w:ascii="Courier New" w:hAnsi="Courier New" w:cs="Courier New"/>
          <w:color w:val="696969"/>
          <w:sz w:val="20"/>
          <w:szCs w:val="20"/>
          <w:shd w:val="clear" w:color="auto" w:fill="auto"/>
          <w:lang w:val="en-US" w:eastAsia="en-US"/>
        </w:rPr>
        <w:t xml:space="preserve">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3D1161">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0000"/>
          <w:sz w:val="20"/>
          <w:szCs w:val="20"/>
          <w:shd w:val="clear" w:color="auto" w:fill="auto"/>
          <w:lang w:val="en-US" w:eastAsia="en-US"/>
        </w:rPr>
        <w:t>zh</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8C00"/>
          <w:sz w:val="20"/>
          <w:szCs w:val="20"/>
          <w:shd w:val="clear" w:color="auto" w:fill="auto"/>
          <w:lang w:eastAsia="en-US"/>
        </w:rPr>
        <w:t>1</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nzh</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8C00"/>
          <w:sz w:val="20"/>
          <w:szCs w:val="20"/>
          <w:shd w:val="clear" w:color="auto" w:fill="auto"/>
          <w:lang w:eastAsia="en-US"/>
        </w:rPr>
        <w:t>1</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модели</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ования значений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b/>
          <w:bCs/>
          <w:color w:val="800000"/>
          <w:sz w:val="20"/>
          <w:szCs w:val="20"/>
          <w:shd w:val="clear" w:color="auto" w:fill="auto"/>
          <w:lang w:val="en-US" w:eastAsia="en-US"/>
        </w:rPr>
        <w:t>for</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m</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0</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m</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&lt;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k</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m</w:t>
      </w:r>
      <w:r w:rsidRPr="008F7A75">
        <w:rPr>
          <w:rFonts w:ascii="Courier New" w:hAnsi="Courier New" w:cs="Courier New"/>
          <w:color w:val="80803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сигналов на линиях исп</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авной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m</w:t>
      </w:r>
      <w:r w:rsidRPr="008F7A75">
        <w:rPr>
          <w:rFonts w:ascii="Courier New" w:hAnsi="Courier New" w:cs="Courier New"/>
          <w:color w:val="000000"/>
          <w:sz w:val="20"/>
          <w:szCs w:val="20"/>
          <w:shd w:val="clear" w:color="auto" w:fill="auto"/>
          <w:lang w:eastAsia="en-US"/>
        </w:rPr>
        <w:t>11</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sm</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&amp;</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c</w:t>
      </w:r>
      <w:r w:rsidRPr="008F7A75">
        <w:rPr>
          <w:rFonts w:ascii="Courier New" w:hAnsi="Courier New" w:cs="Courier New"/>
          <w:color w:val="000000"/>
          <w:sz w:val="20"/>
          <w:szCs w:val="20"/>
          <w:shd w:val="clear" w:color="auto" w:fill="auto"/>
          <w:lang w:eastAsia="en-US"/>
        </w:rPr>
        <w:t>11</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8C00"/>
          <w:sz w:val="20"/>
          <w:szCs w:val="20"/>
          <w:shd w:val="clear" w:color="auto" w:fill="auto"/>
          <w:lang w:eastAsia="en-US"/>
        </w:rPr>
        <w:t>31</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m</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0</w:t>
      </w:r>
      <w:r w:rsidRPr="008F7A75">
        <w:rPr>
          <w:rFonts w:ascii="Courier New" w:hAnsi="Courier New" w:cs="Courier New"/>
          <w:color w:val="80803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 xml:space="preserve">zh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zh </w:t>
      </w:r>
      <w:r w:rsidRPr="008F7A75">
        <w:rPr>
          <w:rFonts w:ascii="Courier New" w:hAnsi="Courier New" w:cs="Courier New"/>
          <w:color w:val="808030"/>
          <w:sz w:val="20"/>
          <w:szCs w:val="20"/>
          <w:shd w:val="clear" w:color="auto" w:fill="auto"/>
          <w:lang w:val="en-US" w:eastAsia="en-US"/>
        </w:rPr>
        <w:t>&amp;</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z</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nvx</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svx</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m</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pan</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ipan</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l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m</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 схемы и схемы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m12</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sm</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j</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&amp;</w:t>
      </w:r>
      <w:r w:rsidRPr="008F7A75">
        <w:rPr>
          <w:rFonts w:ascii="Courier New" w:hAnsi="Courier New" w:cs="Courier New"/>
          <w:color w:val="000000"/>
          <w:sz w:val="20"/>
          <w:szCs w:val="20"/>
          <w:shd w:val="clear" w:color="auto" w:fill="auto"/>
          <w:lang w:val="en-US" w:eastAsia="en-US"/>
        </w:rPr>
        <w:t xml:space="preserve"> c11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8C00"/>
          <w:sz w:val="20"/>
          <w:szCs w:val="20"/>
          <w:shd w:val="clear" w:color="auto" w:fill="auto"/>
          <w:lang w:val="en-US" w:eastAsia="en-US"/>
        </w:rPr>
        <w:t>31</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m</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0</w:t>
      </w:r>
      <w:r w:rsidRPr="008F7A75">
        <w:rPr>
          <w:rFonts w:ascii="Courier New" w:hAnsi="Courier New" w:cs="Courier New"/>
          <w:color w:val="80803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nzh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nzh </w:t>
      </w:r>
      <w:r w:rsidRPr="008F7A75">
        <w:rPr>
          <w:rFonts w:ascii="Courier New" w:hAnsi="Courier New" w:cs="Courier New"/>
          <w:color w:val="808030"/>
          <w:sz w:val="20"/>
          <w:szCs w:val="20"/>
          <w:shd w:val="clear" w:color="auto" w:fill="auto"/>
          <w:lang w:val="en-US" w:eastAsia="en-US"/>
        </w:rPr>
        <w:t>&amp;</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z</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nvx</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svx</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m</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pan</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ipan</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l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m</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 с внесенными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b/>
          <w:bCs/>
          <w:color w:val="800000"/>
          <w:sz w:val="20"/>
          <w:szCs w:val="20"/>
          <w:shd w:val="clear" w:color="auto" w:fill="auto"/>
          <w:lang w:val="en-US" w:eastAsia="en-US"/>
        </w:rPr>
        <w:t>if</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m</w:t>
      </w:r>
      <w:r w:rsidRPr="008F7A75">
        <w:rPr>
          <w:rFonts w:ascii="Courier New" w:hAnsi="Courier New" w:cs="Courier New"/>
          <w:color w:val="000000"/>
          <w:sz w:val="20"/>
          <w:szCs w:val="20"/>
          <w:shd w:val="clear" w:color="auto" w:fill="auto"/>
          <w:lang w:eastAsia="en-US"/>
        </w:rPr>
        <w:t>2</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sm</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j</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&amp;</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c</w:t>
      </w:r>
      <w:r w:rsidRPr="008F7A75">
        <w:rPr>
          <w:rFonts w:ascii="Courier New" w:hAnsi="Courier New" w:cs="Courier New"/>
          <w:color w:val="000000"/>
          <w:sz w:val="20"/>
          <w:szCs w:val="20"/>
          <w:shd w:val="clear" w:color="auto" w:fill="auto"/>
          <w:lang w:eastAsia="en-US"/>
        </w:rPr>
        <w:t>11</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8C00"/>
          <w:sz w:val="20"/>
          <w:szCs w:val="20"/>
          <w:shd w:val="clear" w:color="auto" w:fill="auto"/>
          <w:lang w:eastAsia="en-US"/>
        </w:rPr>
        <w:t>31</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t</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8C00"/>
          <w:sz w:val="20"/>
          <w:szCs w:val="20"/>
          <w:shd w:val="clear" w:color="auto" w:fill="auto"/>
          <w:lang w:eastAsia="en-US"/>
        </w:rPr>
        <w:t>0</w:t>
      </w:r>
      <w:r w:rsidRPr="008F7A75">
        <w:rPr>
          <w:rFonts w:ascii="Courier New" w:hAnsi="Courier New" w:cs="Courier New"/>
          <w:color w:val="808030"/>
          <w:sz w:val="20"/>
          <w:szCs w:val="20"/>
          <w:shd w:val="clear" w:color="auto" w:fill="auto"/>
          <w:lang w:eastAsia="en-US"/>
        </w:rPr>
        <w:t>)</w:t>
      </w: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696969"/>
          <w:sz w:val="20"/>
          <w:szCs w:val="20"/>
          <w:shd w:val="clear" w:color="auto" w:fill="auto"/>
          <w:lang w:eastAsia="en-US"/>
        </w:rPr>
        <w:t>/* неисп</w:t>
      </w:r>
      <w:r w:rsidRPr="008F7A75">
        <w:rPr>
          <w:rFonts w:ascii="Courier New" w:hAnsi="Courier New" w:cs="Courier New"/>
          <w:color w:val="696969"/>
          <w:sz w:val="20"/>
          <w:szCs w:val="20"/>
          <w:shd w:val="clear" w:color="auto" w:fill="auto"/>
          <w:lang w:val="en-US" w:eastAsia="en-US"/>
        </w:rPr>
        <w:t>p</w:t>
      </w:r>
      <w:r w:rsidRPr="008F7A75">
        <w:rPr>
          <w:rFonts w:ascii="Courier New" w:hAnsi="Courier New" w:cs="Courier New"/>
          <w:color w:val="696969"/>
          <w:sz w:val="20"/>
          <w:szCs w:val="20"/>
          <w:shd w:val="clear" w:color="auto" w:fill="auto"/>
          <w:lang w:eastAsia="en-US"/>
        </w:rPr>
        <w:t>авностями типа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000000"/>
          <w:sz w:val="20"/>
          <w:szCs w:val="20"/>
          <w:shd w:val="clear" w:color="auto" w:fill="auto"/>
          <w:lang w:val="en-US" w:eastAsia="en-US"/>
        </w:rPr>
        <w:t>z</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nvix</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svix</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z</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nvix</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svix</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zh </w:t>
      </w:r>
      <w:r w:rsidRPr="008F7A75">
        <w:rPr>
          <w:rFonts w:ascii="Courier New" w:hAnsi="Courier New" w:cs="Courier New"/>
          <w:color w:val="808030"/>
          <w:sz w:val="20"/>
          <w:szCs w:val="20"/>
          <w:shd w:val="clear" w:color="auto" w:fill="auto"/>
          <w:lang w:val="en-US" w:eastAsia="en-US"/>
        </w:rPr>
        <w:t>&amp;</w:t>
      </w:r>
      <w:r w:rsidRPr="008F7A75">
        <w:rPr>
          <w:rFonts w:ascii="Courier New" w:hAnsi="Courier New" w:cs="Courier New"/>
          <w:color w:val="000000"/>
          <w:sz w:val="20"/>
          <w:szCs w:val="20"/>
          <w:shd w:val="clear" w:color="auto" w:fill="auto"/>
          <w:lang w:val="en-US" w:eastAsia="en-US"/>
        </w:rPr>
        <w:t xml:space="preserve"> nzh</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696969"/>
          <w:sz w:val="20"/>
          <w:szCs w:val="20"/>
          <w:shd w:val="clear" w:color="auto" w:fill="auto"/>
          <w:lang w:val="en-US" w:eastAsia="en-US"/>
        </w:rPr>
        <w:t>/* const 1 */</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8F7A75">
        <w:rPr>
          <w:rFonts w:ascii="Courier New" w:hAnsi="Courier New" w:cs="Courier New"/>
          <w:color w:val="000000"/>
          <w:sz w:val="20"/>
          <w:szCs w:val="20"/>
          <w:shd w:val="clear" w:color="auto" w:fill="auto"/>
          <w:lang w:val="en-US" w:eastAsia="en-US"/>
        </w:rPr>
        <w:t xml:space="preserve">                z</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nvix</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svix</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z</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nvix</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svix</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008C00"/>
          <w:sz w:val="20"/>
          <w:szCs w:val="20"/>
          <w:shd w:val="clear" w:color="auto" w:fill="auto"/>
          <w:lang w:val="en-US" w:eastAsia="en-US"/>
        </w:rPr>
        <w:t>1</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pan</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ipan</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l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i</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k </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000000"/>
          <w:sz w:val="20"/>
          <w:szCs w:val="20"/>
          <w:shd w:val="clear" w:color="auto" w:fill="auto"/>
          <w:lang w:val="en-US" w:eastAsia="en-US"/>
        </w:rPr>
        <w:t xml:space="preserve"> t</w:t>
      </w:r>
      <w:r w:rsidRPr="008F7A75">
        <w:rPr>
          <w:rFonts w:ascii="Courier New" w:hAnsi="Courier New" w:cs="Courier New"/>
          <w:color w:val="808030"/>
          <w:sz w:val="20"/>
          <w:szCs w:val="20"/>
          <w:shd w:val="clear" w:color="auto" w:fill="auto"/>
          <w:lang w:val="en-US" w:eastAsia="en-US"/>
        </w:rPr>
        <w:t>]</w:t>
      </w:r>
      <w:r w:rsidRPr="008F7A75">
        <w:rPr>
          <w:rFonts w:ascii="Courier New" w:hAnsi="Courier New" w:cs="Courier New"/>
          <w:color w:val="800080"/>
          <w:sz w:val="20"/>
          <w:szCs w:val="20"/>
          <w:shd w:val="clear" w:color="auto" w:fill="auto"/>
          <w:lang w:val="en-US"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val="en-US" w:eastAsia="en-US"/>
        </w:rPr>
        <w:lastRenderedPageBreak/>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000000"/>
          <w:sz w:val="20"/>
          <w:szCs w:val="20"/>
          <w:shd w:val="clear" w:color="auto" w:fill="auto"/>
          <w:lang w:eastAsia="en-US"/>
        </w:rPr>
        <w:t xml:space="preserve">    </w:t>
      </w:r>
      <w:r w:rsidRPr="008F7A75">
        <w:rPr>
          <w:rFonts w:ascii="Courier New" w:hAnsi="Courier New" w:cs="Courier New"/>
          <w:color w:val="800080"/>
          <w:sz w:val="20"/>
          <w:szCs w:val="20"/>
          <w:shd w:val="clear" w:color="auto" w:fill="auto"/>
          <w:lang w:eastAsia="en-US"/>
        </w:rPr>
        <w:t>}</w:t>
      </w:r>
    </w:p>
    <w:p w:rsidR="008F7A75" w:rsidRPr="008F7A75" w:rsidRDefault="008F7A75" w:rsidP="008F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8F7A75">
        <w:rPr>
          <w:rFonts w:ascii="Courier New" w:hAnsi="Courier New" w:cs="Courier New"/>
          <w:color w:val="800080"/>
          <w:sz w:val="20"/>
          <w:szCs w:val="20"/>
          <w:shd w:val="clear" w:color="auto" w:fill="auto"/>
          <w:lang w:eastAsia="en-US"/>
        </w:rPr>
        <w:t>}</w:t>
      </w:r>
    </w:p>
    <w:p w:rsidR="008F7A75" w:rsidRPr="00A17F09" w:rsidRDefault="008F7A75" w:rsidP="00594082"/>
    <w:p w:rsidR="008F7A75" w:rsidRPr="00A17F09" w:rsidRDefault="008F7A75" w:rsidP="00594082"/>
    <w:p w:rsidR="008F7A75" w:rsidRPr="00A17F09" w:rsidRDefault="00A17F09" w:rsidP="00594082">
      <w:pPr>
        <w:rPr>
          <w:i/>
        </w:rPr>
      </w:pPr>
      <w:r>
        <w:rPr>
          <w:i/>
          <w:lang w:val="en-US"/>
        </w:rPr>
        <w:t>MyElements</w:t>
      </w:r>
      <w:r w:rsidRPr="00A17F09">
        <w:rPr>
          <w:i/>
        </w:rPr>
        <w:t>.</w:t>
      </w:r>
      <w:r>
        <w:rPr>
          <w:i/>
          <w:lang w:val="en-US"/>
        </w:rPr>
        <w:t>cpp</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696969"/>
          <w:sz w:val="20"/>
          <w:szCs w:val="20"/>
          <w:shd w:val="clear" w:color="auto" w:fill="auto"/>
          <w:lang w:eastAsia="en-US"/>
        </w:rPr>
        <w:t xml:space="preserve">/* </w:t>
      </w:r>
      <w:r w:rsidRPr="00A17F09">
        <w:rPr>
          <w:rFonts w:ascii="Tahoma" w:hAnsi="Tahoma" w:cs="Tahoma"/>
          <w:color w:val="696969"/>
          <w:sz w:val="20"/>
          <w:szCs w:val="20"/>
          <w:shd w:val="clear" w:color="auto" w:fill="auto"/>
          <w:lang w:val="en-US" w:eastAsia="en-US"/>
        </w:rPr>
        <w:t>�</w:t>
      </w:r>
      <w:r w:rsidRPr="00A17F09">
        <w:rPr>
          <w:rFonts w:ascii="Courier New" w:hAnsi="Courier New" w:cs="Courier New"/>
          <w:color w:val="696969"/>
          <w:sz w:val="20"/>
          <w:szCs w:val="20"/>
          <w:shd w:val="clear" w:color="auto" w:fill="auto"/>
          <w:lang w:eastAsia="en-US"/>
        </w:rPr>
        <w:t>'</w:t>
      </w:r>
      <w:r w:rsidRPr="00A17F09">
        <w:rPr>
          <w:color w:val="696969"/>
          <w:sz w:val="20"/>
          <w:szCs w:val="20"/>
          <w:shd w:val="clear" w:color="auto" w:fill="auto"/>
          <w:lang w:eastAsia="en-US"/>
        </w:rPr>
        <w:t>ычисление</w:t>
      </w:r>
      <w:r w:rsidRPr="00A17F09">
        <w:rPr>
          <w:rFonts w:ascii="Courier New" w:hAnsi="Courier New" w:cs="Courier New"/>
          <w:color w:val="696969"/>
          <w:sz w:val="20"/>
          <w:szCs w:val="20"/>
          <w:shd w:val="clear" w:color="auto" w:fill="auto"/>
          <w:lang w:eastAsia="en-US"/>
        </w:rPr>
        <w:t xml:space="preserve"> </w:t>
      </w:r>
      <w:r w:rsidRPr="00A17F09">
        <w:rPr>
          <w:color w:val="696969"/>
          <w:sz w:val="20"/>
          <w:szCs w:val="20"/>
          <w:shd w:val="clear" w:color="auto" w:fill="auto"/>
          <w:lang w:eastAsia="en-US"/>
        </w:rPr>
        <w:t>условий</w:t>
      </w:r>
      <w:r w:rsidRPr="00A17F09">
        <w:rPr>
          <w:rFonts w:ascii="Courier New" w:hAnsi="Courier New" w:cs="Courier New"/>
          <w:color w:val="696969"/>
          <w:sz w:val="20"/>
          <w:szCs w:val="20"/>
          <w:shd w:val="clear" w:color="auto" w:fill="auto"/>
          <w:lang w:eastAsia="en-US"/>
        </w:rPr>
        <w:t xml:space="preserve"> </w:t>
      </w:r>
      <w:r w:rsidRPr="00A17F09">
        <w:rPr>
          <w:color w:val="696969"/>
          <w:sz w:val="20"/>
          <w:szCs w:val="20"/>
          <w:shd w:val="clear" w:color="auto" w:fill="auto"/>
          <w:lang w:eastAsia="en-US"/>
        </w:rPr>
        <w:t>образования</w:t>
      </w:r>
      <w:r w:rsidRPr="00A17F09">
        <w:rPr>
          <w:rFonts w:ascii="Courier New" w:hAnsi="Courier New" w:cs="Courier New"/>
          <w:color w:val="696969"/>
          <w:sz w:val="20"/>
          <w:szCs w:val="20"/>
          <w:shd w:val="clear" w:color="auto" w:fill="auto"/>
          <w:lang w:eastAsia="en-US"/>
        </w:rPr>
        <w:t xml:space="preserve"> </w:t>
      </w:r>
      <w:r w:rsidRPr="00A17F09">
        <w:rPr>
          <w:color w:val="696969"/>
          <w:sz w:val="20"/>
          <w:szCs w:val="20"/>
          <w:shd w:val="clear" w:color="auto" w:fill="auto"/>
          <w:lang w:eastAsia="en-US"/>
        </w:rPr>
        <w:t>существенного</w:t>
      </w:r>
      <w:r w:rsidRPr="00A17F09">
        <w:rPr>
          <w:rFonts w:ascii="Courier New" w:hAnsi="Courier New" w:cs="Courier New"/>
          <w:color w:val="696969"/>
          <w:sz w:val="20"/>
          <w:szCs w:val="20"/>
          <w:shd w:val="clear" w:color="auto" w:fill="auto"/>
          <w:lang w:eastAsia="en-US"/>
        </w:rPr>
        <w:t xml:space="preserve"> </w:t>
      </w:r>
      <w:r w:rsidRPr="00A17F09">
        <w:rPr>
          <w:color w:val="696969"/>
          <w:sz w:val="20"/>
          <w:szCs w:val="20"/>
          <w:shd w:val="clear" w:color="auto" w:fill="auto"/>
          <w:lang w:eastAsia="en-US"/>
        </w:rPr>
        <w:t>пути</w:t>
      </w:r>
      <w:r w:rsidRPr="00A17F09">
        <w:rPr>
          <w:rFonts w:ascii="Courier New" w:hAnsi="Courier New" w:cs="Courier New"/>
          <w:color w:val="696969"/>
          <w:sz w:val="20"/>
          <w:szCs w:val="20"/>
          <w:shd w:val="clear" w:color="auto" w:fill="auto"/>
          <w:lang w:eastAsia="en-US"/>
        </w:rPr>
        <w:t xml:space="preserve"> </w:t>
      </w:r>
      <w:r w:rsidRPr="00A17F09">
        <w:rPr>
          <w:color w:val="696969"/>
          <w:sz w:val="20"/>
          <w:szCs w:val="20"/>
          <w:shd w:val="clear" w:color="auto" w:fill="auto"/>
          <w:lang w:eastAsia="en-US"/>
        </w:rPr>
        <w:t>от</w:t>
      </w:r>
      <w:r w:rsidRPr="00A17F09">
        <w:rPr>
          <w:rFonts w:ascii="Courier New" w:hAnsi="Courier New" w:cs="Courier New"/>
          <w:color w:val="696969"/>
          <w:sz w:val="20"/>
          <w:szCs w:val="20"/>
          <w:shd w:val="clear" w:color="auto" w:fill="auto"/>
          <w:lang w:eastAsia="en-US"/>
        </w:rPr>
        <w:t xml:space="preserve"> </w:t>
      </w:r>
      <w:r w:rsidRPr="00A17F09">
        <w:rPr>
          <w:color w:val="696969"/>
          <w:sz w:val="20"/>
          <w:szCs w:val="20"/>
          <w:shd w:val="clear" w:color="auto" w:fill="auto"/>
          <w:lang w:eastAsia="en-US"/>
        </w:rPr>
        <w:t>места</w:t>
      </w:r>
      <w:r w:rsidRPr="00A17F09">
        <w:rPr>
          <w:rFonts w:ascii="Courier New" w:hAnsi="Courier New" w:cs="Courier New"/>
          <w:color w:val="696969"/>
          <w:sz w:val="20"/>
          <w:szCs w:val="20"/>
          <w:shd w:val="clear" w:color="auto" w:fill="auto"/>
          <w:lang w:eastAsia="en-US"/>
        </w:rPr>
        <w:t xml:space="preserve">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696969"/>
          <w:sz w:val="20"/>
          <w:szCs w:val="20"/>
          <w:shd w:val="clear" w:color="auto" w:fill="auto"/>
          <w:lang w:eastAsia="en-US"/>
        </w:rPr>
        <w:t>/* неисправности до выходных полюсов логической сети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4A43"/>
          <w:sz w:val="20"/>
          <w:szCs w:val="20"/>
          <w:shd w:val="clear" w:color="auto" w:fill="auto"/>
          <w:lang w:val="en-US" w:eastAsia="en-US"/>
        </w:rPr>
        <w:t xml:space="preserve">#include </w:t>
      </w:r>
      <w:r w:rsidRPr="00A17F09">
        <w:rPr>
          <w:rFonts w:ascii="Courier New" w:hAnsi="Courier New" w:cs="Courier New"/>
          <w:color w:val="800000"/>
          <w:sz w:val="20"/>
          <w:szCs w:val="20"/>
          <w:shd w:val="clear" w:color="auto" w:fill="auto"/>
          <w:lang w:val="en-US" w:eastAsia="en-US"/>
        </w:rPr>
        <w:t>"</w:t>
      </w:r>
      <w:r w:rsidRPr="00A17F09">
        <w:rPr>
          <w:rFonts w:ascii="Courier New" w:hAnsi="Courier New" w:cs="Courier New"/>
          <w:color w:val="40015A"/>
          <w:sz w:val="20"/>
          <w:szCs w:val="20"/>
          <w:shd w:val="clear" w:color="auto" w:fill="auto"/>
          <w:lang w:val="en-US" w:eastAsia="en-US"/>
        </w:rPr>
        <w:t>pch.h</w:t>
      </w:r>
      <w:r w:rsidRPr="00A17F09">
        <w:rPr>
          <w:rFonts w:ascii="Courier New" w:hAnsi="Courier New" w:cs="Courier New"/>
          <w:color w:val="80000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4A43"/>
          <w:sz w:val="20"/>
          <w:szCs w:val="20"/>
          <w:shd w:val="clear" w:color="auto" w:fill="auto"/>
          <w:lang w:val="en-US" w:eastAsia="en-US"/>
        </w:rPr>
        <w:t xml:space="preserve">#include </w:t>
      </w:r>
      <w:r w:rsidRPr="00A17F09">
        <w:rPr>
          <w:rFonts w:ascii="Courier New" w:hAnsi="Courier New" w:cs="Courier New"/>
          <w:color w:val="800000"/>
          <w:sz w:val="20"/>
          <w:szCs w:val="20"/>
          <w:shd w:val="clear" w:color="auto" w:fill="auto"/>
          <w:lang w:val="en-US" w:eastAsia="en-US"/>
        </w:rPr>
        <w:t>"</w:t>
      </w:r>
      <w:r w:rsidRPr="00A17F09">
        <w:rPr>
          <w:rFonts w:ascii="Courier New" w:hAnsi="Courier New" w:cs="Courier New"/>
          <w:color w:val="40015A"/>
          <w:sz w:val="20"/>
          <w:szCs w:val="20"/>
          <w:shd w:val="clear" w:color="auto" w:fill="auto"/>
          <w:lang w:val="en-US" w:eastAsia="en-US"/>
        </w:rPr>
        <w:t>Myelements.h</w:t>
      </w:r>
      <w:r w:rsidRPr="00A17F09">
        <w:rPr>
          <w:rFonts w:ascii="Courier New" w:hAnsi="Courier New" w:cs="Courier New"/>
          <w:color w:val="80000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4A43"/>
          <w:sz w:val="20"/>
          <w:szCs w:val="20"/>
          <w:shd w:val="clear" w:color="auto" w:fill="auto"/>
          <w:lang w:val="en-US" w:eastAsia="en-US"/>
        </w:rPr>
        <w:t xml:space="preserve">#include </w:t>
      </w:r>
      <w:r w:rsidRPr="00A17F09">
        <w:rPr>
          <w:rFonts w:ascii="Courier New" w:hAnsi="Courier New" w:cs="Courier New"/>
          <w:color w:val="800000"/>
          <w:sz w:val="20"/>
          <w:szCs w:val="20"/>
          <w:shd w:val="clear" w:color="auto" w:fill="auto"/>
          <w:lang w:val="en-US" w:eastAsia="en-US"/>
        </w:rPr>
        <w:t>"</w:t>
      </w:r>
      <w:r w:rsidRPr="00A17F09">
        <w:rPr>
          <w:rFonts w:ascii="Courier New" w:hAnsi="Courier New" w:cs="Courier New"/>
          <w:color w:val="40015A"/>
          <w:sz w:val="20"/>
          <w:szCs w:val="20"/>
          <w:shd w:val="clear" w:color="auto" w:fill="auto"/>
          <w:lang w:val="en-US" w:eastAsia="en-US"/>
        </w:rPr>
        <w:t>MyRegmethod.h</w:t>
      </w:r>
      <w:r w:rsidRPr="00A17F09">
        <w:rPr>
          <w:rFonts w:ascii="Courier New" w:hAnsi="Courier New" w:cs="Courier New"/>
          <w:color w:val="80000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extern</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int</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vi</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ba</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bd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coid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pc</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f1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s</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v</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extern</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char</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f</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void</w:t>
      </w:r>
      <w:r w:rsidRPr="00A17F09">
        <w:rPr>
          <w:rFonts w:ascii="Courier New" w:hAnsi="Courier New" w:cs="Courier New"/>
          <w:color w:val="000000"/>
          <w:sz w:val="20"/>
          <w:szCs w:val="20"/>
          <w:shd w:val="clear" w:color="auto" w:fill="auto"/>
          <w:lang w:val="en-US" w:eastAsia="en-US"/>
        </w:rPr>
        <w:t xml:space="preserve"> ucltr</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int</w:t>
      </w:r>
      <w:r w:rsidRPr="00A17F09">
        <w:rPr>
          <w:rFonts w:ascii="Courier New" w:hAnsi="Courier New" w:cs="Courier New"/>
          <w:color w:val="000000"/>
          <w:sz w:val="20"/>
          <w:szCs w:val="20"/>
          <w:shd w:val="clear" w:color="auto" w:fill="auto"/>
          <w:lang w:val="en-US" w:eastAsia="en-US"/>
        </w:rPr>
        <w:t xml:space="preserve"> 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q</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int</w:t>
      </w:r>
      <w:r w:rsidRPr="00A17F09">
        <w:rPr>
          <w:rFonts w:ascii="Courier New" w:hAnsi="Courier New" w:cs="Courier New"/>
          <w:color w:val="000000"/>
          <w:sz w:val="20"/>
          <w:szCs w:val="20"/>
          <w:shd w:val="clear" w:color="auto" w:fill="auto"/>
          <w:lang w:val="en-US" w:eastAsia="en-US"/>
        </w:rPr>
        <w:t xml:space="preserve"> i</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iot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iot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s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me2:</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for</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i </w:t>
      </w:r>
      <w:r w:rsidRPr="00A17F09">
        <w:rPr>
          <w:rFonts w:ascii="Courier New" w:hAnsi="Courier New" w:cs="Courier New"/>
          <w:color w:val="808030"/>
          <w:sz w:val="20"/>
          <w:szCs w:val="20"/>
          <w:shd w:val="clear" w:color="auto" w:fill="auto"/>
          <w:lang w:val="en-US" w:eastAsia="en-US"/>
        </w:rPr>
        <w:t>&lt;=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pc</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8C00"/>
          <w:sz w:val="20"/>
          <w:szCs w:val="20"/>
          <w:shd w:val="clear" w:color="auto" w:fill="auto"/>
          <w:lang w:val="en-US" w:eastAsia="en-US"/>
        </w:rPr>
        <w:t>6</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pc</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8C00"/>
          <w:sz w:val="20"/>
          <w:szCs w:val="20"/>
          <w:shd w:val="clear" w:color="auto" w:fill="auto"/>
          <w:lang w:val="en-US" w:eastAsia="en-US"/>
        </w:rPr>
        <w:t>14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i</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f</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v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ba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f1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b/>
          <w:bCs/>
          <w:color w:val="800000"/>
          <w:sz w:val="20"/>
          <w:szCs w:val="20"/>
          <w:shd w:val="clear" w:color="auto" w:fill="auto"/>
          <w:lang w:val="en-US" w:eastAsia="en-US"/>
        </w:rPr>
        <w:t>while</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val="en-US" w:eastAsia="en-US"/>
        </w:rPr>
        <w:t>q</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808030"/>
          <w:sz w:val="20"/>
          <w:szCs w:val="20"/>
          <w:shd w:val="clear" w:color="auto" w:fill="auto"/>
          <w:lang w:eastAsia="en-US"/>
        </w:rPr>
        <w:t>&gt;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008C00"/>
          <w:sz w:val="20"/>
          <w:szCs w:val="20"/>
          <w:shd w:val="clear" w:color="auto" w:fill="auto"/>
          <w:lang w:eastAsia="en-US"/>
        </w:rPr>
        <w:t>0</w:t>
      </w:r>
      <w:r w:rsidRPr="00A17F09">
        <w:rPr>
          <w:rFonts w:ascii="Courier New" w:hAnsi="Courier New" w:cs="Courier New"/>
          <w:color w:val="808030"/>
          <w:sz w:val="20"/>
          <w:szCs w:val="20"/>
          <w:shd w:val="clear" w:color="auto" w:fill="auto"/>
          <w:lang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80008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696969"/>
          <w:sz w:val="20"/>
          <w:szCs w:val="20"/>
          <w:shd w:val="clear" w:color="auto" w:fill="auto"/>
          <w:lang w:eastAsia="en-US"/>
        </w:rPr>
        <w:t xml:space="preserve">/* </w:t>
      </w:r>
      <w:r w:rsidRPr="00A17F09">
        <w:rPr>
          <w:rFonts w:ascii="Courier New" w:hAnsi="Courier New" w:cs="Courier New"/>
          <w:color w:val="696969"/>
          <w:sz w:val="20"/>
          <w:szCs w:val="20"/>
          <w:shd w:val="clear" w:color="auto" w:fill="auto"/>
          <w:lang w:val="en-US" w:eastAsia="en-US"/>
        </w:rPr>
        <w:t>q</w:t>
      </w:r>
      <w:r w:rsidRPr="00A17F09">
        <w:rPr>
          <w:rFonts w:ascii="Courier New" w:hAnsi="Courier New" w:cs="Courier New"/>
          <w:color w:val="696969"/>
          <w:sz w:val="20"/>
          <w:szCs w:val="20"/>
          <w:shd w:val="clear" w:color="auto" w:fill="auto"/>
          <w:lang w:eastAsia="en-US"/>
        </w:rPr>
        <w:t xml:space="preserve"> - признак активности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696969"/>
          <w:sz w:val="20"/>
          <w:szCs w:val="20"/>
          <w:shd w:val="clear" w:color="auto" w:fill="auto"/>
          <w:lang w:eastAsia="en-US"/>
        </w:rPr>
        <w:t xml:space="preserve">/* активизация пути через элемент типа </w:t>
      </w:r>
      <w:r w:rsidRPr="00A17F09">
        <w:rPr>
          <w:rFonts w:ascii="Tahoma" w:hAnsi="Tahoma" w:cs="Tahoma"/>
          <w:color w:val="696969"/>
          <w:sz w:val="20"/>
          <w:szCs w:val="20"/>
          <w:shd w:val="clear" w:color="auto" w:fill="auto"/>
          <w:lang w:val="en-US" w:eastAsia="en-US"/>
        </w:rPr>
        <w:t>�</w:t>
      </w:r>
      <w:r w:rsidRPr="00A17F09">
        <w:rPr>
          <w:rFonts w:ascii="Courier New" w:hAnsi="Courier New" w:cs="Courier New"/>
          <w:color w:val="696969"/>
          <w:sz w:val="20"/>
          <w:szCs w:val="20"/>
          <w:shd w:val="clear" w:color="auto" w:fill="auto"/>
          <w:lang w:eastAsia="en-US"/>
        </w:rPr>
        <w:t xml:space="preserve">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000000"/>
          <w:sz w:val="20"/>
          <w:szCs w:val="20"/>
          <w:shd w:val="clear" w:color="auto" w:fill="auto"/>
          <w:lang w:val="en-US" w:eastAsia="en-US"/>
        </w:rPr>
        <w:t>uti</w:t>
      </w:r>
      <w:r w:rsidRPr="00A17F09">
        <w:rPr>
          <w:rFonts w:ascii="Courier New" w:hAnsi="Courier New" w:cs="Courier New"/>
          <w:color w:val="808030"/>
          <w:sz w:val="20"/>
          <w:szCs w:val="20"/>
          <w:shd w:val="clear" w:color="auto" w:fill="auto"/>
          <w:lang w:val="en-US" w:eastAsia="en-US"/>
        </w:rPr>
        <w:t>(&amp;</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&amp;</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&amp;</w:t>
      </w:r>
      <w:r w:rsidRPr="00A17F09">
        <w:rPr>
          <w:rFonts w:ascii="Courier New" w:hAnsi="Courier New" w:cs="Courier New"/>
          <w:color w:val="000000"/>
          <w:sz w:val="20"/>
          <w:szCs w:val="20"/>
          <w:shd w:val="clear" w:color="auto" w:fill="auto"/>
          <w:lang w:val="en-US" w:eastAsia="en-US"/>
        </w:rPr>
        <w:t>q</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else</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696969"/>
          <w:sz w:val="20"/>
          <w:szCs w:val="20"/>
          <w:shd w:val="clear" w:color="auto" w:fill="auto"/>
          <w:lang w:eastAsia="en-US"/>
        </w:rPr>
        <w:t xml:space="preserve">/* активизация пути через элемент типа </w:t>
      </w:r>
      <w:r w:rsidRPr="00A17F09">
        <w:rPr>
          <w:rFonts w:ascii="Tahoma" w:hAnsi="Tahoma" w:cs="Tahoma"/>
          <w:color w:val="696969"/>
          <w:sz w:val="20"/>
          <w:szCs w:val="20"/>
          <w:shd w:val="clear" w:color="auto" w:fill="auto"/>
          <w:lang w:val="en-US" w:eastAsia="en-US"/>
        </w:rPr>
        <w:t>�</w:t>
      </w:r>
      <w:r w:rsidRPr="00A17F09">
        <w:rPr>
          <w:rFonts w:ascii="Courier New" w:hAnsi="Courier New" w:cs="Courier New"/>
          <w:color w:val="696969"/>
          <w:sz w:val="20"/>
          <w:szCs w:val="20"/>
          <w:shd w:val="clear" w:color="auto" w:fill="auto"/>
          <w:lang w:eastAsia="en-US"/>
        </w:rPr>
        <w:t>Л</w:t>
      </w:r>
      <w:r w:rsidRPr="00A17F09">
        <w:rPr>
          <w:rFonts w:ascii="Tahoma" w:hAnsi="Tahoma" w:cs="Tahoma"/>
          <w:color w:val="696969"/>
          <w:sz w:val="20"/>
          <w:szCs w:val="20"/>
          <w:shd w:val="clear" w:color="auto" w:fill="auto"/>
          <w:lang w:val="en-US" w:eastAsia="en-US"/>
        </w:rPr>
        <w:t>�</w:t>
      </w:r>
      <w:r w:rsidRPr="00A17F09">
        <w:rPr>
          <w:rFonts w:ascii="Courier New" w:hAnsi="Courier New" w:cs="Courier New"/>
          <w:color w:val="696969"/>
          <w:sz w:val="20"/>
          <w:szCs w:val="20"/>
          <w:shd w:val="clear" w:color="auto" w:fill="auto"/>
          <w:lang w:eastAsia="en-US"/>
        </w:rPr>
        <w:t xml:space="preserve">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000000"/>
          <w:sz w:val="20"/>
          <w:szCs w:val="20"/>
          <w:shd w:val="clear" w:color="auto" w:fill="auto"/>
          <w:lang w:val="en-US" w:eastAsia="en-US"/>
        </w:rPr>
        <w:t>utili</w:t>
      </w:r>
      <w:r w:rsidRPr="00A17F09">
        <w:rPr>
          <w:rFonts w:ascii="Courier New" w:hAnsi="Courier New" w:cs="Courier New"/>
          <w:color w:val="808030"/>
          <w:sz w:val="20"/>
          <w:szCs w:val="20"/>
          <w:shd w:val="clear" w:color="auto" w:fill="auto"/>
          <w:lang w:eastAsia="en-US"/>
        </w:rPr>
        <w:t>(&amp;</w:t>
      </w:r>
      <w:r w:rsidRPr="00A17F09">
        <w:rPr>
          <w:rFonts w:ascii="Courier New" w:hAnsi="Courier New" w:cs="Courier New"/>
          <w:color w:val="000000"/>
          <w:sz w:val="20"/>
          <w:szCs w:val="20"/>
          <w:shd w:val="clear" w:color="auto" w:fill="auto"/>
          <w:lang w:val="en-US" w:eastAsia="en-US"/>
        </w:rPr>
        <w:t>i</w:t>
      </w:r>
      <w:r w:rsidRPr="00A17F09">
        <w:rPr>
          <w:rFonts w:ascii="Courier New" w:hAnsi="Courier New" w:cs="Courier New"/>
          <w:color w:val="000000"/>
          <w:sz w:val="20"/>
          <w:szCs w:val="20"/>
          <w:shd w:val="clear" w:color="auto" w:fill="auto"/>
          <w:lang w:eastAsia="en-US"/>
        </w:rPr>
        <w:t>1</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808030"/>
          <w:sz w:val="20"/>
          <w:szCs w:val="20"/>
          <w:shd w:val="clear" w:color="auto" w:fill="auto"/>
          <w:lang w:eastAsia="en-US"/>
        </w:rPr>
        <w:t>&amp;</w:t>
      </w:r>
      <w:r w:rsidRPr="00A17F09">
        <w:rPr>
          <w:rFonts w:ascii="Courier New" w:hAnsi="Courier New" w:cs="Courier New"/>
          <w:color w:val="000000"/>
          <w:sz w:val="20"/>
          <w:szCs w:val="20"/>
          <w:shd w:val="clear" w:color="auto" w:fill="auto"/>
          <w:lang w:val="en-US" w:eastAsia="en-US"/>
        </w:rPr>
        <w:t>j</w:t>
      </w:r>
      <w:r w:rsidRPr="00A17F09">
        <w:rPr>
          <w:rFonts w:ascii="Courier New" w:hAnsi="Courier New" w:cs="Courier New"/>
          <w:color w:val="000000"/>
          <w:sz w:val="20"/>
          <w:szCs w:val="20"/>
          <w:shd w:val="clear" w:color="auto" w:fill="auto"/>
          <w:lang w:eastAsia="en-US"/>
        </w:rPr>
        <w:t>1</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808030"/>
          <w:sz w:val="20"/>
          <w:szCs w:val="20"/>
          <w:shd w:val="clear" w:color="auto" w:fill="auto"/>
          <w:lang w:eastAsia="en-US"/>
        </w:rPr>
        <w:t>&amp;</w:t>
      </w:r>
      <w:r w:rsidRPr="00A17F09">
        <w:rPr>
          <w:rFonts w:ascii="Courier New" w:hAnsi="Courier New" w:cs="Courier New"/>
          <w:color w:val="000000"/>
          <w:sz w:val="20"/>
          <w:szCs w:val="20"/>
          <w:shd w:val="clear" w:color="auto" w:fill="auto"/>
          <w:lang w:val="en-US" w:eastAsia="en-US"/>
        </w:rPr>
        <w:t>q</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800080"/>
          <w:sz w:val="20"/>
          <w:szCs w:val="20"/>
          <w:shd w:val="clear" w:color="auto" w:fill="auto"/>
          <w:lang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b/>
          <w:bCs/>
          <w:color w:val="800000"/>
          <w:sz w:val="20"/>
          <w:szCs w:val="20"/>
          <w:shd w:val="clear" w:color="auto" w:fill="auto"/>
          <w:lang w:val="en-US" w:eastAsia="en-US"/>
        </w:rPr>
        <w:t>else</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696969"/>
          <w:sz w:val="20"/>
          <w:szCs w:val="20"/>
          <w:shd w:val="clear" w:color="auto" w:fill="auto"/>
          <w:lang w:eastAsia="en-US"/>
        </w:rPr>
        <w:t>/* активизация пути через элемент типа НЕ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000000"/>
          <w:sz w:val="20"/>
          <w:szCs w:val="20"/>
          <w:shd w:val="clear" w:color="auto" w:fill="auto"/>
          <w:lang w:val="en-US" w:eastAsia="en-US"/>
        </w:rPr>
        <w:t>utne</w:t>
      </w:r>
      <w:r w:rsidRPr="00A17F09">
        <w:rPr>
          <w:rFonts w:ascii="Courier New" w:hAnsi="Courier New" w:cs="Courier New"/>
          <w:color w:val="808030"/>
          <w:sz w:val="20"/>
          <w:szCs w:val="20"/>
          <w:shd w:val="clear" w:color="auto" w:fill="auto"/>
          <w:lang w:val="en-US" w:eastAsia="en-US"/>
        </w:rPr>
        <w:t>(&amp;</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&amp;</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&amp;</w:t>
      </w:r>
      <w:r w:rsidRPr="00A17F09">
        <w:rPr>
          <w:rFonts w:ascii="Courier New" w:hAnsi="Courier New" w:cs="Courier New"/>
          <w:color w:val="000000"/>
          <w:sz w:val="20"/>
          <w:szCs w:val="20"/>
          <w:shd w:val="clear" w:color="auto" w:fill="auto"/>
          <w:lang w:val="en-US" w:eastAsia="en-US"/>
        </w:rPr>
        <w:t>q</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696969"/>
          <w:sz w:val="20"/>
          <w:szCs w:val="20"/>
          <w:shd w:val="clear" w:color="auto" w:fill="auto"/>
          <w:lang w:val="en-US" w:eastAsia="en-US"/>
        </w:rPr>
        <w:t>/* printf("ucltr: э----¦т: %d, fa: %c%c%c%c%c%c%c%c%c%c%c%c\n",nlin[i1],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696969"/>
          <w:sz w:val="20"/>
          <w:szCs w:val="20"/>
          <w:shd w:val="clear" w:color="auto" w:fill="auto"/>
          <w:lang w:val="en-US" w:eastAsia="en-US"/>
        </w:rPr>
        <w:t>/*</w:t>
      </w:r>
      <w:r w:rsidRPr="00A17F09">
        <w:rPr>
          <w:rFonts w:ascii="Courier New" w:hAnsi="Courier New" w:cs="Courier New"/>
          <w:color w:val="696969"/>
          <w:sz w:val="20"/>
          <w:szCs w:val="20"/>
          <w:shd w:val="clear" w:color="auto" w:fill="auto"/>
          <w:lang w:val="en-US" w:eastAsia="en-US"/>
        </w:rPr>
        <w:tab/>
        <w:t>fa[1],fa[2],fa[3],fa[4],fa[5],fa[6],fa[7],fa[8],fa[9],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696969"/>
          <w:sz w:val="20"/>
          <w:szCs w:val="20"/>
          <w:shd w:val="clear" w:color="auto" w:fill="auto"/>
          <w:lang w:val="en-US" w:eastAsia="en-US"/>
        </w:rPr>
        <w:t>/*</w:t>
      </w:r>
      <w:r w:rsidRPr="00A17F09">
        <w:rPr>
          <w:rFonts w:ascii="Courier New" w:hAnsi="Courier New" w:cs="Courier New"/>
          <w:color w:val="696969"/>
          <w:sz w:val="20"/>
          <w:szCs w:val="20"/>
          <w:shd w:val="clear" w:color="auto" w:fill="auto"/>
          <w:lang w:val="en-US" w:eastAsia="en-US"/>
        </w:rPr>
        <w:tab/>
        <w:t>fa[10],fa[11],fa[12]);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s </w:t>
      </w:r>
      <w:r w:rsidRPr="00A17F09">
        <w:rPr>
          <w:rFonts w:ascii="Courier New" w:hAnsi="Courier New" w:cs="Courier New"/>
          <w:color w:val="808030"/>
          <w:sz w:val="20"/>
          <w:szCs w:val="20"/>
          <w:shd w:val="clear" w:color="auto" w:fill="auto"/>
          <w:lang w:val="en-US" w:eastAsia="en-US"/>
        </w:rPr>
        <w:t>&gt;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return</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iot</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iot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101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return</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for</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i1 </w:t>
      </w:r>
      <w:r w:rsidRPr="00A17F09">
        <w:rPr>
          <w:rFonts w:ascii="Courier New" w:hAnsi="Courier New" w:cs="Courier New"/>
          <w:color w:val="808030"/>
          <w:sz w:val="20"/>
          <w:szCs w:val="20"/>
          <w:shd w:val="clear" w:color="auto" w:fill="auto"/>
          <w:lang w:val="en-US" w:eastAsia="en-US"/>
        </w:rPr>
        <w:t>&gt;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i1</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me2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0080"/>
          <w:sz w:val="20"/>
          <w:szCs w:val="20"/>
          <w:shd w:val="clear" w:color="auto" w:fill="auto"/>
          <w:lang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val="en-US" w:eastAsia="en-US"/>
        </w:rPr>
        <w:t>ma</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val="en-US" w:eastAsia="en-US"/>
        </w:rPr>
        <w:t>i</w:t>
      </w:r>
      <w:r w:rsidRPr="00A17F09">
        <w:rPr>
          <w:rFonts w:ascii="Courier New" w:hAnsi="Courier New" w:cs="Courier New"/>
          <w:color w:val="000000"/>
          <w:sz w:val="20"/>
          <w:szCs w:val="20"/>
          <w:shd w:val="clear" w:color="auto" w:fill="auto"/>
          <w:lang w:eastAsia="en-US"/>
        </w:rPr>
        <w:t>1</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808030"/>
          <w:sz w:val="20"/>
          <w:szCs w:val="20"/>
          <w:shd w:val="clear" w:color="auto" w:fill="auto"/>
          <w:lang w:eastAsia="en-US"/>
        </w:rPr>
        <w:t>&gt;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008C00"/>
          <w:sz w:val="20"/>
          <w:szCs w:val="20"/>
          <w:shd w:val="clear" w:color="auto" w:fill="auto"/>
          <w:lang w:eastAsia="en-US"/>
        </w:rPr>
        <w:t>1</w:t>
      </w:r>
      <w:r w:rsidRPr="00A17F09">
        <w:rPr>
          <w:rFonts w:ascii="Courier New" w:hAnsi="Courier New" w:cs="Courier New"/>
          <w:color w:val="808030"/>
          <w:sz w:val="20"/>
          <w:szCs w:val="20"/>
          <w:shd w:val="clear" w:color="auto" w:fill="auto"/>
          <w:lang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000000"/>
          <w:sz w:val="20"/>
          <w:szCs w:val="20"/>
          <w:shd w:val="clear" w:color="auto" w:fill="auto"/>
          <w:lang w:val="en-US" w:eastAsia="en-US"/>
        </w:rPr>
        <w:t>ma</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val="en-US" w:eastAsia="en-US"/>
        </w:rPr>
        <w:t>i</w:t>
      </w:r>
      <w:r w:rsidRPr="00A17F09">
        <w:rPr>
          <w:rFonts w:ascii="Courier New" w:hAnsi="Courier New" w:cs="Courier New"/>
          <w:color w:val="000000"/>
          <w:sz w:val="20"/>
          <w:szCs w:val="20"/>
          <w:shd w:val="clear" w:color="auto" w:fill="auto"/>
          <w:lang w:eastAsia="en-US"/>
        </w:rPr>
        <w:t>1</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008C00"/>
          <w:sz w:val="20"/>
          <w:szCs w:val="20"/>
          <w:shd w:val="clear" w:color="auto" w:fill="auto"/>
          <w:lang w:eastAsia="en-US"/>
        </w:rPr>
        <w:t>0</w:t>
      </w:r>
      <w:r w:rsidRPr="00A17F09">
        <w:rPr>
          <w:rFonts w:ascii="Courier New" w:hAnsi="Courier New" w:cs="Courier New"/>
          <w:color w:val="800080"/>
          <w:sz w:val="20"/>
          <w:szCs w:val="20"/>
          <w:shd w:val="clear" w:color="auto" w:fill="auto"/>
          <w:lang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800080"/>
          <w:sz w:val="20"/>
          <w:szCs w:val="20"/>
          <w:shd w:val="clear" w:color="auto" w:fill="auto"/>
          <w:lang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800080"/>
          <w:sz w:val="20"/>
          <w:szCs w:val="20"/>
          <w:shd w:val="clear" w:color="auto" w:fill="auto"/>
          <w:lang w:eastAsia="en-US"/>
        </w:rPr>
        <w:lastRenderedPageBreak/>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696969"/>
          <w:sz w:val="20"/>
          <w:szCs w:val="20"/>
          <w:shd w:val="clear" w:color="auto" w:fill="auto"/>
          <w:lang w:eastAsia="en-US"/>
        </w:rPr>
        <w:t xml:space="preserve">/* Активизация пути через элемент типа </w:t>
      </w:r>
      <w:r w:rsidRPr="00A17F09">
        <w:rPr>
          <w:rFonts w:ascii="Tahoma" w:hAnsi="Tahoma" w:cs="Tahoma"/>
          <w:color w:val="696969"/>
          <w:sz w:val="20"/>
          <w:szCs w:val="20"/>
          <w:shd w:val="clear" w:color="auto" w:fill="auto"/>
          <w:lang w:val="en-US" w:eastAsia="en-US"/>
        </w:rPr>
        <w:t>�</w:t>
      </w:r>
      <w:r w:rsidRPr="00A17F09">
        <w:rPr>
          <w:rFonts w:ascii="Courier New" w:hAnsi="Courier New" w:cs="Courier New"/>
          <w:color w:val="696969"/>
          <w:sz w:val="20"/>
          <w:szCs w:val="20"/>
          <w:shd w:val="clear" w:color="auto" w:fill="auto"/>
          <w:lang w:eastAsia="en-US"/>
        </w:rPr>
        <w:t xml:space="preserve">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void</w:t>
      </w:r>
      <w:r w:rsidRPr="00A17F09">
        <w:rPr>
          <w:rFonts w:ascii="Courier New" w:hAnsi="Courier New" w:cs="Courier New"/>
          <w:color w:val="000000"/>
          <w:sz w:val="20"/>
          <w:szCs w:val="20"/>
          <w:shd w:val="clear" w:color="auto" w:fill="auto"/>
          <w:lang w:val="en-US" w:eastAsia="en-US"/>
        </w:rPr>
        <w:t xml:space="preserve"> uti</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b/>
          <w:bCs/>
          <w:color w:val="800000"/>
          <w:sz w:val="20"/>
          <w:szCs w:val="20"/>
          <w:shd w:val="clear" w:color="auto" w:fill="auto"/>
          <w:lang w:val="en-US" w:eastAsia="en-US"/>
        </w:rPr>
        <w:t>int</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int</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int</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q</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800080"/>
          <w:sz w:val="20"/>
          <w:szCs w:val="20"/>
          <w:shd w:val="clear" w:color="auto" w:fill="auto"/>
          <w:lang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b/>
          <w:bCs/>
          <w:color w:val="800000"/>
          <w:sz w:val="20"/>
          <w:szCs w:val="20"/>
          <w:shd w:val="clear" w:color="auto" w:fill="auto"/>
          <w:lang w:val="en-US" w:eastAsia="en-US"/>
        </w:rPr>
        <w:t>int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000000"/>
          <w:sz w:val="20"/>
          <w:szCs w:val="20"/>
          <w:shd w:val="clear" w:color="auto" w:fill="auto"/>
          <w:lang w:val="en-US" w:eastAsia="en-US"/>
        </w:rPr>
        <w:t>i</w:t>
      </w:r>
      <w:r w:rsidRPr="00A17F09">
        <w:rPr>
          <w:rFonts w:ascii="Courier New" w:hAnsi="Courier New" w:cs="Courier New"/>
          <w:color w:val="800080"/>
          <w:sz w:val="20"/>
          <w:szCs w:val="20"/>
          <w:shd w:val="clear" w:color="auto" w:fill="auto"/>
          <w:lang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696969"/>
          <w:sz w:val="20"/>
          <w:szCs w:val="20"/>
          <w:shd w:val="clear" w:color="auto" w:fill="auto"/>
          <w:lang w:eastAsia="en-US"/>
        </w:rPr>
        <w:t>/* Анализ значений на входах элемента и выбор варианта активизации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m13</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m35</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m24</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m44</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m5</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m3</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return</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m2:</w:t>
      </w: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m3:</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m4</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m6</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'B'</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bd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v</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v</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m9</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m4:</w:t>
      </w: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'B'</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m8</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m5:</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m7</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m6</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bd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v</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v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v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'D'</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m9</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m6:</w:t>
      </w: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bd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v</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v</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m7:</w:t>
      </w: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'D'</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m8:</w:t>
      </w:r>
      <w:r w:rsidRPr="00A17F09">
        <w:rPr>
          <w:rFonts w:ascii="Courier New" w:hAnsi="Courier New" w:cs="Courier New"/>
          <w:color w:val="000000"/>
          <w:sz w:val="20"/>
          <w:szCs w:val="20"/>
          <w:shd w:val="clear" w:color="auto" w:fill="auto"/>
          <w:lang w:val="en-US" w:eastAsia="en-US"/>
        </w:rPr>
        <w:t xml:space="preserve"> 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bd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v</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v</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m9:</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for</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i </w:t>
      </w:r>
      <w:r w:rsidRPr="00A17F09">
        <w:rPr>
          <w:rFonts w:ascii="Courier New" w:hAnsi="Courier New" w:cs="Courier New"/>
          <w:color w:val="808030"/>
          <w:sz w:val="20"/>
          <w:szCs w:val="20"/>
          <w:shd w:val="clear" w:color="auto" w:fill="auto"/>
          <w:lang w:val="en-US" w:eastAsia="en-US"/>
        </w:rPr>
        <w:t>&lt;</w:t>
      </w:r>
      <w:r w:rsidRPr="00A17F09">
        <w:rPr>
          <w:rFonts w:ascii="Courier New" w:hAnsi="Courier New" w:cs="Courier New"/>
          <w:color w:val="000000"/>
          <w:sz w:val="20"/>
          <w:szCs w:val="20"/>
          <w:shd w:val="clear" w:color="auto" w:fill="auto"/>
          <w:lang w:val="en-US" w:eastAsia="en-US"/>
        </w:rPr>
        <w:t xml:space="preserve"> pc</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8C00"/>
          <w:sz w:val="20"/>
          <w:szCs w:val="20"/>
          <w:shd w:val="clear" w:color="auto" w:fill="auto"/>
          <w:lang w:val="en-US" w:eastAsia="en-US"/>
        </w:rPr>
        <w:t>5</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i</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vi</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m11:</w:t>
      </w:r>
      <w:r w:rsidRPr="00A17F09">
        <w:rPr>
          <w:rFonts w:ascii="Courier New" w:hAnsi="Courier New" w:cs="Courier New"/>
          <w:color w:val="000000"/>
          <w:sz w:val="20"/>
          <w:szCs w:val="20"/>
          <w:shd w:val="clear" w:color="auto" w:fill="auto"/>
          <w:lang w:val="en-US" w:eastAsia="en-US"/>
        </w:rPr>
        <w:t xml:space="preserve"> ba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f1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return</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m12:</w:t>
      </w:r>
      <w:r w:rsidRPr="00A17F09">
        <w:rPr>
          <w:rFonts w:ascii="Courier New" w:hAnsi="Courier New" w:cs="Courier New"/>
          <w:color w:val="000000"/>
          <w:sz w:val="20"/>
          <w:szCs w:val="20"/>
          <w:shd w:val="clear" w:color="auto" w:fill="auto"/>
          <w:lang w:val="en-US" w:eastAsia="en-US"/>
        </w:rPr>
        <w:t xml:space="preserve"> ba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lastRenderedPageBreak/>
        <w:t>f1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s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return</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m13:</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m14</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m18</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m19</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m115</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m20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m21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bd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v</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v</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m14:</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m115:</w:t>
      </w: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'D'</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m9</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m18:</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m19:</w:t>
      </w: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m20:</w:t>
      </w: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'D'</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bd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v</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v</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m9</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m21:</w:t>
      </w: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'D'</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bd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v</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v</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m9</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m24:</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m31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m25</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m32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m26</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m33</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m34</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bd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v</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v</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m25:</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m26:</w:t>
      </w: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'B'</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m9</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m31:</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m32:</w:t>
      </w: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m33:</w:t>
      </w: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'B'</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bd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v</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v</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lastRenderedPageBreak/>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m9</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m34:</w:t>
      </w: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'B'</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bd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v</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v</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m9</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m35:</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m36</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m41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m43</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m42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return</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m36:</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'D'</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m9</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m41:</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'B'</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m9</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m42:</w:t>
      </w: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m43:</w:t>
      </w: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m44:</w:t>
      </w: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&amp;&amp;</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'B'</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m71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m71:</w:t>
      </w:r>
      <w:r w:rsidRPr="00A17F09">
        <w:rPr>
          <w:rFonts w:ascii="Courier New" w:hAnsi="Courier New" w:cs="Courier New"/>
          <w:color w:val="000000"/>
          <w:sz w:val="20"/>
          <w:szCs w:val="20"/>
          <w:shd w:val="clear" w:color="auto" w:fill="auto"/>
          <w:lang w:val="en-US" w:eastAsia="en-US"/>
        </w:rPr>
        <w:t xml:space="preserve"> 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ba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f1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return</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800080"/>
          <w:sz w:val="20"/>
          <w:szCs w:val="20"/>
          <w:shd w:val="clear" w:color="auto" w:fill="auto"/>
          <w:lang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696969"/>
          <w:sz w:val="20"/>
          <w:szCs w:val="20"/>
          <w:shd w:val="clear" w:color="auto" w:fill="auto"/>
          <w:lang w:eastAsia="en-US"/>
        </w:rPr>
        <w:t xml:space="preserve">/* Активизация пути через элемент типа </w:t>
      </w:r>
      <w:r w:rsidRPr="00A17F09">
        <w:rPr>
          <w:rFonts w:ascii="Tahoma" w:hAnsi="Tahoma" w:cs="Tahoma"/>
          <w:color w:val="696969"/>
          <w:sz w:val="20"/>
          <w:szCs w:val="20"/>
          <w:shd w:val="clear" w:color="auto" w:fill="auto"/>
          <w:lang w:val="en-US" w:eastAsia="en-US"/>
        </w:rPr>
        <w:t>�</w:t>
      </w:r>
      <w:r w:rsidRPr="00A17F09">
        <w:rPr>
          <w:rFonts w:ascii="Courier New" w:hAnsi="Courier New" w:cs="Courier New"/>
          <w:color w:val="696969"/>
          <w:sz w:val="20"/>
          <w:szCs w:val="20"/>
          <w:shd w:val="clear" w:color="auto" w:fill="auto"/>
          <w:lang w:eastAsia="en-US"/>
        </w:rPr>
        <w:t>Л</w:t>
      </w:r>
      <w:r w:rsidRPr="00A17F09">
        <w:rPr>
          <w:rFonts w:ascii="Tahoma" w:hAnsi="Tahoma" w:cs="Tahoma"/>
          <w:color w:val="696969"/>
          <w:sz w:val="20"/>
          <w:szCs w:val="20"/>
          <w:shd w:val="clear" w:color="auto" w:fill="auto"/>
          <w:lang w:val="en-US" w:eastAsia="en-US"/>
        </w:rPr>
        <w:t>�</w:t>
      </w:r>
      <w:r w:rsidRPr="00A17F09">
        <w:rPr>
          <w:rFonts w:ascii="Courier New" w:hAnsi="Courier New" w:cs="Courier New"/>
          <w:color w:val="696969"/>
          <w:sz w:val="20"/>
          <w:szCs w:val="20"/>
          <w:shd w:val="clear" w:color="auto" w:fill="auto"/>
          <w:lang w:eastAsia="en-US"/>
        </w:rPr>
        <w:t xml:space="preserve">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void</w:t>
      </w:r>
      <w:r w:rsidRPr="00A17F09">
        <w:rPr>
          <w:rFonts w:ascii="Courier New" w:hAnsi="Courier New" w:cs="Courier New"/>
          <w:color w:val="000000"/>
          <w:sz w:val="20"/>
          <w:szCs w:val="20"/>
          <w:shd w:val="clear" w:color="auto" w:fill="auto"/>
          <w:lang w:val="en-US" w:eastAsia="en-US"/>
        </w:rPr>
        <w:t xml:space="preserve"> utili</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b/>
          <w:bCs/>
          <w:color w:val="800000"/>
          <w:sz w:val="20"/>
          <w:szCs w:val="20"/>
          <w:shd w:val="clear" w:color="auto" w:fill="auto"/>
          <w:lang w:val="en-US" w:eastAsia="en-US"/>
        </w:rPr>
        <w:t>int</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int</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int</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q</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800080"/>
          <w:sz w:val="20"/>
          <w:szCs w:val="20"/>
          <w:shd w:val="clear" w:color="auto" w:fill="auto"/>
          <w:lang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b/>
          <w:bCs/>
          <w:color w:val="800000"/>
          <w:sz w:val="20"/>
          <w:szCs w:val="20"/>
          <w:shd w:val="clear" w:color="auto" w:fill="auto"/>
          <w:lang w:val="en-US" w:eastAsia="en-US"/>
        </w:rPr>
        <w:t>int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000000"/>
          <w:sz w:val="20"/>
          <w:szCs w:val="20"/>
          <w:shd w:val="clear" w:color="auto" w:fill="auto"/>
          <w:lang w:val="en-US" w:eastAsia="en-US"/>
        </w:rPr>
        <w:t>i</w:t>
      </w:r>
      <w:r w:rsidRPr="00A17F09">
        <w:rPr>
          <w:rFonts w:ascii="Courier New" w:hAnsi="Courier New" w:cs="Courier New"/>
          <w:color w:val="800080"/>
          <w:sz w:val="20"/>
          <w:szCs w:val="20"/>
          <w:shd w:val="clear" w:color="auto" w:fill="auto"/>
          <w:lang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696969"/>
          <w:sz w:val="20"/>
          <w:szCs w:val="20"/>
          <w:shd w:val="clear" w:color="auto" w:fill="auto"/>
          <w:lang w:eastAsia="en-US"/>
        </w:rPr>
        <w:t>/* анализ значений на входах элемента и выбор варианта активизации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m13</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m34</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m33</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m24</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m5</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m3</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return</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m2:</w:t>
      </w: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m3:</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lastRenderedPageBreak/>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m4</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m6</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'B'</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bd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v</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v</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m9</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m4:</w:t>
      </w: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'B'</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m8</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m5:</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m6</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m7</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bd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v</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v</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'D'</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m9</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m6:</w:t>
      </w: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bd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v</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v</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m7:</w:t>
      </w: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'D'</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m8:</w:t>
      </w:r>
      <w:r w:rsidRPr="00A17F09">
        <w:rPr>
          <w:rFonts w:ascii="Courier New" w:hAnsi="Courier New" w:cs="Courier New"/>
          <w:color w:val="000000"/>
          <w:sz w:val="20"/>
          <w:szCs w:val="20"/>
          <w:shd w:val="clear" w:color="auto" w:fill="auto"/>
          <w:lang w:val="en-US" w:eastAsia="en-US"/>
        </w:rPr>
        <w:t xml:space="preserve">  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bd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v</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v</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m9:</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for</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i </w:t>
      </w:r>
      <w:r w:rsidRPr="00A17F09">
        <w:rPr>
          <w:rFonts w:ascii="Courier New" w:hAnsi="Courier New" w:cs="Courier New"/>
          <w:color w:val="808030"/>
          <w:sz w:val="20"/>
          <w:szCs w:val="20"/>
          <w:shd w:val="clear" w:color="auto" w:fill="auto"/>
          <w:lang w:val="en-US" w:eastAsia="en-US"/>
        </w:rPr>
        <w:t>&lt;</w:t>
      </w:r>
      <w:r w:rsidRPr="00A17F09">
        <w:rPr>
          <w:rFonts w:ascii="Courier New" w:hAnsi="Courier New" w:cs="Courier New"/>
          <w:color w:val="000000"/>
          <w:sz w:val="20"/>
          <w:szCs w:val="20"/>
          <w:shd w:val="clear" w:color="auto" w:fill="auto"/>
          <w:lang w:val="en-US" w:eastAsia="en-US"/>
        </w:rPr>
        <w:t xml:space="preserve"> pc</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8C00"/>
          <w:sz w:val="20"/>
          <w:szCs w:val="20"/>
          <w:shd w:val="clear" w:color="auto" w:fill="auto"/>
          <w:lang w:val="en-US" w:eastAsia="en-US"/>
        </w:rPr>
        <w:t>5</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i</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vi</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m11:</w:t>
      </w:r>
      <w:r w:rsidRPr="00A17F09">
        <w:rPr>
          <w:rFonts w:ascii="Courier New" w:hAnsi="Courier New" w:cs="Courier New"/>
          <w:color w:val="000000"/>
          <w:sz w:val="20"/>
          <w:szCs w:val="20"/>
          <w:shd w:val="clear" w:color="auto" w:fill="auto"/>
          <w:lang w:val="en-US" w:eastAsia="en-US"/>
        </w:rPr>
        <w:t xml:space="preserve"> ba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f1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return</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m12:</w:t>
      </w:r>
      <w:r w:rsidRPr="00A17F09">
        <w:rPr>
          <w:rFonts w:ascii="Courier New" w:hAnsi="Courier New" w:cs="Courier New"/>
          <w:color w:val="000000"/>
          <w:sz w:val="20"/>
          <w:szCs w:val="20"/>
          <w:shd w:val="clear" w:color="auto" w:fill="auto"/>
          <w:lang w:val="en-US" w:eastAsia="en-US"/>
        </w:rPr>
        <w:t xml:space="preserve"> ba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f1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s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return</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m13:</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m18</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m15</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m19</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m16</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m17</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m14</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bd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v</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v</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m14:</w:t>
      </w: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bd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v</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v</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'D'</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m9</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lastRenderedPageBreak/>
        <w:t>m15:</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m16:</w:t>
      </w: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m17:</w:t>
      </w: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'D'</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bd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v</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v</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m9</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m18:</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m19:</w:t>
      </w: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'D'</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m9</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m24:</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m28</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m25</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m26</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m27</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return</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m25:</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'B'</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m9</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m26:</w:t>
      </w: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m27:</w:t>
      </w: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m28:</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'D'</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m9</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m33:</w:t>
      </w: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'B'</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ba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f1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return</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m34:</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m37</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m39</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m40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m38</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m35</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m36</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bd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v</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v</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m35:</w:t>
      </w: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'B'</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lastRenderedPageBreak/>
        <w:t>bd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v</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v</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m9</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m36:</w:t>
      </w: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'B'</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bd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v</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v</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m9</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m37:</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m38:</w:t>
      </w: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m39:</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m40:</w:t>
      </w: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'B'</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E34ADC"/>
          <w:sz w:val="20"/>
          <w:szCs w:val="20"/>
          <w:shd w:val="clear" w:color="auto" w:fill="auto"/>
          <w:lang w:val="en-US" w:eastAsia="en-US"/>
        </w:rPr>
        <w:t>m</w:t>
      </w:r>
      <w:r w:rsidRPr="00A17F09">
        <w:rPr>
          <w:rFonts w:ascii="Courier New" w:hAnsi="Courier New" w:cs="Courier New"/>
          <w:color w:val="E34ADC"/>
          <w:sz w:val="20"/>
          <w:szCs w:val="20"/>
          <w:shd w:val="clear" w:color="auto" w:fill="auto"/>
          <w:lang w:eastAsia="en-US"/>
        </w:rPr>
        <w:t>9</w:t>
      </w:r>
      <w:r w:rsidRPr="00A17F09">
        <w:rPr>
          <w:rFonts w:ascii="Courier New" w:hAnsi="Courier New" w:cs="Courier New"/>
          <w:color w:val="800080"/>
          <w:sz w:val="20"/>
          <w:szCs w:val="20"/>
          <w:shd w:val="clear" w:color="auto" w:fill="auto"/>
          <w:lang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800080"/>
          <w:sz w:val="20"/>
          <w:szCs w:val="20"/>
          <w:shd w:val="clear" w:color="auto" w:fill="auto"/>
          <w:lang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696969"/>
          <w:sz w:val="20"/>
          <w:szCs w:val="20"/>
          <w:shd w:val="clear" w:color="auto" w:fill="auto"/>
          <w:lang w:eastAsia="en-US"/>
        </w:rPr>
        <w:t>/* Активизация пути через элемент типа НЕ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void</w:t>
      </w:r>
      <w:r w:rsidRPr="00A17F09">
        <w:rPr>
          <w:rFonts w:ascii="Courier New" w:hAnsi="Courier New" w:cs="Courier New"/>
          <w:color w:val="000000"/>
          <w:sz w:val="20"/>
          <w:szCs w:val="20"/>
          <w:shd w:val="clear" w:color="auto" w:fill="auto"/>
          <w:lang w:val="en-US" w:eastAsia="en-US"/>
        </w:rPr>
        <w:t xml:space="preserve"> utne</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b/>
          <w:bCs/>
          <w:color w:val="800000"/>
          <w:sz w:val="20"/>
          <w:szCs w:val="20"/>
          <w:shd w:val="clear" w:color="auto" w:fill="auto"/>
          <w:lang w:val="en-US" w:eastAsia="en-US"/>
        </w:rPr>
        <w:t>int</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int</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int</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q</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800080"/>
          <w:sz w:val="20"/>
          <w:szCs w:val="20"/>
          <w:shd w:val="clear" w:color="auto" w:fill="auto"/>
          <w:lang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b/>
          <w:bCs/>
          <w:color w:val="800000"/>
          <w:sz w:val="20"/>
          <w:szCs w:val="20"/>
          <w:shd w:val="clear" w:color="auto" w:fill="auto"/>
          <w:lang w:val="en-US" w:eastAsia="en-US"/>
        </w:rPr>
        <w:t>int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000000"/>
          <w:sz w:val="20"/>
          <w:szCs w:val="20"/>
          <w:shd w:val="clear" w:color="auto" w:fill="auto"/>
          <w:lang w:val="en-US" w:eastAsia="en-US"/>
        </w:rPr>
        <w:t>i</w:t>
      </w:r>
      <w:r w:rsidRPr="00A17F09">
        <w:rPr>
          <w:rFonts w:ascii="Courier New" w:hAnsi="Courier New" w:cs="Courier New"/>
          <w:color w:val="800080"/>
          <w:sz w:val="20"/>
          <w:szCs w:val="20"/>
          <w:shd w:val="clear" w:color="auto" w:fill="auto"/>
          <w:lang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696969"/>
          <w:sz w:val="20"/>
          <w:szCs w:val="20"/>
          <w:shd w:val="clear" w:color="auto" w:fill="auto"/>
          <w:lang w:eastAsia="en-US"/>
        </w:rPr>
        <w:t>/* Анализ значения на входе и выбор варианта активизации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'X'</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return</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ba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f1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return</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ba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f1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return</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'D'</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'B'</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    m1:</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coid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ma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for</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i </w:t>
      </w:r>
      <w:r w:rsidRPr="00A17F09">
        <w:rPr>
          <w:rFonts w:ascii="Courier New" w:hAnsi="Courier New" w:cs="Courier New"/>
          <w:color w:val="808030"/>
          <w:sz w:val="20"/>
          <w:szCs w:val="20"/>
          <w:shd w:val="clear" w:color="auto" w:fill="auto"/>
          <w:lang w:val="en-US" w:eastAsia="en-US"/>
        </w:rPr>
        <w:t>&lt;</w:t>
      </w:r>
      <w:r w:rsidRPr="00A17F09">
        <w:rPr>
          <w:rFonts w:ascii="Courier New" w:hAnsi="Courier New" w:cs="Courier New"/>
          <w:color w:val="000000"/>
          <w:sz w:val="20"/>
          <w:szCs w:val="20"/>
          <w:shd w:val="clear" w:color="auto" w:fill="auto"/>
          <w:lang w:val="en-US" w:eastAsia="en-US"/>
        </w:rPr>
        <w:t xml:space="preserve"> pc</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8C00"/>
          <w:sz w:val="20"/>
          <w:szCs w:val="20"/>
          <w:shd w:val="clear" w:color="auto" w:fill="auto"/>
          <w:lang w:val="en-US" w:eastAsia="en-US"/>
        </w:rPr>
        <w:t>5</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i</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lastRenderedPageBreak/>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vi</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ba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f1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s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return</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ba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f1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return</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q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nlin</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'D'</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E34ADC"/>
          <w:sz w:val="20"/>
          <w:szCs w:val="20"/>
          <w:shd w:val="clear" w:color="auto" w:fill="auto"/>
          <w:lang w:val="en-US" w:eastAsia="en-US"/>
        </w:rPr>
        <w:t>m</w:t>
      </w:r>
      <w:r w:rsidRPr="00A17F09">
        <w:rPr>
          <w:rFonts w:ascii="Courier New" w:hAnsi="Courier New" w:cs="Courier New"/>
          <w:color w:val="E34ADC"/>
          <w:sz w:val="20"/>
          <w:szCs w:val="20"/>
          <w:shd w:val="clear" w:color="auto" w:fill="auto"/>
          <w:lang w:eastAsia="en-US"/>
        </w:rPr>
        <w:t>1</w:t>
      </w:r>
      <w:r w:rsidRPr="00A17F09">
        <w:rPr>
          <w:rFonts w:ascii="Courier New" w:hAnsi="Courier New" w:cs="Courier New"/>
          <w:color w:val="800080"/>
          <w:sz w:val="20"/>
          <w:szCs w:val="20"/>
          <w:shd w:val="clear" w:color="auto" w:fill="auto"/>
          <w:lang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800080"/>
          <w:sz w:val="20"/>
          <w:szCs w:val="20"/>
          <w:shd w:val="clear" w:color="auto" w:fill="auto"/>
          <w:lang w:eastAsia="en-US"/>
        </w:rPr>
        <w:t>}</w:t>
      </w:r>
    </w:p>
    <w:p w:rsidR="008F7A75" w:rsidRPr="00A17F09" w:rsidRDefault="008F7A75" w:rsidP="00594082"/>
    <w:p w:rsidR="008F7A75" w:rsidRPr="00A17F09" w:rsidRDefault="008F7A75" w:rsidP="00594082"/>
    <w:p w:rsidR="008F7A75" w:rsidRPr="00A17F09" w:rsidRDefault="00A17F09" w:rsidP="00594082">
      <w:pPr>
        <w:rPr>
          <w:i/>
        </w:rPr>
      </w:pPr>
      <w:r>
        <w:rPr>
          <w:i/>
          <w:lang w:val="en-US"/>
        </w:rPr>
        <w:t>MyOpacf</w:t>
      </w:r>
      <w:r w:rsidRPr="00A17F09">
        <w:rPr>
          <w:i/>
        </w:rPr>
        <w:t>.</w:t>
      </w:r>
      <w:r>
        <w:rPr>
          <w:i/>
          <w:lang w:val="en-US"/>
        </w:rPr>
        <w:t>cpp</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696969"/>
          <w:sz w:val="20"/>
          <w:szCs w:val="20"/>
          <w:shd w:val="clear" w:color="auto" w:fill="auto"/>
          <w:lang w:eastAsia="en-US"/>
        </w:rPr>
        <w:t>/* Обеспечение условий образования существенного пути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4A43"/>
          <w:sz w:val="20"/>
          <w:szCs w:val="20"/>
          <w:shd w:val="clear" w:color="auto" w:fill="auto"/>
          <w:lang w:val="en-US" w:eastAsia="en-US"/>
        </w:rPr>
        <w:t xml:space="preserve">#include </w:t>
      </w:r>
      <w:r w:rsidRPr="00A17F09">
        <w:rPr>
          <w:rFonts w:ascii="Courier New" w:hAnsi="Courier New" w:cs="Courier New"/>
          <w:color w:val="800000"/>
          <w:sz w:val="20"/>
          <w:szCs w:val="20"/>
          <w:shd w:val="clear" w:color="auto" w:fill="auto"/>
          <w:lang w:val="en-US" w:eastAsia="en-US"/>
        </w:rPr>
        <w:t>"</w:t>
      </w:r>
      <w:r w:rsidRPr="00A17F09">
        <w:rPr>
          <w:rFonts w:ascii="Courier New" w:hAnsi="Courier New" w:cs="Courier New"/>
          <w:color w:val="40015A"/>
          <w:sz w:val="20"/>
          <w:szCs w:val="20"/>
          <w:shd w:val="clear" w:color="auto" w:fill="auto"/>
          <w:lang w:val="en-US" w:eastAsia="en-US"/>
        </w:rPr>
        <w:t>pch.h</w:t>
      </w:r>
      <w:r w:rsidRPr="00A17F09">
        <w:rPr>
          <w:rFonts w:ascii="Courier New" w:hAnsi="Courier New" w:cs="Courier New"/>
          <w:color w:val="80000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4A43"/>
          <w:sz w:val="20"/>
          <w:szCs w:val="20"/>
          <w:shd w:val="clear" w:color="auto" w:fill="auto"/>
          <w:lang w:val="en-US" w:eastAsia="en-US"/>
        </w:rPr>
        <w:t xml:space="preserve">#include </w:t>
      </w:r>
      <w:r w:rsidRPr="00A17F09">
        <w:rPr>
          <w:rFonts w:ascii="Courier New" w:hAnsi="Courier New" w:cs="Courier New"/>
          <w:color w:val="800000"/>
          <w:sz w:val="20"/>
          <w:szCs w:val="20"/>
          <w:shd w:val="clear" w:color="auto" w:fill="auto"/>
          <w:lang w:val="en-US" w:eastAsia="en-US"/>
        </w:rPr>
        <w:t>"</w:t>
      </w:r>
      <w:r w:rsidRPr="00A17F09">
        <w:rPr>
          <w:rFonts w:ascii="Courier New" w:hAnsi="Courier New" w:cs="Courier New"/>
          <w:color w:val="40015A"/>
          <w:sz w:val="20"/>
          <w:szCs w:val="20"/>
          <w:shd w:val="clear" w:color="auto" w:fill="auto"/>
          <w:lang w:val="en-US" w:eastAsia="en-US"/>
        </w:rPr>
        <w:t>myopacf.h</w:t>
      </w:r>
      <w:r w:rsidRPr="00A17F09">
        <w:rPr>
          <w:rFonts w:ascii="Courier New" w:hAnsi="Courier New" w:cs="Courier New"/>
          <w:color w:val="80000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4A43"/>
          <w:sz w:val="20"/>
          <w:szCs w:val="20"/>
          <w:shd w:val="clear" w:color="auto" w:fill="auto"/>
          <w:lang w:val="en-US" w:eastAsia="en-US"/>
        </w:rPr>
        <w:t xml:space="preserve">#include </w:t>
      </w:r>
      <w:r w:rsidRPr="00A17F09">
        <w:rPr>
          <w:rFonts w:ascii="Courier New" w:hAnsi="Courier New" w:cs="Courier New"/>
          <w:color w:val="800000"/>
          <w:sz w:val="20"/>
          <w:szCs w:val="20"/>
          <w:shd w:val="clear" w:color="auto" w:fill="auto"/>
          <w:lang w:val="en-US" w:eastAsia="en-US"/>
        </w:rPr>
        <w:t>"</w:t>
      </w:r>
      <w:r w:rsidRPr="00A17F09">
        <w:rPr>
          <w:rFonts w:ascii="Courier New" w:hAnsi="Courier New" w:cs="Courier New"/>
          <w:color w:val="40015A"/>
          <w:sz w:val="20"/>
          <w:szCs w:val="20"/>
          <w:shd w:val="clear" w:color="auto" w:fill="auto"/>
          <w:lang w:val="en-US" w:eastAsia="en-US"/>
        </w:rPr>
        <w:t>myregmethod.h</w:t>
      </w:r>
      <w:r w:rsidRPr="00A17F09">
        <w:rPr>
          <w:rFonts w:ascii="Courier New" w:hAnsi="Courier New" w:cs="Courier New"/>
          <w:color w:val="80000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extern</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int</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bd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pc</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v</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s</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extern</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char</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fa</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fd</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int</w:t>
      </w:r>
      <w:r w:rsidRPr="00A17F09">
        <w:rPr>
          <w:rFonts w:ascii="Courier New" w:hAnsi="Courier New" w:cs="Courier New"/>
          <w:color w:val="000000"/>
          <w:sz w:val="20"/>
          <w:szCs w:val="20"/>
          <w:shd w:val="clear" w:color="auto" w:fill="auto"/>
          <w:lang w:val="en-US" w:eastAsia="en-US"/>
        </w:rPr>
        <w:t xml:space="preserve"> md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8C00"/>
          <w:sz w:val="20"/>
          <w:szCs w:val="20"/>
          <w:shd w:val="clear" w:color="auto" w:fill="auto"/>
          <w:lang w:val="en-US" w:eastAsia="en-US"/>
        </w:rPr>
        <w:t>4000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bdr</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8C00"/>
          <w:sz w:val="20"/>
          <w:szCs w:val="20"/>
          <w:shd w:val="clear" w:color="auto" w:fill="auto"/>
          <w:lang w:val="en-US" w:eastAsia="en-US"/>
        </w:rPr>
        <w:t>4000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bdr1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8C00"/>
          <w:sz w:val="20"/>
          <w:szCs w:val="20"/>
          <w:shd w:val="clear" w:color="auto" w:fill="auto"/>
          <w:lang w:val="en-US" w:eastAsia="en-US"/>
        </w:rPr>
        <w:t>4000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void</w:t>
      </w:r>
      <w:r w:rsidRPr="00A17F09">
        <w:rPr>
          <w:rFonts w:ascii="Courier New" w:hAnsi="Courier New" w:cs="Courier New"/>
          <w:color w:val="000000"/>
          <w:sz w:val="20"/>
          <w:szCs w:val="20"/>
          <w:shd w:val="clear" w:color="auto" w:fill="auto"/>
          <w:lang w:val="en-US" w:eastAsia="en-US"/>
        </w:rPr>
        <w:t xml:space="preserve"> opacf</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int</w:t>
      </w:r>
      <w:r w:rsidRPr="00A17F09">
        <w:rPr>
          <w:rFonts w:ascii="Courier New" w:hAnsi="Courier New" w:cs="Courier New"/>
          <w:color w:val="000000"/>
          <w:sz w:val="20"/>
          <w:szCs w:val="20"/>
          <w:shd w:val="clear" w:color="auto" w:fill="auto"/>
          <w:lang w:val="en-US" w:eastAsia="en-US"/>
        </w:rPr>
        <w:t xml:space="preserve"> 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pr</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int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000000"/>
          <w:sz w:val="20"/>
          <w:szCs w:val="20"/>
          <w:shd w:val="clear" w:color="auto" w:fill="auto"/>
          <w:lang w:val="en-US" w:eastAsia="en-US"/>
        </w:rPr>
        <w:t>i</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000000"/>
          <w:sz w:val="20"/>
          <w:szCs w:val="20"/>
          <w:shd w:val="clear" w:color="auto" w:fill="auto"/>
          <w:lang w:val="en-US" w:eastAsia="en-US"/>
        </w:rPr>
        <w:t>iot</w:t>
      </w:r>
      <w:r w:rsidRPr="00A17F09">
        <w:rPr>
          <w:rFonts w:ascii="Courier New" w:hAnsi="Courier New" w:cs="Courier New"/>
          <w:color w:val="800080"/>
          <w:sz w:val="20"/>
          <w:szCs w:val="20"/>
          <w:shd w:val="clear" w:color="auto" w:fill="auto"/>
          <w:lang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000000"/>
          <w:sz w:val="20"/>
          <w:szCs w:val="20"/>
          <w:shd w:val="clear" w:color="auto" w:fill="auto"/>
          <w:lang w:val="en-US" w:eastAsia="en-US"/>
        </w:rPr>
        <w:t>iot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008C00"/>
          <w:sz w:val="20"/>
          <w:szCs w:val="20"/>
          <w:shd w:val="clear" w:color="auto" w:fill="auto"/>
          <w:lang w:eastAsia="en-US"/>
        </w:rPr>
        <w:t>0</w:t>
      </w:r>
      <w:r w:rsidRPr="00A17F09">
        <w:rPr>
          <w:rFonts w:ascii="Courier New" w:hAnsi="Courier New" w:cs="Courier New"/>
          <w:color w:val="800080"/>
          <w:sz w:val="20"/>
          <w:szCs w:val="20"/>
          <w:shd w:val="clear" w:color="auto" w:fill="auto"/>
          <w:lang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000000"/>
          <w:sz w:val="20"/>
          <w:szCs w:val="20"/>
          <w:shd w:val="clear" w:color="auto" w:fill="auto"/>
          <w:lang w:val="en-US" w:eastAsia="en-US"/>
        </w:rPr>
        <w:t>s</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008C00"/>
          <w:sz w:val="20"/>
          <w:szCs w:val="20"/>
          <w:shd w:val="clear" w:color="auto" w:fill="auto"/>
          <w:lang w:eastAsia="en-US"/>
        </w:rPr>
        <w:t>0</w:t>
      </w:r>
      <w:r w:rsidRPr="00A17F09">
        <w:rPr>
          <w:rFonts w:ascii="Courier New" w:hAnsi="Courier New" w:cs="Courier New"/>
          <w:color w:val="80008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696969"/>
          <w:sz w:val="20"/>
          <w:szCs w:val="20"/>
          <w:shd w:val="clear" w:color="auto" w:fill="auto"/>
          <w:lang w:eastAsia="en-US"/>
        </w:rPr>
        <w:t>/* начальная установка признака результата решения задачи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b/>
          <w:bCs/>
          <w:color w:val="800000"/>
          <w:sz w:val="20"/>
          <w:szCs w:val="20"/>
          <w:shd w:val="clear" w:color="auto" w:fill="auto"/>
          <w:lang w:val="en-US" w:eastAsia="en-US"/>
        </w:rPr>
        <w:t>for</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i </w:t>
      </w:r>
      <w:r w:rsidRPr="00A17F09">
        <w:rPr>
          <w:rFonts w:ascii="Courier New" w:hAnsi="Courier New" w:cs="Courier New"/>
          <w:color w:val="808030"/>
          <w:sz w:val="20"/>
          <w:szCs w:val="20"/>
          <w:shd w:val="clear" w:color="auto" w:fill="auto"/>
          <w:lang w:val="en-US" w:eastAsia="en-US"/>
        </w:rPr>
        <w:t>&lt;=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pc</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8C00"/>
          <w:sz w:val="20"/>
          <w:szCs w:val="20"/>
          <w:shd w:val="clear" w:color="auto" w:fill="auto"/>
          <w:lang w:val="en-US" w:eastAsia="en-US"/>
        </w:rPr>
        <w:t>6</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pc</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8C00"/>
          <w:sz w:val="20"/>
          <w:szCs w:val="20"/>
          <w:shd w:val="clear" w:color="auto" w:fill="auto"/>
          <w:lang w:val="en-US" w:eastAsia="en-US"/>
        </w:rPr>
        <w:t>14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i</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md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bdr</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for</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i </w:t>
      </w:r>
      <w:r w:rsidRPr="00A17F09">
        <w:rPr>
          <w:rFonts w:ascii="Courier New" w:hAnsi="Courier New" w:cs="Courier New"/>
          <w:color w:val="808030"/>
          <w:sz w:val="20"/>
          <w:szCs w:val="20"/>
          <w:shd w:val="clear" w:color="auto" w:fill="auto"/>
          <w:lang w:val="en-US" w:eastAsia="en-US"/>
        </w:rPr>
        <w:t>&lt;</w:t>
      </w:r>
      <w:r w:rsidRPr="00A17F09">
        <w:rPr>
          <w:rFonts w:ascii="Courier New" w:hAnsi="Courier New" w:cs="Courier New"/>
          <w:color w:val="000000"/>
          <w:sz w:val="20"/>
          <w:szCs w:val="20"/>
          <w:shd w:val="clear" w:color="auto" w:fill="auto"/>
          <w:lang w:val="en-US" w:eastAsia="en-US"/>
        </w:rPr>
        <w:t xml:space="preserve"> v</w:t>
      </w:r>
      <w:r w:rsidRPr="00A17F09">
        <w:rPr>
          <w:rFonts w:ascii="Courier New" w:hAnsi="Courier New" w:cs="Courier New"/>
          <w:color w:val="80008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i</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bdr</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bd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bd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for</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i </w:t>
      </w:r>
      <w:r w:rsidRPr="00A17F09">
        <w:rPr>
          <w:rFonts w:ascii="Courier New" w:hAnsi="Courier New" w:cs="Courier New"/>
          <w:color w:val="808030"/>
          <w:sz w:val="20"/>
          <w:szCs w:val="20"/>
          <w:shd w:val="clear" w:color="auto" w:fill="auto"/>
          <w:lang w:val="en-US" w:eastAsia="en-US"/>
        </w:rPr>
        <w:t>&lt;=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pc</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8C00"/>
          <w:sz w:val="20"/>
          <w:szCs w:val="20"/>
          <w:shd w:val="clear" w:color="auto" w:fill="auto"/>
          <w:lang w:val="en-US" w:eastAsia="en-US"/>
        </w:rPr>
        <w:t>6</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pc</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8C00"/>
          <w:sz w:val="20"/>
          <w:szCs w:val="20"/>
          <w:shd w:val="clear" w:color="auto" w:fill="auto"/>
          <w:lang w:val="en-US" w:eastAsia="en-US"/>
        </w:rPr>
        <w:t>14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i</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bdr1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bdr</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m4:</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for</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i </w:t>
      </w:r>
      <w:r w:rsidRPr="00A17F09">
        <w:rPr>
          <w:rFonts w:ascii="Courier New" w:hAnsi="Courier New" w:cs="Courier New"/>
          <w:color w:val="808030"/>
          <w:sz w:val="20"/>
          <w:szCs w:val="20"/>
          <w:shd w:val="clear" w:color="auto" w:fill="auto"/>
          <w:lang w:val="en-US" w:eastAsia="en-US"/>
        </w:rPr>
        <w:t>&lt;=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pc</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8C00"/>
          <w:sz w:val="20"/>
          <w:szCs w:val="20"/>
          <w:shd w:val="clear" w:color="auto" w:fill="auto"/>
          <w:lang w:val="en-US" w:eastAsia="en-US"/>
        </w:rPr>
        <w:t>6</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pc</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8C00"/>
          <w:sz w:val="20"/>
          <w:szCs w:val="20"/>
          <w:shd w:val="clear" w:color="auto" w:fill="auto"/>
          <w:lang w:val="en-US" w:eastAsia="en-US"/>
        </w:rPr>
        <w:t>14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i</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0000"/>
          <w:sz w:val="20"/>
          <w:szCs w:val="20"/>
          <w:shd w:val="clear" w:color="auto" w:fill="auto"/>
          <w:lang w:val="en-US" w:eastAsia="en-US"/>
        </w:rPr>
        <w:t>fd</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val="en-US" w:eastAsia="en-US"/>
        </w:rPr>
        <w:t>i</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000000"/>
          <w:sz w:val="20"/>
          <w:szCs w:val="20"/>
          <w:shd w:val="clear" w:color="auto" w:fill="auto"/>
          <w:lang w:val="en-US" w:eastAsia="en-US"/>
        </w:rPr>
        <w:t>fa</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val="en-US" w:eastAsia="en-US"/>
        </w:rPr>
        <w:t>i</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800080"/>
          <w:sz w:val="20"/>
          <w:szCs w:val="20"/>
          <w:shd w:val="clear" w:color="auto" w:fill="auto"/>
          <w:lang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0000"/>
          <w:sz w:val="20"/>
          <w:szCs w:val="20"/>
          <w:shd w:val="clear" w:color="auto" w:fill="auto"/>
          <w:lang w:val="en-US" w:eastAsia="en-US"/>
        </w:rPr>
        <w:t>j</w:t>
      </w:r>
      <w:r w:rsidRPr="00A17F09">
        <w:rPr>
          <w:rFonts w:ascii="Courier New" w:hAnsi="Courier New" w:cs="Courier New"/>
          <w:color w:val="000000"/>
          <w:sz w:val="20"/>
          <w:szCs w:val="20"/>
          <w:shd w:val="clear" w:color="auto" w:fill="auto"/>
          <w:lang w:eastAsia="en-US"/>
        </w:rPr>
        <w:t xml:space="preserve">1 </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008C00"/>
          <w:sz w:val="20"/>
          <w:szCs w:val="20"/>
          <w:shd w:val="clear" w:color="auto" w:fill="auto"/>
          <w:lang w:eastAsia="en-US"/>
        </w:rPr>
        <w:t>0</w:t>
      </w:r>
      <w:r w:rsidRPr="00A17F09">
        <w:rPr>
          <w:rFonts w:ascii="Courier New" w:hAnsi="Courier New" w:cs="Courier New"/>
          <w:color w:val="800080"/>
          <w:sz w:val="20"/>
          <w:szCs w:val="20"/>
          <w:shd w:val="clear" w:color="auto" w:fill="auto"/>
          <w:lang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696969"/>
          <w:sz w:val="20"/>
          <w:szCs w:val="20"/>
          <w:shd w:val="clear" w:color="auto" w:fill="auto"/>
          <w:lang w:eastAsia="en-US"/>
        </w:rPr>
        <w:t xml:space="preserve">/* Обеспечение заданных значений на выходах элементов из списка </w:t>
      </w:r>
      <w:r w:rsidRPr="00A17F09">
        <w:rPr>
          <w:rFonts w:ascii="Courier New" w:hAnsi="Courier New" w:cs="Courier New"/>
          <w:color w:val="696969"/>
          <w:sz w:val="20"/>
          <w:szCs w:val="20"/>
          <w:shd w:val="clear" w:color="auto" w:fill="auto"/>
          <w:lang w:val="en-US" w:eastAsia="en-US"/>
        </w:rPr>
        <w:t>bdr</w:t>
      </w:r>
      <w:r w:rsidRPr="00A17F09">
        <w:rPr>
          <w:rFonts w:ascii="Courier New" w:hAnsi="Courier New" w:cs="Courier New"/>
          <w:color w:val="696969"/>
          <w:sz w:val="20"/>
          <w:szCs w:val="20"/>
          <w:shd w:val="clear" w:color="auto" w:fill="auto"/>
          <w:lang w:eastAsia="en-US"/>
        </w:rPr>
        <w:t>1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for</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pc</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8C00"/>
          <w:sz w:val="20"/>
          <w:szCs w:val="20"/>
          <w:shd w:val="clear" w:color="auto" w:fill="auto"/>
          <w:lang w:val="en-US" w:eastAsia="en-US"/>
        </w:rPr>
        <w:t>6</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pc</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8C00"/>
          <w:sz w:val="20"/>
          <w:szCs w:val="20"/>
          <w:shd w:val="clear" w:color="auto" w:fill="auto"/>
          <w:lang w:val="en-US" w:eastAsia="en-US"/>
        </w:rPr>
        <w:t>14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i1 </w:t>
      </w:r>
      <w:r w:rsidRPr="00A17F09">
        <w:rPr>
          <w:rFonts w:ascii="Courier New" w:hAnsi="Courier New" w:cs="Courier New"/>
          <w:color w:val="808030"/>
          <w:sz w:val="20"/>
          <w:szCs w:val="20"/>
          <w:shd w:val="clear" w:color="auto" w:fill="auto"/>
          <w:lang w:val="en-US" w:eastAsia="en-US"/>
        </w:rPr>
        <w:t>&gt;</w:t>
      </w:r>
      <w:r w:rsidRPr="00A17F09">
        <w:rPr>
          <w:rFonts w:ascii="Courier New" w:hAnsi="Courier New" w:cs="Courier New"/>
          <w:color w:val="000000"/>
          <w:sz w:val="20"/>
          <w:szCs w:val="20"/>
          <w:shd w:val="clear" w:color="auto" w:fill="auto"/>
          <w:lang w:val="en-US" w:eastAsia="en-US"/>
        </w:rPr>
        <w:t xml:space="preserve"> pc</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8C00"/>
          <w:sz w:val="20"/>
          <w:szCs w:val="20"/>
          <w:shd w:val="clear" w:color="auto" w:fill="auto"/>
          <w:lang w:val="en-US" w:eastAsia="en-US"/>
        </w:rPr>
        <w:t>14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800080"/>
          <w:sz w:val="20"/>
          <w:szCs w:val="20"/>
          <w:shd w:val="clear" w:color="auto" w:fill="auto"/>
          <w:lang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val="en-US" w:eastAsia="en-US"/>
        </w:rPr>
        <w:t>bdr</w:t>
      </w:r>
      <w:r w:rsidRPr="00A17F09">
        <w:rPr>
          <w:rFonts w:ascii="Courier New" w:hAnsi="Courier New" w:cs="Courier New"/>
          <w:color w:val="000000"/>
          <w:sz w:val="20"/>
          <w:szCs w:val="20"/>
          <w:shd w:val="clear" w:color="auto" w:fill="auto"/>
          <w:lang w:eastAsia="en-US"/>
        </w:rPr>
        <w:t>1</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val="en-US" w:eastAsia="en-US"/>
        </w:rPr>
        <w:t>i</w:t>
      </w:r>
      <w:r w:rsidRPr="00A17F09">
        <w:rPr>
          <w:rFonts w:ascii="Courier New" w:hAnsi="Courier New" w:cs="Courier New"/>
          <w:color w:val="000000"/>
          <w:sz w:val="20"/>
          <w:szCs w:val="20"/>
          <w:shd w:val="clear" w:color="auto" w:fill="auto"/>
          <w:lang w:eastAsia="en-US"/>
        </w:rPr>
        <w:t>1</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008C00"/>
          <w:sz w:val="20"/>
          <w:szCs w:val="20"/>
          <w:shd w:val="clear" w:color="auto" w:fill="auto"/>
          <w:lang w:eastAsia="en-US"/>
        </w:rPr>
        <w:t>0</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696969"/>
          <w:sz w:val="20"/>
          <w:szCs w:val="20"/>
          <w:shd w:val="clear" w:color="auto" w:fill="auto"/>
          <w:lang w:eastAsia="en-US"/>
        </w:rPr>
        <w:t xml:space="preserve">/* выбор элемента из списка </w:t>
      </w:r>
      <w:r w:rsidRPr="00A17F09">
        <w:rPr>
          <w:rFonts w:ascii="Courier New" w:hAnsi="Courier New" w:cs="Courier New"/>
          <w:color w:val="696969"/>
          <w:sz w:val="20"/>
          <w:szCs w:val="20"/>
          <w:shd w:val="clear" w:color="auto" w:fill="auto"/>
          <w:lang w:val="en-US" w:eastAsia="en-US"/>
        </w:rPr>
        <w:t>bdr</w:t>
      </w:r>
      <w:r w:rsidRPr="00A17F09">
        <w:rPr>
          <w:rFonts w:ascii="Courier New" w:hAnsi="Courier New" w:cs="Courier New"/>
          <w:color w:val="696969"/>
          <w:sz w:val="20"/>
          <w:szCs w:val="20"/>
          <w:shd w:val="clear" w:color="auto" w:fill="auto"/>
          <w:lang w:eastAsia="en-US"/>
        </w:rPr>
        <w:t>1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pr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696969"/>
          <w:sz w:val="20"/>
          <w:szCs w:val="20"/>
          <w:shd w:val="clear" w:color="auto" w:fill="auto"/>
          <w:lang w:eastAsia="en-US"/>
        </w:rPr>
        <w:t xml:space="preserve">/* Обеспечение заданного значения на выходе элемента типа </w:t>
      </w:r>
      <w:r w:rsidRPr="00A17F09">
        <w:rPr>
          <w:rFonts w:ascii="Tahoma" w:hAnsi="Tahoma" w:cs="Tahoma"/>
          <w:color w:val="696969"/>
          <w:sz w:val="20"/>
          <w:szCs w:val="20"/>
          <w:shd w:val="clear" w:color="auto" w:fill="auto"/>
          <w:lang w:val="en-US" w:eastAsia="en-US"/>
        </w:rPr>
        <w:t>�</w:t>
      </w:r>
      <w:r w:rsidRPr="00A17F09">
        <w:rPr>
          <w:rFonts w:ascii="Courier New" w:hAnsi="Courier New" w:cs="Courier New"/>
          <w:color w:val="696969"/>
          <w:sz w:val="20"/>
          <w:szCs w:val="20"/>
          <w:shd w:val="clear" w:color="auto" w:fill="auto"/>
          <w:lang w:eastAsia="en-US"/>
        </w:rPr>
        <w:t xml:space="preserve">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000000"/>
          <w:sz w:val="20"/>
          <w:szCs w:val="20"/>
          <w:shd w:val="clear" w:color="auto" w:fill="auto"/>
          <w:lang w:val="en-US" w:eastAsia="en-US"/>
        </w:rPr>
        <w:t>opfi</w:t>
      </w:r>
      <w:r w:rsidRPr="00A17F09">
        <w:rPr>
          <w:rFonts w:ascii="Courier New" w:hAnsi="Courier New" w:cs="Courier New"/>
          <w:color w:val="808030"/>
          <w:sz w:val="20"/>
          <w:szCs w:val="20"/>
          <w:shd w:val="clear" w:color="auto" w:fill="auto"/>
          <w:lang w:val="en-US" w:eastAsia="en-US"/>
        </w:rPr>
        <w:t>(&amp;</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&amp;</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&amp;</w:t>
      </w:r>
      <w:r w:rsidRPr="00A17F09">
        <w:rPr>
          <w:rFonts w:ascii="Courier New" w:hAnsi="Courier New" w:cs="Courier New"/>
          <w:color w:val="000000"/>
          <w:sz w:val="20"/>
          <w:szCs w:val="20"/>
          <w:shd w:val="clear" w:color="auto" w:fill="auto"/>
          <w:lang w:val="en-US" w:eastAsia="en-US"/>
        </w:rPr>
        <w:t>pr</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else</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696969"/>
          <w:sz w:val="20"/>
          <w:szCs w:val="20"/>
          <w:shd w:val="clear" w:color="auto" w:fill="auto"/>
          <w:lang w:eastAsia="en-US"/>
        </w:rPr>
        <w:t xml:space="preserve">/* Обеспечение заданного значения на выходе элемента типа </w:t>
      </w:r>
      <w:r w:rsidRPr="00A17F09">
        <w:rPr>
          <w:rFonts w:ascii="Tahoma" w:hAnsi="Tahoma" w:cs="Tahoma"/>
          <w:color w:val="696969"/>
          <w:sz w:val="20"/>
          <w:szCs w:val="20"/>
          <w:shd w:val="clear" w:color="auto" w:fill="auto"/>
          <w:lang w:val="en-US" w:eastAsia="en-US"/>
        </w:rPr>
        <w:t>�</w:t>
      </w:r>
      <w:r w:rsidRPr="00A17F09">
        <w:rPr>
          <w:rFonts w:ascii="Courier New" w:hAnsi="Courier New" w:cs="Courier New"/>
          <w:color w:val="696969"/>
          <w:sz w:val="20"/>
          <w:szCs w:val="20"/>
          <w:shd w:val="clear" w:color="auto" w:fill="auto"/>
          <w:lang w:eastAsia="en-US"/>
        </w:rPr>
        <w:t>Л</w:t>
      </w:r>
      <w:r w:rsidRPr="00A17F09">
        <w:rPr>
          <w:rFonts w:ascii="Tahoma" w:hAnsi="Tahoma" w:cs="Tahoma"/>
          <w:color w:val="696969"/>
          <w:sz w:val="20"/>
          <w:szCs w:val="20"/>
          <w:shd w:val="clear" w:color="auto" w:fill="auto"/>
          <w:lang w:val="en-US" w:eastAsia="en-US"/>
        </w:rPr>
        <w:t>�</w:t>
      </w:r>
      <w:r w:rsidRPr="00A17F09">
        <w:rPr>
          <w:rFonts w:ascii="Courier New" w:hAnsi="Courier New" w:cs="Courier New"/>
          <w:color w:val="696969"/>
          <w:sz w:val="20"/>
          <w:szCs w:val="20"/>
          <w:shd w:val="clear" w:color="auto" w:fill="auto"/>
          <w:lang w:eastAsia="en-US"/>
        </w:rPr>
        <w:t xml:space="preserve">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0000"/>
          <w:sz w:val="20"/>
          <w:szCs w:val="20"/>
          <w:shd w:val="clear" w:color="auto" w:fill="auto"/>
          <w:lang w:eastAsia="en-US"/>
        </w:rPr>
        <w:lastRenderedPageBreak/>
        <w:t xml:space="preserve">                </w:t>
      </w:r>
      <w:r w:rsidRPr="00A17F09">
        <w:rPr>
          <w:rFonts w:ascii="Courier New" w:hAnsi="Courier New" w:cs="Courier New"/>
          <w:color w:val="000000"/>
          <w:sz w:val="20"/>
          <w:szCs w:val="20"/>
          <w:shd w:val="clear" w:color="auto" w:fill="auto"/>
          <w:lang w:val="en-US" w:eastAsia="en-US"/>
        </w:rPr>
        <w:t>opfil</w:t>
      </w:r>
      <w:r w:rsidRPr="00A17F09">
        <w:rPr>
          <w:rFonts w:ascii="Courier New" w:hAnsi="Courier New" w:cs="Courier New"/>
          <w:color w:val="808030"/>
          <w:sz w:val="20"/>
          <w:szCs w:val="20"/>
          <w:shd w:val="clear" w:color="auto" w:fill="auto"/>
          <w:lang w:eastAsia="en-US"/>
        </w:rPr>
        <w:t>(&amp;</w:t>
      </w:r>
      <w:r w:rsidRPr="00A17F09">
        <w:rPr>
          <w:rFonts w:ascii="Courier New" w:hAnsi="Courier New" w:cs="Courier New"/>
          <w:color w:val="000000"/>
          <w:sz w:val="20"/>
          <w:szCs w:val="20"/>
          <w:shd w:val="clear" w:color="auto" w:fill="auto"/>
          <w:lang w:val="en-US" w:eastAsia="en-US"/>
        </w:rPr>
        <w:t>i</w:t>
      </w:r>
      <w:r w:rsidRPr="00A17F09">
        <w:rPr>
          <w:rFonts w:ascii="Courier New" w:hAnsi="Courier New" w:cs="Courier New"/>
          <w:color w:val="000000"/>
          <w:sz w:val="20"/>
          <w:szCs w:val="20"/>
          <w:shd w:val="clear" w:color="auto" w:fill="auto"/>
          <w:lang w:eastAsia="en-US"/>
        </w:rPr>
        <w:t>1</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808030"/>
          <w:sz w:val="20"/>
          <w:szCs w:val="20"/>
          <w:shd w:val="clear" w:color="auto" w:fill="auto"/>
          <w:lang w:eastAsia="en-US"/>
        </w:rPr>
        <w:t>&amp;</w:t>
      </w:r>
      <w:r w:rsidRPr="00A17F09">
        <w:rPr>
          <w:rFonts w:ascii="Courier New" w:hAnsi="Courier New" w:cs="Courier New"/>
          <w:color w:val="000000"/>
          <w:sz w:val="20"/>
          <w:szCs w:val="20"/>
          <w:shd w:val="clear" w:color="auto" w:fill="auto"/>
          <w:lang w:val="en-US" w:eastAsia="en-US"/>
        </w:rPr>
        <w:t>j</w:t>
      </w:r>
      <w:r w:rsidRPr="00A17F09">
        <w:rPr>
          <w:rFonts w:ascii="Courier New" w:hAnsi="Courier New" w:cs="Courier New"/>
          <w:color w:val="000000"/>
          <w:sz w:val="20"/>
          <w:szCs w:val="20"/>
          <w:shd w:val="clear" w:color="auto" w:fill="auto"/>
          <w:lang w:eastAsia="en-US"/>
        </w:rPr>
        <w:t>1</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808030"/>
          <w:sz w:val="20"/>
          <w:szCs w:val="20"/>
          <w:shd w:val="clear" w:color="auto" w:fill="auto"/>
          <w:lang w:eastAsia="en-US"/>
        </w:rPr>
        <w:t>&amp;</w:t>
      </w:r>
      <w:r w:rsidRPr="00A17F09">
        <w:rPr>
          <w:rFonts w:ascii="Courier New" w:hAnsi="Courier New" w:cs="Courier New"/>
          <w:color w:val="000000"/>
          <w:sz w:val="20"/>
          <w:szCs w:val="20"/>
          <w:shd w:val="clear" w:color="auto" w:fill="auto"/>
          <w:lang w:val="en-US" w:eastAsia="en-US"/>
        </w:rPr>
        <w:t>pr</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800080"/>
          <w:sz w:val="20"/>
          <w:szCs w:val="20"/>
          <w:shd w:val="clear" w:color="auto" w:fill="auto"/>
          <w:lang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b/>
          <w:bCs/>
          <w:color w:val="800000"/>
          <w:sz w:val="20"/>
          <w:szCs w:val="20"/>
          <w:shd w:val="clear" w:color="auto" w:fill="auto"/>
          <w:lang w:val="en-US" w:eastAsia="en-US"/>
        </w:rPr>
        <w:t>else</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696969"/>
          <w:sz w:val="20"/>
          <w:szCs w:val="20"/>
          <w:shd w:val="clear" w:color="auto" w:fill="auto"/>
          <w:lang w:eastAsia="en-US"/>
        </w:rPr>
        <w:t>/* Обеспечение заданного значения на выходе элемента типа НЕ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000000"/>
          <w:sz w:val="20"/>
          <w:szCs w:val="20"/>
          <w:shd w:val="clear" w:color="auto" w:fill="auto"/>
          <w:lang w:val="en-US" w:eastAsia="en-US"/>
        </w:rPr>
        <w:t>opfne</w:t>
      </w:r>
      <w:r w:rsidRPr="00A17F09">
        <w:rPr>
          <w:rFonts w:ascii="Courier New" w:hAnsi="Courier New" w:cs="Courier New"/>
          <w:color w:val="808030"/>
          <w:sz w:val="20"/>
          <w:szCs w:val="20"/>
          <w:shd w:val="clear" w:color="auto" w:fill="auto"/>
          <w:lang w:val="en-US" w:eastAsia="en-US"/>
        </w:rPr>
        <w:t>(&amp;</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&amp;</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&amp;</w:t>
      </w:r>
      <w:r w:rsidRPr="00A17F09">
        <w:rPr>
          <w:rFonts w:ascii="Courier New" w:hAnsi="Courier New" w:cs="Courier New"/>
          <w:color w:val="000000"/>
          <w:sz w:val="20"/>
          <w:szCs w:val="20"/>
          <w:shd w:val="clear" w:color="auto" w:fill="auto"/>
          <w:lang w:val="en-US" w:eastAsia="en-US"/>
        </w:rPr>
        <w:t>pr</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pr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696969"/>
          <w:sz w:val="20"/>
          <w:szCs w:val="20"/>
          <w:shd w:val="clear" w:color="auto" w:fill="auto"/>
          <w:lang w:val="en-US" w:eastAsia="en-US"/>
        </w:rPr>
        <w:t>/* возврат назад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iot</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iot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100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return</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m4</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0080"/>
          <w:sz w:val="20"/>
          <w:szCs w:val="20"/>
          <w:shd w:val="clear" w:color="auto" w:fill="auto"/>
          <w:lang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val="en-US" w:eastAsia="en-US"/>
        </w:rPr>
        <w:t>pr</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808030"/>
          <w:sz w:val="20"/>
          <w:szCs w:val="20"/>
          <w:shd w:val="clear" w:color="auto" w:fill="auto"/>
          <w:lang w:eastAsia="en-US"/>
        </w:rPr>
        <w:t>&gt;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008C00"/>
          <w:sz w:val="20"/>
          <w:szCs w:val="20"/>
          <w:shd w:val="clear" w:color="auto" w:fill="auto"/>
          <w:lang w:eastAsia="en-US"/>
        </w:rPr>
        <w:t>1</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b/>
          <w:bCs/>
          <w:color w:val="800000"/>
          <w:sz w:val="20"/>
          <w:szCs w:val="20"/>
          <w:shd w:val="clear" w:color="auto" w:fill="auto"/>
          <w:lang w:val="en-US" w:eastAsia="en-US"/>
        </w:rPr>
        <w:t>return</w:t>
      </w:r>
      <w:r w:rsidRPr="00A17F09">
        <w:rPr>
          <w:rFonts w:ascii="Courier New" w:hAnsi="Courier New" w:cs="Courier New"/>
          <w:color w:val="80008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696969"/>
          <w:sz w:val="20"/>
          <w:szCs w:val="20"/>
          <w:shd w:val="clear" w:color="auto" w:fill="auto"/>
          <w:lang w:eastAsia="en-US"/>
        </w:rPr>
        <w:t>/* обеспечить условия активизации нельзя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800080"/>
          <w:sz w:val="20"/>
          <w:szCs w:val="20"/>
          <w:shd w:val="clear" w:color="auto" w:fill="auto"/>
          <w:lang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b/>
          <w:bCs/>
          <w:color w:val="800000"/>
          <w:sz w:val="20"/>
          <w:szCs w:val="20"/>
          <w:shd w:val="clear" w:color="auto" w:fill="auto"/>
          <w:lang w:val="en-US" w:eastAsia="en-US"/>
        </w:rPr>
        <w:t>else</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000000"/>
          <w:sz w:val="20"/>
          <w:szCs w:val="20"/>
          <w:shd w:val="clear" w:color="auto" w:fill="auto"/>
          <w:lang w:val="en-US" w:eastAsia="en-US"/>
        </w:rPr>
        <w:t>i</w:t>
      </w:r>
      <w:r w:rsidRPr="00A17F09">
        <w:rPr>
          <w:rFonts w:ascii="Courier New" w:hAnsi="Courier New" w:cs="Courier New"/>
          <w:color w:val="000000"/>
          <w:sz w:val="20"/>
          <w:szCs w:val="20"/>
          <w:shd w:val="clear" w:color="auto" w:fill="auto"/>
          <w:lang w:eastAsia="en-US"/>
        </w:rPr>
        <w:t>1</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80008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696969"/>
          <w:sz w:val="20"/>
          <w:szCs w:val="20"/>
          <w:shd w:val="clear" w:color="auto" w:fill="auto"/>
          <w:lang w:eastAsia="en-US"/>
        </w:rPr>
        <w:t>/* переход к выбору очередного элемента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800080"/>
          <w:sz w:val="20"/>
          <w:szCs w:val="20"/>
          <w:shd w:val="clear" w:color="auto" w:fill="auto"/>
          <w:lang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0000"/>
          <w:sz w:val="20"/>
          <w:szCs w:val="20"/>
          <w:shd w:val="clear" w:color="auto" w:fill="auto"/>
          <w:lang w:val="en-US" w:eastAsia="en-US"/>
        </w:rPr>
        <w:t>s</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008C00"/>
          <w:sz w:val="20"/>
          <w:szCs w:val="20"/>
          <w:shd w:val="clear" w:color="auto" w:fill="auto"/>
          <w:lang w:eastAsia="en-US"/>
        </w:rPr>
        <w:t>1</w:t>
      </w:r>
      <w:r w:rsidRPr="00A17F09">
        <w:rPr>
          <w:rFonts w:ascii="Courier New" w:hAnsi="Courier New" w:cs="Courier New"/>
          <w:color w:val="80008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696969"/>
          <w:sz w:val="20"/>
          <w:szCs w:val="20"/>
          <w:shd w:val="clear" w:color="auto" w:fill="auto"/>
          <w:lang w:eastAsia="en-US"/>
        </w:rPr>
        <w:t>/* условия образования существенного пути обеспечены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800080"/>
          <w:sz w:val="20"/>
          <w:szCs w:val="20"/>
          <w:shd w:val="clear" w:color="auto" w:fill="auto"/>
          <w:lang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696969"/>
          <w:sz w:val="20"/>
          <w:szCs w:val="20"/>
          <w:shd w:val="clear" w:color="auto" w:fill="auto"/>
          <w:lang w:eastAsia="en-US"/>
        </w:rPr>
        <w:t xml:space="preserve">/* Обеспечение заданного значения на выходе элемента типа </w:t>
      </w:r>
      <w:r w:rsidRPr="00A17F09">
        <w:rPr>
          <w:rFonts w:ascii="Tahoma" w:hAnsi="Tahoma" w:cs="Tahoma"/>
          <w:color w:val="696969"/>
          <w:sz w:val="20"/>
          <w:szCs w:val="20"/>
          <w:shd w:val="clear" w:color="auto" w:fill="auto"/>
          <w:lang w:val="en-US" w:eastAsia="en-US"/>
        </w:rPr>
        <w:t>�</w:t>
      </w:r>
      <w:r w:rsidRPr="00A17F09">
        <w:rPr>
          <w:rFonts w:ascii="Courier New" w:hAnsi="Courier New" w:cs="Courier New"/>
          <w:color w:val="696969"/>
          <w:sz w:val="20"/>
          <w:szCs w:val="20"/>
          <w:shd w:val="clear" w:color="auto" w:fill="auto"/>
          <w:lang w:eastAsia="en-US"/>
        </w:rPr>
        <w:t xml:space="preserve">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void</w:t>
      </w:r>
      <w:r w:rsidRPr="00A17F09">
        <w:rPr>
          <w:rFonts w:ascii="Courier New" w:hAnsi="Courier New" w:cs="Courier New"/>
          <w:color w:val="000000"/>
          <w:sz w:val="20"/>
          <w:szCs w:val="20"/>
          <w:shd w:val="clear" w:color="auto" w:fill="auto"/>
          <w:lang w:val="en-US" w:eastAsia="en-US"/>
        </w:rPr>
        <w:t xml:space="preserve"> opfi</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b/>
          <w:bCs/>
          <w:color w:val="800000"/>
          <w:sz w:val="20"/>
          <w:szCs w:val="20"/>
          <w:shd w:val="clear" w:color="auto" w:fill="auto"/>
          <w:lang w:val="en-US" w:eastAsia="en-US"/>
        </w:rPr>
        <w:t>int</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int</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int</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pr</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800080"/>
          <w:sz w:val="20"/>
          <w:szCs w:val="20"/>
          <w:shd w:val="clear" w:color="auto" w:fill="auto"/>
          <w:lang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b/>
          <w:bCs/>
          <w:color w:val="800000"/>
          <w:sz w:val="20"/>
          <w:szCs w:val="20"/>
          <w:shd w:val="clear" w:color="auto" w:fill="auto"/>
          <w:lang w:val="en-US" w:eastAsia="en-US"/>
        </w:rPr>
        <w:t>int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000000"/>
          <w:sz w:val="20"/>
          <w:szCs w:val="20"/>
          <w:shd w:val="clear" w:color="auto" w:fill="auto"/>
          <w:lang w:val="en-US" w:eastAsia="en-US"/>
        </w:rPr>
        <w:t>i</w:t>
      </w:r>
      <w:r w:rsidRPr="00A17F09">
        <w:rPr>
          <w:rFonts w:ascii="Courier New" w:hAnsi="Courier New" w:cs="Courier New"/>
          <w:color w:val="800080"/>
          <w:sz w:val="20"/>
          <w:szCs w:val="20"/>
          <w:shd w:val="clear" w:color="auto" w:fill="auto"/>
          <w:lang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val="en-US" w:eastAsia="en-US"/>
        </w:rPr>
        <w:t>fd</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val="en-US" w:eastAsia="en-US"/>
        </w:rPr>
        <w:t>i</w:t>
      </w:r>
      <w:r w:rsidRPr="00A17F09">
        <w:rPr>
          <w:rFonts w:ascii="Courier New" w:hAnsi="Courier New" w:cs="Courier New"/>
          <w:color w:val="000000"/>
          <w:sz w:val="20"/>
          <w:szCs w:val="20"/>
          <w:shd w:val="clear" w:color="auto" w:fill="auto"/>
          <w:lang w:eastAsia="en-US"/>
        </w:rPr>
        <w:t>1</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0000E6"/>
          <w:sz w:val="20"/>
          <w:szCs w:val="20"/>
          <w:shd w:val="clear" w:color="auto" w:fill="auto"/>
          <w:lang w:eastAsia="en-US"/>
        </w:rPr>
        <w:t>'1'</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E34ADC"/>
          <w:sz w:val="20"/>
          <w:szCs w:val="20"/>
          <w:shd w:val="clear" w:color="auto" w:fill="auto"/>
          <w:lang w:val="en-US" w:eastAsia="en-US"/>
        </w:rPr>
        <w:t>m</w:t>
      </w:r>
      <w:r w:rsidRPr="00A17F09">
        <w:rPr>
          <w:rFonts w:ascii="Courier New" w:hAnsi="Courier New" w:cs="Courier New"/>
          <w:color w:val="E34ADC"/>
          <w:sz w:val="20"/>
          <w:szCs w:val="20"/>
          <w:shd w:val="clear" w:color="auto" w:fill="auto"/>
          <w:lang w:eastAsia="en-US"/>
        </w:rPr>
        <w:t>15</w:t>
      </w:r>
      <w:r w:rsidRPr="00A17F09">
        <w:rPr>
          <w:rFonts w:ascii="Courier New" w:hAnsi="Courier New" w:cs="Courier New"/>
          <w:color w:val="80008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696969"/>
          <w:sz w:val="20"/>
          <w:szCs w:val="20"/>
          <w:shd w:val="clear" w:color="auto" w:fill="auto"/>
          <w:lang w:eastAsia="en-US"/>
        </w:rPr>
        <w:t>/* значение 1 на выходе элемента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696969"/>
          <w:sz w:val="20"/>
          <w:szCs w:val="20"/>
          <w:shd w:val="clear" w:color="auto" w:fill="auto"/>
          <w:lang w:eastAsia="en-US"/>
        </w:rPr>
        <w:t>/* Обеспечение значения 0 на выходе элемента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696969"/>
          <w:sz w:val="20"/>
          <w:szCs w:val="20"/>
          <w:shd w:val="clear" w:color="auto" w:fill="auto"/>
          <w:lang w:eastAsia="en-US"/>
        </w:rPr>
        <w:t>/* Анализ значений на входах элемента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m6</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m7</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m3</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m4</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val="en-US" w:eastAsia="en-US"/>
        </w:rPr>
        <w:t>md</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val="en-US" w:eastAsia="en-US"/>
        </w:rPr>
        <w:t>j</w:t>
      </w:r>
      <w:r w:rsidRPr="00A17F09">
        <w:rPr>
          <w:rFonts w:ascii="Courier New" w:hAnsi="Courier New" w:cs="Courier New"/>
          <w:color w:val="000000"/>
          <w:sz w:val="20"/>
          <w:szCs w:val="20"/>
          <w:shd w:val="clear" w:color="auto" w:fill="auto"/>
          <w:lang w:eastAsia="en-US"/>
        </w:rPr>
        <w:t>1</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008C00"/>
          <w:sz w:val="20"/>
          <w:szCs w:val="20"/>
          <w:shd w:val="clear" w:color="auto" w:fill="auto"/>
          <w:lang w:eastAsia="en-US"/>
        </w:rPr>
        <w:t>0</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E34ADC"/>
          <w:sz w:val="20"/>
          <w:szCs w:val="20"/>
          <w:shd w:val="clear" w:color="auto" w:fill="auto"/>
          <w:lang w:val="en-US" w:eastAsia="en-US"/>
        </w:rPr>
        <w:t>m</w:t>
      </w:r>
      <w:r w:rsidRPr="00A17F09">
        <w:rPr>
          <w:rFonts w:ascii="Courier New" w:hAnsi="Courier New" w:cs="Courier New"/>
          <w:color w:val="E34ADC"/>
          <w:sz w:val="20"/>
          <w:szCs w:val="20"/>
          <w:shd w:val="clear" w:color="auto" w:fill="auto"/>
          <w:lang w:eastAsia="en-US"/>
        </w:rPr>
        <w:t>5</w:t>
      </w:r>
      <w:r w:rsidRPr="00A17F09">
        <w:rPr>
          <w:rFonts w:ascii="Courier New" w:hAnsi="Courier New" w:cs="Courier New"/>
          <w:color w:val="80008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696969"/>
          <w:sz w:val="20"/>
          <w:szCs w:val="20"/>
          <w:shd w:val="clear" w:color="auto" w:fill="auto"/>
          <w:lang w:eastAsia="en-US"/>
        </w:rPr>
        <w:t>/* выбор первого варианта обеспечения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val="en-US" w:eastAsia="en-US"/>
        </w:rPr>
        <w:t>md</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val="en-US" w:eastAsia="en-US"/>
        </w:rPr>
        <w:t>j</w:t>
      </w:r>
      <w:r w:rsidRPr="00A17F09">
        <w:rPr>
          <w:rFonts w:ascii="Courier New" w:hAnsi="Courier New" w:cs="Courier New"/>
          <w:color w:val="000000"/>
          <w:sz w:val="20"/>
          <w:szCs w:val="20"/>
          <w:shd w:val="clear" w:color="auto" w:fill="auto"/>
          <w:lang w:eastAsia="en-US"/>
        </w:rPr>
        <w:t>1</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008C00"/>
          <w:sz w:val="20"/>
          <w:szCs w:val="20"/>
          <w:shd w:val="clear" w:color="auto" w:fill="auto"/>
          <w:lang w:eastAsia="en-US"/>
        </w:rPr>
        <w:t>1</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E34ADC"/>
          <w:sz w:val="20"/>
          <w:szCs w:val="20"/>
          <w:shd w:val="clear" w:color="auto" w:fill="auto"/>
          <w:lang w:val="en-US" w:eastAsia="en-US"/>
        </w:rPr>
        <w:t>m</w:t>
      </w:r>
      <w:r w:rsidRPr="00A17F09">
        <w:rPr>
          <w:rFonts w:ascii="Courier New" w:hAnsi="Courier New" w:cs="Courier New"/>
          <w:color w:val="E34ADC"/>
          <w:sz w:val="20"/>
          <w:szCs w:val="20"/>
          <w:shd w:val="clear" w:color="auto" w:fill="auto"/>
          <w:lang w:eastAsia="en-US"/>
        </w:rPr>
        <w:t>2</w:t>
      </w:r>
      <w:r w:rsidRPr="00A17F09">
        <w:rPr>
          <w:rFonts w:ascii="Courier New" w:hAnsi="Courier New" w:cs="Courier New"/>
          <w:color w:val="80008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696969"/>
          <w:sz w:val="20"/>
          <w:szCs w:val="20"/>
          <w:shd w:val="clear" w:color="auto" w:fill="auto"/>
          <w:lang w:eastAsia="en-US"/>
        </w:rPr>
        <w:t>/* выбор второго варианта обеспечения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000000"/>
          <w:sz w:val="20"/>
          <w:szCs w:val="20"/>
          <w:shd w:val="clear" w:color="auto" w:fill="auto"/>
          <w:lang w:val="en-US" w:eastAsia="en-US"/>
        </w:rPr>
        <w:t>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&gt;</w:t>
      </w:r>
      <w:r w:rsidRPr="00A17F09">
        <w:rPr>
          <w:rFonts w:ascii="Courier New" w:hAnsi="Courier New" w:cs="Courier New"/>
          <w:color w:val="000000"/>
          <w:sz w:val="20"/>
          <w:szCs w:val="20"/>
          <w:shd w:val="clear" w:color="auto" w:fill="auto"/>
          <w:lang w:val="en-US" w:eastAsia="en-US"/>
        </w:rPr>
        <w:t xml:space="preserve"> pc</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8C00"/>
          <w:sz w:val="20"/>
          <w:szCs w:val="20"/>
          <w:shd w:val="clear" w:color="auto" w:fill="auto"/>
          <w:lang w:val="en-US" w:eastAsia="en-US"/>
        </w:rPr>
        <w:t>14</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bdr1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return</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m2:</w:t>
      </w:r>
      <w:r w:rsidRPr="00A17F09">
        <w:rPr>
          <w:rFonts w:ascii="Courier New" w:hAnsi="Courier New" w:cs="Courier New"/>
          <w:color w:val="000000"/>
          <w:sz w:val="20"/>
          <w:szCs w:val="20"/>
          <w:shd w:val="clear" w:color="auto" w:fill="auto"/>
          <w:lang w:val="en-US" w:eastAsia="en-US"/>
        </w:rPr>
        <w:t xml:space="preserve"> 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&gt;</w:t>
      </w:r>
      <w:r w:rsidRPr="00A17F09">
        <w:rPr>
          <w:rFonts w:ascii="Courier New" w:hAnsi="Courier New" w:cs="Courier New"/>
          <w:color w:val="000000"/>
          <w:sz w:val="20"/>
          <w:szCs w:val="20"/>
          <w:shd w:val="clear" w:color="auto" w:fill="auto"/>
          <w:lang w:val="en-US" w:eastAsia="en-US"/>
        </w:rPr>
        <w:t xml:space="preserve"> pc</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8C00"/>
          <w:sz w:val="20"/>
          <w:szCs w:val="20"/>
          <w:shd w:val="clear" w:color="auto" w:fill="auto"/>
          <w:lang w:val="en-US" w:eastAsia="en-US"/>
        </w:rPr>
        <w:t>14</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bdr1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return</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m3:</w:t>
      </w:r>
      <w:r w:rsidRPr="00A17F09">
        <w:rPr>
          <w:rFonts w:ascii="Courier New" w:hAnsi="Courier New" w:cs="Courier New"/>
          <w:color w:val="000000"/>
          <w:sz w:val="20"/>
          <w:szCs w:val="20"/>
          <w:shd w:val="clear" w:color="auto" w:fill="auto"/>
          <w:lang w:val="en-US" w:eastAsia="en-US"/>
        </w:rPr>
        <w:t xml:space="preserve"> md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return</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m4:</w:t>
      </w:r>
      <w:r w:rsidRPr="00A17F09">
        <w:rPr>
          <w:rFonts w:ascii="Courier New" w:hAnsi="Courier New" w:cs="Courier New"/>
          <w:color w:val="000000"/>
          <w:sz w:val="20"/>
          <w:szCs w:val="20"/>
          <w:shd w:val="clear" w:color="auto" w:fill="auto"/>
          <w:lang w:val="en-US" w:eastAsia="en-US"/>
        </w:rPr>
        <w:t xml:space="preserve"> 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md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&gt;</w:t>
      </w:r>
      <w:r w:rsidRPr="00A17F09">
        <w:rPr>
          <w:rFonts w:ascii="Courier New" w:hAnsi="Courier New" w:cs="Courier New"/>
          <w:color w:val="000000"/>
          <w:sz w:val="20"/>
          <w:szCs w:val="20"/>
          <w:shd w:val="clear" w:color="auto" w:fill="auto"/>
          <w:lang w:val="en-US" w:eastAsia="en-US"/>
        </w:rPr>
        <w:t xml:space="preserve"> pc</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8C00"/>
          <w:sz w:val="20"/>
          <w:szCs w:val="20"/>
          <w:shd w:val="clear" w:color="auto" w:fill="auto"/>
          <w:lang w:val="en-US" w:eastAsia="en-US"/>
        </w:rPr>
        <w:t>14</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bdr1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return</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m5:</w:t>
      </w:r>
      <w:r w:rsidRPr="00A17F09">
        <w:rPr>
          <w:rFonts w:ascii="Courier New" w:hAnsi="Courier New" w:cs="Courier New"/>
          <w:color w:val="000000"/>
          <w:sz w:val="20"/>
          <w:szCs w:val="20"/>
          <w:shd w:val="clear" w:color="auto" w:fill="auto"/>
          <w:lang w:val="en-US" w:eastAsia="en-US"/>
        </w:rPr>
        <w:t xml:space="preserve"> 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md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&gt;</w:t>
      </w:r>
      <w:r w:rsidRPr="00A17F09">
        <w:rPr>
          <w:rFonts w:ascii="Courier New" w:hAnsi="Courier New" w:cs="Courier New"/>
          <w:color w:val="000000"/>
          <w:sz w:val="20"/>
          <w:szCs w:val="20"/>
          <w:shd w:val="clear" w:color="auto" w:fill="auto"/>
          <w:lang w:val="en-US" w:eastAsia="en-US"/>
        </w:rPr>
        <w:t xml:space="preserve"> pc</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8C00"/>
          <w:sz w:val="20"/>
          <w:szCs w:val="20"/>
          <w:shd w:val="clear" w:color="auto" w:fill="auto"/>
          <w:lang w:val="en-US" w:eastAsia="en-US"/>
        </w:rPr>
        <w:t>14</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bdr1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return</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lastRenderedPageBreak/>
        <w:t>m6:</w:t>
      </w:r>
      <w:r w:rsidRPr="00A17F09">
        <w:rPr>
          <w:rFonts w:ascii="Courier New" w:hAnsi="Courier New" w:cs="Courier New"/>
          <w:color w:val="000000"/>
          <w:sz w:val="20"/>
          <w:szCs w:val="20"/>
          <w:shd w:val="clear" w:color="auto" w:fill="auto"/>
          <w:lang w:val="en-US" w:eastAsia="en-US"/>
        </w:rPr>
        <w:t xml:space="preserve"> md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return</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m7:</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md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return</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m9</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md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&gt;</w:t>
      </w:r>
      <w:r w:rsidRPr="00A17F09">
        <w:rPr>
          <w:rFonts w:ascii="Courier New" w:hAnsi="Courier New" w:cs="Courier New"/>
          <w:color w:val="000000"/>
          <w:sz w:val="20"/>
          <w:szCs w:val="20"/>
          <w:shd w:val="clear" w:color="auto" w:fill="auto"/>
          <w:lang w:val="en-US" w:eastAsia="en-US"/>
        </w:rPr>
        <w:t xml:space="preserve"> pc</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8C00"/>
          <w:sz w:val="20"/>
          <w:szCs w:val="20"/>
          <w:shd w:val="clear" w:color="auto" w:fill="auto"/>
          <w:lang w:val="en-US" w:eastAsia="en-US"/>
        </w:rPr>
        <w:t>14</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bdr1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return</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m9:</w:t>
      </w:r>
      <w:r w:rsidRPr="00A17F09">
        <w:rPr>
          <w:rFonts w:ascii="Courier New" w:hAnsi="Courier New" w:cs="Courier New"/>
          <w:color w:val="000000"/>
          <w:sz w:val="20"/>
          <w:szCs w:val="20"/>
          <w:shd w:val="clear" w:color="auto" w:fill="auto"/>
          <w:lang w:val="en-US" w:eastAsia="en-US"/>
        </w:rPr>
        <w:t xml:space="preserve"> md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&gt;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pr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return</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m10:</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&gt;=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pr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return</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m11:</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md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md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md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m12:</w:t>
      </w:r>
      <w:r w:rsidRPr="00A17F09">
        <w:rPr>
          <w:rFonts w:ascii="Courier New" w:hAnsi="Courier New" w:cs="Courier New"/>
          <w:color w:val="000000"/>
          <w:sz w:val="20"/>
          <w:szCs w:val="20"/>
          <w:shd w:val="clear" w:color="auto" w:fill="auto"/>
          <w:lang w:val="en-US" w:eastAsia="en-US"/>
        </w:rPr>
        <w:t xml:space="preserve"> md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for</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i </w:t>
      </w:r>
      <w:r w:rsidRPr="00A17F09">
        <w:rPr>
          <w:rFonts w:ascii="Courier New" w:hAnsi="Courier New" w:cs="Courier New"/>
          <w:color w:val="808030"/>
          <w:sz w:val="20"/>
          <w:szCs w:val="20"/>
          <w:shd w:val="clear" w:color="auto" w:fill="auto"/>
          <w:lang w:val="en-US" w:eastAsia="en-US"/>
        </w:rPr>
        <w:t>&lt;=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pc</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8C00"/>
          <w:sz w:val="20"/>
          <w:szCs w:val="20"/>
          <w:shd w:val="clear" w:color="auto" w:fill="auto"/>
          <w:lang w:val="en-US" w:eastAsia="en-US"/>
        </w:rPr>
        <w:t>6</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pc</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8C00"/>
          <w:sz w:val="20"/>
          <w:szCs w:val="20"/>
          <w:shd w:val="clear" w:color="auto" w:fill="auto"/>
          <w:lang w:val="en-US" w:eastAsia="en-US"/>
        </w:rPr>
        <w:t>14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i</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bdr1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bdr</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pr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b/>
          <w:bCs/>
          <w:color w:val="800000"/>
          <w:sz w:val="20"/>
          <w:szCs w:val="20"/>
          <w:shd w:val="clear" w:color="auto" w:fill="auto"/>
          <w:lang w:val="en-US" w:eastAsia="en-US"/>
        </w:rPr>
        <w:t>return</w:t>
      </w:r>
      <w:r w:rsidRPr="00A17F09">
        <w:rPr>
          <w:rFonts w:ascii="Courier New" w:hAnsi="Courier New" w:cs="Courier New"/>
          <w:color w:val="800080"/>
          <w:sz w:val="20"/>
          <w:szCs w:val="20"/>
          <w:shd w:val="clear" w:color="auto" w:fill="auto"/>
          <w:lang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696969"/>
          <w:sz w:val="20"/>
          <w:szCs w:val="20"/>
          <w:shd w:val="clear" w:color="auto" w:fill="auto"/>
          <w:lang w:eastAsia="en-US"/>
        </w:rPr>
        <w:t>/* Обеспечение значения 1 на выходе элемента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m15:</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m9</w:t>
      </w:r>
      <w:r w:rsidRPr="00A17F09">
        <w:rPr>
          <w:rFonts w:ascii="Courier New" w:hAnsi="Courier New" w:cs="Courier New"/>
          <w:color w:val="80008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696969"/>
          <w:sz w:val="20"/>
          <w:szCs w:val="20"/>
          <w:shd w:val="clear" w:color="auto" w:fill="auto"/>
          <w:lang w:val="en-US" w:eastAsia="en-US"/>
        </w:rPr>
        <w:t>/* возврат назад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m18</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m9</w:t>
      </w:r>
      <w:r w:rsidRPr="00A17F09">
        <w:rPr>
          <w:rFonts w:ascii="Courier New" w:hAnsi="Courier New" w:cs="Courier New"/>
          <w:color w:val="80008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696969"/>
          <w:sz w:val="20"/>
          <w:szCs w:val="20"/>
          <w:shd w:val="clear" w:color="auto" w:fill="auto"/>
          <w:lang w:val="en-US" w:eastAsia="en-US"/>
        </w:rPr>
        <w:t>/* возврат назад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m17</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md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&gt;</w:t>
      </w:r>
      <w:r w:rsidRPr="00A17F09">
        <w:rPr>
          <w:rFonts w:ascii="Courier New" w:hAnsi="Courier New" w:cs="Courier New"/>
          <w:color w:val="000000"/>
          <w:sz w:val="20"/>
          <w:szCs w:val="20"/>
          <w:shd w:val="clear" w:color="auto" w:fill="auto"/>
          <w:lang w:val="en-US" w:eastAsia="en-US"/>
        </w:rPr>
        <w:t xml:space="preserve"> pc</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8C00"/>
          <w:sz w:val="20"/>
          <w:szCs w:val="20"/>
          <w:shd w:val="clear" w:color="auto" w:fill="auto"/>
          <w:lang w:val="en-US" w:eastAsia="en-US"/>
        </w:rPr>
        <w:t>14</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bdr1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&gt;</w:t>
      </w:r>
      <w:r w:rsidRPr="00A17F09">
        <w:rPr>
          <w:rFonts w:ascii="Courier New" w:hAnsi="Courier New" w:cs="Courier New"/>
          <w:color w:val="000000"/>
          <w:sz w:val="20"/>
          <w:szCs w:val="20"/>
          <w:shd w:val="clear" w:color="auto" w:fill="auto"/>
          <w:lang w:val="en-US" w:eastAsia="en-US"/>
        </w:rPr>
        <w:t xml:space="preserve"> pc</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8C00"/>
          <w:sz w:val="20"/>
          <w:szCs w:val="20"/>
          <w:shd w:val="clear" w:color="auto" w:fill="auto"/>
          <w:lang w:val="en-US" w:eastAsia="en-US"/>
        </w:rPr>
        <w:t>14</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bdr1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return</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m17:</w:t>
      </w:r>
      <w:r w:rsidRPr="00A17F09">
        <w:rPr>
          <w:rFonts w:ascii="Courier New" w:hAnsi="Courier New" w:cs="Courier New"/>
          <w:color w:val="000000"/>
          <w:sz w:val="20"/>
          <w:szCs w:val="20"/>
          <w:shd w:val="clear" w:color="auto" w:fill="auto"/>
          <w:lang w:val="en-US" w:eastAsia="en-US"/>
        </w:rPr>
        <w:t xml:space="preserve"> 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md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&gt;</w:t>
      </w:r>
      <w:r w:rsidRPr="00A17F09">
        <w:rPr>
          <w:rFonts w:ascii="Courier New" w:hAnsi="Courier New" w:cs="Courier New"/>
          <w:color w:val="000000"/>
          <w:sz w:val="20"/>
          <w:szCs w:val="20"/>
          <w:shd w:val="clear" w:color="auto" w:fill="auto"/>
          <w:lang w:val="en-US" w:eastAsia="en-US"/>
        </w:rPr>
        <w:t xml:space="preserve"> pc</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8C00"/>
          <w:sz w:val="20"/>
          <w:szCs w:val="20"/>
          <w:shd w:val="clear" w:color="auto" w:fill="auto"/>
          <w:lang w:val="en-US" w:eastAsia="en-US"/>
        </w:rPr>
        <w:t>14</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bdr1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return</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m18:</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m9</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m19</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md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lastRenderedPageBreak/>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&gt;</w:t>
      </w:r>
      <w:r w:rsidRPr="00A17F09">
        <w:rPr>
          <w:rFonts w:ascii="Courier New" w:hAnsi="Courier New" w:cs="Courier New"/>
          <w:color w:val="000000"/>
          <w:sz w:val="20"/>
          <w:szCs w:val="20"/>
          <w:shd w:val="clear" w:color="auto" w:fill="auto"/>
          <w:lang w:val="en-US" w:eastAsia="en-US"/>
        </w:rPr>
        <w:t xml:space="preserve"> pc</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8C00"/>
          <w:sz w:val="20"/>
          <w:szCs w:val="20"/>
          <w:shd w:val="clear" w:color="auto" w:fill="auto"/>
          <w:lang w:val="en-US" w:eastAsia="en-US"/>
        </w:rPr>
        <w:t>14</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bdr1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return</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m19:</w:t>
      </w:r>
      <w:r w:rsidRPr="00A17F09">
        <w:rPr>
          <w:rFonts w:ascii="Courier New" w:hAnsi="Courier New" w:cs="Courier New"/>
          <w:color w:val="000000"/>
          <w:sz w:val="20"/>
          <w:szCs w:val="20"/>
          <w:shd w:val="clear" w:color="auto" w:fill="auto"/>
          <w:lang w:val="en-US" w:eastAsia="en-US"/>
        </w:rPr>
        <w:t xml:space="preserve"> md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val="en-US" w:eastAsia="en-US"/>
        </w:rPr>
        <w:t>i</w:t>
      </w:r>
      <w:r w:rsidRPr="00A17F09">
        <w:rPr>
          <w:rFonts w:ascii="Courier New" w:hAnsi="Courier New" w:cs="Courier New"/>
          <w:color w:val="000000"/>
          <w:sz w:val="20"/>
          <w:szCs w:val="20"/>
          <w:shd w:val="clear" w:color="auto" w:fill="auto"/>
          <w:lang w:eastAsia="en-US"/>
        </w:rPr>
        <w:t xml:space="preserve">1 </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val="en-US" w:eastAsia="en-US"/>
        </w:rPr>
        <w:t>i</w:t>
      </w:r>
      <w:r w:rsidRPr="00A17F09">
        <w:rPr>
          <w:rFonts w:ascii="Courier New" w:hAnsi="Courier New" w:cs="Courier New"/>
          <w:color w:val="000000"/>
          <w:sz w:val="20"/>
          <w:szCs w:val="20"/>
          <w:shd w:val="clear" w:color="auto" w:fill="auto"/>
          <w:lang w:eastAsia="en-US"/>
        </w:rPr>
        <w:t xml:space="preserve">1 </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008C00"/>
          <w:sz w:val="20"/>
          <w:szCs w:val="20"/>
          <w:shd w:val="clear" w:color="auto" w:fill="auto"/>
          <w:lang w:eastAsia="en-US"/>
        </w:rPr>
        <w:t>1</w:t>
      </w:r>
      <w:r w:rsidRPr="00A17F09">
        <w:rPr>
          <w:rFonts w:ascii="Courier New" w:hAnsi="Courier New" w:cs="Courier New"/>
          <w:color w:val="800080"/>
          <w:sz w:val="20"/>
          <w:szCs w:val="20"/>
          <w:shd w:val="clear" w:color="auto" w:fill="auto"/>
          <w:lang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b/>
          <w:bCs/>
          <w:color w:val="800000"/>
          <w:sz w:val="20"/>
          <w:szCs w:val="20"/>
          <w:shd w:val="clear" w:color="auto" w:fill="auto"/>
          <w:lang w:val="en-US" w:eastAsia="en-US"/>
        </w:rPr>
        <w:t>return</w:t>
      </w:r>
      <w:r w:rsidRPr="00A17F09">
        <w:rPr>
          <w:rFonts w:ascii="Courier New" w:hAnsi="Courier New" w:cs="Courier New"/>
          <w:color w:val="800080"/>
          <w:sz w:val="20"/>
          <w:szCs w:val="20"/>
          <w:shd w:val="clear" w:color="auto" w:fill="auto"/>
          <w:lang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800080"/>
          <w:sz w:val="20"/>
          <w:szCs w:val="20"/>
          <w:shd w:val="clear" w:color="auto" w:fill="auto"/>
          <w:lang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696969"/>
          <w:sz w:val="20"/>
          <w:szCs w:val="20"/>
          <w:shd w:val="clear" w:color="auto" w:fill="auto"/>
          <w:lang w:eastAsia="en-US"/>
        </w:rPr>
        <w:t xml:space="preserve">// Обеспечение заданного значения на выходе элемента типа </w:t>
      </w:r>
      <w:r w:rsidRPr="00A17F09">
        <w:rPr>
          <w:rFonts w:ascii="Tahoma" w:hAnsi="Tahoma" w:cs="Tahoma"/>
          <w:color w:val="696969"/>
          <w:sz w:val="20"/>
          <w:szCs w:val="20"/>
          <w:shd w:val="clear" w:color="auto" w:fill="auto"/>
          <w:lang w:val="en-US" w:eastAsia="en-US"/>
        </w:rPr>
        <w:t>�</w:t>
      </w:r>
      <w:r w:rsidRPr="00A17F09">
        <w:rPr>
          <w:rFonts w:ascii="Courier New" w:hAnsi="Courier New" w:cs="Courier New"/>
          <w:color w:val="696969"/>
          <w:sz w:val="20"/>
          <w:szCs w:val="20"/>
          <w:shd w:val="clear" w:color="auto" w:fill="auto"/>
          <w:lang w:eastAsia="en-US"/>
        </w:rPr>
        <w:t>Л</w:t>
      </w:r>
      <w:r w:rsidRPr="00A17F09">
        <w:rPr>
          <w:rFonts w:ascii="Tahoma" w:hAnsi="Tahoma" w:cs="Tahoma"/>
          <w:color w:val="696969"/>
          <w:sz w:val="20"/>
          <w:szCs w:val="20"/>
          <w:shd w:val="clear" w:color="auto" w:fill="auto"/>
          <w:lang w:val="en-US" w:eastAsia="en-US"/>
        </w:rPr>
        <w:t>�</w:t>
      </w:r>
      <w:r w:rsidRPr="00A17F09">
        <w:rPr>
          <w:rFonts w:ascii="Courier New" w:hAnsi="Courier New" w:cs="Courier New"/>
          <w:color w:val="696969"/>
          <w:sz w:val="20"/>
          <w:szCs w:val="20"/>
          <w:shd w:val="clear" w:color="auto" w:fill="auto"/>
          <w:lang w:eastAsia="en-US"/>
        </w:rPr>
        <w:t xml:space="preserve">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void</w:t>
      </w:r>
      <w:r w:rsidRPr="00A17F09">
        <w:rPr>
          <w:rFonts w:ascii="Courier New" w:hAnsi="Courier New" w:cs="Courier New"/>
          <w:color w:val="000000"/>
          <w:sz w:val="20"/>
          <w:szCs w:val="20"/>
          <w:shd w:val="clear" w:color="auto" w:fill="auto"/>
          <w:lang w:val="en-US" w:eastAsia="en-US"/>
        </w:rPr>
        <w:t xml:space="preserve"> opfil</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b/>
          <w:bCs/>
          <w:color w:val="800000"/>
          <w:sz w:val="20"/>
          <w:szCs w:val="20"/>
          <w:shd w:val="clear" w:color="auto" w:fill="auto"/>
          <w:lang w:val="en-US" w:eastAsia="en-US"/>
        </w:rPr>
        <w:t>int</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int</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int</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pr</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800080"/>
          <w:sz w:val="20"/>
          <w:szCs w:val="20"/>
          <w:shd w:val="clear" w:color="auto" w:fill="auto"/>
          <w:lang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b/>
          <w:bCs/>
          <w:color w:val="800000"/>
          <w:sz w:val="20"/>
          <w:szCs w:val="20"/>
          <w:shd w:val="clear" w:color="auto" w:fill="auto"/>
          <w:lang w:val="en-US" w:eastAsia="en-US"/>
        </w:rPr>
        <w:t>int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000000"/>
          <w:sz w:val="20"/>
          <w:szCs w:val="20"/>
          <w:shd w:val="clear" w:color="auto" w:fill="auto"/>
          <w:lang w:val="en-US" w:eastAsia="en-US"/>
        </w:rPr>
        <w:t>i</w:t>
      </w:r>
      <w:r w:rsidRPr="00A17F09">
        <w:rPr>
          <w:rFonts w:ascii="Courier New" w:hAnsi="Courier New" w:cs="Courier New"/>
          <w:color w:val="800080"/>
          <w:sz w:val="20"/>
          <w:szCs w:val="20"/>
          <w:shd w:val="clear" w:color="auto" w:fill="auto"/>
          <w:lang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val="en-US" w:eastAsia="en-US"/>
        </w:rPr>
        <w:t>fd</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val="en-US" w:eastAsia="en-US"/>
        </w:rPr>
        <w:t>i</w:t>
      </w:r>
      <w:r w:rsidRPr="00A17F09">
        <w:rPr>
          <w:rFonts w:ascii="Courier New" w:hAnsi="Courier New" w:cs="Courier New"/>
          <w:color w:val="000000"/>
          <w:sz w:val="20"/>
          <w:szCs w:val="20"/>
          <w:shd w:val="clear" w:color="auto" w:fill="auto"/>
          <w:lang w:eastAsia="en-US"/>
        </w:rPr>
        <w:t>1</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0000E6"/>
          <w:sz w:val="20"/>
          <w:szCs w:val="20"/>
          <w:shd w:val="clear" w:color="auto" w:fill="auto"/>
          <w:lang w:eastAsia="en-US"/>
        </w:rPr>
        <w:t>'1'</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E34ADC"/>
          <w:sz w:val="20"/>
          <w:szCs w:val="20"/>
          <w:shd w:val="clear" w:color="auto" w:fill="auto"/>
          <w:lang w:val="en-US" w:eastAsia="en-US"/>
        </w:rPr>
        <w:t>m</w:t>
      </w:r>
      <w:r w:rsidRPr="00A17F09">
        <w:rPr>
          <w:rFonts w:ascii="Courier New" w:hAnsi="Courier New" w:cs="Courier New"/>
          <w:color w:val="E34ADC"/>
          <w:sz w:val="20"/>
          <w:szCs w:val="20"/>
          <w:shd w:val="clear" w:color="auto" w:fill="auto"/>
          <w:lang w:eastAsia="en-US"/>
        </w:rPr>
        <w:t>7</w:t>
      </w:r>
      <w:r w:rsidRPr="00A17F09">
        <w:rPr>
          <w:rFonts w:ascii="Courier New" w:hAnsi="Courier New" w:cs="Courier New"/>
          <w:color w:val="80008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696969"/>
          <w:sz w:val="20"/>
          <w:szCs w:val="20"/>
          <w:shd w:val="clear" w:color="auto" w:fill="auto"/>
          <w:lang w:eastAsia="en-US"/>
        </w:rPr>
        <w:t xml:space="preserve">// значение 1 на выходе элемента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696969"/>
          <w:sz w:val="20"/>
          <w:szCs w:val="20"/>
          <w:shd w:val="clear" w:color="auto" w:fill="auto"/>
          <w:lang w:eastAsia="en-US"/>
        </w:rPr>
        <w:t xml:space="preserve">// Обеспечение значения 0 на выходе элемента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696969"/>
          <w:sz w:val="20"/>
          <w:szCs w:val="20"/>
          <w:shd w:val="clear" w:color="auto" w:fill="auto"/>
          <w:lang w:eastAsia="en-US"/>
        </w:rPr>
        <w:t xml:space="preserve">// Анализ значений на входах элемента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m5</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m15</w:t>
      </w:r>
      <w:r w:rsidRPr="00A17F09">
        <w:rPr>
          <w:rFonts w:ascii="Courier New" w:hAnsi="Courier New" w:cs="Courier New"/>
          <w:color w:val="80008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696969"/>
          <w:sz w:val="20"/>
          <w:szCs w:val="20"/>
          <w:shd w:val="clear" w:color="auto" w:fill="auto"/>
          <w:lang w:val="en-US" w:eastAsia="en-US"/>
        </w:rPr>
        <w:t xml:space="preserve">// возврат назад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m4</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m15</w:t>
      </w:r>
      <w:r w:rsidRPr="00A17F09">
        <w:rPr>
          <w:rFonts w:ascii="Courier New" w:hAnsi="Courier New" w:cs="Courier New"/>
          <w:color w:val="80008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696969"/>
          <w:sz w:val="20"/>
          <w:szCs w:val="20"/>
          <w:shd w:val="clear" w:color="auto" w:fill="auto"/>
          <w:lang w:val="en-US" w:eastAsia="en-US"/>
        </w:rPr>
        <w:t xml:space="preserve">// возврат назад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md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&gt;</w:t>
      </w:r>
      <w:r w:rsidRPr="00A17F09">
        <w:rPr>
          <w:rFonts w:ascii="Courier New" w:hAnsi="Courier New" w:cs="Courier New"/>
          <w:color w:val="000000"/>
          <w:sz w:val="20"/>
          <w:szCs w:val="20"/>
          <w:shd w:val="clear" w:color="auto" w:fill="auto"/>
          <w:lang w:val="en-US" w:eastAsia="en-US"/>
        </w:rPr>
        <w:t xml:space="preserve"> pc</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8C00"/>
          <w:sz w:val="20"/>
          <w:szCs w:val="20"/>
          <w:shd w:val="clear" w:color="auto" w:fill="auto"/>
          <w:lang w:val="en-US" w:eastAsia="en-US"/>
        </w:rPr>
        <w:t>14</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bdr1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m3:</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&gt;</w:t>
      </w:r>
      <w:r w:rsidRPr="00A17F09">
        <w:rPr>
          <w:rFonts w:ascii="Courier New" w:hAnsi="Courier New" w:cs="Courier New"/>
          <w:color w:val="000000"/>
          <w:sz w:val="20"/>
          <w:szCs w:val="20"/>
          <w:shd w:val="clear" w:color="auto" w:fill="auto"/>
          <w:lang w:val="en-US" w:eastAsia="en-US"/>
        </w:rPr>
        <w:t xml:space="preserve"> pc</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8C00"/>
          <w:sz w:val="20"/>
          <w:szCs w:val="20"/>
          <w:shd w:val="clear" w:color="auto" w:fill="auto"/>
          <w:lang w:val="en-US" w:eastAsia="en-US"/>
        </w:rPr>
        <w:t>14</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bdr1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return</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m4:</w:t>
      </w:r>
      <w:r w:rsidRPr="00A17F09">
        <w:rPr>
          <w:rFonts w:ascii="Courier New" w:hAnsi="Courier New" w:cs="Courier New"/>
          <w:color w:val="000000"/>
          <w:sz w:val="20"/>
          <w:szCs w:val="20"/>
          <w:shd w:val="clear" w:color="auto" w:fill="auto"/>
          <w:lang w:val="en-US" w:eastAsia="en-US"/>
        </w:rPr>
        <w:t xml:space="preserve">   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md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m33:</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&gt;</w:t>
      </w:r>
      <w:r w:rsidRPr="00A17F09">
        <w:rPr>
          <w:rFonts w:ascii="Courier New" w:hAnsi="Courier New" w:cs="Courier New"/>
          <w:color w:val="000000"/>
          <w:sz w:val="20"/>
          <w:szCs w:val="20"/>
          <w:shd w:val="clear" w:color="auto" w:fill="auto"/>
          <w:lang w:val="en-US" w:eastAsia="en-US"/>
        </w:rPr>
        <w:t xml:space="preserve"> pc</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8C00"/>
          <w:sz w:val="20"/>
          <w:szCs w:val="20"/>
          <w:shd w:val="clear" w:color="auto" w:fill="auto"/>
          <w:lang w:val="en-US" w:eastAsia="en-US"/>
        </w:rPr>
        <w:t>14</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bdr1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return</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m5:</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m6</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m15</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md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m32:</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m3</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m6:</w:t>
      </w:r>
      <w:r w:rsidRPr="00A17F09">
        <w:rPr>
          <w:rFonts w:ascii="Courier New" w:hAnsi="Courier New" w:cs="Courier New"/>
          <w:color w:val="000000"/>
          <w:sz w:val="20"/>
          <w:szCs w:val="20"/>
          <w:shd w:val="clear" w:color="auto" w:fill="auto"/>
          <w:lang w:val="en-US" w:eastAsia="en-US"/>
        </w:rPr>
        <w:t xml:space="preserve">   md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return</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m7:</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m13</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m6</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m6</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md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m9</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md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m8</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m31:</w:t>
      </w:r>
      <w:r w:rsidRPr="00A17F09">
        <w:rPr>
          <w:rFonts w:ascii="Courier New" w:hAnsi="Courier New" w:cs="Courier New"/>
          <w:color w:val="000000"/>
          <w:sz w:val="20"/>
          <w:szCs w:val="20"/>
          <w:shd w:val="clear" w:color="auto" w:fill="auto"/>
          <w:lang w:val="en-US" w:eastAsia="en-US"/>
        </w:rPr>
        <w:t xml:space="preserve">  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m32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m8:</w:t>
      </w:r>
      <w:r w:rsidRPr="00A17F09">
        <w:rPr>
          <w:rFonts w:ascii="Courier New" w:hAnsi="Courier New" w:cs="Courier New"/>
          <w:color w:val="000000"/>
          <w:sz w:val="20"/>
          <w:szCs w:val="20"/>
          <w:shd w:val="clear" w:color="auto" w:fill="auto"/>
          <w:lang w:val="en-US" w:eastAsia="en-US"/>
        </w:rPr>
        <w:t xml:space="preserve">   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m33</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m9:</w:t>
      </w:r>
      <w:r w:rsidRPr="00A17F09">
        <w:rPr>
          <w:rFonts w:ascii="Courier New" w:hAnsi="Courier New" w:cs="Courier New"/>
          <w:color w:val="000000"/>
          <w:sz w:val="20"/>
          <w:szCs w:val="20"/>
          <w:shd w:val="clear" w:color="auto" w:fill="auto"/>
          <w:lang w:val="en-US" w:eastAsia="en-US"/>
        </w:rPr>
        <w:t xml:space="preserve">   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md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m33</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m11:</w:t>
      </w:r>
      <w:r w:rsidRPr="00A17F09">
        <w:rPr>
          <w:rFonts w:ascii="Courier New" w:hAnsi="Courier New" w:cs="Courier New"/>
          <w:color w:val="000000"/>
          <w:sz w:val="20"/>
          <w:szCs w:val="20"/>
          <w:shd w:val="clear" w:color="auto" w:fill="auto"/>
          <w:lang w:val="en-US" w:eastAsia="en-US"/>
        </w:rPr>
        <w:t xml:space="preserve">  md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8484"/>
          <w:sz w:val="20"/>
          <w:szCs w:val="20"/>
          <w:shd w:val="clear" w:color="auto" w:fill="auto"/>
          <w:lang w:val="en-US" w:eastAsia="en-US"/>
        </w:rPr>
        <w:lastRenderedPageBreak/>
        <w:t>goto</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E34ADC"/>
          <w:sz w:val="20"/>
          <w:szCs w:val="20"/>
          <w:shd w:val="clear" w:color="auto" w:fill="auto"/>
          <w:lang w:val="en-US" w:eastAsia="en-US"/>
        </w:rPr>
        <w:t>m</w:t>
      </w:r>
      <w:r w:rsidRPr="00A17F09">
        <w:rPr>
          <w:rFonts w:ascii="Courier New" w:hAnsi="Courier New" w:cs="Courier New"/>
          <w:color w:val="E34ADC"/>
          <w:sz w:val="20"/>
          <w:szCs w:val="20"/>
          <w:shd w:val="clear" w:color="auto" w:fill="auto"/>
          <w:lang w:eastAsia="en-US"/>
        </w:rPr>
        <w:t>8</w:t>
      </w:r>
      <w:r w:rsidRPr="00A17F09">
        <w:rPr>
          <w:rFonts w:ascii="Courier New" w:hAnsi="Courier New" w:cs="Courier New"/>
          <w:color w:val="800080"/>
          <w:sz w:val="20"/>
          <w:szCs w:val="20"/>
          <w:shd w:val="clear" w:color="auto" w:fill="auto"/>
          <w:lang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696969"/>
          <w:sz w:val="20"/>
          <w:szCs w:val="20"/>
          <w:shd w:val="clear" w:color="auto" w:fill="auto"/>
          <w:lang w:eastAsia="en-US"/>
        </w:rPr>
        <w:t xml:space="preserve">// Анализ значения на втором входе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m13:</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m15</w:t>
      </w:r>
      <w:r w:rsidRPr="00A17F09">
        <w:rPr>
          <w:rFonts w:ascii="Courier New" w:hAnsi="Courier New" w:cs="Courier New"/>
          <w:color w:val="80008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696969"/>
          <w:sz w:val="20"/>
          <w:szCs w:val="20"/>
          <w:shd w:val="clear" w:color="auto" w:fill="auto"/>
          <w:lang w:val="en-US" w:eastAsia="en-US"/>
        </w:rPr>
        <w:t xml:space="preserve">// возврат назад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m6</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md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m31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m15:</w:t>
      </w:r>
      <w:r w:rsidRPr="00A17F09">
        <w:rPr>
          <w:rFonts w:ascii="Courier New" w:hAnsi="Courier New" w:cs="Courier New"/>
          <w:color w:val="000000"/>
          <w:sz w:val="20"/>
          <w:szCs w:val="20"/>
          <w:shd w:val="clear" w:color="auto" w:fill="auto"/>
          <w:lang w:val="en-US" w:eastAsia="en-US"/>
        </w:rPr>
        <w:t xml:space="preserve">  md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val="en-US" w:eastAsia="en-US"/>
        </w:rPr>
        <w:t>j</w:t>
      </w:r>
      <w:r w:rsidRPr="00A17F09">
        <w:rPr>
          <w:rFonts w:ascii="Courier New" w:hAnsi="Courier New" w:cs="Courier New"/>
          <w:color w:val="000000"/>
          <w:sz w:val="20"/>
          <w:szCs w:val="20"/>
          <w:shd w:val="clear" w:color="auto" w:fill="auto"/>
          <w:lang w:eastAsia="en-US"/>
        </w:rPr>
        <w:t xml:space="preserve">1 </w:t>
      </w:r>
      <w:r w:rsidRPr="00A17F09">
        <w:rPr>
          <w:rFonts w:ascii="Courier New" w:hAnsi="Courier New" w:cs="Courier New"/>
          <w:color w:val="808030"/>
          <w:sz w:val="20"/>
          <w:szCs w:val="20"/>
          <w:shd w:val="clear" w:color="auto" w:fill="auto"/>
          <w:lang w:eastAsia="en-US"/>
        </w:rPr>
        <w:t>&gt;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008C00"/>
          <w:sz w:val="20"/>
          <w:szCs w:val="20"/>
          <w:shd w:val="clear" w:color="auto" w:fill="auto"/>
          <w:lang w:eastAsia="en-US"/>
        </w:rPr>
        <w:t>0</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E34ADC"/>
          <w:sz w:val="20"/>
          <w:szCs w:val="20"/>
          <w:shd w:val="clear" w:color="auto" w:fill="auto"/>
          <w:lang w:val="en-US" w:eastAsia="en-US"/>
        </w:rPr>
        <w:t>m</w:t>
      </w:r>
      <w:r w:rsidRPr="00A17F09">
        <w:rPr>
          <w:rFonts w:ascii="Courier New" w:hAnsi="Courier New" w:cs="Courier New"/>
          <w:color w:val="E34ADC"/>
          <w:sz w:val="20"/>
          <w:szCs w:val="20"/>
          <w:shd w:val="clear" w:color="auto" w:fill="auto"/>
          <w:lang w:eastAsia="en-US"/>
        </w:rPr>
        <w:t>16</w:t>
      </w:r>
      <w:r w:rsidRPr="00A17F09">
        <w:rPr>
          <w:rFonts w:ascii="Courier New" w:hAnsi="Courier New" w:cs="Courier New"/>
          <w:color w:val="800080"/>
          <w:sz w:val="20"/>
          <w:szCs w:val="20"/>
          <w:shd w:val="clear" w:color="auto" w:fill="auto"/>
          <w:lang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E34ADC"/>
          <w:sz w:val="20"/>
          <w:szCs w:val="20"/>
          <w:shd w:val="clear" w:color="auto" w:fill="auto"/>
          <w:lang w:val="en-US" w:eastAsia="en-US"/>
        </w:rPr>
        <w:t>m</w:t>
      </w:r>
      <w:r w:rsidRPr="00A17F09">
        <w:rPr>
          <w:rFonts w:ascii="Courier New" w:hAnsi="Courier New" w:cs="Courier New"/>
          <w:color w:val="E34ADC"/>
          <w:sz w:val="20"/>
          <w:szCs w:val="20"/>
          <w:shd w:val="clear" w:color="auto" w:fill="auto"/>
          <w:lang w:eastAsia="en-US"/>
        </w:rPr>
        <w:t>35:</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val="en-US" w:eastAsia="en-US"/>
        </w:rPr>
        <w:t>pr</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008C00"/>
          <w:sz w:val="20"/>
          <w:szCs w:val="20"/>
          <w:shd w:val="clear" w:color="auto" w:fill="auto"/>
          <w:lang w:eastAsia="en-US"/>
        </w:rPr>
        <w:t>2</w:t>
      </w:r>
      <w:r w:rsidRPr="00A17F09">
        <w:rPr>
          <w:rFonts w:ascii="Courier New" w:hAnsi="Courier New" w:cs="Courier New"/>
          <w:color w:val="80008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696969"/>
          <w:sz w:val="20"/>
          <w:szCs w:val="20"/>
          <w:shd w:val="clear" w:color="auto" w:fill="auto"/>
          <w:lang w:eastAsia="en-US"/>
        </w:rPr>
        <w:t xml:space="preserve">// обеспечить заданное значение нельзя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return</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m16:</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&lt;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m35</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md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m16</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md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m18</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md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m16</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m18:</w:t>
      </w:r>
      <w:r w:rsidRPr="00A17F09">
        <w:rPr>
          <w:rFonts w:ascii="Courier New" w:hAnsi="Courier New" w:cs="Courier New"/>
          <w:color w:val="000000"/>
          <w:sz w:val="20"/>
          <w:szCs w:val="20"/>
          <w:shd w:val="clear" w:color="auto" w:fill="auto"/>
          <w:lang w:val="en-US" w:eastAsia="en-US"/>
        </w:rPr>
        <w:t xml:space="preserve">  md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for</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i </w:t>
      </w:r>
      <w:r w:rsidRPr="00A17F09">
        <w:rPr>
          <w:rFonts w:ascii="Courier New" w:hAnsi="Courier New" w:cs="Courier New"/>
          <w:color w:val="808030"/>
          <w:sz w:val="20"/>
          <w:szCs w:val="20"/>
          <w:shd w:val="clear" w:color="auto" w:fill="auto"/>
          <w:lang w:val="en-US" w:eastAsia="en-US"/>
        </w:rPr>
        <w:t>&lt;=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pc</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8C00"/>
          <w:sz w:val="20"/>
          <w:szCs w:val="20"/>
          <w:shd w:val="clear" w:color="auto" w:fill="auto"/>
          <w:lang w:val="en-US" w:eastAsia="en-US"/>
        </w:rPr>
        <w:t>6</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pc</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8C00"/>
          <w:sz w:val="20"/>
          <w:szCs w:val="20"/>
          <w:shd w:val="clear" w:color="auto" w:fill="auto"/>
          <w:lang w:val="en-US" w:eastAsia="en-US"/>
        </w:rPr>
        <w:t>14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i</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bdr1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bdr</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pr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696969"/>
          <w:sz w:val="20"/>
          <w:szCs w:val="20"/>
          <w:shd w:val="clear" w:color="auto" w:fill="auto"/>
          <w:lang w:val="en-US" w:eastAsia="en-US"/>
        </w:rPr>
        <w:t xml:space="preserve">// возврат назад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return</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800080"/>
          <w:sz w:val="20"/>
          <w:szCs w:val="20"/>
          <w:shd w:val="clear" w:color="auto" w:fill="auto"/>
          <w:lang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696969"/>
          <w:sz w:val="20"/>
          <w:szCs w:val="20"/>
          <w:shd w:val="clear" w:color="auto" w:fill="auto"/>
          <w:lang w:eastAsia="en-US"/>
        </w:rPr>
        <w:t xml:space="preserve">// Обеспечение заданного значения на выходе элемента типа НЕ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b/>
          <w:bCs/>
          <w:color w:val="800000"/>
          <w:sz w:val="20"/>
          <w:szCs w:val="20"/>
          <w:shd w:val="clear" w:color="auto" w:fill="auto"/>
          <w:lang w:val="en-US" w:eastAsia="en-US"/>
        </w:rPr>
        <w:t>void</w:t>
      </w:r>
      <w:r w:rsidRPr="00A17F09">
        <w:rPr>
          <w:rFonts w:ascii="Courier New" w:hAnsi="Courier New" w:cs="Courier New"/>
          <w:color w:val="000000"/>
          <w:sz w:val="20"/>
          <w:szCs w:val="20"/>
          <w:shd w:val="clear" w:color="auto" w:fill="auto"/>
          <w:lang w:val="en-US" w:eastAsia="en-US"/>
        </w:rPr>
        <w:t xml:space="preserve"> opfne</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b/>
          <w:bCs/>
          <w:color w:val="800000"/>
          <w:sz w:val="20"/>
          <w:szCs w:val="20"/>
          <w:shd w:val="clear" w:color="auto" w:fill="auto"/>
          <w:lang w:val="en-US" w:eastAsia="en-US"/>
        </w:rPr>
        <w:t>int</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int</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int</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pr</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800080"/>
          <w:sz w:val="20"/>
          <w:szCs w:val="20"/>
          <w:shd w:val="clear" w:color="auto" w:fill="auto"/>
          <w:lang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b/>
          <w:bCs/>
          <w:color w:val="800000"/>
          <w:sz w:val="20"/>
          <w:szCs w:val="20"/>
          <w:shd w:val="clear" w:color="auto" w:fill="auto"/>
          <w:lang w:val="en-US" w:eastAsia="en-US"/>
        </w:rPr>
        <w:t>int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000000"/>
          <w:sz w:val="20"/>
          <w:szCs w:val="20"/>
          <w:shd w:val="clear" w:color="auto" w:fill="auto"/>
          <w:lang w:val="en-US" w:eastAsia="en-US"/>
        </w:rPr>
        <w:t>i</w:t>
      </w:r>
      <w:r w:rsidRPr="00A17F09">
        <w:rPr>
          <w:rFonts w:ascii="Courier New" w:hAnsi="Courier New" w:cs="Courier New"/>
          <w:color w:val="800080"/>
          <w:sz w:val="20"/>
          <w:szCs w:val="20"/>
          <w:shd w:val="clear" w:color="auto" w:fill="auto"/>
          <w:lang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val="en-US" w:eastAsia="en-US"/>
        </w:rPr>
        <w:t>fd</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val="en-US" w:eastAsia="en-US"/>
        </w:rPr>
        <w:t>i</w:t>
      </w:r>
      <w:r w:rsidRPr="00A17F09">
        <w:rPr>
          <w:rFonts w:ascii="Courier New" w:hAnsi="Courier New" w:cs="Courier New"/>
          <w:color w:val="000000"/>
          <w:sz w:val="20"/>
          <w:szCs w:val="20"/>
          <w:shd w:val="clear" w:color="auto" w:fill="auto"/>
          <w:lang w:eastAsia="en-US"/>
        </w:rPr>
        <w:t>1</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0000E6"/>
          <w:sz w:val="20"/>
          <w:szCs w:val="20"/>
          <w:shd w:val="clear" w:color="auto" w:fill="auto"/>
          <w:lang w:eastAsia="en-US"/>
        </w:rPr>
        <w:t>'1'</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E34ADC"/>
          <w:sz w:val="20"/>
          <w:szCs w:val="20"/>
          <w:shd w:val="clear" w:color="auto" w:fill="auto"/>
          <w:lang w:val="en-US" w:eastAsia="en-US"/>
        </w:rPr>
        <w:t>m</w:t>
      </w:r>
      <w:r w:rsidRPr="00A17F09">
        <w:rPr>
          <w:rFonts w:ascii="Courier New" w:hAnsi="Courier New" w:cs="Courier New"/>
          <w:color w:val="E34ADC"/>
          <w:sz w:val="20"/>
          <w:szCs w:val="20"/>
          <w:shd w:val="clear" w:color="auto" w:fill="auto"/>
          <w:lang w:eastAsia="en-US"/>
        </w:rPr>
        <w:t>2</w:t>
      </w:r>
      <w:r w:rsidRPr="00A17F09">
        <w:rPr>
          <w:rFonts w:ascii="Courier New" w:hAnsi="Courier New" w:cs="Courier New"/>
          <w:color w:val="80008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696969"/>
          <w:sz w:val="20"/>
          <w:szCs w:val="20"/>
          <w:shd w:val="clear" w:color="auto" w:fill="auto"/>
          <w:lang w:eastAsia="en-US"/>
        </w:rPr>
        <w:t xml:space="preserve">// значение 1 на выходе элемента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696969"/>
          <w:sz w:val="20"/>
          <w:szCs w:val="20"/>
          <w:shd w:val="clear" w:color="auto" w:fill="auto"/>
          <w:lang w:eastAsia="en-US"/>
        </w:rPr>
        <w:t xml:space="preserve">// значение 0 на выходе элемента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696969"/>
          <w:sz w:val="20"/>
          <w:szCs w:val="20"/>
          <w:shd w:val="clear" w:color="auto" w:fill="auto"/>
          <w:lang w:eastAsia="en-US"/>
        </w:rPr>
        <w:t xml:space="preserve">// Анализ значения на входе элемента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'X'</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m4</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m13:</w:t>
      </w:r>
      <w:r w:rsidRPr="00A17F09">
        <w:rPr>
          <w:rFonts w:ascii="Courier New" w:hAnsi="Courier New" w:cs="Courier New"/>
          <w:color w:val="000000"/>
          <w:sz w:val="20"/>
          <w:szCs w:val="20"/>
          <w:shd w:val="clear" w:color="auto" w:fill="auto"/>
          <w:lang w:val="en-US" w:eastAsia="en-US"/>
        </w:rPr>
        <w:t xml:space="preserve">  md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return</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m2:</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m13</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m5</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m17:</w:t>
      </w:r>
      <w:r w:rsidRPr="00A17F09">
        <w:rPr>
          <w:rFonts w:ascii="Courier New" w:hAnsi="Courier New" w:cs="Courier New"/>
          <w:color w:val="000000"/>
          <w:sz w:val="20"/>
          <w:szCs w:val="20"/>
          <w:shd w:val="clear" w:color="auto" w:fill="auto"/>
          <w:lang w:val="en-US" w:eastAsia="en-US"/>
        </w:rPr>
        <w:t xml:space="preserve">  md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&gt;</w:t>
      </w:r>
      <w:r w:rsidRPr="00A17F09">
        <w:rPr>
          <w:rFonts w:ascii="Courier New" w:hAnsi="Courier New" w:cs="Courier New"/>
          <w:color w:val="000000"/>
          <w:sz w:val="20"/>
          <w:szCs w:val="20"/>
          <w:shd w:val="clear" w:color="auto" w:fill="auto"/>
          <w:lang w:val="en-US" w:eastAsia="en-US"/>
        </w:rPr>
        <w:t xml:space="preserve"> pc</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8C00"/>
          <w:sz w:val="20"/>
          <w:szCs w:val="20"/>
          <w:shd w:val="clear" w:color="auto" w:fill="auto"/>
          <w:lang w:val="en-US" w:eastAsia="en-US"/>
        </w:rPr>
        <w:t>14</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bdr1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return</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m4:</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m5</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fd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cokb</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3</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00E6"/>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m17</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m5:</w:t>
      </w:r>
      <w:r w:rsidRPr="00A17F09">
        <w:rPr>
          <w:rFonts w:ascii="Courier New" w:hAnsi="Courier New" w:cs="Courier New"/>
          <w:color w:val="000000"/>
          <w:sz w:val="20"/>
          <w:szCs w:val="20"/>
          <w:shd w:val="clear" w:color="auto" w:fill="auto"/>
          <w:lang w:val="en-US" w:eastAsia="en-US"/>
        </w:rPr>
        <w:t xml:space="preserve">   md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&gt;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m6</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A17F09">
        <w:rPr>
          <w:rFonts w:ascii="Courier New" w:hAnsi="Courier New" w:cs="Courier New"/>
          <w:color w:val="E34ADC"/>
          <w:sz w:val="20"/>
          <w:szCs w:val="20"/>
          <w:shd w:val="clear" w:color="auto" w:fill="auto"/>
          <w:lang w:val="en-US" w:eastAsia="en-US"/>
        </w:rPr>
        <w:t>m</w:t>
      </w:r>
      <w:r w:rsidRPr="00A17F09">
        <w:rPr>
          <w:rFonts w:ascii="Courier New" w:hAnsi="Courier New" w:cs="Courier New"/>
          <w:color w:val="E34ADC"/>
          <w:sz w:val="20"/>
          <w:szCs w:val="20"/>
          <w:shd w:val="clear" w:color="auto" w:fill="auto"/>
          <w:lang w:eastAsia="en-US"/>
        </w:rPr>
        <w:t>18:</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val="en-US" w:eastAsia="en-US"/>
        </w:rPr>
        <w:t>pr</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80803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008C00"/>
          <w:sz w:val="20"/>
          <w:szCs w:val="20"/>
          <w:shd w:val="clear" w:color="auto" w:fill="auto"/>
          <w:lang w:eastAsia="en-US"/>
        </w:rPr>
        <w:t>2</w:t>
      </w:r>
      <w:r w:rsidRPr="00A17F09">
        <w:rPr>
          <w:rFonts w:ascii="Courier New" w:hAnsi="Courier New" w:cs="Courier New"/>
          <w:color w:val="800080"/>
          <w:sz w:val="20"/>
          <w:szCs w:val="20"/>
          <w:shd w:val="clear" w:color="auto" w:fill="auto"/>
          <w:lang w:eastAsia="en-US"/>
        </w:rPr>
        <w:t>;</w:t>
      </w: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color w:val="696969"/>
          <w:sz w:val="20"/>
          <w:szCs w:val="20"/>
          <w:shd w:val="clear" w:color="auto" w:fill="auto"/>
          <w:lang w:eastAsia="en-US"/>
        </w:rPr>
        <w:t xml:space="preserve">// Обеспечить заданное значение нельзя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eastAsia="en-US"/>
        </w:rPr>
        <w:t xml:space="preserve">    </w:t>
      </w:r>
      <w:r w:rsidRPr="00A17F09">
        <w:rPr>
          <w:rFonts w:ascii="Courier New" w:hAnsi="Courier New" w:cs="Courier New"/>
          <w:b/>
          <w:bCs/>
          <w:color w:val="800000"/>
          <w:sz w:val="20"/>
          <w:szCs w:val="20"/>
          <w:shd w:val="clear" w:color="auto" w:fill="auto"/>
          <w:lang w:val="en-US" w:eastAsia="en-US"/>
        </w:rPr>
        <w:t>return</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m6:</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j1 </w:t>
      </w:r>
      <w:r w:rsidRPr="00A17F09">
        <w:rPr>
          <w:rFonts w:ascii="Courier New" w:hAnsi="Courier New" w:cs="Courier New"/>
          <w:color w:val="808030"/>
          <w:sz w:val="20"/>
          <w:szCs w:val="20"/>
          <w:shd w:val="clear" w:color="auto" w:fill="auto"/>
          <w:lang w:val="en-US" w:eastAsia="en-US"/>
        </w:rPr>
        <w:t>&lt;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m18</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md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m6</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if</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md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m8</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md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484"/>
          <w:sz w:val="20"/>
          <w:szCs w:val="20"/>
          <w:shd w:val="clear" w:color="auto" w:fill="auto"/>
          <w:lang w:val="en-US" w:eastAsia="en-US"/>
        </w:rPr>
        <w:t>goto</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E34ADC"/>
          <w:sz w:val="20"/>
          <w:szCs w:val="20"/>
          <w:shd w:val="clear" w:color="auto" w:fill="auto"/>
          <w:lang w:val="en-US" w:eastAsia="en-US"/>
        </w:rPr>
        <w:t>m6</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E34ADC"/>
          <w:sz w:val="20"/>
          <w:szCs w:val="20"/>
          <w:shd w:val="clear" w:color="auto" w:fill="auto"/>
          <w:lang w:val="en-US" w:eastAsia="en-US"/>
        </w:rPr>
        <w:t>m8:</w:t>
      </w:r>
      <w:r w:rsidRPr="00A17F09">
        <w:rPr>
          <w:rFonts w:ascii="Courier New" w:hAnsi="Courier New" w:cs="Courier New"/>
          <w:color w:val="000000"/>
          <w:sz w:val="20"/>
          <w:szCs w:val="20"/>
          <w:shd w:val="clear" w:color="auto" w:fill="auto"/>
          <w:lang w:val="en-US" w:eastAsia="en-US"/>
        </w:rPr>
        <w:t xml:space="preserve">   md</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j1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2</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for</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i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0</w:t>
      </w:r>
      <w:r w:rsidRPr="00A17F09">
        <w:rPr>
          <w:rFonts w:ascii="Courier New" w:hAnsi="Courier New" w:cs="Courier New"/>
          <w:color w:val="80008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i </w:t>
      </w:r>
      <w:r w:rsidRPr="00A17F09">
        <w:rPr>
          <w:rFonts w:ascii="Courier New" w:hAnsi="Courier New" w:cs="Courier New"/>
          <w:color w:val="808030"/>
          <w:sz w:val="20"/>
          <w:szCs w:val="20"/>
          <w:shd w:val="clear" w:color="auto" w:fill="auto"/>
          <w:lang w:val="en-US" w:eastAsia="en-US"/>
        </w:rPr>
        <w:t>&lt;=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pc</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8C00"/>
          <w:sz w:val="20"/>
          <w:szCs w:val="20"/>
          <w:shd w:val="clear" w:color="auto" w:fill="auto"/>
          <w:lang w:val="en-US" w:eastAsia="en-US"/>
        </w:rPr>
        <w:t>6</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pc</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8C00"/>
          <w:sz w:val="20"/>
          <w:szCs w:val="20"/>
          <w:shd w:val="clear" w:color="auto" w:fill="auto"/>
          <w:lang w:val="en-US" w:eastAsia="en-US"/>
        </w:rPr>
        <w:t>14</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i</w:t>
      </w:r>
      <w:r w:rsidRPr="00A17F09">
        <w:rPr>
          <w:rFonts w:ascii="Courier New" w:hAnsi="Courier New" w:cs="Courier New"/>
          <w:color w:val="80803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lastRenderedPageBreak/>
        <w:t xml:space="preserve">        bdr1</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bdr</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i</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pr </w:t>
      </w:r>
      <w:r w:rsidRPr="00A17F09">
        <w:rPr>
          <w:rFonts w:ascii="Courier New" w:hAnsi="Courier New" w:cs="Courier New"/>
          <w:color w:val="80803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008C00"/>
          <w:sz w:val="20"/>
          <w:szCs w:val="20"/>
          <w:shd w:val="clear" w:color="auto" w:fill="auto"/>
          <w:lang w:val="en-US" w:eastAsia="en-US"/>
        </w:rPr>
        <w:t>1</w:t>
      </w:r>
      <w:r w:rsidRPr="00A17F09">
        <w:rPr>
          <w:rFonts w:ascii="Courier New" w:hAnsi="Courier New" w:cs="Courier New"/>
          <w:color w:val="800080"/>
          <w:sz w:val="20"/>
          <w:szCs w:val="20"/>
          <w:shd w:val="clear" w:color="auto" w:fill="auto"/>
          <w:lang w:val="en-US" w:eastAsia="en-US"/>
        </w:rPr>
        <w:t>;</w:t>
      </w: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color w:val="696969"/>
          <w:sz w:val="20"/>
          <w:szCs w:val="20"/>
          <w:shd w:val="clear" w:color="auto" w:fill="auto"/>
          <w:lang w:val="en-US" w:eastAsia="en-US"/>
        </w:rPr>
        <w:t xml:space="preserve">// возврат назад </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000000"/>
          <w:sz w:val="20"/>
          <w:szCs w:val="20"/>
          <w:shd w:val="clear" w:color="auto" w:fill="auto"/>
          <w:lang w:val="en-US" w:eastAsia="en-US"/>
        </w:rPr>
        <w:t xml:space="preserve">    </w:t>
      </w:r>
      <w:r w:rsidRPr="00A17F09">
        <w:rPr>
          <w:rFonts w:ascii="Courier New" w:hAnsi="Courier New" w:cs="Courier New"/>
          <w:b/>
          <w:bCs/>
          <w:color w:val="800000"/>
          <w:sz w:val="20"/>
          <w:szCs w:val="20"/>
          <w:shd w:val="clear" w:color="auto" w:fill="auto"/>
          <w:lang w:val="en-US" w:eastAsia="en-US"/>
        </w:rPr>
        <w:t>return</w:t>
      </w:r>
      <w:r w:rsidRPr="00A17F09">
        <w:rPr>
          <w:rFonts w:ascii="Courier New" w:hAnsi="Courier New" w:cs="Courier New"/>
          <w:color w:val="800080"/>
          <w:sz w:val="20"/>
          <w:szCs w:val="20"/>
          <w:shd w:val="clear" w:color="auto" w:fill="auto"/>
          <w:lang w:val="en-US" w:eastAsia="en-US"/>
        </w:rPr>
        <w:t>;</w:t>
      </w:r>
    </w:p>
    <w:p w:rsidR="00A17F09" w:rsidRPr="00A17F09" w:rsidRDefault="00A17F09" w:rsidP="00A17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A17F09">
        <w:rPr>
          <w:rFonts w:ascii="Courier New" w:hAnsi="Courier New" w:cs="Courier New"/>
          <w:color w:val="800080"/>
          <w:sz w:val="20"/>
          <w:szCs w:val="20"/>
          <w:shd w:val="clear" w:color="auto" w:fill="auto"/>
          <w:lang w:val="en-US" w:eastAsia="en-US"/>
        </w:rPr>
        <w:t>}</w:t>
      </w:r>
    </w:p>
    <w:p w:rsidR="008F7A75" w:rsidRDefault="008F7A75" w:rsidP="00594082">
      <w:pPr>
        <w:rPr>
          <w:lang w:val="en-US"/>
        </w:rPr>
      </w:pPr>
    </w:p>
    <w:p w:rsidR="008F7A75" w:rsidRDefault="008F7A75" w:rsidP="00594082">
      <w:pPr>
        <w:rPr>
          <w:lang w:val="en-US"/>
        </w:rPr>
      </w:pPr>
    </w:p>
    <w:p w:rsidR="005D67C0" w:rsidRPr="005D67C0" w:rsidRDefault="005D67C0" w:rsidP="00594082">
      <w:pPr>
        <w:rPr>
          <w:i/>
          <w:lang w:val="en-US"/>
        </w:rPr>
      </w:pPr>
      <w:r>
        <w:rPr>
          <w:i/>
          <w:lang w:val="en-US"/>
        </w:rPr>
        <w:t>MyPrint.cpp</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4A43"/>
          <w:sz w:val="20"/>
          <w:szCs w:val="20"/>
          <w:shd w:val="clear" w:color="auto" w:fill="auto"/>
          <w:lang w:val="en-US" w:eastAsia="en-US"/>
        </w:rPr>
        <w:t xml:space="preserve">#include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40015A"/>
          <w:sz w:val="20"/>
          <w:szCs w:val="20"/>
          <w:shd w:val="clear" w:color="auto" w:fill="auto"/>
          <w:lang w:val="en-US" w:eastAsia="en-US"/>
        </w:rPr>
        <w:t>pch.h</w:t>
      </w:r>
      <w:r w:rsidRPr="005D67C0">
        <w:rPr>
          <w:rFonts w:ascii="Courier New" w:hAnsi="Courier New" w:cs="Courier New"/>
          <w:color w:val="80000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4A43"/>
          <w:sz w:val="20"/>
          <w:szCs w:val="20"/>
          <w:shd w:val="clear" w:color="auto" w:fill="auto"/>
          <w:lang w:val="en-US" w:eastAsia="en-US"/>
        </w:rPr>
        <w:t xml:space="preserve">#include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40015A"/>
          <w:sz w:val="20"/>
          <w:szCs w:val="20"/>
          <w:shd w:val="clear" w:color="auto" w:fill="auto"/>
          <w:lang w:val="en-US" w:eastAsia="en-US"/>
        </w:rPr>
        <w:t>form_start.h</w:t>
      </w:r>
      <w:r w:rsidRPr="005D67C0">
        <w:rPr>
          <w:rFonts w:ascii="Courier New" w:hAnsi="Courier New" w:cs="Courier New"/>
          <w:color w:val="80000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4A43"/>
          <w:sz w:val="20"/>
          <w:szCs w:val="20"/>
          <w:shd w:val="clear" w:color="auto" w:fill="auto"/>
          <w:lang w:val="en-US" w:eastAsia="en-US"/>
        </w:rPr>
        <w:t xml:space="preserve">#include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40015A"/>
          <w:sz w:val="20"/>
          <w:szCs w:val="20"/>
          <w:shd w:val="clear" w:color="auto" w:fill="auto"/>
          <w:lang w:val="en-US" w:eastAsia="en-US"/>
        </w:rPr>
        <w:t>myprint.h</w:t>
      </w:r>
      <w:r w:rsidRPr="005D67C0">
        <w:rPr>
          <w:rFonts w:ascii="Courier New" w:hAnsi="Courier New" w:cs="Courier New"/>
          <w:color w:val="80000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b/>
          <w:bCs/>
          <w:color w:val="800000"/>
          <w:sz w:val="20"/>
          <w:szCs w:val="20"/>
          <w:shd w:val="clear" w:color="auto" w:fill="auto"/>
          <w:lang w:val="en-US" w:eastAsia="en-US"/>
        </w:rPr>
        <w:t>extern</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char</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LpName</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b/>
          <w:bCs/>
          <w:color w:val="800000"/>
          <w:sz w:val="20"/>
          <w:szCs w:val="20"/>
          <w:shd w:val="clear" w:color="auto" w:fill="auto"/>
          <w:lang w:val="en-US" w:eastAsia="en-US"/>
        </w:rPr>
        <w:t>extern</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int</w:t>
      </w:r>
      <w:r w:rsidRPr="005D67C0">
        <w:rPr>
          <w:rFonts w:ascii="Courier New" w:hAnsi="Courier New" w:cs="Courier New"/>
          <w:color w:val="000000"/>
          <w:sz w:val="20"/>
          <w:szCs w:val="20"/>
          <w:shd w:val="clear" w:color="auto" w:fill="auto"/>
          <w:lang w:val="en-US" w:eastAsia="en-US"/>
        </w:rPr>
        <w:t xml:space="preserve"> l</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n</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ns</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tst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b/>
          <w:bCs/>
          <w:color w:val="800000"/>
          <w:sz w:val="20"/>
          <w:szCs w:val="20"/>
          <w:shd w:val="clear" w:color="auto" w:fill="auto"/>
          <w:lang w:val="en-US" w:eastAsia="en-US"/>
        </w:rPr>
        <w:t>void</w:t>
      </w:r>
      <w:r w:rsidRPr="005D67C0">
        <w:rPr>
          <w:rFonts w:ascii="Courier New" w:hAnsi="Courier New" w:cs="Courier New"/>
          <w:color w:val="000000"/>
          <w:sz w:val="20"/>
          <w:szCs w:val="20"/>
          <w:shd w:val="clear" w:color="auto" w:fill="auto"/>
          <w:lang w:val="en-US" w:eastAsia="en-US"/>
        </w:rPr>
        <w:t xml:space="preserve"> printtst</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int</w:t>
      </w:r>
      <w:r w:rsidRPr="005D67C0">
        <w:rPr>
          <w:rFonts w:ascii="Courier New" w:hAnsi="Courier New" w:cs="Courier New"/>
          <w:color w:val="000000"/>
          <w:sz w:val="20"/>
          <w:szCs w:val="20"/>
          <w:shd w:val="clear" w:color="auto" w:fill="auto"/>
          <w:lang w:val="en-US" w:eastAsia="en-US"/>
        </w:rPr>
        <w:t xml:space="preserve"> c1</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C00"/>
          <w:sz w:val="20"/>
          <w:szCs w:val="20"/>
          <w:shd w:val="clear" w:color="auto" w:fill="auto"/>
          <w:lang w:val="en-US" w:eastAsia="en-US"/>
        </w:rPr>
        <w:t>32</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000"/>
          <w:sz w:val="20"/>
          <w:szCs w:val="20"/>
          <w:shd w:val="clear" w:color="auto" w:fill="auto"/>
          <w:lang w:val="en-US" w:eastAsia="en-US"/>
        </w:rPr>
        <w:t>0x80000000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0x40000000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0x20000000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0x10000000</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000"/>
          <w:sz w:val="20"/>
          <w:szCs w:val="20"/>
          <w:shd w:val="clear" w:color="auto" w:fill="auto"/>
          <w:lang w:val="en-US" w:eastAsia="en-US"/>
        </w:rPr>
        <w:t>0x8000000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0x4000000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0x2000000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0x1000000</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000"/>
          <w:sz w:val="20"/>
          <w:szCs w:val="20"/>
          <w:shd w:val="clear" w:color="auto" w:fill="auto"/>
          <w:lang w:val="en-US" w:eastAsia="en-US"/>
        </w:rPr>
        <w:t>0x800000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0x400000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0x200000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0x100000</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000"/>
          <w:sz w:val="20"/>
          <w:szCs w:val="20"/>
          <w:shd w:val="clear" w:color="auto" w:fill="auto"/>
          <w:lang w:val="en-US" w:eastAsia="en-US"/>
        </w:rPr>
        <w:t>0x80000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0x40000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0x20000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0x10000</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000"/>
          <w:sz w:val="20"/>
          <w:szCs w:val="20"/>
          <w:shd w:val="clear" w:color="auto" w:fill="auto"/>
          <w:lang w:val="en-US" w:eastAsia="en-US"/>
        </w:rPr>
        <w:t>0x8000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0x4000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0x2000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0x1000</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000"/>
          <w:sz w:val="20"/>
          <w:szCs w:val="20"/>
          <w:shd w:val="clear" w:color="auto" w:fill="auto"/>
          <w:lang w:val="en-US" w:eastAsia="en-US"/>
        </w:rPr>
        <w:t>0x800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0x400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0x200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0x100</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000"/>
          <w:sz w:val="20"/>
          <w:szCs w:val="20"/>
          <w:shd w:val="clear" w:color="auto" w:fill="auto"/>
          <w:lang w:val="en-US" w:eastAsia="en-US"/>
        </w:rPr>
        <w:t>0x80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0x40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0x20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0x10</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000"/>
          <w:sz w:val="20"/>
          <w:szCs w:val="20"/>
          <w:shd w:val="clear" w:color="auto" w:fill="auto"/>
          <w:lang w:val="en-US" w:eastAsia="en-US"/>
        </w:rPr>
        <w:t>0x8</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0x4</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0x2</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0x1</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FILE</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ftstd</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int</w:t>
      </w:r>
      <w:r w:rsidRPr="005D67C0">
        <w:rPr>
          <w:rFonts w:ascii="Courier New" w:hAnsi="Courier New" w:cs="Courier New"/>
          <w:color w:val="000000"/>
          <w:sz w:val="20"/>
          <w:szCs w:val="20"/>
          <w:shd w:val="clear" w:color="auto" w:fill="auto"/>
          <w:lang w:val="en-US" w:eastAsia="en-US"/>
        </w:rPr>
        <w:t xml:space="preserve"> i</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j</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k</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i1</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strcat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LpName</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.tsd</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96969"/>
          <w:sz w:val="20"/>
          <w:szCs w:val="20"/>
          <w:shd w:val="clear" w:color="auto" w:fill="auto"/>
          <w:lang w:val="en-US" w:eastAsia="en-US"/>
        </w:rPr>
        <w:t>//ftstd = fopen(LpName, "w");</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if</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ftstd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fopen</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LpName</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w</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7D0045"/>
          <w:sz w:val="20"/>
          <w:szCs w:val="20"/>
          <w:shd w:val="clear" w:color="auto" w:fill="auto"/>
          <w:lang w:val="en-US" w:eastAsia="en-US"/>
        </w:rPr>
        <w:t>NULL</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96969"/>
          <w:sz w:val="20"/>
          <w:szCs w:val="20"/>
          <w:shd w:val="clear" w:color="auto" w:fill="auto"/>
          <w:lang w:val="en-US" w:eastAsia="en-US"/>
        </w:rPr>
        <w:t>//MessageBox(NULL, "Невозможно открыть файл типа .tsd", "Ошибка ", MB_OK | MB_ICONERROR);</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00"/>
          <w:sz w:val="20"/>
          <w:szCs w:val="20"/>
          <w:shd w:val="clear" w:color="auto" w:fill="auto"/>
          <w:lang w:val="en-US" w:eastAsia="en-US"/>
        </w:rPr>
        <w:t xml:space="preserve">        myAlert</w:t>
      </w:r>
      <w:r w:rsidRPr="005D67C0">
        <w:rPr>
          <w:rFonts w:ascii="Courier New" w:hAnsi="Courier New" w:cs="Courier New"/>
          <w:color w:val="808030"/>
          <w:sz w:val="20"/>
          <w:szCs w:val="20"/>
          <w:shd w:val="clear" w:color="auto" w:fill="auto"/>
          <w:lang w:eastAsia="en-US"/>
        </w:rPr>
        <w:t>(</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0000E6"/>
          <w:sz w:val="20"/>
          <w:szCs w:val="20"/>
          <w:shd w:val="clear" w:color="auto" w:fill="auto"/>
          <w:lang w:eastAsia="en-US"/>
        </w:rPr>
        <w:t>невозможно открыть файл типа .</w:t>
      </w:r>
      <w:r w:rsidRPr="005D67C0">
        <w:rPr>
          <w:rFonts w:ascii="Courier New" w:hAnsi="Courier New" w:cs="Courier New"/>
          <w:color w:val="0000E6"/>
          <w:sz w:val="20"/>
          <w:szCs w:val="20"/>
          <w:shd w:val="clear" w:color="auto" w:fill="auto"/>
          <w:lang w:val="en-US" w:eastAsia="en-US"/>
        </w:rPr>
        <w:t>tsd</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808030"/>
          <w:sz w:val="20"/>
          <w:szCs w:val="20"/>
          <w:shd w:val="clear" w:color="auto" w:fill="auto"/>
          <w:lang w:eastAsia="en-US"/>
        </w:rPr>
        <w:t>)</w:t>
      </w:r>
      <w:r w:rsidRPr="005D67C0">
        <w:rPr>
          <w:rFonts w:ascii="Courier New" w:hAnsi="Courier New" w:cs="Courier New"/>
          <w:color w:val="800080"/>
          <w:sz w:val="20"/>
          <w:szCs w:val="20"/>
          <w:shd w:val="clear" w:color="auto" w:fill="auto"/>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00"/>
          <w:sz w:val="20"/>
          <w:szCs w:val="20"/>
          <w:shd w:val="clear" w:color="auto" w:fill="auto"/>
          <w:lang w:eastAsia="en-US"/>
        </w:rPr>
        <w:t xml:space="preserve">    </w:t>
      </w:r>
      <w:r w:rsidRPr="005D67C0">
        <w:rPr>
          <w:rFonts w:ascii="Courier New" w:hAnsi="Courier New" w:cs="Courier New"/>
          <w:color w:val="000000"/>
          <w:sz w:val="20"/>
          <w:szCs w:val="20"/>
          <w:shd w:val="clear" w:color="auto" w:fill="auto"/>
          <w:lang w:val="en-US" w:eastAsia="en-US"/>
        </w:rPr>
        <w:t>LpName</w:t>
      </w:r>
      <w:r w:rsidRPr="005D67C0">
        <w:rPr>
          <w:rFonts w:ascii="Courier New" w:hAnsi="Courier New" w:cs="Courier New"/>
          <w:color w:val="808030"/>
          <w:sz w:val="20"/>
          <w:szCs w:val="20"/>
          <w:shd w:val="clear" w:color="auto" w:fill="auto"/>
          <w:lang w:eastAsia="en-US"/>
        </w:rPr>
        <w:t>[</w:t>
      </w:r>
      <w:r w:rsidRPr="005D67C0">
        <w:rPr>
          <w:rFonts w:ascii="Courier New" w:hAnsi="Courier New" w:cs="Courier New"/>
          <w:color w:val="603000"/>
          <w:sz w:val="20"/>
          <w:szCs w:val="20"/>
          <w:shd w:val="clear" w:color="auto" w:fill="auto"/>
          <w:lang w:val="en-US" w:eastAsia="en-US"/>
        </w:rPr>
        <w:t>strlen</w:t>
      </w:r>
      <w:r w:rsidRPr="005D67C0">
        <w:rPr>
          <w:rFonts w:ascii="Courier New" w:hAnsi="Courier New" w:cs="Courier New"/>
          <w:color w:val="808030"/>
          <w:sz w:val="20"/>
          <w:szCs w:val="20"/>
          <w:shd w:val="clear" w:color="auto" w:fill="auto"/>
          <w:lang w:eastAsia="en-US"/>
        </w:rPr>
        <w:t>(</w:t>
      </w:r>
      <w:r w:rsidRPr="005D67C0">
        <w:rPr>
          <w:rFonts w:ascii="Courier New" w:hAnsi="Courier New" w:cs="Courier New"/>
          <w:color w:val="000000"/>
          <w:sz w:val="20"/>
          <w:szCs w:val="20"/>
          <w:shd w:val="clear" w:color="auto" w:fill="auto"/>
          <w:lang w:val="en-US" w:eastAsia="en-US"/>
        </w:rPr>
        <w:t>LpName</w:t>
      </w:r>
      <w:r w:rsidRPr="005D67C0">
        <w:rPr>
          <w:rFonts w:ascii="Courier New" w:hAnsi="Courier New" w:cs="Courier New"/>
          <w:color w:val="808030"/>
          <w:sz w:val="20"/>
          <w:szCs w:val="20"/>
          <w:shd w:val="clear" w:color="auto" w:fill="auto"/>
          <w:lang w:eastAsia="en-US"/>
        </w:rPr>
        <w:t>)</w:t>
      </w:r>
      <w:r w:rsidRPr="005D67C0">
        <w:rPr>
          <w:rFonts w:ascii="Courier New" w:hAnsi="Courier New" w:cs="Courier New"/>
          <w:color w:val="000000"/>
          <w:sz w:val="20"/>
          <w:szCs w:val="20"/>
          <w:shd w:val="clear" w:color="auto" w:fill="auto"/>
          <w:lang w:eastAsia="en-US"/>
        </w:rPr>
        <w:t xml:space="preserve"> </w:t>
      </w:r>
      <w:r w:rsidRPr="005D67C0">
        <w:rPr>
          <w:rFonts w:ascii="Courier New" w:hAnsi="Courier New" w:cs="Courier New"/>
          <w:color w:val="808030"/>
          <w:sz w:val="20"/>
          <w:szCs w:val="20"/>
          <w:shd w:val="clear" w:color="auto" w:fill="auto"/>
          <w:lang w:eastAsia="en-US"/>
        </w:rPr>
        <w:t>-</w:t>
      </w:r>
      <w:r w:rsidRPr="005D67C0">
        <w:rPr>
          <w:rFonts w:ascii="Courier New" w:hAnsi="Courier New" w:cs="Courier New"/>
          <w:color w:val="000000"/>
          <w:sz w:val="20"/>
          <w:szCs w:val="20"/>
          <w:shd w:val="clear" w:color="auto" w:fill="auto"/>
          <w:lang w:eastAsia="en-US"/>
        </w:rPr>
        <w:t xml:space="preserve"> </w:t>
      </w:r>
      <w:r w:rsidRPr="005D67C0">
        <w:rPr>
          <w:rFonts w:ascii="Courier New" w:hAnsi="Courier New" w:cs="Courier New"/>
          <w:color w:val="008C00"/>
          <w:sz w:val="20"/>
          <w:szCs w:val="20"/>
          <w:shd w:val="clear" w:color="auto" w:fill="auto"/>
          <w:lang w:eastAsia="en-US"/>
        </w:rPr>
        <w:t>4</w:t>
      </w:r>
      <w:r w:rsidRPr="005D67C0">
        <w:rPr>
          <w:rFonts w:ascii="Courier New" w:hAnsi="Courier New" w:cs="Courier New"/>
          <w:color w:val="808030"/>
          <w:sz w:val="20"/>
          <w:szCs w:val="20"/>
          <w:shd w:val="clear" w:color="auto" w:fill="auto"/>
          <w:lang w:eastAsia="en-US"/>
        </w:rPr>
        <w:t>]</w:t>
      </w:r>
      <w:r w:rsidRPr="005D67C0">
        <w:rPr>
          <w:rFonts w:ascii="Courier New" w:hAnsi="Courier New" w:cs="Courier New"/>
          <w:color w:val="000000"/>
          <w:sz w:val="20"/>
          <w:szCs w:val="20"/>
          <w:shd w:val="clear" w:color="auto" w:fill="auto"/>
          <w:lang w:eastAsia="en-US"/>
        </w:rPr>
        <w:t xml:space="preserve"> </w:t>
      </w:r>
      <w:r w:rsidRPr="005D67C0">
        <w:rPr>
          <w:rFonts w:ascii="Courier New" w:hAnsi="Courier New" w:cs="Courier New"/>
          <w:color w:val="808030"/>
          <w:sz w:val="20"/>
          <w:szCs w:val="20"/>
          <w:shd w:val="clear" w:color="auto" w:fill="auto"/>
          <w:lang w:eastAsia="en-US"/>
        </w:rPr>
        <w:t>=</w:t>
      </w:r>
      <w:r w:rsidRPr="005D67C0">
        <w:rPr>
          <w:rFonts w:ascii="Courier New" w:hAnsi="Courier New" w:cs="Courier New"/>
          <w:color w:val="000000"/>
          <w:sz w:val="20"/>
          <w:szCs w:val="20"/>
          <w:shd w:val="clear" w:color="auto" w:fill="auto"/>
          <w:lang w:eastAsia="en-US"/>
        </w:rPr>
        <w:t xml:space="preserve"> </w:t>
      </w:r>
      <w:r w:rsidRPr="005D67C0">
        <w:rPr>
          <w:rFonts w:ascii="Courier New" w:hAnsi="Courier New" w:cs="Courier New"/>
          <w:color w:val="008000"/>
          <w:sz w:val="20"/>
          <w:szCs w:val="20"/>
          <w:shd w:val="clear" w:color="auto" w:fill="auto"/>
          <w:lang w:eastAsia="en-US"/>
        </w:rPr>
        <w:t>0</w:t>
      </w:r>
      <w:r w:rsidRPr="005D67C0">
        <w:rPr>
          <w:rFonts w:ascii="Courier New" w:hAnsi="Courier New" w:cs="Courier New"/>
          <w:color w:val="008000"/>
          <w:sz w:val="20"/>
          <w:szCs w:val="20"/>
          <w:shd w:val="clear" w:color="auto" w:fill="auto"/>
          <w:lang w:val="en-US" w:eastAsia="en-US"/>
        </w:rPr>
        <w:t>x</w:t>
      </w:r>
      <w:r w:rsidRPr="005D67C0">
        <w:rPr>
          <w:rFonts w:ascii="Courier New" w:hAnsi="Courier New" w:cs="Courier New"/>
          <w:color w:val="008000"/>
          <w:sz w:val="20"/>
          <w:szCs w:val="20"/>
          <w:shd w:val="clear" w:color="auto" w:fill="auto"/>
          <w:lang w:eastAsia="en-US"/>
        </w:rPr>
        <w:t>00</w:t>
      </w:r>
      <w:r w:rsidRPr="005D67C0">
        <w:rPr>
          <w:rFonts w:ascii="Courier New" w:hAnsi="Courier New" w:cs="Courier New"/>
          <w:color w:val="800080"/>
          <w:sz w:val="20"/>
          <w:szCs w:val="20"/>
          <w:shd w:val="clear" w:color="auto" w:fill="auto"/>
          <w:lang w:eastAsia="en-US"/>
        </w:rPr>
        <w:t>;</w:t>
      </w:r>
      <w:r w:rsidRPr="005D67C0">
        <w:rPr>
          <w:rFonts w:ascii="Courier New" w:hAnsi="Courier New" w:cs="Courier New"/>
          <w:color w:val="000000"/>
          <w:sz w:val="20"/>
          <w:szCs w:val="20"/>
          <w:shd w:val="clear" w:color="auto" w:fill="auto"/>
          <w:lang w:eastAsia="en-US"/>
        </w:rPr>
        <w:t xml:space="preserve">  </w:t>
      </w:r>
      <w:r w:rsidRPr="005D67C0">
        <w:rPr>
          <w:rFonts w:ascii="Courier New" w:hAnsi="Courier New" w:cs="Courier New"/>
          <w:color w:val="696969"/>
          <w:sz w:val="20"/>
          <w:szCs w:val="20"/>
          <w:shd w:val="clear" w:color="auto" w:fill="auto"/>
          <w:lang w:eastAsia="en-US"/>
        </w:rPr>
        <w:t xml:space="preserve">// Удаление расширения </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00"/>
          <w:sz w:val="20"/>
          <w:szCs w:val="20"/>
          <w:shd w:val="clear" w:color="auto" w:fill="auto"/>
          <w:lang w:eastAsia="en-US"/>
        </w:rPr>
        <w:t xml:space="preserve">    </w:t>
      </w:r>
      <w:r w:rsidRPr="005D67C0">
        <w:rPr>
          <w:rFonts w:ascii="Courier New" w:hAnsi="Courier New" w:cs="Courier New"/>
          <w:color w:val="603000"/>
          <w:sz w:val="20"/>
          <w:szCs w:val="20"/>
          <w:shd w:val="clear" w:color="auto" w:fill="auto"/>
          <w:lang w:val="en-US" w:eastAsia="en-US"/>
        </w:rPr>
        <w:t>fprintf</w:t>
      </w:r>
      <w:r w:rsidRPr="005D67C0">
        <w:rPr>
          <w:rFonts w:ascii="Courier New" w:hAnsi="Courier New" w:cs="Courier New"/>
          <w:color w:val="808030"/>
          <w:sz w:val="20"/>
          <w:szCs w:val="20"/>
          <w:shd w:val="clear" w:color="auto" w:fill="auto"/>
          <w:lang w:eastAsia="en-US"/>
        </w:rPr>
        <w:t>(</w:t>
      </w:r>
      <w:r w:rsidRPr="005D67C0">
        <w:rPr>
          <w:rFonts w:ascii="Courier New" w:hAnsi="Courier New" w:cs="Courier New"/>
          <w:color w:val="000000"/>
          <w:sz w:val="20"/>
          <w:szCs w:val="20"/>
          <w:shd w:val="clear" w:color="auto" w:fill="auto"/>
          <w:lang w:val="en-US" w:eastAsia="en-US"/>
        </w:rPr>
        <w:t>ftstd</w:t>
      </w:r>
      <w:r w:rsidRPr="005D67C0">
        <w:rPr>
          <w:rFonts w:ascii="Courier New" w:hAnsi="Courier New" w:cs="Courier New"/>
          <w:color w:val="808030"/>
          <w:sz w:val="20"/>
          <w:szCs w:val="20"/>
          <w:shd w:val="clear" w:color="auto" w:fill="auto"/>
          <w:lang w:eastAsia="en-US"/>
        </w:rPr>
        <w:t>,</w:t>
      </w:r>
      <w:r w:rsidRPr="005D67C0">
        <w:rPr>
          <w:rFonts w:ascii="Courier New" w:hAnsi="Courier New" w:cs="Courier New"/>
          <w:color w:val="000000"/>
          <w:sz w:val="20"/>
          <w:szCs w:val="20"/>
          <w:shd w:val="clear" w:color="auto" w:fill="auto"/>
          <w:lang w:eastAsia="en-US"/>
        </w:rPr>
        <w:t xml:space="preserve"> </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0000E6"/>
          <w:sz w:val="20"/>
          <w:szCs w:val="20"/>
          <w:shd w:val="clear" w:color="auto" w:fill="auto"/>
          <w:lang w:eastAsia="en-US"/>
        </w:rPr>
        <w:t xml:space="preserve">          ПРО</w:t>
      </w:r>
      <w:r w:rsidRPr="005D67C0">
        <w:rPr>
          <w:rFonts w:ascii="Tahoma" w:hAnsi="Tahoma" w:cs="Tahoma"/>
          <w:color w:val="0000E6"/>
          <w:sz w:val="20"/>
          <w:szCs w:val="20"/>
          <w:shd w:val="clear" w:color="auto" w:fill="auto"/>
          <w:lang w:val="en-US" w:eastAsia="en-US"/>
        </w:rPr>
        <w:t>�</w:t>
      </w:r>
      <w:r w:rsidRPr="005D67C0">
        <w:rPr>
          <w:rFonts w:ascii="Courier New" w:hAnsi="Courier New" w:cs="Courier New"/>
          <w:color w:val="0000E6"/>
          <w:sz w:val="20"/>
          <w:szCs w:val="20"/>
          <w:shd w:val="clear" w:color="auto" w:fill="auto"/>
          <w:lang w:eastAsia="en-US"/>
        </w:rPr>
        <w:t>'ЕРЯЮЩ</w:t>
      </w:r>
      <w:r w:rsidRPr="005D67C0">
        <w:rPr>
          <w:rFonts w:ascii="Tahoma" w:hAnsi="Tahoma" w:cs="Tahoma"/>
          <w:color w:val="0000E6"/>
          <w:sz w:val="20"/>
          <w:szCs w:val="20"/>
          <w:shd w:val="clear" w:color="auto" w:fill="auto"/>
          <w:lang w:val="en-US" w:eastAsia="en-US"/>
        </w:rPr>
        <w:t>�</w:t>
      </w:r>
      <w:r w:rsidRPr="005D67C0">
        <w:rPr>
          <w:rFonts w:ascii="Courier New" w:hAnsi="Courier New" w:cs="Courier New"/>
          <w:color w:val="0000E6"/>
          <w:sz w:val="20"/>
          <w:szCs w:val="20"/>
          <w:shd w:val="clear" w:color="auto" w:fill="auto"/>
          <w:lang w:eastAsia="en-US"/>
        </w:rPr>
        <w:t>Й  ТЕСТ</w:t>
      </w:r>
      <w:r w:rsidRPr="005D67C0">
        <w:rPr>
          <w:rFonts w:ascii="Courier New" w:hAnsi="Courier New" w:cs="Courier New"/>
          <w:color w:val="0F69FF"/>
          <w:sz w:val="20"/>
          <w:szCs w:val="20"/>
          <w:shd w:val="clear" w:color="auto" w:fill="auto"/>
          <w:lang w:eastAsia="en-US"/>
        </w:rPr>
        <w:t>\</w:t>
      </w:r>
      <w:r w:rsidRPr="005D67C0">
        <w:rPr>
          <w:rFonts w:ascii="Courier New" w:hAnsi="Courier New" w:cs="Courier New"/>
          <w:color w:val="0F69FF"/>
          <w:sz w:val="20"/>
          <w:szCs w:val="20"/>
          <w:shd w:val="clear" w:color="auto" w:fill="auto"/>
          <w:lang w:val="en-US" w:eastAsia="en-US"/>
        </w:rPr>
        <w:t>n</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808030"/>
          <w:sz w:val="20"/>
          <w:szCs w:val="20"/>
          <w:shd w:val="clear" w:color="auto" w:fill="auto"/>
          <w:lang w:eastAsia="en-US"/>
        </w:rPr>
        <w:t>)</w:t>
      </w:r>
      <w:r w:rsidRPr="005D67C0">
        <w:rPr>
          <w:rFonts w:ascii="Courier New" w:hAnsi="Courier New" w:cs="Courier New"/>
          <w:color w:val="800080"/>
          <w:sz w:val="20"/>
          <w:szCs w:val="20"/>
          <w:shd w:val="clear" w:color="auto" w:fill="auto"/>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eastAsia="en-US"/>
        </w:rPr>
        <w:t xml:space="preserve">    </w:t>
      </w:r>
      <w:r w:rsidRPr="005D67C0">
        <w:rPr>
          <w:rFonts w:ascii="Courier New" w:hAnsi="Courier New" w:cs="Courier New"/>
          <w:color w:val="603000"/>
          <w:sz w:val="20"/>
          <w:szCs w:val="20"/>
          <w:shd w:val="clear" w:color="auto" w:fill="auto"/>
          <w:lang w:val="en-US" w:eastAsia="en-US"/>
        </w:rPr>
        <w:t>fprintf</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ftstd</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 xml:space="preserve">      </w:t>
      </w:r>
      <w:r w:rsidRPr="005D67C0">
        <w:rPr>
          <w:rFonts w:ascii="Tahoma" w:hAnsi="Tahoma" w:cs="Tahoma"/>
          <w:color w:val="0000E6"/>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'ХО</w:t>
      </w:r>
      <w:r w:rsidRPr="005D67C0">
        <w:rPr>
          <w:rFonts w:ascii="Tahoma" w:hAnsi="Tahoma" w:cs="Tahoma"/>
          <w:color w:val="0000E6"/>
          <w:sz w:val="20"/>
          <w:szCs w:val="20"/>
          <w:shd w:val="clear" w:color="auto" w:fill="auto"/>
          <w:lang w:val="en-US" w:eastAsia="en-US"/>
        </w:rPr>
        <w:t>�</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Ы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for (i = 0; i &lt; (l - 4); 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xml:space="preserve">        fprintf(ftstd,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xml:space="preserve">    fprintf(ftstd, </w:t>
      </w:r>
      <w:r w:rsidRPr="005D67C0">
        <w:rPr>
          <w:rFonts w:ascii="Courier New" w:hAnsi="Courier New" w:cs="Courier New"/>
          <w:color w:val="800000"/>
          <w:sz w:val="20"/>
          <w:szCs w:val="20"/>
          <w:shd w:val="clear" w:color="auto" w:fill="auto"/>
          <w:lang w:val="en-US" w:eastAsia="en-US"/>
        </w:rPr>
        <w:t>"</w:t>
      </w:r>
      <w:r w:rsidRPr="005D67C0">
        <w:rPr>
          <w:rFonts w:ascii="Tahoma" w:hAnsi="Tahoma" w:cs="Tahoma"/>
          <w:color w:val="00000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'ЫХО</w:t>
      </w:r>
      <w:r w:rsidRPr="005D67C0">
        <w:rPr>
          <w:rFonts w:ascii="Tahoma" w:hAnsi="Tahoma" w:cs="Tahoma"/>
          <w:color w:val="000000"/>
          <w:sz w:val="20"/>
          <w:szCs w:val="20"/>
          <w:shd w:val="clear" w:color="auto" w:fill="auto"/>
          <w:lang w:val="en-US" w:eastAsia="en-US"/>
        </w:rPr>
        <w:t>�</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Ы</w:t>
      </w:r>
      <w:r w:rsidRPr="005D67C0">
        <w:rPr>
          <w:rFonts w:ascii="Courier New" w:hAnsi="Courier New" w:cs="Courier New"/>
          <w:color w:val="0F69FF"/>
          <w:sz w:val="20"/>
          <w:szCs w:val="20"/>
          <w:shd w:val="clear" w:color="auto" w:fill="auto"/>
          <w:lang w:val="en-US" w:eastAsia="en-US"/>
        </w:rPr>
        <w:t>\n</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j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1</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k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for</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i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1</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 </w:t>
      </w:r>
      <w:r w:rsidRPr="005D67C0">
        <w:rPr>
          <w:rFonts w:ascii="Courier New" w:hAnsi="Courier New" w:cs="Courier New"/>
          <w:color w:val="808030"/>
          <w:sz w:val="20"/>
          <w:szCs w:val="20"/>
          <w:shd w:val="clear" w:color="auto" w:fill="auto"/>
          <w:lang w:val="en-US" w:eastAsia="en-US"/>
        </w:rPr>
        <w:t>&lt;=</w:t>
      </w:r>
      <w:r w:rsidRPr="005D67C0">
        <w:rPr>
          <w:rFonts w:ascii="Courier New" w:hAnsi="Courier New" w:cs="Courier New"/>
          <w:color w:val="000000"/>
          <w:sz w:val="20"/>
          <w:szCs w:val="20"/>
          <w:shd w:val="clear" w:color="auto" w:fill="auto"/>
          <w:lang w:val="en-US" w:eastAsia="en-US"/>
        </w:rPr>
        <w:t xml:space="preserve"> tst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fprintf</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ftstd</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7997"/>
          <w:sz w:val="20"/>
          <w:szCs w:val="20"/>
          <w:shd w:val="clear" w:color="auto" w:fill="auto"/>
          <w:lang w:val="en-US" w:eastAsia="en-US"/>
        </w:rPr>
        <w:t>%4d</w:t>
      </w:r>
      <w:r w:rsidRPr="005D67C0">
        <w:rPr>
          <w:rFonts w:ascii="Courier New" w:hAnsi="Courier New" w:cs="Courier New"/>
          <w:color w:val="0000E6"/>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for</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i1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i1 </w:t>
      </w:r>
      <w:r w:rsidRPr="005D67C0">
        <w:rPr>
          <w:rFonts w:ascii="Courier New" w:hAnsi="Courier New" w:cs="Courier New"/>
          <w:color w:val="808030"/>
          <w:sz w:val="20"/>
          <w:szCs w:val="20"/>
          <w:shd w:val="clear" w:color="auto" w:fill="auto"/>
          <w:lang w:val="en-US" w:eastAsia="en-US"/>
        </w:rPr>
        <w:t>&lt;</w:t>
      </w:r>
      <w:r w:rsidRPr="005D67C0">
        <w:rPr>
          <w:rFonts w:ascii="Courier New" w:hAnsi="Courier New" w:cs="Courier New"/>
          <w:color w:val="000000"/>
          <w:sz w:val="20"/>
          <w:szCs w:val="20"/>
          <w:shd w:val="clear" w:color="auto" w:fill="auto"/>
          <w:lang w:val="en-US" w:eastAsia="en-US"/>
        </w:rPr>
        <w:t xml:space="preserve"> l</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i1</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if</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tst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j</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&amp;</w:t>
      </w:r>
      <w:r w:rsidRPr="005D67C0">
        <w:rPr>
          <w:rFonts w:ascii="Courier New" w:hAnsi="Courier New" w:cs="Courier New"/>
          <w:color w:val="000000"/>
          <w:sz w:val="20"/>
          <w:szCs w:val="20"/>
          <w:shd w:val="clear" w:color="auto" w:fill="auto"/>
          <w:lang w:val="en-US" w:eastAsia="en-US"/>
        </w:rPr>
        <w:t xml:space="preserve"> c1</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k</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fprintf</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ftstd</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7997"/>
          <w:sz w:val="20"/>
          <w:szCs w:val="20"/>
          <w:shd w:val="clear" w:color="auto" w:fill="auto"/>
          <w:lang w:val="en-US" w:eastAsia="en-US"/>
        </w:rPr>
        <w:t>%c</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00E6"/>
          <w:sz w:val="20"/>
          <w:szCs w:val="20"/>
          <w:shd w:val="clear" w:color="auto" w:fill="auto"/>
          <w:lang w:val="en-US" w:eastAsia="en-US"/>
        </w:rPr>
        <w:t>'1'</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else</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fprintf</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ftstd</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7997"/>
          <w:sz w:val="20"/>
          <w:szCs w:val="20"/>
          <w:shd w:val="clear" w:color="auto" w:fill="auto"/>
          <w:lang w:val="en-US" w:eastAsia="en-US"/>
        </w:rPr>
        <w:t>%c</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00E6"/>
          <w:sz w:val="20"/>
          <w:szCs w:val="20"/>
          <w:shd w:val="clear" w:color="auto" w:fill="auto"/>
          <w:lang w:val="en-US" w:eastAsia="en-US"/>
        </w:rPr>
        <w:t>'0'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if</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k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31</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k</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else</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k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j</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fprintf</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ftstd</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if</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k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k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lastRenderedPageBreak/>
        <w:t xml:space="preserve">            j</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for</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i1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i1 </w:t>
      </w:r>
      <w:r w:rsidRPr="005D67C0">
        <w:rPr>
          <w:rFonts w:ascii="Courier New" w:hAnsi="Courier New" w:cs="Courier New"/>
          <w:color w:val="808030"/>
          <w:sz w:val="20"/>
          <w:szCs w:val="20"/>
          <w:shd w:val="clear" w:color="auto" w:fill="auto"/>
          <w:lang w:val="en-US" w:eastAsia="en-US"/>
        </w:rPr>
        <w:t>&lt;</w:t>
      </w:r>
      <w:r w:rsidRPr="005D67C0">
        <w:rPr>
          <w:rFonts w:ascii="Courier New" w:hAnsi="Courier New" w:cs="Courier New"/>
          <w:color w:val="000000"/>
          <w:sz w:val="20"/>
          <w:szCs w:val="20"/>
          <w:shd w:val="clear" w:color="auto" w:fill="auto"/>
          <w:lang w:val="en-US" w:eastAsia="en-US"/>
        </w:rPr>
        <w:t xml:space="preserve"> n</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i1</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if</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tst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j</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&amp;</w:t>
      </w:r>
      <w:r w:rsidRPr="005D67C0">
        <w:rPr>
          <w:rFonts w:ascii="Courier New" w:hAnsi="Courier New" w:cs="Courier New"/>
          <w:color w:val="000000"/>
          <w:sz w:val="20"/>
          <w:szCs w:val="20"/>
          <w:shd w:val="clear" w:color="auto" w:fill="auto"/>
          <w:lang w:val="en-US" w:eastAsia="en-US"/>
        </w:rPr>
        <w:t xml:space="preserve"> c1</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k</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fprintf</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ftstd</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7997"/>
          <w:sz w:val="20"/>
          <w:szCs w:val="20"/>
          <w:shd w:val="clear" w:color="auto" w:fill="auto"/>
          <w:lang w:val="en-US" w:eastAsia="en-US"/>
        </w:rPr>
        <w:t>%c</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00E6"/>
          <w:sz w:val="20"/>
          <w:szCs w:val="20"/>
          <w:shd w:val="clear" w:color="auto" w:fill="auto"/>
          <w:lang w:val="en-US" w:eastAsia="en-US"/>
        </w:rPr>
        <w:t>'1'</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else</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fprintf</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ftstd</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7997"/>
          <w:sz w:val="20"/>
          <w:szCs w:val="20"/>
          <w:shd w:val="clear" w:color="auto" w:fill="auto"/>
          <w:lang w:val="en-US" w:eastAsia="en-US"/>
        </w:rPr>
        <w:t>%c</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00E6"/>
          <w:sz w:val="20"/>
          <w:szCs w:val="20"/>
          <w:shd w:val="clear" w:color="auto" w:fill="auto"/>
          <w:lang w:val="en-US" w:eastAsia="en-US"/>
        </w:rPr>
        <w:t>'0'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if</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k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31</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k</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else</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k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j</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fprintf</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ftstd</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F69FF"/>
          <w:sz w:val="20"/>
          <w:szCs w:val="20"/>
          <w:shd w:val="clear" w:color="auto" w:fill="auto"/>
          <w:lang w:val="en-US" w:eastAsia="en-US"/>
        </w:rPr>
        <w:t>\n</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if</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k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k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j</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fclose</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ftstd</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b/>
          <w:bCs/>
          <w:color w:val="800000"/>
          <w:sz w:val="20"/>
          <w:szCs w:val="20"/>
          <w:shd w:val="clear" w:color="auto" w:fill="auto"/>
          <w:lang w:val="en-US" w:eastAsia="en-US"/>
        </w:rPr>
        <w:t>extern</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int</w:t>
      </w:r>
      <w:r w:rsidRPr="005D67C0">
        <w:rPr>
          <w:rFonts w:ascii="Courier New" w:hAnsi="Courier New" w:cs="Courier New"/>
          <w:color w:val="000000"/>
          <w:sz w:val="20"/>
          <w:szCs w:val="20"/>
          <w:shd w:val="clear" w:color="auto" w:fill="auto"/>
          <w:lang w:val="en-US" w:eastAsia="en-US"/>
        </w:rPr>
        <w:t xml:space="preserve"> PointIdent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b/>
          <w:bCs/>
          <w:color w:val="800000"/>
          <w:sz w:val="20"/>
          <w:szCs w:val="20"/>
          <w:shd w:val="clear" w:color="auto" w:fill="auto"/>
          <w:lang w:val="en-US" w:eastAsia="en-US"/>
        </w:rPr>
        <w:t>extern</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char</w:t>
      </w:r>
      <w:r w:rsidRPr="005D67C0">
        <w:rPr>
          <w:rFonts w:ascii="Courier New" w:hAnsi="Courier New" w:cs="Courier New"/>
          <w:color w:val="000000"/>
          <w:sz w:val="20"/>
          <w:szCs w:val="20"/>
          <w:shd w:val="clear" w:color="auto" w:fill="auto"/>
          <w:lang w:val="en-US" w:eastAsia="en-US"/>
        </w:rPr>
        <w:t xml:space="preserve"> Ident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b/>
          <w:bCs/>
          <w:color w:val="800000"/>
          <w:sz w:val="20"/>
          <w:szCs w:val="20"/>
          <w:shd w:val="clear" w:color="auto" w:fill="auto"/>
          <w:lang w:val="en-US" w:eastAsia="en-US"/>
        </w:rPr>
        <w:t>extern</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ml</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mn</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nvx</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svx</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nvix</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svix</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nct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cf</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nhcf1</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b/>
          <w:bCs/>
          <w:color w:val="800000"/>
          <w:sz w:val="20"/>
          <w:szCs w:val="20"/>
          <w:shd w:val="clear" w:color="auto" w:fill="auto"/>
          <w:lang w:val="en-US" w:eastAsia="en-US"/>
        </w:rPr>
        <w:t>void</w:t>
      </w:r>
      <w:r w:rsidRPr="005D67C0">
        <w:rPr>
          <w:rFonts w:ascii="Courier New" w:hAnsi="Courier New" w:cs="Courier New"/>
          <w:color w:val="000000"/>
          <w:sz w:val="20"/>
          <w:szCs w:val="20"/>
          <w:shd w:val="clear" w:color="auto" w:fill="auto"/>
          <w:lang w:val="en-US" w:eastAsia="en-US"/>
        </w:rPr>
        <w:t xml:space="preserve"> printcf</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int</w:t>
      </w:r>
      <w:r w:rsidRPr="005D67C0">
        <w:rPr>
          <w:rFonts w:ascii="Courier New" w:hAnsi="Courier New" w:cs="Courier New"/>
          <w:color w:val="000000"/>
          <w:sz w:val="20"/>
          <w:szCs w:val="20"/>
          <w:shd w:val="clear" w:color="auto" w:fill="auto"/>
          <w:lang w:val="en-US" w:eastAsia="en-US"/>
        </w:rPr>
        <w:t xml:space="preserve"> c1</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C00"/>
          <w:sz w:val="20"/>
          <w:szCs w:val="20"/>
          <w:shd w:val="clear" w:color="auto" w:fill="auto"/>
          <w:lang w:val="en-US" w:eastAsia="en-US"/>
        </w:rPr>
        <w:t>32</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000"/>
          <w:sz w:val="20"/>
          <w:szCs w:val="20"/>
          <w:shd w:val="clear" w:color="auto" w:fill="auto"/>
          <w:lang w:val="en-US" w:eastAsia="en-US"/>
        </w:rPr>
        <w:t>0x80000000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0x40000000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0x20000000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0x10000000</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0x08000000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0x04000000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0x02000000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0x01000000</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0x00800000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0x00400000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0x00200000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0x00100000</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0x00080000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0x00040000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0x00020000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0x00010000</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0x00008000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0x00004000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0x00002000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0x00001000</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0x00000800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0x00000400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0x00000200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0x00000100</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0x00000080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0x00000040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0x00000020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0x00000010</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0x00000008</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0x00000004</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0x00000002</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0x00000001</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FILE</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fcfd</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int</w:t>
      </w:r>
      <w:r w:rsidRPr="005D67C0">
        <w:rPr>
          <w:rFonts w:ascii="Courier New" w:hAnsi="Courier New" w:cs="Courier New"/>
          <w:color w:val="000000"/>
          <w:sz w:val="20"/>
          <w:szCs w:val="20"/>
          <w:shd w:val="clear" w:color="auto" w:fill="auto"/>
          <w:lang w:val="en-US" w:eastAsia="en-US"/>
        </w:rPr>
        <w:t xml:space="preserve"> i</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j</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k</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i1</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count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pr</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char</w:t>
      </w:r>
      <w:r w:rsidRPr="005D67C0">
        <w:rPr>
          <w:rFonts w:ascii="Courier New" w:hAnsi="Courier New" w:cs="Courier New"/>
          <w:color w:val="000000"/>
          <w:sz w:val="20"/>
          <w:szCs w:val="20"/>
          <w:shd w:val="clear" w:color="auto" w:fill="auto"/>
          <w:lang w:val="en-US" w:eastAsia="en-US"/>
        </w:rPr>
        <w:t xml:space="preserve"> IdentEl</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C00"/>
          <w:sz w:val="20"/>
          <w:szCs w:val="20"/>
          <w:shd w:val="clear" w:color="auto" w:fill="auto"/>
          <w:lang w:val="en-US" w:eastAsia="en-US"/>
        </w:rPr>
        <w:t>40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96969"/>
          <w:sz w:val="20"/>
          <w:szCs w:val="20"/>
          <w:shd w:val="clear" w:color="auto" w:fill="auto"/>
          <w:lang w:val="en-US" w:eastAsia="en-US"/>
        </w:rPr>
        <w:t xml:space="preserve">/* </w:t>
      </w:r>
      <w:r w:rsidRPr="005D67C0">
        <w:rPr>
          <w:rFonts w:ascii="Tahoma" w:hAnsi="Tahoma" w:cs="Tahoma"/>
          <w:color w:val="696969"/>
          <w:sz w:val="20"/>
          <w:szCs w:val="20"/>
          <w:shd w:val="clear" w:color="auto" w:fill="auto"/>
          <w:lang w:val="en-US" w:eastAsia="en-US"/>
        </w:rPr>
        <w:t>�</w:t>
      </w:r>
      <w:r w:rsidRPr="005D67C0">
        <w:rPr>
          <w:rFonts w:ascii="Courier New" w:hAnsi="Courier New" w:cs="Courier New"/>
          <w:color w:val="696969"/>
          <w:sz w:val="20"/>
          <w:szCs w:val="20"/>
          <w:shd w:val="clear" w:color="auto" w:fill="auto"/>
          <w:lang w:val="en-US" w:eastAsia="en-US"/>
        </w:rPr>
        <w:t>дентификатор злемента*/</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strcat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LpName</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.fff</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96969"/>
          <w:sz w:val="20"/>
          <w:szCs w:val="20"/>
          <w:shd w:val="clear" w:color="auto" w:fill="auto"/>
          <w:lang w:val="en-US" w:eastAsia="en-US"/>
        </w:rPr>
        <w:t>//fcfd = fopen(LpName, "w");</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if</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fcfd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fopen</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LpName</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w</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7D0045"/>
          <w:sz w:val="20"/>
          <w:szCs w:val="20"/>
          <w:shd w:val="clear" w:color="auto" w:fill="auto"/>
          <w:lang w:val="en-US" w:eastAsia="en-US"/>
        </w:rPr>
        <w:t>NULL</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96969"/>
          <w:sz w:val="20"/>
          <w:szCs w:val="20"/>
          <w:shd w:val="clear" w:color="auto" w:fill="auto"/>
          <w:lang w:val="en-US" w:eastAsia="en-US"/>
        </w:rPr>
        <w:t>//MessageBox(NULL, "Невозможно открыть файл типа .fff", "Ошибка ", MB_OK | MB_ICONERROR);</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00"/>
          <w:sz w:val="20"/>
          <w:szCs w:val="20"/>
          <w:shd w:val="clear" w:color="auto" w:fill="auto"/>
          <w:lang w:val="en-US" w:eastAsia="en-US"/>
        </w:rPr>
        <w:t xml:space="preserve">        myAlert</w:t>
      </w:r>
      <w:r w:rsidRPr="005D67C0">
        <w:rPr>
          <w:rFonts w:ascii="Courier New" w:hAnsi="Courier New" w:cs="Courier New"/>
          <w:color w:val="808030"/>
          <w:sz w:val="20"/>
          <w:szCs w:val="20"/>
          <w:shd w:val="clear" w:color="auto" w:fill="auto"/>
          <w:lang w:eastAsia="en-US"/>
        </w:rPr>
        <w:t>(</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0000E6"/>
          <w:sz w:val="20"/>
          <w:szCs w:val="20"/>
          <w:shd w:val="clear" w:color="auto" w:fill="auto"/>
          <w:lang w:eastAsia="en-US"/>
        </w:rPr>
        <w:t>невозможно открыть файл типа .</w:t>
      </w:r>
      <w:r w:rsidRPr="005D67C0">
        <w:rPr>
          <w:rFonts w:ascii="Courier New" w:hAnsi="Courier New" w:cs="Courier New"/>
          <w:color w:val="0000E6"/>
          <w:sz w:val="20"/>
          <w:szCs w:val="20"/>
          <w:shd w:val="clear" w:color="auto" w:fill="auto"/>
          <w:lang w:val="en-US" w:eastAsia="en-US"/>
        </w:rPr>
        <w:t>fff</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808030"/>
          <w:sz w:val="20"/>
          <w:szCs w:val="20"/>
          <w:shd w:val="clear" w:color="auto" w:fill="auto"/>
          <w:lang w:eastAsia="en-US"/>
        </w:rPr>
        <w:t>)</w:t>
      </w:r>
      <w:r w:rsidRPr="005D67C0">
        <w:rPr>
          <w:rFonts w:ascii="Courier New" w:hAnsi="Courier New" w:cs="Courier New"/>
          <w:color w:val="800080"/>
          <w:sz w:val="20"/>
          <w:szCs w:val="20"/>
          <w:shd w:val="clear" w:color="auto" w:fill="auto"/>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00"/>
          <w:sz w:val="20"/>
          <w:szCs w:val="20"/>
          <w:shd w:val="clear" w:color="auto" w:fill="auto"/>
          <w:lang w:eastAsia="en-US"/>
        </w:rPr>
        <w:t xml:space="preserve">    </w:t>
      </w:r>
      <w:r w:rsidRPr="005D67C0">
        <w:rPr>
          <w:rFonts w:ascii="Courier New" w:hAnsi="Courier New" w:cs="Courier New"/>
          <w:color w:val="000000"/>
          <w:sz w:val="20"/>
          <w:szCs w:val="20"/>
          <w:shd w:val="clear" w:color="auto" w:fill="auto"/>
          <w:lang w:val="en-US" w:eastAsia="en-US"/>
        </w:rPr>
        <w:t>LpName</w:t>
      </w:r>
      <w:r w:rsidRPr="005D67C0">
        <w:rPr>
          <w:rFonts w:ascii="Courier New" w:hAnsi="Courier New" w:cs="Courier New"/>
          <w:color w:val="808030"/>
          <w:sz w:val="20"/>
          <w:szCs w:val="20"/>
          <w:shd w:val="clear" w:color="auto" w:fill="auto"/>
          <w:lang w:eastAsia="en-US"/>
        </w:rPr>
        <w:t>[</w:t>
      </w:r>
      <w:r w:rsidRPr="005D67C0">
        <w:rPr>
          <w:rFonts w:ascii="Courier New" w:hAnsi="Courier New" w:cs="Courier New"/>
          <w:color w:val="603000"/>
          <w:sz w:val="20"/>
          <w:szCs w:val="20"/>
          <w:shd w:val="clear" w:color="auto" w:fill="auto"/>
          <w:lang w:val="en-US" w:eastAsia="en-US"/>
        </w:rPr>
        <w:t>strlen</w:t>
      </w:r>
      <w:r w:rsidRPr="005D67C0">
        <w:rPr>
          <w:rFonts w:ascii="Courier New" w:hAnsi="Courier New" w:cs="Courier New"/>
          <w:color w:val="808030"/>
          <w:sz w:val="20"/>
          <w:szCs w:val="20"/>
          <w:shd w:val="clear" w:color="auto" w:fill="auto"/>
          <w:lang w:eastAsia="en-US"/>
        </w:rPr>
        <w:t>(</w:t>
      </w:r>
      <w:r w:rsidRPr="005D67C0">
        <w:rPr>
          <w:rFonts w:ascii="Courier New" w:hAnsi="Courier New" w:cs="Courier New"/>
          <w:color w:val="000000"/>
          <w:sz w:val="20"/>
          <w:szCs w:val="20"/>
          <w:shd w:val="clear" w:color="auto" w:fill="auto"/>
          <w:lang w:val="en-US" w:eastAsia="en-US"/>
        </w:rPr>
        <w:t>LpName</w:t>
      </w:r>
      <w:r w:rsidRPr="005D67C0">
        <w:rPr>
          <w:rFonts w:ascii="Courier New" w:hAnsi="Courier New" w:cs="Courier New"/>
          <w:color w:val="808030"/>
          <w:sz w:val="20"/>
          <w:szCs w:val="20"/>
          <w:shd w:val="clear" w:color="auto" w:fill="auto"/>
          <w:lang w:eastAsia="en-US"/>
        </w:rPr>
        <w:t>)</w:t>
      </w:r>
      <w:r w:rsidRPr="005D67C0">
        <w:rPr>
          <w:rFonts w:ascii="Courier New" w:hAnsi="Courier New" w:cs="Courier New"/>
          <w:color w:val="000000"/>
          <w:sz w:val="20"/>
          <w:szCs w:val="20"/>
          <w:shd w:val="clear" w:color="auto" w:fill="auto"/>
          <w:lang w:eastAsia="en-US"/>
        </w:rPr>
        <w:t xml:space="preserve"> </w:t>
      </w:r>
      <w:r w:rsidRPr="005D67C0">
        <w:rPr>
          <w:rFonts w:ascii="Courier New" w:hAnsi="Courier New" w:cs="Courier New"/>
          <w:color w:val="808030"/>
          <w:sz w:val="20"/>
          <w:szCs w:val="20"/>
          <w:shd w:val="clear" w:color="auto" w:fill="auto"/>
          <w:lang w:eastAsia="en-US"/>
        </w:rPr>
        <w:t>-</w:t>
      </w:r>
      <w:r w:rsidRPr="005D67C0">
        <w:rPr>
          <w:rFonts w:ascii="Courier New" w:hAnsi="Courier New" w:cs="Courier New"/>
          <w:color w:val="000000"/>
          <w:sz w:val="20"/>
          <w:szCs w:val="20"/>
          <w:shd w:val="clear" w:color="auto" w:fill="auto"/>
          <w:lang w:eastAsia="en-US"/>
        </w:rPr>
        <w:t xml:space="preserve"> </w:t>
      </w:r>
      <w:r w:rsidRPr="005D67C0">
        <w:rPr>
          <w:rFonts w:ascii="Courier New" w:hAnsi="Courier New" w:cs="Courier New"/>
          <w:color w:val="008C00"/>
          <w:sz w:val="20"/>
          <w:szCs w:val="20"/>
          <w:shd w:val="clear" w:color="auto" w:fill="auto"/>
          <w:lang w:eastAsia="en-US"/>
        </w:rPr>
        <w:t>4</w:t>
      </w:r>
      <w:r w:rsidRPr="005D67C0">
        <w:rPr>
          <w:rFonts w:ascii="Courier New" w:hAnsi="Courier New" w:cs="Courier New"/>
          <w:color w:val="808030"/>
          <w:sz w:val="20"/>
          <w:szCs w:val="20"/>
          <w:shd w:val="clear" w:color="auto" w:fill="auto"/>
          <w:lang w:eastAsia="en-US"/>
        </w:rPr>
        <w:t>]</w:t>
      </w:r>
      <w:r w:rsidRPr="005D67C0">
        <w:rPr>
          <w:rFonts w:ascii="Courier New" w:hAnsi="Courier New" w:cs="Courier New"/>
          <w:color w:val="000000"/>
          <w:sz w:val="20"/>
          <w:szCs w:val="20"/>
          <w:shd w:val="clear" w:color="auto" w:fill="auto"/>
          <w:lang w:eastAsia="en-US"/>
        </w:rPr>
        <w:t xml:space="preserve"> </w:t>
      </w:r>
      <w:r w:rsidRPr="005D67C0">
        <w:rPr>
          <w:rFonts w:ascii="Courier New" w:hAnsi="Courier New" w:cs="Courier New"/>
          <w:color w:val="808030"/>
          <w:sz w:val="20"/>
          <w:szCs w:val="20"/>
          <w:shd w:val="clear" w:color="auto" w:fill="auto"/>
          <w:lang w:eastAsia="en-US"/>
        </w:rPr>
        <w:t>=</w:t>
      </w:r>
      <w:r w:rsidRPr="005D67C0">
        <w:rPr>
          <w:rFonts w:ascii="Courier New" w:hAnsi="Courier New" w:cs="Courier New"/>
          <w:color w:val="000000"/>
          <w:sz w:val="20"/>
          <w:szCs w:val="20"/>
          <w:shd w:val="clear" w:color="auto" w:fill="auto"/>
          <w:lang w:eastAsia="en-US"/>
        </w:rPr>
        <w:t xml:space="preserve"> </w:t>
      </w:r>
      <w:r w:rsidRPr="005D67C0">
        <w:rPr>
          <w:rFonts w:ascii="Courier New" w:hAnsi="Courier New" w:cs="Courier New"/>
          <w:color w:val="008000"/>
          <w:sz w:val="20"/>
          <w:szCs w:val="20"/>
          <w:shd w:val="clear" w:color="auto" w:fill="auto"/>
          <w:lang w:eastAsia="en-US"/>
        </w:rPr>
        <w:t>0</w:t>
      </w:r>
      <w:r w:rsidRPr="005D67C0">
        <w:rPr>
          <w:rFonts w:ascii="Courier New" w:hAnsi="Courier New" w:cs="Courier New"/>
          <w:color w:val="008000"/>
          <w:sz w:val="20"/>
          <w:szCs w:val="20"/>
          <w:shd w:val="clear" w:color="auto" w:fill="auto"/>
          <w:lang w:val="en-US" w:eastAsia="en-US"/>
        </w:rPr>
        <w:t>x</w:t>
      </w:r>
      <w:r w:rsidRPr="005D67C0">
        <w:rPr>
          <w:rFonts w:ascii="Courier New" w:hAnsi="Courier New" w:cs="Courier New"/>
          <w:color w:val="008000"/>
          <w:sz w:val="20"/>
          <w:szCs w:val="20"/>
          <w:shd w:val="clear" w:color="auto" w:fill="auto"/>
          <w:lang w:eastAsia="en-US"/>
        </w:rPr>
        <w:t>00</w:t>
      </w:r>
      <w:r w:rsidRPr="005D67C0">
        <w:rPr>
          <w:rFonts w:ascii="Courier New" w:hAnsi="Courier New" w:cs="Courier New"/>
          <w:color w:val="800080"/>
          <w:sz w:val="20"/>
          <w:szCs w:val="20"/>
          <w:shd w:val="clear" w:color="auto" w:fill="auto"/>
          <w:lang w:eastAsia="en-US"/>
        </w:rPr>
        <w:t>;</w:t>
      </w:r>
      <w:r w:rsidRPr="005D67C0">
        <w:rPr>
          <w:rFonts w:ascii="Courier New" w:hAnsi="Courier New" w:cs="Courier New"/>
          <w:color w:val="000000"/>
          <w:sz w:val="20"/>
          <w:szCs w:val="20"/>
          <w:shd w:val="clear" w:color="auto" w:fill="auto"/>
          <w:lang w:eastAsia="en-US"/>
        </w:rPr>
        <w:t xml:space="preserve">  </w:t>
      </w:r>
      <w:r w:rsidRPr="005D67C0">
        <w:rPr>
          <w:rFonts w:ascii="Courier New" w:hAnsi="Courier New" w:cs="Courier New"/>
          <w:color w:val="696969"/>
          <w:sz w:val="20"/>
          <w:szCs w:val="20"/>
          <w:shd w:val="clear" w:color="auto" w:fill="auto"/>
          <w:lang w:eastAsia="en-US"/>
        </w:rPr>
        <w:t xml:space="preserve">// Удаление расширения </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00"/>
          <w:sz w:val="20"/>
          <w:szCs w:val="20"/>
          <w:shd w:val="clear" w:color="auto" w:fill="auto"/>
          <w:lang w:eastAsia="en-US"/>
        </w:rPr>
        <w:t xml:space="preserve">    </w:t>
      </w:r>
      <w:r w:rsidRPr="005D67C0">
        <w:rPr>
          <w:rFonts w:ascii="Courier New" w:hAnsi="Courier New" w:cs="Courier New"/>
          <w:color w:val="603000"/>
          <w:sz w:val="20"/>
          <w:szCs w:val="20"/>
          <w:shd w:val="clear" w:color="auto" w:fill="auto"/>
          <w:lang w:val="en-US" w:eastAsia="en-US"/>
        </w:rPr>
        <w:t>fprintf</w:t>
      </w:r>
      <w:r w:rsidRPr="005D67C0">
        <w:rPr>
          <w:rFonts w:ascii="Courier New" w:hAnsi="Courier New" w:cs="Courier New"/>
          <w:color w:val="808030"/>
          <w:sz w:val="20"/>
          <w:szCs w:val="20"/>
          <w:shd w:val="clear" w:color="auto" w:fill="auto"/>
          <w:lang w:eastAsia="en-US"/>
        </w:rPr>
        <w:t>(</w:t>
      </w:r>
      <w:r w:rsidRPr="005D67C0">
        <w:rPr>
          <w:rFonts w:ascii="Courier New" w:hAnsi="Courier New" w:cs="Courier New"/>
          <w:color w:val="000000"/>
          <w:sz w:val="20"/>
          <w:szCs w:val="20"/>
          <w:shd w:val="clear" w:color="auto" w:fill="auto"/>
          <w:lang w:val="en-US" w:eastAsia="en-US"/>
        </w:rPr>
        <w:t>fcfd</w:t>
      </w:r>
      <w:r w:rsidRPr="005D67C0">
        <w:rPr>
          <w:rFonts w:ascii="Courier New" w:hAnsi="Courier New" w:cs="Courier New"/>
          <w:color w:val="808030"/>
          <w:sz w:val="20"/>
          <w:szCs w:val="20"/>
          <w:shd w:val="clear" w:color="auto" w:fill="auto"/>
          <w:lang w:eastAsia="en-US"/>
        </w:rPr>
        <w:t>,</w:t>
      </w:r>
      <w:r w:rsidRPr="005D67C0">
        <w:rPr>
          <w:rFonts w:ascii="Courier New" w:hAnsi="Courier New" w:cs="Courier New"/>
          <w:color w:val="000000"/>
          <w:sz w:val="20"/>
          <w:szCs w:val="20"/>
          <w:shd w:val="clear" w:color="auto" w:fill="auto"/>
          <w:lang w:eastAsia="en-US"/>
        </w:rPr>
        <w:t xml:space="preserve"> </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0000E6"/>
          <w:sz w:val="20"/>
          <w:szCs w:val="20"/>
          <w:shd w:val="clear" w:color="auto" w:fill="auto"/>
          <w:lang w:eastAsia="en-US"/>
        </w:rPr>
        <w:t xml:space="preserve">                СП</w:t>
      </w:r>
      <w:r w:rsidRPr="005D67C0">
        <w:rPr>
          <w:rFonts w:ascii="Tahoma" w:hAnsi="Tahoma" w:cs="Tahoma"/>
          <w:color w:val="0000E6"/>
          <w:sz w:val="20"/>
          <w:szCs w:val="20"/>
          <w:shd w:val="clear" w:color="auto" w:fill="auto"/>
          <w:lang w:val="en-US" w:eastAsia="en-US"/>
        </w:rPr>
        <w:t>�</w:t>
      </w:r>
      <w:r w:rsidRPr="005D67C0">
        <w:rPr>
          <w:rFonts w:ascii="Courier New" w:hAnsi="Courier New" w:cs="Courier New"/>
          <w:color w:val="0000E6"/>
          <w:sz w:val="20"/>
          <w:szCs w:val="20"/>
          <w:shd w:val="clear" w:color="auto" w:fill="auto"/>
          <w:lang w:eastAsia="en-US"/>
        </w:rPr>
        <w:t>СОК НЕПРО</w:t>
      </w:r>
      <w:r w:rsidRPr="005D67C0">
        <w:rPr>
          <w:rFonts w:ascii="Tahoma" w:hAnsi="Tahoma" w:cs="Tahoma"/>
          <w:color w:val="0000E6"/>
          <w:sz w:val="20"/>
          <w:szCs w:val="20"/>
          <w:shd w:val="clear" w:color="auto" w:fill="auto"/>
          <w:lang w:val="en-US" w:eastAsia="en-US"/>
        </w:rPr>
        <w:t>�</w:t>
      </w:r>
      <w:r w:rsidRPr="005D67C0">
        <w:rPr>
          <w:rFonts w:ascii="Courier New" w:hAnsi="Courier New" w:cs="Courier New"/>
          <w:color w:val="0000E6"/>
          <w:sz w:val="20"/>
          <w:szCs w:val="20"/>
          <w:shd w:val="clear" w:color="auto" w:fill="auto"/>
          <w:lang w:eastAsia="en-US"/>
        </w:rPr>
        <w:t>'ЕРЕННЫХ НЕ</w:t>
      </w:r>
      <w:r w:rsidRPr="005D67C0">
        <w:rPr>
          <w:rFonts w:ascii="Tahoma" w:hAnsi="Tahoma" w:cs="Tahoma"/>
          <w:color w:val="0000E6"/>
          <w:sz w:val="20"/>
          <w:szCs w:val="20"/>
          <w:shd w:val="clear" w:color="auto" w:fill="auto"/>
          <w:lang w:val="en-US" w:eastAsia="en-US"/>
        </w:rPr>
        <w:t>�</w:t>
      </w:r>
      <w:r w:rsidRPr="005D67C0">
        <w:rPr>
          <w:rFonts w:ascii="Courier New" w:hAnsi="Courier New" w:cs="Courier New"/>
          <w:color w:val="0000E6"/>
          <w:sz w:val="20"/>
          <w:szCs w:val="20"/>
          <w:shd w:val="clear" w:color="auto" w:fill="auto"/>
          <w:lang w:eastAsia="en-US"/>
        </w:rPr>
        <w:t>СПРА</w:t>
      </w:r>
      <w:r w:rsidRPr="005D67C0">
        <w:rPr>
          <w:rFonts w:ascii="Tahoma" w:hAnsi="Tahoma" w:cs="Tahoma"/>
          <w:color w:val="0000E6"/>
          <w:sz w:val="20"/>
          <w:szCs w:val="20"/>
          <w:shd w:val="clear" w:color="auto" w:fill="auto"/>
          <w:lang w:val="en-US" w:eastAsia="en-US"/>
        </w:rPr>
        <w:t>�</w:t>
      </w:r>
      <w:r w:rsidRPr="005D67C0">
        <w:rPr>
          <w:rFonts w:ascii="Courier New" w:hAnsi="Courier New" w:cs="Courier New"/>
          <w:color w:val="0000E6"/>
          <w:sz w:val="20"/>
          <w:szCs w:val="20"/>
          <w:shd w:val="clear" w:color="auto" w:fill="auto"/>
          <w:lang w:eastAsia="en-US"/>
        </w:rPr>
        <w:t>'НОСТЕЙ</w:t>
      </w:r>
      <w:r w:rsidRPr="005D67C0">
        <w:rPr>
          <w:rFonts w:ascii="Courier New" w:hAnsi="Courier New" w:cs="Courier New"/>
          <w:color w:val="0F69FF"/>
          <w:sz w:val="20"/>
          <w:szCs w:val="20"/>
          <w:shd w:val="clear" w:color="auto" w:fill="auto"/>
          <w:lang w:eastAsia="en-US"/>
        </w:rPr>
        <w:t>\</w:t>
      </w:r>
      <w:r w:rsidRPr="005D67C0">
        <w:rPr>
          <w:rFonts w:ascii="Courier New" w:hAnsi="Courier New" w:cs="Courier New"/>
          <w:color w:val="0F69FF"/>
          <w:sz w:val="20"/>
          <w:szCs w:val="20"/>
          <w:shd w:val="clear" w:color="auto" w:fill="auto"/>
          <w:lang w:val="en-US" w:eastAsia="en-US"/>
        </w:rPr>
        <w:t>n</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808030"/>
          <w:sz w:val="20"/>
          <w:szCs w:val="20"/>
          <w:shd w:val="clear" w:color="auto" w:fill="auto"/>
          <w:lang w:eastAsia="en-US"/>
        </w:rPr>
        <w:t>)</w:t>
      </w:r>
      <w:r w:rsidRPr="005D67C0">
        <w:rPr>
          <w:rFonts w:ascii="Courier New" w:hAnsi="Courier New" w:cs="Courier New"/>
          <w:color w:val="800080"/>
          <w:sz w:val="20"/>
          <w:szCs w:val="20"/>
          <w:shd w:val="clear" w:color="auto" w:fill="auto"/>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eastAsia="en-US"/>
        </w:rPr>
        <w:t xml:space="preserve">    </w:t>
      </w:r>
      <w:r w:rsidRPr="005D67C0">
        <w:rPr>
          <w:rFonts w:ascii="Courier New" w:hAnsi="Courier New" w:cs="Courier New"/>
          <w:b/>
          <w:bCs/>
          <w:color w:val="800000"/>
          <w:sz w:val="20"/>
          <w:szCs w:val="20"/>
          <w:shd w:val="clear" w:color="auto" w:fill="auto"/>
          <w:lang w:val="en-US" w:eastAsia="en-US"/>
        </w:rPr>
        <w:t>for</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i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 </w:t>
      </w:r>
      <w:r w:rsidRPr="005D67C0">
        <w:rPr>
          <w:rFonts w:ascii="Courier New" w:hAnsi="Courier New" w:cs="Courier New"/>
          <w:color w:val="808030"/>
          <w:sz w:val="20"/>
          <w:szCs w:val="20"/>
          <w:shd w:val="clear" w:color="auto" w:fill="auto"/>
          <w:lang w:val="en-US" w:eastAsia="en-US"/>
        </w:rPr>
        <w:t>&lt;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70</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fprintf</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fcfd</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fprintf</w:t>
      </w:r>
      <w:r w:rsidRPr="005D67C0">
        <w:rPr>
          <w:rFonts w:ascii="Courier New" w:hAnsi="Courier New" w:cs="Courier New"/>
          <w:color w:val="808030"/>
          <w:sz w:val="20"/>
          <w:szCs w:val="20"/>
          <w:shd w:val="clear" w:color="auto" w:fill="auto"/>
          <w:lang w:eastAsia="en-US"/>
        </w:rPr>
        <w:t>(</w:t>
      </w:r>
      <w:r w:rsidRPr="005D67C0">
        <w:rPr>
          <w:rFonts w:ascii="Courier New" w:hAnsi="Courier New" w:cs="Courier New"/>
          <w:color w:val="000000"/>
          <w:sz w:val="20"/>
          <w:szCs w:val="20"/>
          <w:shd w:val="clear" w:color="auto" w:fill="auto"/>
          <w:lang w:val="en-US" w:eastAsia="en-US"/>
        </w:rPr>
        <w:t>fcfd</w:t>
      </w:r>
      <w:r w:rsidRPr="005D67C0">
        <w:rPr>
          <w:rFonts w:ascii="Courier New" w:hAnsi="Courier New" w:cs="Courier New"/>
          <w:color w:val="808030"/>
          <w:sz w:val="20"/>
          <w:szCs w:val="20"/>
          <w:shd w:val="clear" w:color="auto" w:fill="auto"/>
          <w:lang w:eastAsia="en-US"/>
        </w:rPr>
        <w:t>,</w:t>
      </w:r>
      <w:r w:rsidRPr="005D67C0">
        <w:rPr>
          <w:rFonts w:ascii="Courier New" w:hAnsi="Courier New" w:cs="Courier New"/>
          <w:color w:val="000000"/>
          <w:sz w:val="20"/>
          <w:szCs w:val="20"/>
          <w:shd w:val="clear" w:color="auto" w:fill="auto"/>
          <w:lang w:eastAsia="en-US"/>
        </w:rPr>
        <w:t xml:space="preserve"> </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0F69FF"/>
          <w:sz w:val="20"/>
          <w:szCs w:val="20"/>
          <w:shd w:val="clear" w:color="auto" w:fill="auto"/>
          <w:lang w:eastAsia="en-US"/>
        </w:rPr>
        <w:t>\</w:t>
      </w:r>
      <w:r w:rsidRPr="005D67C0">
        <w:rPr>
          <w:rFonts w:ascii="Courier New" w:hAnsi="Courier New" w:cs="Courier New"/>
          <w:color w:val="0F69FF"/>
          <w:sz w:val="20"/>
          <w:szCs w:val="20"/>
          <w:shd w:val="clear" w:color="auto" w:fill="auto"/>
          <w:lang w:val="en-US" w:eastAsia="en-US"/>
        </w:rPr>
        <w:t>n</w:t>
      </w:r>
      <w:r w:rsidRPr="005D67C0">
        <w:rPr>
          <w:rFonts w:ascii="Tahoma" w:hAnsi="Tahoma" w:cs="Tahoma"/>
          <w:color w:val="0000E6"/>
          <w:sz w:val="20"/>
          <w:szCs w:val="20"/>
          <w:shd w:val="clear" w:color="auto" w:fill="auto"/>
          <w:lang w:val="en-US" w:eastAsia="en-US"/>
        </w:rPr>
        <w:t>�</w:t>
      </w:r>
      <w:r w:rsidRPr="005D67C0">
        <w:rPr>
          <w:rFonts w:ascii="Courier New" w:hAnsi="Courier New" w:cs="Courier New"/>
          <w:color w:val="0000E6"/>
          <w:sz w:val="20"/>
          <w:szCs w:val="20"/>
          <w:shd w:val="clear" w:color="auto" w:fill="auto"/>
          <w:lang w:eastAsia="en-US"/>
        </w:rPr>
        <w:t xml:space="preserve">' списке </w:t>
      </w:r>
      <w:r w:rsidRPr="005D67C0">
        <w:rPr>
          <w:rFonts w:ascii="Courier New" w:hAnsi="Courier New" w:cs="Courier New"/>
          <w:color w:val="007997"/>
          <w:sz w:val="20"/>
          <w:szCs w:val="20"/>
          <w:shd w:val="clear" w:color="auto" w:fill="auto"/>
          <w:lang w:eastAsia="en-US"/>
        </w:rPr>
        <w:t>%</w:t>
      </w:r>
      <w:r w:rsidRPr="005D67C0">
        <w:rPr>
          <w:rFonts w:ascii="Courier New" w:hAnsi="Courier New" w:cs="Courier New"/>
          <w:color w:val="007997"/>
          <w:sz w:val="20"/>
          <w:szCs w:val="20"/>
          <w:shd w:val="clear" w:color="auto" w:fill="auto"/>
          <w:lang w:val="en-US" w:eastAsia="en-US"/>
        </w:rPr>
        <w:t>d</w:t>
      </w:r>
      <w:r w:rsidRPr="005D67C0">
        <w:rPr>
          <w:rFonts w:ascii="Courier New" w:hAnsi="Courier New" w:cs="Courier New"/>
          <w:color w:val="0000E6"/>
          <w:sz w:val="20"/>
          <w:szCs w:val="20"/>
          <w:shd w:val="clear" w:color="auto" w:fill="auto"/>
          <w:lang w:eastAsia="en-US"/>
        </w:rPr>
        <w:t xml:space="preserve"> неисправностей</w:t>
      </w:r>
      <w:r w:rsidRPr="005D67C0">
        <w:rPr>
          <w:rFonts w:ascii="Courier New" w:hAnsi="Courier New" w:cs="Courier New"/>
          <w:color w:val="0F69FF"/>
          <w:sz w:val="20"/>
          <w:szCs w:val="20"/>
          <w:shd w:val="clear" w:color="auto" w:fill="auto"/>
          <w:lang w:eastAsia="en-US"/>
        </w:rPr>
        <w:t>\</w:t>
      </w:r>
      <w:r w:rsidRPr="005D67C0">
        <w:rPr>
          <w:rFonts w:ascii="Courier New" w:hAnsi="Courier New" w:cs="Courier New"/>
          <w:color w:val="0F69FF"/>
          <w:sz w:val="20"/>
          <w:szCs w:val="20"/>
          <w:shd w:val="clear" w:color="auto" w:fill="auto"/>
          <w:lang w:val="en-US" w:eastAsia="en-US"/>
        </w:rPr>
        <w:t>n</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808030"/>
          <w:sz w:val="20"/>
          <w:szCs w:val="20"/>
          <w:shd w:val="clear" w:color="auto" w:fill="auto"/>
          <w:lang w:eastAsia="en-US"/>
        </w:rPr>
        <w:t>,</w:t>
      </w:r>
      <w:r w:rsidRPr="005D67C0">
        <w:rPr>
          <w:rFonts w:ascii="Courier New" w:hAnsi="Courier New" w:cs="Courier New"/>
          <w:color w:val="000000"/>
          <w:sz w:val="20"/>
          <w:szCs w:val="20"/>
          <w:shd w:val="clear" w:color="auto" w:fill="auto"/>
          <w:lang w:eastAsia="en-US"/>
        </w:rPr>
        <w:t xml:space="preserve"> </w:t>
      </w:r>
      <w:r w:rsidRPr="005D67C0">
        <w:rPr>
          <w:rFonts w:ascii="Courier New" w:hAnsi="Courier New" w:cs="Courier New"/>
          <w:color w:val="000000"/>
          <w:sz w:val="20"/>
          <w:szCs w:val="20"/>
          <w:shd w:val="clear" w:color="auto" w:fill="auto"/>
          <w:lang w:val="en-US" w:eastAsia="en-US"/>
        </w:rPr>
        <w:t>nhcf</w:t>
      </w:r>
      <w:r w:rsidRPr="005D67C0">
        <w:rPr>
          <w:rFonts w:ascii="Courier New" w:hAnsi="Courier New" w:cs="Courier New"/>
          <w:color w:val="000000"/>
          <w:sz w:val="20"/>
          <w:szCs w:val="20"/>
          <w:shd w:val="clear" w:color="auto" w:fill="auto"/>
          <w:lang w:eastAsia="en-US"/>
        </w:rPr>
        <w:t>1</w:t>
      </w:r>
      <w:r w:rsidRPr="005D67C0">
        <w:rPr>
          <w:rFonts w:ascii="Courier New" w:hAnsi="Courier New" w:cs="Courier New"/>
          <w:color w:val="808030"/>
          <w:sz w:val="20"/>
          <w:szCs w:val="20"/>
          <w:shd w:val="clear" w:color="auto" w:fill="auto"/>
          <w:lang w:eastAsia="en-US"/>
        </w:rPr>
        <w:t>)</w:t>
      </w:r>
      <w:r w:rsidRPr="005D67C0">
        <w:rPr>
          <w:rFonts w:ascii="Courier New" w:hAnsi="Courier New" w:cs="Courier New"/>
          <w:color w:val="800080"/>
          <w:sz w:val="20"/>
          <w:szCs w:val="20"/>
          <w:shd w:val="clear" w:color="auto" w:fill="auto"/>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eastAsia="en-US"/>
        </w:rPr>
        <w:t xml:space="preserve">    </w:t>
      </w:r>
      <w:r w:rsidRPr="005D67C0">
        <w:rPr>
          <w:rFonts w:ascii="Courier New" w:hAnsi="Courier New" w:cs="Courier New"/>
          <w:color w:val="000000"/>
          <w:sz w:val="20"/>
          <w:szCs w:val="20"/>
          <w:shd w:val="clear" w:color="auto" w:fill="auto"/>
          <w:lang w:val="en-US" w:eastAsia="en-US"/>
        </w:rPr>
        <w:t xml:space="preserve">i1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for</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i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 </w:t>
      </w:r>
      <w:r w:rsidRPr="005D67C0">
        <w:rPr>
          <w:rFonts w:ascii="Courier New" w:hAnsi="Courier New" w:cs="Courier New"/>
          <w:color w:val="808030"/>
          <w:sz w:val="20"/>
          <w:szCs w:val="20"/>
          <w:shd w:val="clear" w:color="auto" w:fill="auto"/>
          <w:lang w:val="en-US" w:eastAsia="en-US"/>
        </w:rPr>
        <w:t>&lt;</w:t>
      </w:r>
      <w:r w:rsidRPr="005D67C0">
        <w:rPr>
          <w:rFonts w:ascii="Courier New" w:hAnsi="Courier New" w:cs="Courier New"/>
          <w:color w:val="000000"/>
          <w:sz w:val="20"/>
          <w:szCs w:val="20"/>
          <w:shd w:val="clear" w:color="auto" w:fill="auto"/>
          <w:lang w:val="en-US" w:eastAsia="en-US"/>
        </w:rPr>
        <w:t xml:space="preserve"> l</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lastRenderedPageBreak/>
        <w:t xml:space="preserve">        </w:t>
      </w:r>
      <w:r w:rsidRPr="005D67C0">
        <w:rPr>
          <w:rFonts w:ascii="Courier New" w:hAnsi="Courier New" w:cs="Courier New"/>
          <w:b/>
          <w:bCs/>
          <w:color w:val="800000"/>
          <w:sz w:val="20"/>
          <w:szCs w:val="20"/>
          <w:shd w:val="clear" w:color="auto" w:fill="auto"/>
          <w:lang w:val="en-US" w:eastAsia="en-US"/>
        </w:rPr>
        <w:t>if</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cf</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i</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&amp;</w:t>
      </w:r>
      <w:r w:rsidRPr="005D67C0">
        <w:rPr>
          <w:rFonts w:ascii="Courier New" w:hAnsi="Courier New" w:cs="Courier New"/>
          <w:color w:val="000000"/>
          <w:sz w:val="20"/>
          <w:szCs w:val="20"/>
          <w:shd w:val="clear" w:color="auto" w:fill="auto"/>
          <w:lang w:val="en-US" w:eastAsia="en-US"/>
        </w:rPr>
        <w:t xml:space="preserve"> c1</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count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PointIdent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i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3</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PointIdent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i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2</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fprintf</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fcfd</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for</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j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j </w:t>
      </w:r>
      <w:r w:rsidRPr="005D67C0">
        <w:rPr>
          <w:rFonts w:ascii="Courier New" w:hAnsi="Courier New" w:cs="Courier New"/>
          <w:color w:val="808030"/>
          <w:sz w:val="20"/>
          <w:szCs w:val="20"/>
          <w:shd w:val="clear" w:color="auto" w:fill="auto"/>
          <w:lang w:val="en-US" w:eastAsia="en-US"/>
        </w:rPr>
        <w:t>&lt;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count</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j</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fprintf</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fcfd</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7997"/>
          <w:sz w:val="20"/>
          <w:szCs w:val="20"/>
          <w:shd w:val="clear" w:color="auto" w:fill="auto"/>
          <w:lang w:val="en-US" w:eastAsia="en-US"/>
        </w:rPr>
        <w:t>%c</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Ident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PointIdent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i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2</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j</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fprintf</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fcfd</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 xml:space="preserve"> 0</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if</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i1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4</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i1</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else</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i1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fprintf</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fcfd</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F69FF"/>
          <w:sz w:val="20"/>
          <w:szCs w:val="20"/>
          <w:shd w:val="clear" w:color="auto" w:fill="auto"/>
          <w:lang w:val="en-US" w:eastAsia="en-US"/>
        </w:rPr>
        <w:t>\n</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if</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cf</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i</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&amp;</w:t>
      </w:r>
      <w:r w:rsidRPr="005D67C0">
        <w:rPr>
          <w:rFonts w:ascii="Courier New" w:hAnsi="Courier New" w:cs="Courier New"/>
          <w:color w:val="000000"/>
          <w:sz w:val="20"/>
          <w:szCs w:val="20"/>
          <w:shd w:val="clear" w:color="auto" w:fill="auto"/>
          <w:lang w:val="en-US" w:eastAsia="en-US"/>
        </w:rPr>
        <w:t xml:space="preserve"> c1</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C00"/>
          <w:sz w:val="20"/>
          <w:szCs w:val="20"/>
          <w:shd w:val="clear" w:color="auto" w:fill="auto"/>
          <w:lang w:val="en-US" w:eastAsia="en-US"/>
        </w:rPr>
        <w:t>1</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count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PointIdent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i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3</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PointIdent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i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2</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fprintf</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fcfd</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for</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j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j </w:t>
      </w:r>
      <w:r w:rsidRPr="005D67C0">
        <w:rPr>
          <w:rFonts w:ascii="Courier New" w:hAnsi="Courier New" w:cs="Courier New"/>
          <w:color w:val="808030"/>
          <w:sz w:val="20"/>
          <w:szCs w:val="20"/>
          <w:shd w:val="clear" w:color="auto" w:fill="auto"/>
          <w:lang w:val="en-US" w:eastAsia="en-US"/>
        </w:rPr>
        <w:t>&lt;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count</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j</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fprintf</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fcfd</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7997"/>
          <w:sz w:val="20"/>
          <w:szCs w:val="20"/>
          <w:shd w:val="clear" w:color="auto" w:fill="auto"/>
          <w:lang w:val="en-US" w:eastAsia="en-US"/>
        </w:rPr>
        <w:t>%c</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Ident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PointIdent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i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2</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j</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fprintf</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fcfd</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 xml:space="preserve"> 1</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if</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i1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4</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i1</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else</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i1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fprintf</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fcfd</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F69FF"/>
          <w:sz w:val="20"/>
          <w:szCs w:val="20"/>
          <w:shd w:val="clear" w:color="auto" w:fill="auto"/>
          <w:lang w:val="en-US" w:eastAsia="en-US"/>
        </w:rPr>
        <w:t>\n</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if</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i1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fprintf</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fcfd</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F69FF"/>
          <w:sz w:val="20"/>
          <w:szCs w:val="20"/>
          <w:shd w:val="clear" w:color="auto" w:fill="auto"/>
          <w:lang w:val="en-US" w:eastAsia="en-US"/>
        </w:rPr>
        <w:t>\n</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96969"/>
          <w:sz w:val="20"/>
          <w:szCs w:val="20"/>
          <w:shd w:val="clear" w:color="auto" w:fill="auto"/>
          <w:lang w:eastAsia="en-US"/>
        </w:rPr>
        <w:t>/*</w:t>
      </w:r>
      <w:r w:rsidRPr="005D67C0">
        <w:rPr>
          <w:rFonts w:ascii="Tahoma" w:hAnsi="Tahoma" w:cs="Tahoma"/>
          <w:color w:val="696969"/>
          <w:sz w:val="20"/>
          <w:szCs w:val="20"/>
          <w:shd w:val="clear" w:color="auto" w:fill="auto"/>
          <w:lang w:val="en-US" w:eastAsia="en-US"/>
        </w:rPr>
        <w:t>�</w:t>
      </w:r>
      <w:r w:rsidRPr="005D67C0">
        <w:rPr>
          <w:rFonts w:ascii="Courier New" w:hAnsi="Courier New" w:cs="Courier New"/>
          <w:color w:val="696969"/>
          <w:sz w:val="20"/>
          <w:szCs w:val="20"/>
          <w:shd w:val="clear" w:color="auto" w:fill="auto"/>
          <w:lang w:eastAsia="en-US"/>
        </w:rPr>
        <w:t>'ывод списка неисправностей для элементов */</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eastAsia="en-US"/>
        </w:rPr>
        <w:t xml:space="preserve">    </w:t>
      </w:r>
      <w:r w:rsidRPr="005D67C0">
        <w:rPr>
          <w:rFonts w:ascii="Courier New" w:hAnsi="Courier New" w:cs="Courier New"/>
          <w:b/>
          <w:bCs/>
          <w:color w:val="800000"/>
          <w:sz w:val="20"/>
          <w:szCs w:val="20"/>
          <w:shd w:val="clear" w:color="auto" w:fill="auto"/>
          <w:lang w:val="en-US" w:eastAsia="en-US"/>
        </w:rPr>
        <w:t>for</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i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 </w:t>
      </w:r>
      <w:r w:rsidRPr="005D67C0">
        <w:rPr>
          <w:rFonts w:ascii="Courier New" w:hAnsi="Courier New" w:cs="Courier New"/>
          <w:color w:val="808030"/>
          <w:sz w:val="20"/>
          <w:szCs w:val="20"/>
          <w:shd w:val="clear" w:color="auto" w:fill="auto"/>
          <w:lang w:val="en-US" w:eastAsia="en-US"/>
        </w:rPr>
        <w:t>&lt;</w:t>
      </w:r>
      <w:r w:rsidRPr="005D67C0">
        <w:rPr>
          <w:rFonts w:ascii="Courier New" w:hAnsi="Courier New" w:cs="Courier New"/>
          <w:color w:val="000000"/>
          <w:sz w:val="20"/>
          <w:szCs w:val="20"/>
          <w:shd w:val="clear" w:color="auto" w:fill="auto"/>
          <w:lang w:val="en-US" w:eastAsia="en-US"/>
        </w:rPr>
        <w:t xml:space="preserve"> ns</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pr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count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PointIdent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nct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nvix</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svix</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i</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2</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PointIdent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nct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nvix</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svix</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i</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1</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00"/>
          <w:sz w:val="20"/>
          <w:szCs w:val="20"/>
          <w:shd w:val="clear" w:color="auto" w:fill="auto"/>
          <w:lang w:val="en-US" w:eastAsia="en-US"/>
        </w:rPr>
        <w:t xml:space="preserve">        i</w:t>
      </w:r>
      <w:r w:rsidRPr="005D67C0">
        <w:rPr>
          <w:rFonts w:ascii="Courier New" w:hAnsi="Courier New" w:cs="Courier New"/>
          <w:color w:val="000000"/>
          <w:sz w:val="20"/>
          <w:szCs w:val="20"/>
          <w:shd w:val="clear" w:color="auto" w:fill="auto"/>
          <w:lang w:eastAsia="en-US"/>
        </w:rPr>
        <w:t xml:space="preserve">1 </w:t>
      </w:r>
      <w:r w:rsidRPr="005D67C0">
        <w:rPr>
          <w:rFonts w:ascii="Courier New" w:hAnsi="Courier New" w:cs="Courier New"/>
          <w:color w:val="808030"/>
          <w:sz w:val="20"/>
          <w:szCs w:val="20"/>
          <w:shd w:val="clear" w:color="auto" w:fill="auto"/>
          <w:lang w:eastAsia="en-US"/>
        </w:rPr>
        <w:t>=</w:t>
      </w:r>
      <w:r w:rsidRPr="005D67C0">
        <w:rPr>
          <w:rFonts w:ascii="Courier New" w:hAnsi="Courier New" w:cs="Courier New"/>
          <w:color w:val="000000"/>
          <w:sz w:val="20"/>
          <w:szCs w:val="20"/>
          <w:shd w:val="clear" w:color="auto" w:fill="auto"/>
          <w:lang w:eastAsia="en-US"/>
        </w:rPr>
        <w:t xml:space="preserve"> </w:t>
      </w:r>
      <w:r w:rsidRPr="005D67C0">
        <w:rPr>
          <w:rFonts w:ascii="Courier New" w:hAnsi="Courier New" w:cs="Courier New"/>
          <w:color w:val="008C00"/>
          <w:sz w:val="20"/>
          <w:szCs w:val="20"/>
          <w:shd w:val="clear" w:color="auto" w:fill="auto"/>
          <w:lang w:eastAsia="en-US"/>
        </w:rPr>
        <w:t>0</w:t>
      </w:r>
      <w:r w:rsidRPr="005D67C0">
        <w:rPr>
          <w:rFonts w:ascii="Courier New" w:hAnsi="Courier New" w:cs="Courier New"/>
          <w:color w:val="800080"/>
          <w:sz w:val="20"/>
          <w:szCs w:val="20"/>
          <w:shd w:val="clear" w:color="auto" w:fill="auto"/>
          <w:lang w:eastAsia="en-US"/>
        </w:rPr>
        <w:t>;</w:t>
      </w:r>
      <w:r w:rsidRPr="005D67C0">
        <w:rPr>
          <w:rFonts w:ascii="Courier New" w:hAnsi="Courier New" w:cs="Courier New"/>
          <w:color w:val="000000"/>
          <w:sz w:val="20"/>
          <w:szCs w:val="20"/>
          <w:shd w:val="clear" w:color="auto" w:fill="auto"/>
          <w:lang w:eastAsia="en-US"/>
        </w:rPr>
        <w:t xml:space="preserve"> </w:t>
      </w:r>
      <w:r w:rsidRPr="005D67C0">
        <w:rPr>
          <w:rFonts w:ascii="Courier New" w:hAnsi="Courier New" w:cs="Courier New"/>
          <w:color w:val="696969"/>
          <w:sz w:val="20"/>
          <w:szCs w:val="20"/>
          <w:shd w:val="clear" w:color="auto" w:fill="auto"/>
          <w:lang w:eastAsia="en-US"/>
        </w:rPr>
        <w:t xml:space="preserve">/* </w:t>
      </w:r>
      <w:r w:rsidRPr="005D67C0">
        <w:rPr>
          <w:rFonts w:ascii="Courier New" w:hAnsi="Courier New" w:cs="Courier New"/>
          <w:color w:val="696969"/>
          <w:sz w:val="20"/>
          <w:szCs w:val="20"/>
          <w:shd w:val="clear" w:color="auto" w:fill="auto"/>
          <w:lang w:val="en-US" w:eastAsia="en-US"/>
        </w:rPr>
        <w:t>i</w:t>
      </w:r>
      <w:r w:rsidRPr="005D67C0">
        <w:rPr>
          <w:rFonts w:ascii="Courier New" w:hAnsi="Courier New" w:cs="Courier New"/>
          <w:color w:val="696969"/>
          <w:sz w:val="20"/>
          <w:szCs w:val="20"/>
          <w:shd w:val="clear" w:color="auto" w:fill="auto"/>
          <w:lang w:eastAsia="en-US"/>
        </w:rPr>
        <w:t>1= числу символов в индефикаторе элементов */</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eastAsia="en-US"/>
        </w:rPr>
        <w:t xml:space="preserve">        </w:t>
      </w:r>
      <w:r w:rsidRPr="005D67C0">
        <w:rPr>
          <w:rFonts w:ascii="Courier New" w:hAnsi="Courier New" w:cs="Courier New"/>
          <w:b/>
          <w:bCs/>
          <w:color w:val="800000"/>
          <w:sz w:val="20"/>
          <w:szCs w:val="20"/>
          <w:shd w:val="clear" w:color="auto" w:fill="auto"/>
          <w:lang w:val="en-US" w:eastAsia="en-US"/>
        </w:rPr>
        <w:t>for</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j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j </w:t>
      </w:r>
      <w:r w:rsidRPr="005D67C0">
        <w:rPr>
          <w:rFonts w:ascii="Courier New" w:hAnsi="Courier New" w:cs="Courier New"/>
          <w:color w:val="808030"/>
          <w:sz w:val="20"/>
          <w:szCs w:val="20"/>
          <w:shd w:val="clear" w:color="auto" w:fill="auto"/>
          <w:lang w:val="en-US" w:eastAsia="en-US"/>
        </w:rPr>
        <w:t>&lt;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count</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j</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if</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Ident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PointIdent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nct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nvix</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svix</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i</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1</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j</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00E6"/>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break</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else</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i1</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IdentEl</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j</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Ident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PointIdent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nct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nvix</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svix</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i</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1</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j</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for</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j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j </w:t>
      </w:r>
      <w:r w:rsidRPr="005D67C0">
        <w:rPr>
          <w:rFonts w:ascii="Courier New" w:hAnsi="Courier New" w:cs="Courier New"/>
          <w:color w:val="808030"/>
          <w:sz w:val="20"/>
          <w:szCs w:val="20"/>
          <w:shd w:val="clear" w:color="auto" w:fill="auto"/>
          <w:lang w:val="en-US" w:eastAsia="en-US"/>
        </w:rPr>
        <w:t>&lt;</w:t>
      </w:r>
      <w:r w:rsidRPr="005D67C0">
        <w:rPr>
          <w:rFonts w:ascii="Courier New" w:hAnsi="Courier New" w:cs="Courier New"/>
          <w:color w:val="000000"/>
          <w:sz w:val="20"/>
          <w:szCs w:val="20"/>
          <w:shd w:val="clear" w:color="auto" w:fill="auto"/>
          <w:lang w:val="en-US" w:eastAsia="en-US"/>
        </w:rPr>
        <w:t xml:space="preserve"> ml</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i</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j</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if</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cf</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l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4</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&amp;</w:t>
      </w:r>
      <w:r w:rsidRPr="005D67C0">
        <w:rPr>
          <w:rFonts w:ascii="Courier New" w:hAnsi="Courier New" w:cs="Courier New"/>
          <w:color w:val="000000"/>
          <w:sz w:val="20"/>
          <w:szCs w:val="20"/>
          <w:shd w:val="clear" w:color="auto" w:fill="auto"/>
          <w:lang w:val="en-US" w:eastAsia="en-US"/>
        </w:rPr>
        <w:t xml:space="preserve"> c1</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j</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pr</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for</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k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k </w:t>
      </w:r>
      <w:r w:rsidRPr="005D67C0">
        <w:rPr>
          <w:rFonts w:ascii="Courier New" w:hAnsi="Courier New" w:cs="Courier New"/>
          <w:color w:val="808030"/>
          <w:sz w:val="20"/>
          <w:szCs w:val="20"/>
          <w:shd w:val="clear" w:color="auto" w:fill="auto"/>
          <w:lang w:val="en-US" w:eastAsia="en-US"/>
        </w:rPr>
        <w:t>&lt;</w:t>
      </w:r>
      <w:r w:rsidRPr="005D67C0">
        <w:rPr>
          <w:rFonts w:ascii="Courier New" w:hAnsi="Courier New" w:cs="Courier New"/>
          <w:color w:val="000000"/>
          <w:sz w:val="20"/>
          <w:szCs w:val="20"/>
          <w:shd w:val="clear" w:color="auto" w:fill="auto"/>
          <w:lang w:val="en-US" w:eastAsia="en-US"/>
        </w:rPr>
        <w:t xml:space="preserve"> i1</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k</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fprintf</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fcfd</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7997"/>
          <w:sz w:val="20"/>
          <w:szCs w:val="20"/>
          <w:shd w:val="clear" w:color="auto" w:fill="auto"/>
          <w:lang w:val="en-US" w:eastAsia="en-US"/>
        </w:rPr>
        <w:t>%c</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IdentEl</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k</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fprintf</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fcfd</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count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PointIdent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nct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nvx</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svx</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i</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j</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2</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PointIdent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nct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nvx</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svx</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i</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j</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1</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for</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k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k </w:t>
      </w:r>
      <w:r w:rsidRPr="005D67C0">
        <w:rPr>
          <w:rFonts w:ascii="Courier New" w:hAnsi="Courier New" w:cs="Courier New"/>
          <w:color w:val="808030"/>
          <w:sz w:val="20"/>
          <w:szCs w:val="20"/>
          <w:shd w:val="clear" w:color="auto" w:fill="auto"/>
          <w:lang w:val="en-US" w:eastAsia="en-US"/>
        </w:rPr>
        <w:t>&lt;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count</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k</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fprintf</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fcfd</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7997"/>
          <w:sz w:val="20"/>
          <w:szCs w:val="20"/>
          <w:shd w:val="clear" w:color="auto" w:fill="auto"/>
          <w:lang w:val="en-US" w:eastAsia="en-US"/>
        </w:rPr>
        <w:t>%c</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Ident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PointIdent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nct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nvx</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svx</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i</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j</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1</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k</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fprintf</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fcfd</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 xml:space="preserve"> 0</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696969"/>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lastRenderedPageBreak/>
        <w:t xml:space="preserve">            </w:t>
      </w:r>
      <w:r w:rsidRPr="005D67C0">
        <w:rPr>
          <w:rFonts w:ascii="Courier New" w:hAnsi="Courier New" w:cs="Courier New"/>
          <w:b/>
          <w:bCs/>
          <w:color w:val="800000"/>
          <w:sz w:val="20"/>
          <w:szCs w:val="20"/>
          <w:shd w:val="clear" w:color="auto" w:fill="auto"/>
          <w:lang w:val="en-US" w:eastAsia="en-US"/>
        </w:rPr>
        <w:t>if</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cf</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l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4</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1</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&amp;</w:t>
      </w:r>
      <w:r w:rsidRPr="005D67C0">
        <w:rPr>
          <w:rFonts w:ascii="Courier New" w:hAnsi="Courier New" w:cs="Courier New"/>
          <w:color w:val="000000"/>
          <w:sz w:val="20"/>
          <w:szCs w:val="20"/>
          <w:shd w:val="clear" w:color="auto" w:fill="auto"/>
          <w:lang w:val="en-US" w:eastAsia="en-US"/>
        </w:rPr>
        <w:t xml:space="preserve"> c1</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j</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pr</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for</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k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k </w:t>
      </w:r>
      <w:r w:rsidRPr="005D67C0">
        <w:rPr>
          <w:rFonts w:ascii="Courier New" w:hAnsi="Courier New" w:cs="Courier New"/>
          <w:color w:val="808030"/>
          <w:sz w:val="20"/>
          <w:szCs w:val="20"/>
          <w:shd w:val="clear" w:color="auto" w:fill="auto"/>
          <w:lang w:val="en-US" w:eastAsia="en-US"/>
        </w:rPr>
        <w:t>&lt;</w:t>
      </w:r>
      <w:r w:rsidRPr="005D67C0">
        <w:rPr>
          <w:rFonts w:ascii="Courier New" w:hAnsi="Courier New" w:cs="Courier New"/>
          <w:color w:val="000000"/>
          <w:sz w:val="20"/>
          <w:szCs w:val="20"/>
          <w:shd w:val="clear" w:color="auto" w:fill="auto"/>
          <w:lang w:val="en-US" w:eastAsia="en-US"/>
        </w:rPr>
        <w:t xml:space="preserve"> i1</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k</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fprintf</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fcfd</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7997"/>
          <w:sz w:val="20"/>
          <w:szCs w:val="20"/>
          <w:shd w:val="clear" w:color="auto" w:fill="auto"/>
          <w:lang w:val="en-US" w:eastAsia="en-US"/>
        </w:rPr>
        <w:t>%c</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IdentEl</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k</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fprintf</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fcfd</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count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PointIdent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nct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nvx</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svx</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i</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j</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2</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PointIdent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nct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nvx</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svx</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i</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j</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1</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for</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k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k </w:t>
      </w:r>
      <w:r w:rsidRPr="005D67C0">
        <w:rPr>
          <w:rFonts w:ascii="Courier New" w:hAnsi="Courier New" w:cs="Courier New"/>
          <w:color w:val="808030"/>
          <w:sz w:val="20"/>
          <w:szCs w:val="20"/>
          <w:shd w:val="clear" w:color="auto" w:fill="auto"/>
          <w:lang w:val="en-US" w:eastAsia="en-US"/>
        </w:rPr>
        <w:t>&lt;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count</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k</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fprintf</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fcfd</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7997"/>
          <w:sz w:val="20"/>
          <w:szCs w:val="20"/>
          <w:shd w:val="clear" w:color="auto" w:fill="auto"/>
          <w:lang w:val="en-US" w:eastAsia="en-US"/>
        </w:rPr>
        <w:t>%c</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Ident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PointIdent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nct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nvx</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svx</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i</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j</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1</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k</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fprintf</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fcfd</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 xml:space="preserve"> 1</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696969"/>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for</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j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j </w:t>
      </w:r>
      <w:r w:rsidRPr="005D67C0">
        <w:rPr>
          <w:rFonts w:ascii="Courier New" w:hAnsi="Courier New" w:cs="Courier New"/>
          <w:color w:val="808030"/>
          <w:sz w:val="20"/>
          <w:szCs w:val="20"/>
          <w:shd w:val="clear" w:color="auto" w:fill="auto"/>
          <w:lang w:val="en-US" w:eastAsia="en-US"/>
        </w:rPr>
        <w:t>&lt;</w:t>
      </w:r>
      <w:r w:rsidRPr="005D67C0">
        <w:rPr>
          <w:rFonts w:ascii="Courier New" w:hAnsi="Courier New" w:cs="Courier New"/>
          <w:color w:val="000000"/>
          <w:sz w:val="20"/>
          <w:szCs w:val="20"/>
          <w:shd w:val="clear" w:color="auto" w:fill="auto"/>
          <w:lang w:val="en-US" w:eastAsia="en-US"/>
        </w:rPr>
        <w:t xml:space="preserve"> mn</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i</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j</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if</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cf</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l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4</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2</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&amp;</w:t>
      </w:r>
      <w:r w:rsidRPr="005D67C0">
        <w:rPr>
          <w:rFonts w:ascii="Courier New" w:hAnsi="Courier New" w:cs="Courier New"/>
          <w:color w:val="000000"/>
          <w:sz w:val="20"/>
          <w:szCs w:val="20"/>
          <w:shd w:val="clear" w:color="auto" w:fill="auto"/>
          <w:lang w:val="en-US" w:eastAsia="en-US"/>
        </w:rPr>
        <w:t xml:space="preserve"> c1</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j</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pr</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count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PointIdent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nct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nvix</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svix</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i</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j</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2</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PointIdent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nct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nvix</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svix</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i</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j</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1</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for</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k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k </w:t>
      </w:r>
      <w:r w:rsidRPr="005D67C0">
        <w:rPr>
          <w:rFonts w:ascii="Courier New" w:hAnsi="Courier New" w:cs="Courier New"/>
          <w:color w:val="808030"/>
          <w:sz w:val="20"/>
          <w:szCs w:val="20"/>
          <w:shd w:val="clear" w:color="auto" w:fill="auto"/>
          <w:lang w:val="en-US" w:eastAsia="en-US"/>
        </w:rPr>
        <w:t>&lt;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count</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k</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fprintf</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fcfd</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7997"/>
          <w:sz w:val="20"/>
          <w:szCs w:val="20"/>
          <w:shd w:val="clear" w:color="auto" w:fill="auto"/>
          <w:lang w:val="en-US" w:eastAsia="en-US"/>
        </w:rPr>
        <w:t>%c</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Ident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PointIdent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nct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nvix</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svix</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i</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j</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1</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k</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fprintf</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fcfd</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 xml:space="preserve"> 0</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696969"/>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if</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cf</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l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4</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3</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&amp;</w:t>
      </w:r>
      <w:r w:rsidRPr="005D67C0">
        <w:rPr>
          <w:rFonts w:ascii="Courier New" w:hAnsi="Courier New" w:cs="Courier New"/>
          <w:color w:val="000000"/>
          <w:sz w:val="20"/>
          <w:szCs w:val="20"/>
          <w:shd w:val="clear" w:color="auto" w:fill="auto"/>
          <w:lang w:val="en-US" w:eastAsia="en-US"/>
        </w:rPr>
        <w:t xml:space="preserve"> c1</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j</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pr</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count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PointIdent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nct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nvix</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svix</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i</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j</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2</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PointIdent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nct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nvix</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svix</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i</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j</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1</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for</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k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k </w:t>
      </w:r>
      <w:r w:rsidRPr="005D67C0">
        <w:rPr>
          <w:rFonts w:ascii="Courier New" w:hAnsi="Courier New" w:cs="Courier New"/>
          <w:color w:val="808030"/>
          <w:sz w:val="20"/>
          <w:szCs w:val="20"/>
          <w:shd w:val="clear" w:color="auto" w:fill="auto"/>
          <w:lang w:val="en-US" w:eastAsia="en-US"/>
        </w:rPr>
        <w:t>&lt;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count</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k</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fprintf</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fcfd</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7997"/>
          <w:sz w:val="20"/>
          <w:szCs w:val="20"/>
          <w:shd w:val="clear" w:color="auto" w:fill="auto"/>
          <w:lang w:val="en-US" w:eastAsia="en-US"/>
        </w:rPr>
        <w:t>%c</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Ident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PointIdent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nct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nvix</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svix</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i</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j</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1</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k</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fprintf</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fcfd</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 xml:space="preserve"> 1</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696969"/>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if</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pr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fprintf</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fcfd</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F69FF"/>
          <w:sz w:val="20"/>
          <w:szCs w:val="20"/>
          <w:shd w:val="clear" w:color="auto" w:fill="auto"/>
          <w:lang w:val="en-US" w:eastAsia="en-US"/>
        </w:rPr>
        <w:t>\n</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fclose</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fcfd</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return</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696969"/>
          <w:sz w:val="20"/>
          <w:szCs w:val="20"/>
          <w:shd w:val="clear" w:color="auto" w:fill="auto"/>
          <w:lang w:val="en-US" w:eastAsia="en-US"/>
        </w:rPr>
        <w:t>/* end printcf*/</w:t>
      </w:r>
    </w:p>
    <w:p w:rsidR="005D67C0" w:rsidRDefault="005D67C0" w:rsidP="00594082">
      <w:pPr>
        <w:rPr>
          <w:lang w:val="en-US"/>
        </w:rPr>
      </w:pPr>
    </w:p>
    <w:p w:rsidR="005D67C0" w:rsidRDefault="005D67C0" w:rsidP="00594082">
      <w:pPr>
        <w:rPr>
          <w:lang w:val="en-US"/>
        </w:rPr>
      </w:pPr>
    </w:p>
    <w:p w:rsidR="005D67C0" w:rsidRPr="005D67C0" w:rsidRDefault="005D67C0" w:rsidP="00594082">
      <w:pPr>
        <w:rPr>
          <w:i/>
        </w:rPr>
      </w:pPr>
      <w:r>
        <w:rPr>
          <w:i/>
          <w:lang w:val="en-US"/>
        </w:rPr>
        <w:t>MyRegmethod</w:t>
      </w:r>
      <w:r w:rsidRPr="005D67C0">
        <w:rPr>
          <w:i/>
        </w:rPr>
        <w:t>.</w:t>
      </w:r>
      <w:r>
        <w:rPr>
          <w:i/>
          <w:lang w:val="en-US"/>
        </w:rPr>
        <w:t>cpp</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696969"/>
          <w:sz w:val="20"/>
          <w:szCs w:val="20"/>
          <w:shd w:val="clear" w:color="auto" w:fill="auto"/>
          <w:lang w:eastAsia="en-US"/>
        </w:rPr>
        <w:t>// Построение модели исходной схемы, ориентированной на решение</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696969"/>
          <w:sz w:val="20"/>
          <w:szCs w:val="20"/>
          <w:shd w:val="clear" w:color="auto" w:fill="auto"/>
          <w:lang w:eastAsia="en-US"/>
        </w:rPr>
        <w:t>// основных задач, возникающих при вычислении проверяющих</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696969"/>
          <w:sz w:val="20"/>
          <w:szCs w:val="20"/>
          <w:shd w:val="clear" w:color="auto" w:fill="auto"/>
          <w:lang w:eastAsia="en-US"/>
        </w:rPr>
        <w:t>// наборов теста на основе регулярного метода</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3F5FBF"/>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4A43"/>
          <w:sz w:val="20"/>
          <w:szCs w:val="20"/>
          <w:shd w:val="clear" w:color="auto" w:fill="auto"/>
          <w:lang w:val="en-US" w:eastAsia="en-US"/>
        </w:rPr>
        <w:t xml:space="preserve">#include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40015A"/>
          <w:sz w:val="20"/>
          <w:szCs w:val="20"/>
          <w:shd w:val="clear" w:color="auto" w:fill="auto"/>
          <w:lang w:val="en-US" w:eastAsia="en-US"/>
        </w:rPr>
        <w:t>pch.h</w:t>
      </w:r>
      <w:r w:rsidRPr="005D67C0">
        <w:rPr>
          <w:rFonts w:ascii="Courier New" w:hAnsi="Courier New" w:cs="Courier New"/>
          <w:color w:val="80000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4A43"/>
          <w:sz w:val="20"/>
          <w:szCs w:val="20"/>
          <w:shd w:val="clear" w:color="auto" w:fill="auto"/>
          <w:lang w:val="en-US" w:eastAsia="en-US"/>
        </w:rPr>
        <w:t xml:space="preserve">#include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40015A"/>
          <w:sz w:val="20"/>
          <w:szCs w:val="20"/>
          <w:shd w:val="clear" w:color="auto" w:fill="auto"/>
          <w:lang w:val="en-US" w:eastAsia="en-US"/>
        </w:rPr>
        <w:t>myregmethod.h</w:t>
      </w:r>
      <w:r w:rsidRPr="005D67C0">
        <w:rPr>
          <w:rFonts w:ascii="Courier New" w:hAnsi="Courier New" w:cs="Courier New"/>
          <w:color w:val="80000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4A43"/>
          <w:sz w:val="20"/>
          <w:szCs w:val="20"/>
          <w:shd w:val="clear" w:color="auto" w:fill="auto"/>
          <w:lang w:val="en-US" w:eastAsia="en-US"/>
        </w:rPr>
        <w:t xml:space="preserve">#include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40015A"/>
          <w:sz w:val="20"/>
          <w:szCs w:val="20"/>
          <w:shd w:val="clear" w:color="auto" w:fill="auto"/>
          <w:lang w:val="en-US" w:eastAsia="en-US"/>
        </w:rPr>
        <w:t>form_start.h</w:t>
      </w:r>
      <w:r w:rsidRPr="005D67C0">
        <w:rPr>
          <w:rFonts w:ascii="Courier New" w:hAnsi="Courier New" w:cs="Courier New"/>
          <w:color w:val="80000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696969"/>
          <w:sz w:val="20"/>
          <w:szCs w:val="20"/>
          <w:shd w:val="clear" w:color="auto" w:fill="auto"/>
          <w:lang w:val="en-US" w:eastAsia="en-US"/>
        </w:rPr>
        <w:t>//#include "KSDoc.h"</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4A43"/>
          <w:sz w:val="20"/>
          <w:szCs w:val="20"/>
          <w:shd w:val="clear" w:color="auto" w:fill="auto"/>
          <w:lang w:val="en-US" w:eastAsia="en-US"/>
        </w:rPr>
        <w:t xml:space="preserve">#include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40015A"/>
          <w:sz w:val="20"/>
          <w:szCs w:val="20"/>
          <w:shd w:val="clear" w:color="auto" w:fill="auto"/>
          <w:lang w:val="en-US" w:eastAsia="en-US"/>
        </w:rPr>
        <w:t>myelements.h</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4A43"/>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4A43"/>
          <w:sz w:val="20"/>
          <w:szCs w:val="20"/>
          <w:shd w:val="clear" w:color="auto" w:fill="auto"/>
          <w:lang w:val="en-US" w:eastAsia="en-US"/>
        </w:rPr>
        <w:t xml:space="preserve">#include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40015A"/>
          <w:sz w:val="20"/>
          <w:szCs w:val="20"/>
          <w:shd w:val="clear" w:color="auto" w:fill="auto"/>
          <w:lang w:val="en-US" w:eastAsia="en-US"/>
        </w:rPr>
        <w:t>myanal.h</w:t>
      </w:r>
      <w:r w:rsidRPr="005D67C0">
        <w:rPr>
          <w:rFonts w:ascii="Courier New" w:hAnsi="Courier New" w:cs="Courier New"/>
          <w:color w:val="80000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4A43"/>
          <w:sz w:val="20"/>
          <w:szCs w:val="20"/>
          <w:shd w:val="clear" w:color="auto" w:fill="auto"/>
          <w:lang w:val="en-US" w:eastAsia="en-US"/>
        </w:rPr>
        <w:t xml:space="preserve">#include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40015A"/>
          <w:sz w:val="20"/>
          <w:szCs w:val="20"/>
          <w:shd w:val="clear" w:color="auto" w:fill="auto"/>
          <w:lang w:val="en-US" w:eastAsia="en-US"/>
        </w:rPr>
        <w:t>myopacf.h</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4A43"/>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3F5FBF"/>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b/>
          <w:bCs/>
          <w:color w:val="800000"/>
          <w:sz w:val="20"/>
          <w:szCs w:val="20"/>
          <w:shd w:val="clear" w:color="auto" w:fill="auto"/>
          <w:lang w:val="en-US" w:eastAsia="en-US"/>
        </w:rPr>
        <w:t>extern</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int</w:t>
      </w:r>
      <w:r w:rsidRPr="005D67C0">
        <w:rPr>
          <w:rFonts w:ascii="Courier New" w:hAnsi="Courier New" w:cs="Courier New"/>
          <w:color w:val="000000"/>
          <w:sz w:val="20"/>
          <w:szCs w:val="20"/>
          <w:shd w:val="clear" w:color="auto" w:fill="auto"/>
          <w:lang w:val="en-US" w:eastAsia="en-US"/>
        </w:rPr>
        <w:t xml:space="preserve"> g_NumFaults</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b/>
          <w:bCs/>
          <w:color w:val="800000"/>
          <w:sz w:val="20"/>
          <w:szCs w:val="20"/>
          <w:shd w:val="clear" w:color="auto" w:fill="auto"/>
          <w:lang w:val="en-US" w:eastAsia="en-US"/>
        </w:rPr>
        <w:t>extern</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char</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LpName</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b/>
          <w:bCs/>
          <w:color w:val="800000"/>
          <w:sz w:val="20"/>
          <w:szCs w:val="20"/>
          <w:shd w:val="clear" w:color="auto" w:fill="auto"/>
          <w:lang w:val="en-US" w:eastAsia="en-US"/>
        </w:rPr>
        <w:lastRenderedPageBreak/>
        <w:t>extern</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m11</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m12</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m2</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sm</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ml</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mn</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mh</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nvx</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svx</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nvix</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svix</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nvixc</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cf</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l</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n</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ns</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nhcf</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nhcf1</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tst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nct1</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ctn</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nct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b/>
          <w:bCs/>
          <w:color w:val="800000"/>
          <w:sz w:val="20"/>
          <w:szCs w:val="20"/>
          <w:shd w:val="clear" w:color="auto" w:fill="auto"/>
          <w:lang w:val="en-US" w:eastAsia="en-US"/>
        </w:rPr>
        <w:t>int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ba</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ma</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nlin</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bd</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b/>
          <w:bCs/>
          <w:color w:val="800000"/>
          <w:sz w:val="20"/>
          <w:szCs w:val="20"/>
          <w:shd w:val="clear" w:color="auto" w:fill="auto"/>
          <w:lang w:val="en-US" w:eastAsia="en-US"/>
        </w:rPr>
        <w:t>int</w:t>
      </w:r>
      <w:r w:rsidRPr="005D67C0">
        <w:rPr>
          <w:rFonts w:ascii="Courier New" w:hAnsi="Courier New" w:cs="Courier New"/>
          <w:color w:val="000000"/>
          <w:sz w:val="20"/>
          <w:szCs w:val="20"/>
          <w:shd w:val="clear" w:color="auto" w:fill="auto"/>
          <w:lang w:val="en-US" w:eastAsia="en-US"/>
        </w:rPr>
        <w:t xml:space="preserve"> w</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im</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c</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f1</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v</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s</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nn</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b/>
          <w:bCs/>
          <w:color w:val="800000"/>
          <w:sz w:val="20"/>
          <w:szCs w:val="20"/>
          <w:shd w:val="clear" w:color="auto" w:fill="auto"/>
          <w:lang w:val="en-US" w:eastAsia="en-US"/>
        </w:rPr>
        <w:t>extern</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FILE</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fptr</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b/>
          <w:bCs/>
          <w:color w:val="800000"/>
          <w:sz w:val="20"/>
          <w:szCs w:val="20"/>
          <w:shd w:val="clear" w:color="auto" w:fill="auto"/>
          <w:lang w:val="en-US" w:eastAsia="en-US"/>
        </w:rPr>
        <w:t>int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cn</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nc</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cokb</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b/>
          <w:bCs/>
          <w:color w:val="800000"/>
          <w:sz w:val="20"/>
          <w:szCs w:val="20"/>
          <w:shd w:val="clear" w:color="auto" w:fill="auto"/>
          <w:lang w:val="en-US" w:eastAsia="en-US"/>
        </w:rPr>
        <w:t>int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mne</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okb</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vi</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pc</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C00"/>
          <w:sz w:val="20"/>
          <w:szCs w:val="20"/>
          <w:shd w:val="clear" w:color="auto" w:fill="auto"/>
          <w:lang w:val="en-US" w:eastAsia="en-US"/>
        </w:rPr>
        <w:t>25</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oid</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coid</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b/>
          <w:bCs/>
          <w:color w:val="800000"/>
          <w:sz w:val="20"/>
          <w:szCs w:val="20"/>
          <w:shd w:val="clear" w:color="auto" w:fill="auto"/>
          <w:lang w:val="en-US" w:eastAsia="en-US"/>
        </w:rPr>
        <w:t>char</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f</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fd</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b/>
          <w:bCs/>
          <w:color w:val="800000"/>
          <w:sz w:val="20"/>
          <w:szCs w:val="20"/>
          <w:shd w:val="clear" w:color="auto" w:fill="auto"/>
          <w:lang w:val="en-US" w:eastAsia="en-US"/>
        </w:rPr>
        <w:t>extern</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char</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fa</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b/>
          <w:bCs/>
          <w:color w:val="800000"/>
          <w:sz w:val="20"/>
          <w:szCs w:val="20"/>
          <w:shd w:val="clear" w:color="auto" w:fill="auto"/>
          <w:lang w:val="en-US" w:eastAsia="en-US"/>
        </w:rPr>
        <w:t>int</w:t>
      </w:r>
      <w:r w:rsidRPr="005D67C0">
        <w:rPr>
          <w:rFonts w:ascii="Courier New" w:hAnsi="Courier New" w:cs="Courier New"/>
          <w:color w:val="000000"/>
          <w:sz w:val="20"/>
          <w:szCs w:val="20"/>
          <w:shd w:val="clear" w:color="auto" w:fill="auto"/>
          <w:lang w:val="en-US" w:eastAsia="en-US"/>
        </w:rPr>
        <w:t xml:space="preserve"> d</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b/>
          <w:bCs/>
          <w:color w:val="800000"/>
          <w:sz w:val="20"/>
          <w:szCs w:val="20"/>
          <w:shd w:val="clear" w:color="auto" w:fill="auto"/>
          <w:lang w:val="en-US" w:eastAsia="en-US"/>
        </w:rPr>
        <w:t>int</w:t>
      </w:r>
      <w:r w:rsidRPr="005D67C0">
        <w:rPr>
          <w:rFonts w:ascii="Courier New" w:hAnsi="Courier New" w:cs="Courier New"/>
          <w:color w:val="000000"/>
          <w:sz w:val="20"/>
          <w:szCs w:val="20"/>
          <w:shd w:val="clear" w:color="auto" w:fill="auto"/>
          <w:lang w:val="en-US" w:eastAsia="en-US"/>
        </w:rPr>
        <w:t xml:space="preserve"> c1</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C00"/>
          <w:sz w:val="20"/>
          <w:szCs w:val="20"/>
          <w:shd w:val="clear" w:color="auto" w:fill="auto"/>
          <w:lang w:val="en-US" w:eastAsia="en-US"/>
        </w:rPr>
        <w:t>32</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000"/>
          <w:sz w:val="20"/>
          <w:szCs w:val="20"/>
          <w:shd w:val="clear" w:color="auto" w:fill="auto"/>
          <w:lang w:val="en-US" w:eastAsia="en-US"/>
        </w:rPr>
        <w:t>0x80000000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0x40000000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0x20000000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0x10000000</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0x08000000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0x04000000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0x02000000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0x01000000</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0x00800000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0x00400000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0x00200000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0x00100000</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0x00080000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0x00040000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0x00020000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0x00010000</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0x00008000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0x00004000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0x00002000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0x00001000</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0x00000800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0x00000400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0x00000200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0x00000100</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0x00000080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0x00000040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0x00000020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0x00000010</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0x00000008</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0x00000004</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0x00000002</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000"/>
          <w:sz w:val="20"/>
          <w:szCs w:val="20"/>
          <w:shd w:val="clear" w:color="auto" w:fill="auto"/>
          <w:lang w:val="en-US" w:eastAsia="en-US"/>
        </w:rPr>
        <w:t>0x00000001</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b/>
          <w:bCs/>
          <w:color w:val="800000"/>
          <w:sz w:val="20"/>
          <w:szCs w:val="20"/>
          <w:shd w:val="clear" w:color="auto" w:fill="auto"/>
          <w:lang w:val="en-US" w:eastAsia="en-US"/>
        </w:rPr>
        <w:t>int</w:t>
      </w:r>
      <w:r w:rsidRPr="005D67C0">
        <w:rPr>
          <w:rFonts w:ascii="Courier New" w:hAnsi="Courier New" w:cs="Courier New"/>
          <w:color w:val="000000"/>
          <w:sz w:val="20"/>
          <w:szCs w:val="20"/>
          <w:shd w:val="clear" w:color="auto" w:fill="auto"/>
          <w:lang w:val="en-US" w:eastAsia="en-US"/>
        </w:rPr>
        <w:t xml:space="preserve"> modcx</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603000"/>
          <w:sz w:val="20"/>
          <w:szCs w:val="20"/>
          <w:shd w:val="clear" w:color="auto" w:fill="auto"/>
          <w:lang w:val="en-US" w:eastAsia="en-US"/>
        </w:rPr>
        <w:t>HWND</w:t>
      </w:r>
      <w:r w:rsidRPr="005D67C0">
        <w:rPr>
          <w:rFonts w:ascii="Courier New" w:hAnsi="Courier New" w:cs="Courier New"/>
          <w:color w:val="000000"/>
          <w:sz w:val="20"/>
          <w:szCs w:val="20"/>
          <w:shd w:val="clear" w:color="auto" w:fill="auto"/>
          <w:lang w:val="en-US" w:eastAsia="en-US"/>
        </w:rPr>
        <w:t xml:space="preserve"> hWnd</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int</w:t>
      </w:r>
      <w:r w:rsidRPr="005D67C0">
        <w:rPr>
          <w:rFonts w:ascii="Courier New" w:hAnsi="Courier New" w:cs="Courier New"/>
          <w:color w:val="000000"/>
          <w:sz w:val="20"/>
          <w:szCs w:val="20"/>
          <w:shd w:val="clear" w:color="auto" w:fill="auto"/>
          <w:lang w:val="en-US" w:eastAsia="en-US"/>
        </w:rPr>
        <w:t xml:space="preserve"> nipla</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C00"/>
          <w:sz w:val="20"/>
          <w:szCs w:val="20"/>
          <w:shd w:val="clear" w:color="auto" w:fill="auto"/>
          <w:lang w:val="en-US" w:eastAsia="en-US"/>
        </w:rPr>
        <w:t>64</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nppla</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C00"/>
          <w:sz w:val="20"/>
          <w:szCs w:val="20"/>
          <w:shd w:val="clear" w:color="auto" w:fill="auto"/>
          <w:lang w:val="en-US" w:eastAsia="en-US"/>
        </w:rPr>
        <w:t>48</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nct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C00"/>
          <w:sz w:val="20"/>
          <w:szCs w:val="20"/>
          <w:shd w:val="clear" w:color="auto" w:fill="auto"/>
          <w:lang w:val="en-US" w:eastAsia="en-US"/>
        </w:rPr>
        <w:t>48</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iokb</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neb</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is</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npla</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ioid</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ioid1</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int</w:t>
      </w:r>
      <w:r w:rsidRPr="005D67C0">
        <w:rPr>
          <w:rFonts w:ascii="Courier New" w:hAnsi="Courier New" w:cs="Courier New"/>
          <w:color w:val="000000"/>
          <w:sz w:val="20"/>
          <w:szCs w:val="20"/>
          <w:shd w:val="clear" w:color="auto" w:fill="auto"/>
          <w:lang w:val="en-US" w:eastAsia="en-US"/>
        </w:rPr>
        <w:t xml:space="preserve"> s</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q</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i1</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j1</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k</w:t>
      </w:r>
      <w:r w:rsidRPr="005D67C0">
        <w:rPr>
          <w:rFonts w:ascii="Courier New" w:hAnsi="Courier New" w:cs="Courier New"/>
          <w:color w:val="696969"/>
          <w:sz w:val="20"/>
          <w:szCs w:val="20"/>
          <w:shd w:val="clear" w:color="auto" w:fill="auto"/>
          <w:lang w:val="en-US" w:eastAsia="en-US"/>
        </w:rPr>
        <w:t>/*,k1,i2,i5,i11*/</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j</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i1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l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1</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for</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i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 </w:t>
      </w:r>
      <w:r w:rsidRPr="005D67C0">
        <w:rPr>
          <w:rFonts w:ascii="Courier New" w:hAnsi="Courier New" w:cs="Courier New"/>
          <w:color w:val="808030"/>
          <w:sz w:val="20"/>
          <w:szCs w:val="20"/>
          <w:shd w:val="clear" w:color="auto" w:fill="auto"/>
          <w:lang w:val="en-US" w:eastAsia="en-US"/>
        </w:rPr>
        <w:t>&lt;</w:t>
      </w:r>
      <w:r w:rsidRPr="005D67C0">
        <w:rPr>
          <w:rFonts w:ascii="Courier New" w:hAnsi="Courier New" w:cs="Courier New"/>
          <w:color w:val="000000"/>
          <w:sz w:val="20"/>
          <w:szCs w:val="20"/>
          <w:shd w:val="clear" w:color="auto" w:fill="auto"/>
          <w:lang w:val="en-US" w:eastAsia="en-US"/>
        </w:rPr>
        <w:t xml:space="preserve"> ns</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i1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mn</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i</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if</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cn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new</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i1</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7D0045"/>
          <w:sz w:val="20"/>
          <w:szCs w:val="20"/>
          <w:shd w:val="clear" w:color="auto" w:fill="auto"/>
          <w:lang w:val="en-US" w:eastAsia="en-US"/>
        </w:rPr>
        <w:t>NULL</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ab/>
        <w:t xml:space="preserve">  </w:t>
      </w:r>
      <w:r w:rsidRPr="005D67C0">
        <w:rPr>
          <w:rFonts w:ascii="Courier New" w:hAnsi="Courier New" w:cs="Courier New"/>
          <w:b/>
          <w:bCs/>
          <w:color w:val="800000"/>
          <w:sz w:val="20"/>
          <w:szCs w:val="20"/>
          <w:shd w:val="clear" w:color="auto" w:fill="auto"/>
          <w:lang w:val="en-US" w:eastAsia="en-US"/>
        </w:rPr>
        <w:t>return</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4</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if</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nc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new</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C00"/>
          <w:sz w:val="20"/>
          <w:szCs w:val="20"/>
          <w:shd w:val="clear" w:color="auto" w:fill="auto"/>
          <w:lang w:val="en-US" w:eastAsia="en-US"/>
        </w:rPr>
        <w:t>9000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7D0045"/>
          <w:sz w:val="20"/>
          <w:szCs w:val="20"/>
          <w:shd w:val="clear" w:color="auto" w:fill="auto"/>
          <w:lang w:val="en-US" w:eastAsia="en-US"/>
        </w:rPr>
        <w:t>NULL</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return</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4</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if</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cokb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new</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C00"/>
          <w:sz w:val="20"/>
          <w:szCs w:val="20"/>
          <w:shd w:val="clear" w:color="auto" w:fill="auto"/>
          <w:lang w:val="en-US" w:eastAsia="en-US"/>
        </w:rPr>
        <w:t>9000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7D0045"/>
          <w:sz w:val="20"/>
          <w:szCs w:val="20"/>
          <w:shd w:val="clear" w:color="auto" w:fill="auto"/>
          <w:lang w:val="en-US" w:eastAsia="en-US"/>
        </w:rPr>
        <w:t>NULL</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return</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4</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if</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okb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new</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C00"/>
          <w:sz w:val="20"/>
          <w:szCs w:val="20"/>
          <w:shd w:val="clear" w:color="auto" w:fill="auto"/>
          <w:lang w:val="en-US" w:eastAsia="en-US"/>
        </w:rPr>
        <w:t>20000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7D0045"/>
          <w:sz w:val="20"/>
          <w:szCs w:val="20"/>
          <w:shd w:val="clear" w:color="auto" w:fill="auto"/>
          <w:lang w:val="en-US" w:eastAsia="en-US"/>
        </w:rPr>
        <w:t>NULL</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return</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4</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if</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vi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new</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C00"/>
          <w:sz w:val="20"/>
          <w:szCs w:val="20"/>
          <w:shd w:val="clear" w:color="auto" w:fill="auto"/>
          <w:lang w:val="en-US" w:eastAsia="en-US"/>
        </w:rPr>
        <w:t>300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7D0045"/>
          <w:sz w:val="20"/>
          <w:szCs w:val="20"/>
          <w:shd w:val="clear" w:color="auto" w:fill="auto"/>
          <w:lang w:val="en-US" w:eastAsia="en-US"/>
        </w:rPr>
        <w:t>NULL</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return</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4</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if</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oid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new</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C00"/>
          <w:sz w:val="20"/>
          <w:szCs w:val="20"/>
          <w:shd w:val="clear" w:color="auto" w:fill="auto"/>
          <w:lang w:val="en-US" w:eastAsia="en-US"/>
        </w:rPr>
        <w:t>20000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7D0045"/>
          <w:sz w:val="20"/>
          <w:szCs w:val="20"/>
          <w:shd w:val="clear" w:color="auto" w:fill="auto"/>
          <w:lang w:val="en-US" w:eastAsia="en-US"/>
        </w:rPr>
        <w:t>NULL</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return</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4</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if</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coid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new</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C00"/>
          <w:sz w:val="20"/>
          <w:szCs w:val="20"/>
          <w:shd w:val="clear" w:color="auto" w:fill="auto"/>
          <w:lang w:val="en-US" w:eastAsia="en-US"/>
        </w:rPr>
        <w:t>9000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7D0045"/>
          <w:sz w:val="20"/>
          <w:szCs w:val="20"/>
          <w:shd w:val="clear" w:color="auto" w:fill="auto"/>
          <w:lang w:val="en-US" w:eastAsia="en-US"/>
        </w:rPr>
        <w:t>NULL</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return</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4</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if</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mne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new</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int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C00"/>
          <w:sz w:val="20"/>
          <w:szCs w:val="20"/>
          <w:shd w:val="clear" w:color="auto" w:fill="auto"/>
          <w:lang w:val="en-US" w:eastAsia="en-US"/>
        </w:rPr>
        <w:t>9000</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7D0045"/>
          <w:sz w:val="20"/>
          <w:szCs w:val="20"/>
          <w:shd w:val="clear" w:color="auto" w:fill="auto"/>
          <w:lang w:val="en-US" w:eastAsia="en-US"/>
        </w:rPr>
        <w:t>NULL</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return</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4</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for</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i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 </w:t>
      </w:r>
      <w:r w:rsidRPr="005D67C0">
        <w:rPr>
          <w:rFonts w:ascii="Courier New" w:hAnsi="Courier New" w:cs="Courier New"/>
          <w:color w:val="808030"/>
          <w:sz w:val="20"/>
          <w:szCs w:val="20"/>
          <w:shd w:val="clear" w:color="auto" w:fill="auto"/>
          <w:lang w:val="en-US" w:eastAsia="en-US"/>
        </w:rPr>
        <w:t>&lt;</w:t>
      </w:r>
      <w:r w:rsidRPr="005D67C0">
        <w:rPr>
          <w:rFonts w:ascii="Courier New" w:hAnsi="Courier New" w:cs="Courier New"/>
          <w:color w:val="000000"/>
          <w:sz w:val="20"/>
          <w:szCs w:val="20"/>
          <w:shd w:val="clear" w:color="auto" w:fill="auto"/>
          <w:lang w:val="en-US" w:eastAsia="en-US"/>
        </w:rPr>
        <w:t xml:space="preserve"> i1</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cn</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i</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for</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i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 </w:t>
      </w:r>
      <w:r w:rsidRPr="005D67C0">
        <w:rPr>
          <w:rFonts w:ascii="Courier New" w:hAnsi="Courier New" w:cs="Courier New"/>
          <w:color w:val="808030"/>
          <w:sz w:val="20"/>
          <w:szCs w:val="20"/>
          <w:shd w:val="clear" w:color="auto" w:fill="auto"/>
          <w:lang w:val="en-US" w:eastAsia="en-US"/>
        </w:rPr>
        <w:t>&lt;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9000</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nc</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i</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cokb</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i</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coid</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i</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mne</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i</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for</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i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 </w:t>
      </w:r>
      <w:r w:rsidRPr="005D67C0">
        <w:rPr>
          <w:rFonts w:ascii="Courier New" w:hAnsi="Courier New" w:cs="Courier New"/>
          <w:color w:val="808030"/>
          <w:sz w:val="20"/>
          <w:szCs w:val="20"/>
          <w:shd w:val="clear" w:color="auto" w:fill="auto"/>
          <w:lang w:val="en-US" w:eastAsia="en-US"/>
        </w:rPr>
        <w:t>&lt;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20000</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okb</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i</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oid</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i</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for</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i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 </w:t>
      </w:r>
      <w:r w:rsidRPr="005D67C0">
        <w:rPr>
          <w:rFonts w:ascii="Courier New" w:hAnsi="Courier New" w:cs="Courier New"/>
          <w:color w:val="808030"/>
          <w:sz w:val="20"/>
          <w:szCs w:val="20"/>
          <w:shd w:val="clear" w:color="auto" w:fill="auto"/>
          <w:lang w:val="en-US" w:eastAsia="en-US"/>
        </w:rPr>
        <w:t>&lt;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300</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i</w:t>
      </w:r>
      <w:r w:rsidRPr="005D67C0">
        <w:rPr>
          <w:rFonts w:ascii="Courier New" w:hAnsi="Courier New" w:cs="Courier New"/>
          <w:color w:val="80803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vi</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i</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0</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96969"/>
          <w:sz w:val="20"/>
          <w:szCs w:val="20"/>
          <w:shd w:val="clear" w:color="auto" w:fill="auto"/>
          <w:lang w:val="en-US" w:eastAsia="en-US"/>
        </w:rPr>
        <w:t>// запись в файл</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strcat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LpName</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.pte</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80"/>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if</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fptr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603000"/>
          <w:sz w:val="20"/>
          <w:szCs w:val="20"/>
          <w:shd w:val="clear" w:color="auto" w:fill="auto"/>
          <w:lang w:val="en-US" w:eastAsia="en-US"/>
        </w:rPr>
        <w:t>fopen</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LpName</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a</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7D0045"/>
          <w:sz w:val="20"/>
          <w:szCs w:val="20"/>
          <w:shd w:val="clear" w:color="auto" w:fill="auto"/>
          <w:lang w:val="en-US" w:eastAsia="en-US"/>
        </w:rPr>
        <w:t>NULL</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return</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13</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696969"/>
          <w:sz w:val="20"/>
          <w:szCs w:val="20"/>
          <w:shd w:val="clear" w:color="auto" w:fill="auto"/>
          <w:lang w:val="en-US" w:eastAsia="en-US"/>
        </w:rPr>
        <w:t>//файл отч</w:t>
      </w:r>
      <w:r w:rsidRPr="005D67C0">
        <w:rPr>
          <w:rFonts w:ascii="Tahoma" w:hAnsi="Tahoma" w:cs="Tahoma"/>
          <w:color w:val="696969"/>
          <w:sz w:val="20"/>
          <w:szCs w:val="20"/>
          <w:shd w:val="clear" w:color="auto" w:fill="auto"/>
          <w:lang w:val="en-US" w:eastAsia="en-US"/>
        </w:rPr>
        <w:t>�</w:t>
      </w:r>
      <w:r w:rsidRPr="005D67C0">
        <w:rPr>
          <w:rFonts w:ascii="Courier New" w:hAnsi="Courier New" w:cs="Courier New"/>
          <w:color w:val="696969"/>
          <w:sz w:val="20"/>
          <w:szCs w:val="20"/>
          <w:shd w:val="clear" w:color="auto" w:fill="auto"/>
          <w:lang w:val="en-US" w:eastAsia="en-US"/>
        </w:rPr>
        <w:t>'та</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00"/>
          <w:sz w:val="20"/>
          <w:szCs w:val="20"/>
          <w:shd w:val="clear" w:color="auto" w:fill="auto"/>
          <w:lang w:val="en-US" w:eastAsia="en-US"/>
        </w:rPr>
        <w:t xml:space="preserve">    LpName</w:t>
      </w:r>
      <w:r w:rsidRPr="005D67C0">
        <w:rPr>
          <w:rFonts w:ascii="Courier New" w:hAnsi="Courier New" w:cs="Courier New"/>
          <w:color w:val="808030"/>
          <w:sz w:val="20"/>
          <w:szCs w:val="20"/>
          <w:shd w:val="clear" w:color="auto" w:fill="auto"/>
          <w:lang w:eastAsia="en-US"/>
        </w:rPr>
        <w:t>[</w:t>
      </w:r>
      <w:r w:rsidRPr="005D67C0">
        <w:rPr>
          <w:rFonts w:ascii="Courier New" w:hAnsi="Courier New" w:cs="Courier New"/>
          <w:color w:val="603000"/>
          <w:sz w:val="20"/>
          <w:szCs w:val="20"/>
          <w:shd w:val="clear" w:color="auto" w:fill="auto"/>
          <w:lang w:val="en-US" w:eastAsia="en-US"/>
        </w:rPr>
        <w:t>strlen</w:t>
      </w:r>
      <w:r w:rsidRPr="005D67C0">
        <w:rPr>
          <w:rFonts w:ascii="Courier New" w:hAnsi="Courier New" w:cs="Courier New"/>
          <w:color w:val="808030"/>
          <w:sz w:val="20"/>
          <w:szCs w:val="20"/>
          <w:shd w:val="clear" w:color="auto" w:fill="auto"/>
          <w:lang w:eastAsia="en-US"/>
        </w:rPr>
        <w:t>(</w:t>
      </w:r>
      <w:r w:rsidRPr="005D67C0">
        <w:rPr>
          <w:rFonts w:ascii="Courier New" w:hAnsi="Courier New" w:cs="Courier New"/>
          <w:color w:val="000000"/>
          <w:sz w:val="20"/>
          <w:szCs w:val="20"/>
          <w:shd w:val="clear" w:color="auto" w:fill="auto"/>
          <w:lang w:val="en-US" w:eastAsia="en-US"/>
        </w:rPr>
        <w:t>LpName</w:t>
      </w:r>
      <w:r w:rsidRPr="005D67C0">
        <w:rPr>
          <w:rFonts w:ascii="Courier New" w:hAnsi="Courier New" w:cs="Courier New"/>
          <w:color w:val="808030"/>
          <w:sz w:val="20"/>
          <w:szCs w:val="20"/>
          <w:shd w:val="clear" w:color="auto" w:fill="auto"/>
          <w:lang w:eastAsia="en-US"/>
        </w:rPr>
        <w:t>)</w:t>
      </w:r>
      <w:r w:rsidRPr="005D67C0">
        <w:rPr>
          <w:rFonts w:ascii="Courier New" w:hAnsi="Courier New" w:cs="Courier New"/>
          <w:color w:val="000000"/>
          <w:sz w:val="20"/>
          <w:szCs w:val="20"/>
          <w:shd w:val="clear" w:color="auto" w:fill="auto"/>
          <w:lang w:eastAsia="en-US"/>
        </w:rPr>
        <w:t xml:space="preserve"> </w:t>
      </w:r>
      <w:r w:rsidRPr="005D67C0">
        <w:rPr>
          <w:rFonts w:ascii="Courier New" w:hAnsi="Courier New" w:cs="Courier New"/>
          <w:color w:val="808030"/>
          <w:sz w:val="20"/>
          <w:szCs w:val="20"/>
          <w:shd w:val="clear" w:color="auto" w:fill="auto"/>
          <w:lang w:eastAsia="en-US"/>
        </w:rPr>
        <w:t>-</w:t>
      </w:r>
      <w:r w:rsidRPr="005D67C0">
        <w:rPr>
          <w:rFonts w:ascii="Courier New" w:hAnsi="Courier New" w:cs="Courier New"/>
          <w:color w:val="000000"/>
          <w:sz w:val="20"/>
          <w:szCs w:val="20"/>
          <w:shd w:val="clear" w:color="auto" w:fill="auto"/>
          <w:lang w:eastAsia="en-US"/>
        </w:rPr>
        <w:t xml:space="preserve"> </w:t>
      </w:r>
      <w:r w:rsidRPr="005D67C0">
        <w:rPr>
          <w:rFonts w:ascii="Courier New" w:hAnsi="Courier New" w:cs="Courier New"/>
          <w:color w:val="008C00"/>
          <w:sz w:val="20"/>
          <w:szCs w:val="20"/>
          <w:shd w:val="clear" w:color="auto" w:fill="auto"/>
          <w:lang w:eastAsia="en-US"/>
        </w:rPr>
        <w:t>4</w:t>
      </w:r>
      <w:r w:rsidRPr="005D67C0">
        <w:rPr>
          <w:rFonts w:ascii="Courier New" w:hAnsi="Courier New" w:cs="Courier New"/>
          <w:color w:val="808030"/>
          <w:sz w:val="20"/>
          <w:szCs w:val="20"/>
          <w:shd w:val="clear" w:color="auto" w:fill="auto"/>
          <w:lang w:eastAsia="en-US"/>
        </w:rPr>
        <w:t>]</w:t>
      </w:r>
      <w:r w:rsidRPr="005D67C0">
        <w:rPr>
          <w:rFonts w:ascii="Courier New" w:hAnsi="Courier New" w:cs="Courier New"/>
          <w:color w:val="000000"/>
          <w:sz w:val="20"/>
          <w:szCs w:val="20"/>
          <w:shd w:val="clear" w:color="auto" w:fill="auto"/>
          <w:lang w:eastAsia="en-US"/>
        </w:rPr>
        <w:t xml:space="preserve"> </w:t>
      </w:r>
      <w:r w:rsidRPr="005D67C0">
        <w:rPr>
          <w:rFonts w:ascii="Courier New" w:hAnsi="Courier New" w:cs="Courier New"/>
          <w:color w:val="808030"/>
          <w:sz w:val="20"/>
          <w:szCs w:val="20"/>
          <w:shd w:val="clear" w:color="auto" w:fill="auto"/>
          <w:lang w:eastAsia="en-US"/>
        </w:rPr>
        <w:t>=</w:t>
      </w:r>
      <w:r w:rsidRPr="005D67C0">
        <w:rPr>
          <w:rFonts w:ascii="Courier New" w:hAnsi="Courier New" w:cs="Courier New"/>
          <w:color w:val="000000"/>
          <w:sz w:val="20"/>
          <w:szCs w:val="20"/>
          <w:shd w:val="clear" w:color="auto" w:fill="auto"/>
          <w:lang w:eastAsia="en-US"/>
        </w:rPr>
        <w:t xml:space="preserve"> </w:t>
      </w:r>
      <w:r w:rsidRPr="005D67C0">
        <w:rPr>
          <w:rFonts w:ascii="Courier New" w:hAnsi="Courier New" w:cs="Courier New"/>
          <w:color w:val="008000"/>
          <w:sz w:val="20"/>
          <w:szCs w:val="20"/>
          <w:shd w:val="clear" w:color="auto" w:fill="auto"/>
          <w:lang w:eastAsia="en-US"/>
        </w:rPr>
        <w:t>0</w:t>
      </w:r>
      <w:r w:rsidRPr="005D67C0">
        <w:rPr>
          <w:rFonts w:ascii="Courier New" w:hAnsi="Courier New" w:cs="Courier New"/>
          <w:color w:val="008000"/>
          <w:sz w:val="20"/>
          <w:szCs w:val="20"/>
          <w:shd w:val="clear" w:color="auto" w:fill="auto"/>
          <w:lang w:val="en-US" w:eastAsia="en-US"/>
        </w:rPr>
        <w:t>x</w:t>
      </w:r>
      <w:r w:rsidRPr="005D67C0">
        <w:rPr>
          <w:rFonts w:ascii="Courier New" w:hAnsi="Courier New" w:cs="Courier New"/>
          <w:color w:val="008000"/>
          <w:sz w:val="20"/>
          <w:szCs w:val="20"/>
          <w:shd w:val="clear" w:color="auto" w:fill="auto"/>
          <w:lang w:eastAsia="en-US"/>
        </w:rPr>
        <w:t>00</w:t>
      </w:r>
      <w:r w:rsidRPr="005D67C0">
        <w:rPr>
          <w:rFonts w:ascii="Courier New" w:hAnsi="Courier New" w:cs="Courier New"/>
          <w:color w:val="800080"/>
          <w:sz w:val="20"/>
          <w:szCs w:val="20"/>
          <w:shd w:val="clear" w:color="auto" w:fill="auto"/>
          <w:lang w:eastAsia="en-US"/>
        </w:rPr>
        <w:t>;</w:t>
      </w:r>
      <w:r w:rsidRPr="005D67C0">
        <w:rPr>
          <w:rFonts w:ascii="Courier New" w:hAnsi="Courier New" w:cs="Courier New"/>
          <w:color w:val="000000"/>
          <w:sz w:val="20"/>
          <w:szCs w:val="20"/>
          <w:shd w:val="clear" w:color="auto" w:fill="auto"/>
          <w:lang w:eastAsia="en-US"/>
        </w:rPr>
        <w:t xml:space="preserve">  </w:t>
      </w:r>
      <w:r w:rsidRPr="005D67C0">
        <w:rPr>
          <w:rFonts w:ascii="Courier New" w:hAnsi="Courier New" w:cs="Courier New"/>
          <w:color w:val="696969"/>
          <w:sz w:val="20"/>
          <w:szCs w:val="20"/>
          <w:shd w:val="clear" w:color="auto" w:fill="auto"/>
          <w:lang w:eastAsia="en-US"/>
        </w:rPr>
        <w:t xml:space="preserve">// Удаление расширения </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00"/>
          <w:sz w:val="20"/>
          <w:szCs w:val="20"/>
          <w:shd w:val="clear" w:color="auto" w:fill="auto"/>
          <w:lang w:eastAsia="en-US"/>
        </w:rPr>
        <w:t xml:space="preserve">    </w:t>
      </w:r>
      <w:r w:rsidRPr="005D67C0">
        <w:rPr>
          <w:rFonts w:ascii="Courier New" w:hAnsi="Courier New" w:cs="Courier New"/>
          <w:color w:val="603000"/>
          <w:sz w:val="20"/>
          <w:szCs w:val="20"/>
          <w:shd w:val="clear" w:color="auto" w:fill="auto"/>
          <w:lang w:val="en-US" w:eastAsia="en-US"/>
        </w:rPr>
        <w:t>fprintf</w:t>
      </w:r>
      <w:r w:rsidRPr="005D67C0">
        <w:rPr>
          <w:rFonts w:ascii="Courier New" w:hAnsi="Courier New" w:cs="Courier New"/>
          <w:color w:val="808030"/>
          <w:sz w:val="20"/>
          <w:szCs w:val="20"/>
          <w:shd w:val="clear" w:color="auto" w:fill="auto"/>
          <w:lang w:eastAsia="en-US"/>
        </w:rPr>
        <w:t>(</w:t>
      </w:r>
      <w:r w:rsidRPr="005D67C0">
        <w:rPr>
          <w:rFonts w:ascii="Courier New" w:hAnsi="Courier New" w:cs="Courier New"/>
          <w:color w:val="000000"/>
          <w:sz w:val="20"/>
          <w:szCs w:val="20"/>
          <w:shd w:val="clear" w:color="auto" w:fill="auto"/>
          <w:lang w:val="en-US" w:eastAsia="en-US"/>
        </w:rPr>
        <w:t>fptr</w:t>
      </w:r>
      <w:r w:rsidRPr="005D67C0">
        <w:rPr>
          <w:rFonts w:ascii="Courier New" w:hAnsi="Courier New" w:cs="Courier New"/>
          <w:color w:val="808030"/>
          <w:sz w:val="20"/>
          <w:szCs w:val="20"/>
          <w:shd w:val="clear" w:color="auto" w:fill="auto"/>
          <w:lang w:eastAsia="en-US"/>
        </w:rPr>
        <w:t>,</w:t>
      </w:r>
      <w:r w:rsidRPr="005D67C0">
        <w:rPr>
          <w:rFonts w:ascii="Courier New" w:hAnsi="Courier New" w:cs="Courier New"/>
          <w:color w:val="000000"/>
          <w:sz w:val="20"/>
          <w:szCs w:val="20"/>
          <w:shd w:val="clear" w:color="auto" w:fill="auto"/>
          <w:lang w:eastAsia="en-US"/>
        </w:rPr>
        <w:t xml:space="preserve"> </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0000E6"/>
          <w:sz w:val="20"/>
          <w:szCs w:val="20"/>
          <w:shd w:val="clear" w:color="auto" w:fill="auto"/>
          <w:lang w:eastAsia="en-US"/>
        </w:rPr>
        <w:t>РЕ</w:t>
      </w:r>
      <w:r w:rsidRPr="005D67C0">
        <w:rPr>
          <w:rFonts w:ascii="Tahoma" w:hAnsi="Tahoma" w:cs="Tahoma"/>
          <w:color w:val="0000E6"/>
          <w:sz w:val="20"/>
          <w:szCs w:val="20"/>
          <w:shd w:val="clear" w:color="auto" w:fill="auto"/>
          <w:lang w:val="en-US" w:eastAsia="en-US"/>
        </w:rPr>
        <w:t>�</w:t>
      </w:r>
      <w:r w:rsidRPr="005D67C0">
        <w:rPr>
          <w:rFonts w:ascii="Courier New" w:hAnsi="Courier New" w:cs="Courier New"/>
          <w:color w:val="0000E6"/>
          <w:sz w:val="20"/>
          <w:szCs w:val="20"/>
          <w:shd w:val="clear" w:color="auto" w:fill="auto"/>
          <w:lang w:eastAsia="en-US"/>
        </w:rPr>
        <w:t>-УЛЬТАТЫ ПОСТРОЕН</w:t>
      </w:r>
      <w:r w:rsidRPr="005D67C0">
        <w:rPr>
          <w:rFonts w:ascii="Tahoma" w:hAnsi="Tahoma" w:cs="Tahoma"/>
          <w:color w:val="0000E6"/>
          <w:sz w:val="20"/>
          <w:szCs w:val="20"/>
          <w:shd w:val="clear" w:color="auto" w:fill="auto"/>
          <w:lang w:val="en-US" w:eastAsia="en-US"/>
        </w:rPr>
        <w:t>�</w:t>
      </w:r>
      <w:r w:rsidRPr="005D67C0">
        <w:rPr>
          <w:rFonts w:ascii="Courier New" w:hAnsi="Courier New" w:cs="Courier New"/>
          <w:color w:val="0000E6"/>
          <w:sz w:val="20"/>
          <w:szCs w:val="20"/>
          <w:shd w:val="clear" w:color="auto" w:fill="auto"/>
          <w:lang w:eastAsia="en-US"/>
        </w:rPr>
        <w:t xml:space="preserve">Я ТЕСТА </w:t>
      </w:r>
      <w:r w:rsidRPr="005D67C0">
        <w:rPr>
          <w:rFonts w:ascii="Tahoma" w:hAnsi="Tahoma" w:cs="Tahoma"/>
          <w:color w:val="0000E6"/>
          <w:sz w:val="20"/>
          <w:szCs w:val="20"/>
          <w:shd w:val="clear" w:color="auto" w:fill="auto"/>
          <w:lang w:val="en-US" w:eastAsia="en-US"/>
        </w:rPr>
        <w:t>�</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000000"/>
          <w:sz w:val="20"/>
          <w:szCs w:val="20"/>
          <w:shd w:val="clear" w:color="auto" w:fill="auto"/>
          <w:lang w:eastAsia="en-US"/>
        </w:rPr>
        <w:t>ЛЯ СХЕМЫ\</w:t>
      </w:r>
      <w:r w:rsidRPr="005D67C0">
        <w:rPr>
          <w:rFonts w:ascii="Courier New" w:hAnsi="Courier New" w:cs="Courier New"/>
          <w:color w:val="000000"/>
          <w:sz w:val="20"/>
          <w:szCs w:val="20"/>
          <w:shd w:val="clear" w:color="auto" w:fill="auto"/>
          <w:lang w:val="en-US" w:eastAsia="en-US"/>
        </w:rPr>
        <w:t>n</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0000E6"/>
          <w:sz w:val="20"/>
          <w:szCs w:val="20"/>
          <w:shd w:val="clear" w:color="auto" w:fill="auto"/>
          <w:lang w:eastAsia="en-US"/>
        </w:rPr>
        <w:t>)</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xml:space="preserve">    fprintf(fptr,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РЕ</w:t>
      </w:r>
      <w:r w:rsidRPr="005D67C0">
        <w:rPr>
          <w:rFonts w:ascii="Tahoma" w:hAnsi="Tahoma" w:cs="Tahoma"/>
          <w:color w:val="000000"/>
          <w:sz w:val="20"/>
          <w:szCs w:val="20"/>
          <w:shd w:val="clear" w:color="auto" w:fill="auto"/>
          <w:lang w:val="en-US" w:eastAsia="en-US"/>
        </w:rPr>
        <w:t>�</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УЛЯРНЫМ МЕТО</w:t>
      </w:r>
      <w:r w:rsidRPr="005D67C0">
        <w:rPr>
          <w:rFonts w:ascii="Tahoma" w:hAnsi="Tahoma" w:cs="Tahoma"/>
          <w:color w:val="0000E6"/>
          <w:sz w:val="20"/>
          <w:szCs w:val="20"/>
          <w:shd w:val="clear" w:color="auto" w:fill="auto"/>
          <w:lang w:val="en-US" w:eastAsia="en-US"/>
        </w:rPr>
        <w:t>�</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ОМ\n\n</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xml:space="preserve">    for (int I = 0; I &lt; l + 20; I++) fprintf(fptr,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xml:space="preserve">    fprintf(fptr,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\n</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xml:space="preserve">    fprintf(fptr,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l</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d</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n</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d</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ns</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d\n</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 l, n, ns)</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fclose</w:t>
      </w:r>
      <w:r w:rsidRPr="005D67C0">
        <w:rPr>
          <w:rFonts w:ascii="Courier New" w:hAnsi="Courier New" w:cs="Courier New"/>
          <w:color w:val="0000E6"/>
          <w:sz w:val="20"/>
          <w:szCs w:val="20"/>
          <w:shd w:val="clear" w:color="auto" w:fill="auto"/>
          <w:lang w:eastAsia="en-US"/>
        </w:rPr>
        <w:t>(</w:t>
      </w:r>
      <w:r w:rsidRPr="005D67C0">
        <w:rPr>
          <w:rFonts w:ascii="Courier New" w:hAnsi="Courier New" w:cs="Courier New"/>
          <w:color w:val="0000E6"/>
          <w:sz w:val="20"/>
          <w:szCs w:val="20"/>
          <w:shd w:val="clear" w:color="auto" w:fill="auto"/>
          <w:lang w:val="en-US" w:eastAsia="en-US"/>
        </w:rPr>
        <w:t>fptr</w:t>
      </w:r>
      <w:r w:rsidRPr="005D67C0">
        <w:rPr>
          <w:rFonts w:ascii="Courier New" w:hAnsi="Courier New" w:cs="Courier New"/>
          <w:color w:val="0000E6"/>
          <w:sz w:val="20"/>
          <w:szCs w:val="20"/>
          <w:shd w:val="clear" w:color="auto" w:fill="auto"/>
          <w:lang w:eastAsia="en-US"/>
        </w:rPr>
        <w:t>)</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color w:val="0000E6"/>
          <w:sz w:val="20"/>
          <w:szCs w:val="20"/>
          <w:shd w:val="clear" w:color="auto" w:fill="auto"/>
          <w:lang w:eastAsia="en-US"/>
        </w:rPr>
        <w:t>//////</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color w:val="0000E6"/>
          <w:sz w:val="20"/>
          <w:szCs w:val="20"/>
          <w:shd w:val="clear" w:color="auto" w:fill="auto"/>
          <w:lang w:eastAsia="en-US"/>
        </w:rPr>
        <w:t>//</w:t>
      </w:r>
      <w:r w:rsidRPr="005D67C0">
        <w:rPr>
          <w:rFonts w:ascii="Tahoma" w:hAnsi="Tahoma" w:cs="Tahoma"/>
          <w:color w:val="0000E6"/>
          <w:sz w:val="20"/>
          <w:szCs w:val="20"/>
          <w:shd w:val="clear" w:color="auto" w:fill="auto"/>
          <w:lang w:val="en-US" w:eastAsia="en-US"/>
        </w:rPr>
        <w:t>�</w:t>
      </w:r>
      <w:r w:rsidRPr="005D67C0">
        <w:rPr>
          <w:rFonts w:ascii="Courier New" w:hAnsi="Courier New" w:cs="Courier New"/>
          <w:color w:val="0000E6"/>
          <w:sz w:val="20"/>
          <w:szCs w:val="20"/>
          <w:shd w:val="clear" w:color="auto" w:fill="auto"/>
          <w:lang w:eastAsia="en-US"/>
        </w:rPr>
        <w:t>' данном месте кода программы должно находится описания</w:t>
      </w:r>
      <w:r w:rsidRPr="005D67C0">
        <w:rPr>
          <w:rFonts w:ascii="Courier New" w:hAnsi="Courier New" w:cs="Courier New"/>
          <w:b/>
          <w:bCs/>
          <w:i/>
          <w:iCs/>
          <w:color w:val="FFFFFF"/>
          <w:sz w:val="20"/>
          <w:szCs w:val="20"/>
          <w:shd w:val="clear" w:color="auto" w:fill="DD0000"/>
          <w:lang w:eastAsia="en-US"/>
        </w:rPr>
        <w:t xml:space="preserve"> </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color w:val="0000E6"/>
          <w:sz w:val="20"/>
          <w:szCs w:val="20"/>
          <w:shd w:val="clear" w:color="auto" w:fill="auto"/>
          <w:lang w:eastAsia="en-US"/>
        </w:rPr>
        <w:t>//сообщений о процессе генерации тест</w:t>
      </w:r>
      <w:r w:rsidRPr="005D67C0">
        <w:rPr>
          <w:rFonts w:ascii="Tahoma" w:hAnsi="Tahoma" w:cs="Tahoma"/>
          <w:color w:val="0000E6"/>
          <w:sz w:val="20"/>
          <w:szCs w:val="20"/>
          <w:shd w:val="clear" w:color="auto" w:fill="auto"/>
          <w:lang w:val="en-US" w:eastAsia="en-US"/>
        </w:rPr>
        <w:t>�</w:t>
      </w:r>
      <w:r w:rsidRPr="005D67C0">
        <w:rPr>
          <w:rFonts w:ascii="Tahoma" w:hAnsi="Tahoma" w:cs="Tahoma"/>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lastRenderedPageBreak/>
        <w:t>    for (i = 0; i &lt; 9000; 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nc[i] = 0</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 Построение массивов okb, cokb, mne, vi, pc, oid, coid, задающих</w:t>
      </w:r>
      <w:r w:rsidRPr="005D67C0">
        <w:rPr>
          <w:rFonts w:ascii="Courier New" w:hAnsi="Courier New" w:cs="Courier New"/>
          <w:b/>
          <w:bCs/>
          <w:i/>
          <w:iCs/>
          <w:color w:val="FFFFFF"/>
          <w:sz w:val="20"/>
          <w:szCs w:val="20"/>
          <w:shd w:val="clear" w:color="auto" w:fill="DD0000"/>
          <w:lang w:val="en-US" w:eastAsia="en-US"/>
        </w:rPr>
        <w:t xml:space="preserve"> </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color w:val="0000E6"/>
          <w:sz w:val="20"/>
          <w:szCs w:val="20"/>
          <w:shd w:val="clear" w:color="auto" w:fill="auto"/>
          <w:lang w:eastAsia="en-US"/>
        </w:rPr>
        <w:t xml:space="preserve">// описание логической сети, эквивалентной исходной схеме         </w:t>
      </w:r>
      <w:r w:rsidRPr="005D67C0">
        <w:rPr>
          <w:rFonts w:ascii="Courier New" w:hAnsi="Courier New" w:cs="Courier New"/>
          <w:b/>
          <w:bCs/>
          <w:i/>
          <w:iCs/>
          <w:color w:val="FFFFFF"/>
          <w:sz w:val="20"/>
          <w:szCs w:val="20"/>
          <w:shd w:val="clear" w:color="auto" w:fill="DD0000"/>
          <w:lang w:eastAsia="en-US"/>
        </w:rPr>
        <w:t xml:space="preserve"> </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for (i = 0; i &lt;= l; 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cokb[i] = 0</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nc[i] = 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cn[i] = 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neb = l + 1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iokb = 0</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for (npla = 0; npla &lt; ns; npla++</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s = ml[npla]</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q = mh[npla]</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t = mn[npla]</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for (i = 0; i &lt; s; 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nipla[2 * i] = cn[nvx[svx[npla] + 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for (j = 0; j &lt; q; j++</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if ((m12[sm[npla] + j] &amp; c1[i]) != 0x00000000</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okb[iokb] = neb</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okb[iokb + 1] = 3</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okb[iokb + 2] = 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okb[iokb + 3] = cn[nvx[svx[npla] + 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cokb[neb] = iokb</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iokb = iokb + 4</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nipla[2 * i + 1] = neb</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neb++</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j = q</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for (i = 0; i &lt; q; 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is = 0</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for (j = 0; j &lt; s; j++</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if ((m11[sm[npla] + i] &amp; c1[j]) != 0x00000000</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nct[is] = nipla[2 * j]</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is++</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if ((m12[sm[npla] + i] &amp; c1[j]) != 0x00000000</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nct[is] = nipla[2 * j + 1]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is++</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if (is &lt; 2</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nppla[i] = nct[0]</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els</w:t>
      </w:r>
      <w:r w:rsidRPr="005D67C0">
        <w:rPr>
          <w:rFonts w:ascii="Courier New" w:hAnsi="Courier New" w:cs="Courier New"/>
          <w:b/>
          <w:bCs/>
          <w:i/>
          <w:iCs/>
          <w:color w:val="FFFFFF"/>
          <w:sz w:val="20"/>
          <w:szCs w:val="20"/>
          <w:shd w:val="clear" w:color="auto" w:fill="DD0000"/>
          <w:lang w:val="en-US" w:eastAsia="en-US"/>
        </w:rPr>
        <w:t>e</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for (j = 0; j &lt; is - 1; j++</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okb[iokb] = neb</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lastRenderedPageBreak/>
        <w:t>                    okb[iokb + 1] = 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okb[iokb + 2] = 2</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okb[iokb + 3] = nct[j]</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okb[iokb + 4] = nct[j + 1]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cokb[neb] = iokb</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iokb = iokb + 5</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nct[j + 1] = neb</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neb++</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nppla[i] = neb - 1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for (j = 0; j &lt; t; j++</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is = 0</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for (i = 0; i &lt; q; 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if ((m2[sm[npla] + i] &amp; c1[j]) != 0x00000000</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nct[is] = nppla[i]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is++</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if (is &lt; 2</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cn[nvix[svix[npla] + j]] = nct[0]</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nc[nct[0]] = nvix[svix[npla] + j]</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els</w:t>
      </w:r>
      <w:r w:rsidRPr="005D67C0">
        <w:rPr>
          <w:rFonts w:ascii="Courier New" w:hAnsi="Courier New" w:cs="Courier New"/>
          <w:b/>
          <w:bCs/>
          <w:i/>
          <w:iCs/>
          <w:color w:val="FFFFFF"/>
          <w:sz w:val="20"/>
          <w:szCs w:val="20"/>
          <w:shd w:val="clear" w:color="auto" w:fill="DD0000"/>
          <w:lang w:val="en-US" w:eastAsia="en-US"/>
        </w:rPr>
        <w:t>e</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for (i = 0; i &lt; is - 1; 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okb[iokb] = neb</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okb[iokb + 1] = 2</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okb[iokb + 2] = 2</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okb[iokb + 3] = nct[i]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okb[iokb + 4] = nct[i + 1]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cokb[neb] = iokb</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iokb = iokb + 5</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nct[i + 1] = neb</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neb++</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cn[nvix[svix[npla] + j]] = neb - 1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nc[neb - 1] = nvix[svix[npla] + j]</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neb--</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pc[0] = nt</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pc[5] = n</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pc[6] = neb - l</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pc[14] = l</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for (i = 0; i &lt; n; 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vi[i] = cn[nvixc[i]]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ioid = 0</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lastRenderedPageBreak/>
        <w:t>    for (i = 1; i &lt;= neb; 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ioid1 = ioid + 2</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coid[i] = ioid</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oid[ioid] = 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oid[ioid + 1] = 0</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if (i != neb</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if (i &gt; l</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i1 = i + 1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els</w:t>
      </w:r>
      <w:r w:rsidRPr="005D67C0">
        <w:rPr>
          <w:rFonts w:ascii="Courier New" w:hAnsi="Courier New" w:cs="Courier New"/>
          <w:b/>
          <w:bCs/>
          <w:i/>
          <w:iCs/>
          <w:color w:val="FFFFFF"/>
          <w:sz w:val="20"/>
          <w:szCs w:val="20"/>
          <w:shd w:val="clear" w:color="auto" w:fill="DD0000"/>
          <w:lang w:val="en-US" w:eastAsia="en-US"/>
        </w:rPr>
        <w:t>e</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i1 = l + 1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for (j = i1; j &lt;= neb; j++</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k = okb[cokb[j] + 2]</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for (j1 = 0; j1 &lt; k; j1++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if (i == okb[cokb[j] + 3 + j1]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oid[ioid + 1]++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oid[ioid1] = j</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ioid1++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j1 = k</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ioid = ioid1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coid</w:t>
      </w:r>
      <w:r w:rsidRPr="005D67C0">
        <w:rPr>
          <w:rFonts w:ascii="Courier New" w:hAnsi="Courier New" w:cs="Courier New"/>
          <w:color w:val="0000E6"/>
          <w:sz w:val="20"/>
          <w:szCs w:val="20"/>
          <w:shd w:val="clear" w:color="auto" w:fill="auto"/>
          <w:lang w:eastAsia="en-US"/>
        </w:rPr>
        <w:t>[</w:t>
      </w:r>
      <w:r w:rsidRPr="005D67C0">
        <w:rPr>
          <w:rFonts w:ascii="Courier New" w:hAnsi="Courier New" w:cs="Courier New"/>
          <w:color w:val="0000E6"/>
          <w:sz w:val="20"/>
          <w:szCs w:val="20"/>
          <w:shd w:val="clear" w:color="auto" w:fill="auto"/>
          <w:lang w:val="en-US" w:eastAsia="en-US"/>
        </w:rPr>
        <w:t>neb</w:t>
      </w:r>
      <w:r w:rsidRPr="005D67C0">
        <w:rPr>
          <w:rFonts w:ascii="Courier New" w:hAnsi="Courier New" w:cs="Courier New"/>
          <w:color w:val="0000E6"/>
          <w:sz w:val="20"/>
          <w:szCs w:val="20"/>
          <w:shd w:val="clear" w:color="auto" w:fill="auto"/>
          <w:lang w:eastAsia="en-US"/>
        </w:rPr>
        <w:t xml:space="preserve"> + 1] = </w:t>
      </w:r>
      <w:r w:rsidRPr="005D67C0">
        <w:rPr>
          <w:rFonts w:ascii="Courier New" w:hAnsi="Courier New" w:cs="Courier New"/>
          <w:color w:val="0000E6"/>
          <w:sz w:val="20"/>
          <w:szCs w:val="20"/>
          <w:shd w:val="clear" w:color="auto" w:fill="auto"/>
          <w:lang w:val="en-US" w:eastAsia="en-US"/>
        </w:rPr>
        <w:t>ioid</w:t>
      </w:r>
      <w:r w:rsidRPr="005D67C0">
        <w:rPr>
          <w:rFonts w:ascii="Courier New" w:hAnsi="Courier New" w:cs="Courier New"/>
          <w:color w:val="0000E6"/>
          <w:sz w:val="20"/>
          <w:szCs w:val="20"/>
          <w:shd w:val="clear" w:color="auto" w:fill="auto"/>
          <w:lang w:eastAsia="en-US"/>
        </w:rPr>
        <w:t>1</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color w:val="0000E6"/>
          <w:sz w:val="20"/>
          <w:szCs w:val="20"/>
          <w:shd w:val="clear" w:color="auto" w:fill="auto"/>
          <w:lang w:eastAsia="en-US"/>
        </w:rPr>
        <w:t>// Построение списка неисправностей модели схемы соответствующег</w:t>
      </w:r>
      <w:r w:rsidRPr="005D67C0">
        <w:rPr>
          <w:rFonts w:ascii="Tahoma" w:hAnsi="Tahoma" w:cs="Tahoma"/>
          <w:color w:val="0000E6"/>
          <w:sz w:val="20"/>
          <w:szCs w:val="20"/>
          <w:shd w:val="clear" w:color="auto" w:fill="auto"/>
          <w:lang w:val="en-US" w:eastAsia="en-US"/>
        </w:rPr>
        <w:t>�</w:t>
      </w:r>
      <w:r w:rsidRPr="005D67C0">
        <w:rPr>
          <w:rFonts w:ascii="Tahoma" w:hAnsi="Tahoma" w:cs="Tahoma"/>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color w:val="0000E6"/>
          <w:sz w:val="20"/>
          <w:szCs w:val="20"/>
          <w:shd w:val="clear" w:color="auto" w:fill="auto"/>
          <w:lang w:eastAsia="en-US"/>
        </w:rPr>
        <w:t>// списку неисправностей исходной схем</w:t>
      </w:r>
      <w:r w:rsidRPr="005D67C0">
        <w:rPr>
          <w:rFonts w:ascii="Tahoma" w:hAnsi="Tahoma" w:cs="Tahoma"/>
          <w:color w:val="0000E6"/>
          <w:sz w:val="20"/>
          <w:szCs w:val="20"/>
          <w:shd w:val="clear" w:color="auto" w:fill="auto"/>
          <w:lang w:val="en-US" w:eastAsia="en-US"/>
        </w:rPr>
        <w:t>�</w:t>
      </w:r>
      <w:r w:rsidRPr="005D67C0">
        <w:rPr>
          <w:rFonts w:ascii="Tahoma" w:hAnsi="Tahoma" w:cs="Tahoma"/>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kodne</w:t>
      </w:r>
      <w:r w:rsidRPr="005D67C0">
        <w:rPr>
          <w:rFonts w:ascii="Courier New" w:hAnsi="Courier New" w:cs="Courier New"/>
          <w:color w:val="0000E6"/>
          <w:sz w:val="20"/>
          <w:szCs w:val="20"/>
          <w:shd w:val="clear" w:color="auto" w:fill="auto"/>
          <w:lang w:eastAsia="en-US"/>
        </w:rPr>
        <w:t>()</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color w:val="0000E6"/>
          <w:sz w:val="20"/>
          <w:szCs w:val="20"/>
          <w:shd w:val="clear" w:color="auto" w:fill="auto"/>
          <w:lang w:eastAsia="en-US"/>
        </w:rPr>
        <w:t>// Построение теста для заданного списка неисправносте</w:t>
      </w:r>
      <w:r w:rsidRPr="005D67C0">
        <w:rPr>
          <w:rFonts w:ascii="Tahoma" w:hAnsi="Tahoma" w:cs="Tahoma"/>
          <w:color w:val="0000E6"/>
          <w:sz w:val="20"/>
          <w:szCs w:val="20"/>
          <w:shd w:val="clear" w:color="auto" w:fill="auto"/>
          <w:lang w:val="en-US" w:eastAsia="en-US"/>
        </w:rPr>
        <w:t>�</w:t>
      </w:r>
      <w:r w:rsidRPr="005D67C0">
        <w:rPr>
          <w:rFonts w:ascii="Tahoma" w:hAnsi="Tahoma" w:cs="Tahoma"/>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regme</w:t>
      </w:r>
      <w:r w:rsidRPr="005D67C0">
        <w:rPr>
          <w:rFonts w:ascii="Courier New" w:hAnsi="Courier New" w:cs="Courier New"/>
          <w:color w:val="0000E6"/>
          <w:sz w:val="20"/>
          <w:szCs w:val="20"/>
          <w:shd w:val="clear" w:color="auto" w:fill="auto"/>
          <w:lang w:eastAsia="en-US"/>
        </w:rPr>
        <w:t>(</w:t>
      </w:r>
      <w:r w:rsidRPr="005D67C0">
        <w:rPr>
          <w:rFonts w:ascii="Courier New" w:hAnsi="Courier New" w:cs="Courier New"/>
          <w:color w:val="0000E6"/>
          <w:sz w:val="20"/>
          <w:szCs w:val="20"/>
          <w:shd w:val="clear" w:color="auto" w:fill="auto"/>
          <w:lang w:val="en-US" w:eastAsia="en-US"/>
        </w:rPr>
        <w:t>hWnd</w:t>
      </w:r>
      <w:r w:rsidRPr="005D67C0">
        <w:rPr>
          <w:rFonts w:ascii="Courier New" w:hAnsi="Courier New" w:cs="Courier New"/>
          <w:color w:val="0000E6"/>
          <w:sz w:val="20"/>
          <w:szCs w:val="20"/>
          <w:shd w:val="clear" w:color="auto" w:fill="auto"/>
          <w:lang w:eastAsia="en-US"/>
        </w:rPr>
        <w:t>)</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color w:val="0000E6"/>
          <w:sz w:val="20"/>
          <w:szCs w:val="20"/>
          <w:shd w:val="clear" w:color="auto" w:fill="auto"/>
          <w:lang w:eastAsia="en-US"/>
        </w:rPr>
        <w:t xml:space="preserve">// </w:t>
      </w:r>
      <w:r w:rsidRPr="005D67C0">
        <w:rPr>
          <w:rFonts w:ascii="Tahoma" w:hAnsi="Tahoma" w:cs="Tahoma"/>
          <w:color w:val="0000E6"/>
          <w:sz w:val="20"/>
          <w:szCs w:val="20"/>
          <w:shd w:val="clear" w:color="auto" w:fill="auto"/>
          <w:lang w:val="en-US" w:eastAsia="en-US"/>
        </w:rPr>
        <w:t>�</w:t>
      </w:r>
      <w:r w:rsidRPr="005D67C0">
        <w:rPr>
          <w:rFonts w:ascii="Courier New" w:hAnsi="Courier New" w:cs="Courier New"/>
          <w:color w:val="0000E6"/>
          <w:sz w:val="20"/>
          <w:szCs w:val="20"/>
          <w:shd w:val="clear" w:color="auto" w:fill="auto"/>
          <w:lang w:eastAsia="en-US"/>
        </w:rPr>
        <w:t>'ывод списка необнаруженных неисправносте</w:t>
      </w:r>
      <w:r w:rsidRPr="005D67C0">
        <w:rPr>
          <w:rFonts w:ascii="Tahoma" w:hAnsi="Tahoma" w:cs="Tahoma"/>
          <w:color w:val="0000E6"/>
          <w:sz w:val="20"/>
          <w:szCs w:val="20"/>
          <w:shd w:val="clear" w:color="auto" w:fill="auto"/>
          <w:lang w:val="en-US" w:eastAsia="en-US"/>
        </w:rPr>
        <w:t>�</w:t>
      </w:r>
      <w:r w:rsidRPr="005D67C0">
        <w:rPr>
          <w:rFonts w:ascii="Tahoma" w:hAnsi="Tahoma" w:cs="Tahoma"/>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xml:space="preserve">      strcat( LpName,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pte</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if((fptr=fopen(LpName,</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a</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))==NULL) return 18;//файл протокол</w:t>
      </w:r>
      <w:r w:rsidRPr="005D67C0">
        <w:rPr>
          <w:rFonts w:ascii="Tahoma" w:hAnsi="Tahoma" w:cs="Tahoma"/>
          <w:color w:val="0000E6"/>
          <w:sz w:val="20"/>
          <w:szCs w:val="20"/>
          <w:shd w:val="clear" w:color="auto" w:fill="auto"/>
          <w:lang w:val="en-US" w:eastAsia="en-US"/>
        </w:rPr>
        <w:t>�</w:t>
      </w:r>
      <w:r w:rsidRPr="005D67C0">
        <w:rPr>
          <w:rFonts w:ascii="Tahoma" w:hAnsi="Tahoma" w:cs="Tahoma"/>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LpName[strlen(LpName)-4] = 0x00;  // Удаление расширени</w:t>
      </w:r>
      <w:r w:rsidRPr="005D67C0">
        <w:rPr>
          <w:rFonts w:ascii="Tahoma" w:hAnsi="Tahoma" w:cs="Tahoma"/>
          <w:color w:val="0000E6"/>
          <w:sz w:val="20"/>
          <w:szCs w:val="20"/>
          <w:shd w:val="clear" w:color="auto" w:fill="auto"/>
          <w:lang w:val="en-US" w:eastAsia="en-US"/>
        </w:rPr>
        <w:t>�</w:t>
      </w:r>
      <w:r w:rsidRPr="005D67C0">
        <w:rPr>
          <w:rFonts w:ascii="Tahoma" w:hAnsi="Tahoma" w:cs="Tahoma"/>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k</w:t>
      </w:r>
      <w:r w:rsidRPr="005D67C0">
        <w:rPr>
          <w:rFonts w:ascii="Courier New" w:hAnsi="Courier New" w:cs="Courier New"/>
          <w:color w:val="0000E6"/>
          <w:sz w:val="20"/>
          <w:szCs w:val="20"/>
          <w:shd w:val="clear" w:color="auto" w:fill="auto"/>
          <w:lang w:eastAsia="en-US"/>
        </w:rPr>
        <w:t>1=</w:t>
      </w:r>
      <w:r w:rsidRPr="005D67C0">
        <w:rPr>
          <w:rFonts w:ascii="Courier New" w:hAnsi="Courier New" w:cs="Courier New"/>
          <w:color w:val="0000E6"/>
          <w:sz w:val="20"/>
          <w:szCs w:val="20"/>
          <w:shd w:val="clear" w:color="auto" w:fill="auto"/>
          <w:lang w:val="en-US" w:eastAsia="en-US"/>
        </w:rPr>
        <w:t>l</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fprintf</w:t>
      </w:r>
      <w:r w:rsidRPr="005D67C0">
        <w:rPr>
          <w:rFonts w:ascii="Courier New" w:hAnsi="Courier New" w:cs="Courier New"/>
          <w:color w:val="0000E6"/>
          <w:sz w:val="20"/>
          <w:szCs w:val="20"/>
          <w:shd w:val="clear" w:color="auto" w:fill="auto"/>
          <w:lang w:eastAsia="en-US"/>
        </w:rPr>
        <w:t>(</w:t>
      </w:r>
      <w:r w:rsidRPr="005D67C0">
        <w:rPr>
          <w:rFonts w:ascii="Courier New" w:hAnsi="Courier New" w:cs="Courier New"/>
          <w:color w:val="0000E6"/>
          <w:sz w:val="20"/>
          <w:szCs w:val="20"/>
          <w:shd w:val="clear" w:color="auto" w:fill="auto"/>
          <w:lang w:val="en-US" w:eastAsia="en-US"/>
        </w:rPr>
        <w:t>fptr</w:t>
      </w:r>
      <w:r w:rsidRPr="005D67C0">
        <w:rPr>
          <w:rFonts w:ascii="Courier New" w:hAnsi="Courier New" w:cs="Courier New"/>
          <w:color w:val="0000E6"/>
          <w:sz w:val="20"/>
          <w:szCs w:val="20"/>
          <w:shd w:val="clear" w:color="auto" w:fill="auto"/>
          <w:lang w:eastAsia="en-US"/>
        </w:rPr>
        <w:t>,</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000000"/>
          <w:sz w:val="20"/>
          <w:szCs w:val="20"/>
          <w:shd w:val="clear" w:color="auto" w:fill="auto"/>
          <w:lang w:eastAsia="en-US"/>
        </w:rPr>
        <w:t>Необнаруженные неисправности\</w:t>
      </w:r>
      <w:r w:rsidRPr="005D67C0">
        <w:rPr>
          <w:rFonts w:ascii="Courier New" w:hAnsi="Courier New" w:cs="Courier New"/>
          <w:color w:val="000000"/>
          <w:sz w:val="20"/>
          <w:szCs w:val="20"/>
          <w:shd w:val="clear" w:color="auto" w:fill="auto"/>
          <w:lang w:val="en-US" w:eastAsia="en-US"/>
        </w:rPr>
        <w:t>n</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0000E6"/>
          <w:sz w:val="20"/>
          <w:szCs w:val="20"/>
          <w:shd w:val="clear" w:color="auto" w:fill="auto"/>
          <w:lang w:eastAsia="en-US"/>
        </w:rPr>
        <w:t>)</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for(i1=1;i1&lt;=l;i1=i1+10)</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if((i1+9)&lt;=k1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i2=i1+9</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els</w:t>
      </w:r>
      <w:r w:rsidRPr="005D67C0">
        <w:rPr>
          <w:rFonts w:ascii="Courier New" w:hAnsi="Courier New" w:cs="Courier New"/>
          <w:b/>
          <w:bCs/>
          <w:i/>
          <w:iCs/>
          <w:color w:val="FFFFFF"/>
          <w:sz w:val="20"/>
          <w:szCs w:val="20"/>
          <w:shd w:val="clear" w:color="auto" w:fill="DD0000"/>
          <w:lang w:val="en-US" w:eastAsia="en-US"/>
        </w:rPr>
        <w:t>e</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i2=k1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for(i5=i1;i5&lt;=i2;i5++</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fprintf(fptr,</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b/>
          <w:bCs/>
          <w:i/>
          <w:iCs/>
          <w:color w:val="FFFFFF"/>
          <w:sz w:val="20"/>
          <w:szCs w:val="20"/>
          <w:shd w:val="clear" w:color="auto" w:fill="DD0000"/>
          <w:lang w:val="en-US" w:eastAsia="en-US"/>
        </w:rPr>
        <w:t>2d</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,i5)</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fprintf(fptr,</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\n</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for(i5=i1;i5&lt;=i2;i5++</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fprintf(fptr,</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b/>
          <w:bCs/>
          <w:i/>
          <w:iCs/>
          <w:color w:val="FFFFFF"/>
          <w:sz w:val="20"/>
          <w:szCs w:val="20"/>
          <w:shd w:val="clear" w:color="auto" w:fill="DD0000"/>
          <w:lang w:val="en-US" w:eastAsia="en-US"/>
        </w:rPr>
        <w:t>4x</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,cf[i5-1])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fprintf(fptr,</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\n</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k1=l+ns</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for(i1=l+1;i1&lt;=l+ns;i1=i1+10)</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if((i1+9)&lt;=k1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lastRenderedPageBreak/>
        <w:t>        i2=i1+9</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els</w:t>
      </w:r>
      <w:r w:rsidRPr="005D67C0">
        <w:rPr>
          <w:rFonts w:ascii="Courier New" w:hAnsi="Courier New" w:cs="Courier New"/>
          <w:b/>
          <w:bCs/>
          <w:i/>
          <w:iCs/>
          <w:color w:val="FFFFFF"/>
          <w:sz w:val="20"/>
          <w:szCs w:val="20"/>
          <w:shd w:val="clear" w:color="auto" w:fill="DD0000"/>
          <w:lang w:val="en-US" w:eastAsia="en-US"/>
        </w:rPr>
        <w:t>e</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i2=k1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for(i5=i1;i5&lt;=i2;i5++</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fprintf(fptr,</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b/>
          <w:bCs/>
          <w:i/>
          <w:iCs/>
          <w:color w:val="FFFFFF"/>
          <w:sz w:val="20"/>
          <w:szCs w:val="20"/>
          <w:shd w:val="clear" w:color="auto" w:fill="DD0000"/>
          <w:lang w:val="en-US" w:eastAsia="en-US"/>
        </w:rPr>
        <w:t>2d</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,nct1[i5])</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fprintf(fptr,</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\n</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for(i=0;i&lt;2;i++)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i11=l+(i1-1-l)*4+2</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for(i5=i1;i5&lt;=i2;i5++)</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fprintf(fptr,</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b/>
          <w:bCs/>
          <w:i/>
          <w:iCs/>
          <w:color w:val="FFFFFF"/>
          <w:sz w:val="20"/>
          <w:szCs w:val="20"/>
          <w:shd w:val="clear" w:color="auto" w:fill="DD0000"/>
          <w:lang w:val="en-US" w:eastAsia="en-US"/>
        </w:rPr>
        <w:t>4x</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,cf[i11+i])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i11=i11+4</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fprintf(fptr,</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\n</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delete[] mne</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delete[] coid</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delete[] oid</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delete[] vi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delete[] okb</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delete[] cokb</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delete[] nc</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delete[] cn</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return 14;//тест построе</w:t>
      </w:r>
      <w:r w:rsidRPr="005D67C0">
        <w:rPr>
          <w:rFonts w:ascii="Tahoma" w:hAnsi="Tahoma" w:cs="Tahoma"/>
          <w:color w:val="0000E6"/>
          <w:sz w:val="20"/>
          <w:szCs w:val="20"/>
          <w:shd w:val="clear" w:color="auto" w:fill="auto"/>
          <w:lang w:val="en-US" w:eastAsia="en-US"/>
        </w:rPr>
        <w:t>�</w:t>
      </w:r>
      <w:r w:rsidRPr="005D67C0">
        <w:rPr>
          <w:rFonts w:ascii="Tahoma" w:hAnsi="Tahoma" w:cs="Tahoma"/>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eastAsia="en-US"/>
        </w:rPr>
        <w:t>// Реализация направленного метода построения теста для заданног</w:t>
      </w:r>
      <w:r w:rsidRPr="005D67C0">
        <w:rPr>
          <w:rFonts w:ascii="Tahoma" w:hAnsi="Tahoma" w:cs="Tahoma"/>
          <w:color w:val="0000E6"/>
          <w:sz w:val="20"/>
          <w:szCs w:val="20"/>
          <w:shd w:val="clear" w:color="auto" w:fill="auto"/>
          <w:lang w:val="en-US" w:eastAsia="en-US"/>
        </w:rPr>
        <w:t>�</w:t>
      </w:r>
      <w:r w:rsidRPr="005D67C0">
        <w:rPr>
          <w:rFonts w:ascii="Tahoma" w:hAnsi="Tahoma" w:cs="Tahoma"/>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eastAsia="en-US"/>
        </w:rPr>
        <w:t>// списка неисправностей логической сети</w:t>
      </w:r>
      <w:r w:rsidRPr="005D67C0">
        <w:rPr>
          <w:rFonts w:ascii="Courier New" w:hAnsi="Courier New" w:cs="Courier New"/>
          <w:b/>
          <w:bCs/>
          <w:i/>
          <w:iCs/>
          <w:color w:val="FFFFFF"/>
          <w:sz w:val="20"/>
          <w:szCs w:val="20"/>
          <w:shd w:val="clear" w:color="auto" w:fill="DD0000"/>
          <w:lang w:eastAsia="en-US"/>
        </w:rPr>
        <w:t xml:space="preserve"> </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int</w:t>
      </w:r>
      <w:r w:rsidRPr="005D67C0">
        <w:rPr>
          <w:rFonts w:ascii="Courier New" w:hAnsi="Courier New" w:cs="Courier New"/>
          <w:color w:val="0000E6"/>
          <w:sz w:val="20"/>
          <w:szCs w:val="20"/>
          <w:shd w:val="clear" w:color="auto" w:fill="auto"/>
          <w:lang w:eastAsia="en-US"/>
        </w:rPr>
        <w:t xml:space="preserve"> </w:t>
      </w:r>
      <w:r w:rsidRPr="005D67C0">
        <w:rPr>
          <w:rFonts w:ascii="Courier New" w:hAnsi="Courier New" w:cs="Courier New"/>
          <w:color w:val="0000E6"/>
          <w:sz w:val="20"/>
          <w:szCs w:val="20"/>
          <w:shd w:val="clear" w:color="auto" w:fill="auto"/>
          <w:lang w:val="en-US" w:eastAsia="en-US"/>
        </w:rPr>
        <w:t>regme</w:t>
      </w:r>
      <w:r w:rsidRPr="005D67C0">
        <w:rPr>
          <w:rFonts w:ascii="Courier New" w:hAnsi="Courier New" w:cs="Courier New"/>
          <w:color w:val="0000E6"/>
          <w:sz w:val="20"/>
          <w:szCs w:val="20"/>
          <w:shd w:val="clear" w:color="auto" w:fill="auto"/>
          <w:lang w:eastAsia="en-US"/>
        </w:rPr>
        <w:t>(</w:t>
      </w:r>
      <w:r w:rsidRPr="005D67C0">
        <w:rPr>
          <w:rFonts w:ascii="Courier New" w:hAnsi="Courier New" w:cs="Courier New"/>
          <w:color w:val="0000E6"/>
          <w:sz w:val="20"/>
          <w:szCs w:val="20"/>
          <w:shd w:val="clear" w:color="auto" w:fill="auto"/>
          <w:lang w:val="en-US" w:eastAsia="en-US"/>
        </w:rPr>
        <w:t>HWND</w:t>
      </w:r>
      <w:r w:rsidRPr="005D67C0">
        <w:rPr>
          <w:rFonts w:ascii="Courier New" w:hAnsi="Courier New" w:cs="Courier New"/>
          <w:color w:val="0000E6"/>
          <w:sz w:val="20"/>
          <w:szCs w:val="20"/>
          <w:shd w:val="clear" w:color="auto" w:fill="auto"/>
          <w:lang w:eastAsia="en-US"/>
        </w:rPr>
        <w:t xml:space="preserve"> </w:t>
      </w:r>
      <w:r w:rsidRPr="005D67C0">
        <w:rPr>
          <w:rFonts w:ascii="Courier New" w:hAnsi="Courier New" w:cs="Courier New"/>
          <w:color w:val="0000E6"/>
          <w:sz w:val="20"/>
          <w:szCs w:val="20"/>
          <w:shd w:val="clear" w:color="auto" w:fill="auto"/>
          <w:lang w:val="en-US" w:eastAsia="en-US"/>
        </w:rPr>
        <w:t>hWnd</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int kc, i, r,/*d,*/p, iot, pr/*,j*/</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static int con1[6] = { 0x00000001,0x00000002,0x00000004,0x00000008,0x00000010,0x00000020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if ((ba = new int[pc[6] + l + 1]) == NULL)   return 4</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if ((ma = new int[pc[6] + l + 1]) == NULL)   return 4</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if ((nlin = new int[pc[6] + l + 1]) == NULL)   return 4</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if ((bd = new int[pc[6] + l + 1]) == NULL)   return 4</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if ((f = new char[pc[6] + l + 1]) == NULL)  return 4</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if ((fa = new char[pc[6] + l + 1]) == NULL)  return 4</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if ((fd = new char[pc[6] + l + 1]) == NULL)  return 4</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for (i = 0; i &lt;= (pc[6] + l); 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ba[i] = ma[i] = nlin[i] = bd[i] = 0</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xml:space="preserve">    strcat(LpName,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pte</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xml:space="preserve">    if ((fptr = fopen(LpName,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a</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 == NULL) return 13;//файл отч</w:t>
      </w:r>
      <w:r w:rsidRPr="005D67C0">
        <w:rPr>
          <w:rFonts w:ascii="Tahoma" w:hAnsi="Tahoma" w:cs="Tahoma"/>
          <w:color w:val="0000E6"/>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'т</w:t>
      </w:r>
      <w:r w:rsidRPr="005D67C0">
        <w:rPr>
          <w:rFonts w:ascii="Tahoma" w:hAnsi="Tahoma" w:cs="Tahoma"/>
          <w:color w:val="0000E6"/>
          <w:sz w:val="20"/>
          <w:szCs w:val="20"/>
          <w:shd w:val="clear" w:color="auto" w:fill="auto"/>
          <w:lang w:val="en-US" w:eastAsia="en-US"/>
        </w:rPr>
        <w:t>�</w:t>
      </w:r>
      <w:r w:rsidRPr="005D67C0">
        <w:rPr>
          <w:rFonts w:ascii="Tahoma" w:hAnsi="Tahoma" w:cs="Tahoma"/>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LpName</w:t>
      </w:r>
      <w:r w:rsidRPr="005D67C0">
        <w:rPr>
          <w:rFonts w:ascii="Courier New" w:hAnsi="Courier New" w:cs="Courier New"/>
          <w:color w:val="0000E6"/>
          <w:sz w:val="20"/>
          <w:szCs w:val="20"/>
          <w:shd w:val="clear" w:color="auto" w:fill="auto"/>
          <w:lang w:eastAsia="en-US"/>
        </w:rPr>
        <w:t>[</w:t>
      </w:r>
      <w:r w:rsidRPr="005D67C0">
        <w:rPr>
          <w:rFonts w:ascii="Courier New" w:hAnsi="Courier New" w:cs="Courier New"/>
          <w:color w:val="0000E6"/>
          <w:sz w:val="20"/>
          <w:szCs w:val="20"/>
          <w:shd w:val="clear" w:color="auto" w:fill="auto"/>
          <w:lang w:val="en-US" w:eastAsia="en-US"/>
        </w:rPr>
        <w:t>strlen</w:t>
      </w:r>
      <w:r w:rsidRPr="005D67C0">
        <w:rPr>
          <w:rFonts w:ascii="Courier New" w:hAnsi="Courier New" w:cs="Courier New"/>
          <w:color w:val="0000E6"/>
          <w:sz w:val="20"/>
          <w:szCs w:val="20"/>
          <w:shd w:val="clear" w:color="auto" w:fill="auto"/>
          <w:lang w:eastAsia="en-US"/>
        </w:rPr>
        <w:t>(</w:t>
      </w:r>
      <w:r w:rsidRPr="005D67C0">
        <w:rPr>
          <w:rFonts w:ascii="Courier New" w:hAnsi="Courier New" w:cs="Courier New"/>
          <w:color w:val="0000E6"/>
          <w:sz w:val="20"/>
          <w:szCs w:val="20"/>
          <w:shd w:val="clear" w:color="auto" w:fill="auto"/>
          <w:lang w:val="en-US" w:eastAsia="en-US"/>
        </w:rPr>
        <w:t>LpName</w:t>
      </w:r>
      <w:r w:rsidRPr="005D67C0">
        <w:rPr>
          <w:rFonts w:ascii="Courier New" w:hAnsi="Courier New" w:cs="Courier New"/>
          <w:color w:val="0000E6"/>
          <w:sz w:val="20"/>
          <w:szCs w:val="20"/>
          <w:shd w:val="clear" w:color="auto" w:fill="auto"/>
          <w:lang w:eastAsia="en-US"/>
        </w:rPr>
        <w:t>) - 4] = 0</w:t>
      </w:r>
      <w:r w:rsidRPr="005D67C0">
        <w:rPr>
          <w:rFonts w:ascii="Courier New" w:hAnsi="Courier New" w:cs="Courier New"/>
          <w:color w:val="0000E6"/>
          <w:sz w:val="20"/>
          <w:szCs w:val="20"/>
          <w:shd w:val="clear" w:color="auto" w:fill="auto"/>
          <w:lang w:val="en-US" w:eastAsia="en-US"/>
        </w:rPr>
        <w:t>x</w:t>
      </w:r>
      <w:r w:rsidRPr="005D67C0">
        <w:rPr>
          <w:rFonts w:ascii="Courier New" w:hAnsi="Courier New" w:cs="Courier New"/>
          <w:color w:val="0000E6"/>
          <w:sz w:val="20"/>
          <w:szCs w:val="20"/>
          <w:shd w:val="clear" w:color="auto" w:fill="auto"/>
          <w:lang w:eastAsia="en-US"/>
        </w:rPr>
        <w:t>00;  // Удаление расширения</w:t>
      </w:r>
      <w:r w:rsidRPr="005D67C0">
        <w:rPr>
          <w:rFonts w:ascii="Courier New" w:hAnsi="Courier New" w:cs="Courier New"/>
          <w:b/>
          <w:bCs/>
          <w:i/>
          <w:iCs/>
          <w:color w:val="FFFFFF"/>
          <w:sz w:val="20"/>
          <w:szCs w:val="20"/>
          <w:shd w:val="clear" w:color="auto" w:fill="DD0000"/>
          <w:lang w:eastAsia="en-US"/>
        </w:rPr>
        <w:t xml:space="preserve"> </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iot = nn = 0</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kc = l</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for (i = 0; i &lt; ns; 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kc</w:t>
      </w:r>
      <w:r w:rsidRPr="005D67C0">
        <w:rPr>
          <w:rFonts w:ascii="Courier New" w:hAnsi="Courier New" w:cs="Courier New"/>
          <w:color w:val="0000E6"/>
          <w:sz w:val="20"/>
          <w:szCs w:val="20"/>
          <w:shd w:val="clear" w:color="auto" w:fill="auto"/>
          <w:lang w:eastAsia="en-US"/>
        </w:rPr>
        <w:t xml:space="preserve"> += </w:t>
      </w:r>
      <w:r w:rsidRPr="005D67C0">
        <w:rPr>
          <w:rFonts w:ascii="Courier New" w:hAnsi="Courier New" w:cs="Courier New"/>
          <w:color w:val="0000E6"/>
          <w:sz w:val="20"/>
          <w:szCs w:val="20"/>
          <w:shd w:val="clear" w:color="auto" w:fill="auto"/>
          <w:lang w:val="en-US" w:eastAsia="en-US"/>
        </w:rPr>
        <w:t>mn</w:t>
      </w:r>
      <w:r w:rsidRPr="005D67C0">
        <w:rPr>
          <w:rFonts w:ascii="Courier New" w:hAnsi="Courier New" w:cs="Courier New"/>
          <w:color w:val="0000E6"/>
          <w:sz w:val="20"/>
          <w:szCs w:val="20"/>
          <w:shd w:val="clear" w:color="auto" w:fill="auto"/>
          <w:lang w:eastAsia="en-US"/>
        </w:rPr>
        <w:t>[</w:t>
      </w:r>
      <w:r w:rsidRPr="005D67C0">
        <w:rPr>
          <w:rFonts w:ascii="Courier New" w:hAnsi="Courier New" w:cs="Courier New"/>
          <w:color w:val="0000E6"/>
          <w:sz w:val="20"/>
          <w:szCs w:val="20"/>
          <w:shd w:val="clear" w:color="auto" w:fill="auto"/>
          <w:lang w:val="en-US" w:eastAsia="en-US"/>
        </w:rPr>
        <w:t>i</w:t>
      </w:r>
      <w:r w:rsidRPr="005D67C0">
        <w:rPr>
          <w:rFonts w:ascii="Courier New" w:hAnsi="Courier New" w:cs="Courier New"/>
          <w:color w:val="0000E6"/>
          <w:sz w:val="20"/>
          <w:szCs w:val="20"/>
          <w:shd w:val="clear" w:color="auto" w:fill="auto"/>
          <w:lang w:eastAsia="en-US"/>
        </w:rPr>
        <w:t>]</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color w:val="0000E6"/>
          <w:sz w:val="20"/>
          <w:szCs w:val="20"/>
          <w:shd w:val="clear" w:color="auto" w:fill="auto"/>
          <w:lang w:eastAsia="en-US"/>
        </w:rPr>
        <w:t xml:space="preserve">// </w:t>
      </w:r>
      <w:r w:rsidRPr="005D67C0">
        <w:rPr>
          <w:rFonts w:ascii="Tahoma" w:hAnsi="Tahoma" w:cs="Tahoma"/>
          <w:color w:val="0000E6"/>
          <w:sz w:val="20"/>
          <w:szCs w:val="20"/>
          <w:shd w:val="clear" w:color="auto" w:fill="auto"/>
          <w:lang w:val="en-US" w:eastAsia="en-US"/>
        </w:rPr>
        <w:t>�</w:t>
      </w:r>
      <w:r w:rsidRPr="005D67C0">
        <w:rPr>
          <w:rFonts w:ascii="Courier New" w:hAnsi="Courier New" w:cs="Courier New"/>
          <w:color w:val="0000E6"/>
          <w:sz w:val="20"/>
          <w:szCs w:val="20"/>
          <w:shd w:val="clear" w:color="auto" w:fill="auto"/>
          <w:lang w:eastAsia="en-US"/>
        </w:rPr>
        <w:t>'ыбор очередной неисправности из масссива неисправносте</w:t>
      </w:r>
      <w:r w:rsidRPr="005D67C0">
        <w:rPr>
          <w:rFonts w:ascii="Tahoma" w:hAnsi="Tahoma" w:cs="Tahoma"/>
          <w:color w:val="0000E6"/>
          <w:sz w:val="20"/>
          <w:szCs w:val="20"/>
          <w:shd w:val="clear" w:color="auto" w:fill="auto"/>
          <w:lang w:val="en-US" w:eastAsia="en-US"/>
        </w:rPr>
        <w:t>�</w:t>
      </w:r>
      <w:r w:rsidRPr="005D67C0">
        <w:rPr>
          <w:rFonts w:ascii="Tahoma" w:hAnsi="Tahoma" w:cs="Tahoma"/>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im = 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me2:   if (im &gt; (pc[6] + pc[14])) goto me28; // список исчерпа</w:t>
      </w:r>
      <w:r w:rsidRPr="005D67C0">
        <w:rPr>
          <w:rFonts w:ascii="Tahoma" w:hAnsi="Tahoma" w:cs="Tahoma"/>
          <w:color w:val="0000E6"/>
          <w:sz w:val="20"/>
          <w:szCs w:val="20"/>
          <w:shd w:val="clear" w:color="auto" w:fill="auto"/>
          <w:lang w:val="en-US" w:eastAsia="en-US"/>
        </w:rPr>
        <w:t>�</w:t>
      </w:r>
      <w:r w:rsidRPr="005D67C0">
        <w:rPr>
          <w:rFonts w:ascii="Tahoma" w:hAnsi="Tahoma" w:cs="Tahoma"/>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r</w:t>
      </w:r>
      <w:r w:rsidRPr="005D67C0">
        <w:rPr>
          <w:rFonts w:ascii="Courier New" w:hAnsi="Courier New" w:cs="Courier New"/>
          <w:color w:val="0000E6"/>
          <w:sz w:val="20"/>
          <w:szCs w:val="20"/>
          <w:shd w:val="clear" w:color="auto" w:fill="auto"/>
          <w:lang w:eastAsia="en-US"/>
        </w:rPr>
        <w:t xml:space="preserve"> = 0</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if</w:t>
      </w:r>
      <w:r w:rsidRPr="005D67C0">
        <w:rPr>
          <w:rFonts w:ascii="Courier New" w:hAnsi="Courier New" w:cs="Courier New"/>
          <w:color w:val="0000E6"/>
          <w:sz w:val="20"/>
          <w:szCs w:val="20"/>
          <w:shd w:val="clear" w:color="auto" w:fill="auto"/>
          <w:lang w:eastAsia="en-US"/>
        </w:rPr>
        <w:t xml:space="preserve"> (</w:t>
      </w:r>
      <w:r w:rsidRPr="005D67C0">
        <w:rPr>
          <w:rFonts w:ascii="Courier New" w:hAnsi="Courier New" w:cs="Courier New"/>
          <w:color w:val="0000E6"/>
          <w:sz w:val="20"/>
          <w:szCs w:val="20"/>
          <w:shd w:val="clear" w:color="auto" w:fill="auto"/>
          <w:lang w:val="en-US" w:eastAsia="en-US"/>
        </w:rPr>
        <w:t>im</w:t>
      </w:r>
      <w:r w:rsidRPr="005D67C0">
        <w:rPr>
          <w:rFonts w:ascii="Courier New" w:hAnsi="Courier New" w:cs="Courier New"/>
          <w:color w:val="0000E6"/>
          <w:sz w:val="20"/>
          <w:szCs w:val="20"/>
          <w:shd w:val="clear" w:color="auto" w:fill="auto"/>
          <w:lang w:eastAsia="en-US"/>
        </w:rPr>
        <w:t xml:space="preserve"> &lt;= </w:t>
      </w:r>
      <w:r w:rsidRPr="005D67C0">
        <w:rPr>
          <w:rFonts w:ascii="Courier New" w:hAnsi="Courier New" w:cs="Courier New"/>
          <w:color w:val="0000E6"/>
          <w:sz w:val="20"/>
          <w:szCs w:val="20"/>
          <w:shd w:val="clear" w:color="auto" w:fill="auto"/>
          <w:lang w:val="en-US" w:eastAsia="en-US"/>
        </w:rPr>
        <w:t>pc</w:t>
      </w:r>
      <w:r w:rsidRPr="005D67C0">
        <w:rPr>
          <w:rFonts w:ascii="Courier New" w:hAnsi="Courier New" w:cs="Courier New"/>
          <w:color w:val="0000E6"/>
          <w:sz w:val="20"/>
          <w:szCs w:val="20"/>
          <w:shd w:val="clear" w:color="auto" w:fill="auto"/>
          <w:lang w:eastAsia="en-US"/>
        </w:rPr>
        <w:t xml:space="preserve">[14]) </w:t>
      </w:r>
      <w:r w:rsidRPr="005D67C0">
        <w:rPr>
          <w:rFonts w:ascii="Courier New" w:hAnsi="Courier New" w:cs="Courier New"/>
          <w:color w:val="0000E6"/>
          <w:sz w:val="20"/>
          <w:szCs w:val="20"/>
          <w:shd w:val="clear" w:color="auto" w:fill="auto"/>
          <w:lang w:val="en-US" w:eastAsia="en-US"/>
        </w:rPr>
        <w:t>goto</w:t>
      </w:r>
      <w:r w:rsidRPr="005D67C0">
        <w:rPr>
          <w:rFonts w:ascii="Courier New" w:hAnsi="Courier New" w:cs="Courier New"/>
          <w:color w:val="0000E6"/>
          <w:sz w:val="20"/>
          <w:szCs w:val="20"/>
          <w:shd w:val="clear" w:color="auto" w:fill="auto"/>
          <w:lang w:eastAsia="en-US"/>
        </w:rPr>
        <w:t xml:space="preserve"> </w:t>
      </w:r>
      <w:r w:rsidRPr="005D67C0">
        <w:rPr>
          <w:rFonts w:ascii="Courier New" w:hAnsi="Courier New" w:cs="Courier New"/>
          <w:color w:val="0000E6"/>
          <w:sz w:val="20"/>
          <w:szCs w:val="20"/>
          <w:shd w:val="clear" w:color="auto" w:fill="auto"/>
          <w:lang w:val="en-US" w:eastAsia="en-US"/>
        </w:rPr>
        <w:t>me</w:t>
      </w:r>
      <w:r w:rsidRPr="005D67C0">
        <w:rPr>
          <w:rFonts w:ascii="Courier New" w:hAnsi="Courier New" w:cs="Courier New"/>
          <w:color w:val="0000E6"/>
          <w:sz w:val="20"/>
          <w:szCs w:val="20"/>
          <w:shd w:val="clear" w:color="auto" w:fill="auto"/>
          <w:lang w:eastAsia="en-US"/>
        </w:rPr>
        <w:t>25;  // неисправность на входе схем</w:t>
      </w:r>
      <w:r w:rsidRPr="005D67C0">
        <w:rPr>
          <w:rFonts w:ascii="Tahoma" w:hAnsi="Tahoma" w:cs="Tahoma"/>
          <w:color w:val="0000E6"/>
          <w:sz w:val="20"/>
          <w:szCs w:val="20"/>
          <w:shd w:val="clear" w:color="auto" w:fill="auto"/>
          <w:lang w:val="en-US" w:eastAsia="en-US"/>
        </w:rPr>
        <w:t>�</w:t>
      </w:r>
      <w:r w:rsidRPr="005D67C0">
        <w:rPr>
          <w:rFonts w:ascii="Tahoma" w:hAnsi="Tahoma" w:cs="Tahoma"/>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eastAsia="en-US"/>
        </w:rPr>
        <w:t>// выбирается неисправность логического элемент</w:t>
      </w:r>
      <w:r w:rsidRPr="005D67C0">
        <w:rPr>
          <w:rFonts w:ascii="Tahoma" w:hAnsi="Tahoma" w:cs="Tahoma"/>
          <w:color w:val="0000E6"/>
          <w:sz w:val="20"/>
          <w:szCs w:val="20"/>
          <w:shd w:val="clear" w:color="auto" w:fill="auto"/>
          <w:lang w:val="en-US" w:eastAsia="en-US"/>
        </w:rPr>
        <w:t>�</w:t>
      </w:r>
      <w:r w:rsidRPr="005D67C0">
        <w:rPr>
          <w:rFonts w:ascii="Tahoma" w:hAnsi="Tahoma" w:cs="Tahoma"/>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c</w:t>
      </w:r>
      <w:r w:rsidRPr="005D67C0">
        <w:rPr>
          <w:rFonts w:ascii="Courier New" w:hAnsi="Courier New" w:cs="Courier New"/>
          <w:color w:val="0000E6"/>
          <w:sz w:val="20"/>
          <w:szCs w:val="20"/>
          <w:shd w:val="clear" w:color="auto" w:fill="auto"/>
          <w:lang w:eastAsia="en-US"/>
        </w:rPr>
        <w:t xml:space="preserve"> = 1</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me3:   if ((mne[im - 1] &amp; con1[c - 1]) == 0x00000000) goto me22</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d = 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xml:space="preserve">    if (okb[cokb[im] + 1] == 1) goto me11; // элемент типа </w:t>
      </w:r>
      <w:r w:rsidRPr="005D67C0">
        <w:rPr>
          <w:rFonts w:ascii="Tahoma" w:hAnsi="Tahoma" w:cs="Tahoma"/>
          <w:color w:val="0000E6"/>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lastRenderedPageBreak/>
        <w:t xml:space="preserve">    if (okb[cokb[im] + 1] == 2) goto me12; // элемент типа </w:t>
      </w:r>
      <w:r w:rsidRPr="005D67C0">
        <w:rPr>
          <w:rFonts w:ascii="Tahoma" w:hAnsi="Tahoma" w:cs="Tahoma"/>
          <w:color w:val="0000E6"/>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Л</w:t>
      </w:r>
      <w:r w:rsidRPr="005D67C0">
        <w:rPr>
          <w:rFonts w:ascii="Tahoma" w:hAnsi="Tahoma" w:cs="Tahoma"/>
          <w:color w:val="0000E6"/>
          <w:sz w:val="20"/>
          <w:szCs w:val="20"/>
          <w:shd w:val="clear" w:color="auto" w:fill="auto"/>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dknne();  // элемент типа Н</w:t>
      </w:r>
      <w:r w:rsidRPr="005D67C0">
        <w:rPr>
          <w:rFonts w:ascii="Tahoma" w:hAnsi="Tahoma" w:cs="Tahoma"/>
          <w:color w:val="0000E6"/>
          <w:sz w:val="20"/>
          <w:szCs w:val="20"/>
          <w:shd w:val="clear" w:color="auto" w:fill="auto"/>
          <w:lang w:val="en-US" w:eastAsia="en-US"/>
        </w:rPr>
        <w:t>�</w:t>
      </w:r>
      <w:r w:rsidRPr="005D67C0">
        <w:rPr>
          <w:rFonts w:ascii="Tahoma" w:hAnsi="Tahoma" w:cs="Tahoma"/>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xml:space="preserve">me4:   fprintf(fptr,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Связь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d</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неисправность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d</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\n</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 nct[nc[im]], c)</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color w:val="0000E6"/>
          <w:sz w:val="20"/>
          <w:szCs w:val="20"/>
          <w:shd w:val="clear" w:color="auto" w:fill="auto"/>
          <w:lang w:eastAsia="en-US"/>
        </w:rPr>
        <w:t xml:space="preserve">/* </w:t>
      </w:r>
      <w:r w:rsidRPr="005D67C0">
        <w:rPr>
          <w:rFonts w:ascii="Tahoma" w:hAnsi="Tahoma" w:cs="Tahoma"/>
          <w:color w:val="0000E6"/>
          <w:sz w:val="20"/>
          <w:szCs w:val="20"/>
          <w:shd w:val="clear" w:color="auto" w:fill="auto"/>
          <w:lang w:val="en-US" w:eastAsia="en-US"/>
        </w:rPr>
        <w:t>�</w:t>
      </w:r>
      <w:r w:rsidRPr="005D67C0">
        <w:rPr>
          <w:rFonts w:ascii="Courier New" w:hAnsi="Courier New" w:cs="Courier New"/>
          <w:color w:val="0000E6"/>
          <w:sz w:val="20"/>
          <w:szCs w:val="20"/>
          <w:shd w:val="clear" w:color="auto" w:fill="auto"/>
          <w:lang w:eastAsia="en-US"/>
        </w:rPr>
        <w:t xml:space="preserve">'ыход элемента является выходом логической сети ? </w:t>
      </w:r>
      <w:r w:rsidRPr="005D67C0">
        <w:rPr>
          <w:rFonts w:ascii="Courier New" w:hAnsi="Courier New" w:cs="Courier New"/>
          <w:color w:val="0000E6"/>
          <w:sz w:val="20"/>
          <w:szCs w:val="20"/>
          <w:shd w:val="clear" w:color="auto" w:fill="auto"/>
          <w:lang w:val="en-US" w:eastAsia="en-US"/>
        </w:rPr>
        <w:t>*</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for (i = 0; i &lt; pc[5]; 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if (im == vi[i]) goto me10</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me6:   if (r == 1) goto me7; /* r=1 --&gt; путь уже построен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p</w:t>
      </w:r>
      <w:r w:rsidRPr="005D67C0">
        <w:rPr>
          <w:rFonts w:ascii="Courier New" w:hAnsi="Courier New" w:cs="Courier New"/>
          <w:color w:val="0000E6"/>
          <w:sz w:val="20"/>
          <w:szCs w:val="20"/>
          <w:shd w:val="clear" w:color="auto" w:fill="auto"/>
          <w:lang w:eastAsia="en-US"/>
        </w:rPr>
        <w:t xml:space="preserve"> = 0</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clput</w:t>
      </w:r>
      <w:r w:rsidRPr="005D67C0">
        <w:rPr>
          <w:rFonts w:ascii="Courier New" w:hAnsi="Courier New" w:cs="Courier New"/>
          <w:color w:val="0000E6"/>
          <w:sz w:val="20"/>
          <w:szCs w:val="20"/>
          <w:shd w:val="clear" w:color="auto" w:fill="auto"/>
          <w:lang w:eastAsia="en-US"/>
        </w:rPr>
        <w:t>(); /* построение пути к выходам схемы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 printf(</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Сложный путь \n</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 printf(</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d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d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d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d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d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d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d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d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d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d \n</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,nc[nlin[0]],nc[nlin[1]],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 nc[nlin[2]],nc[nlin[3]],nc[nlin[4]],nc[nlin[5]],nc[nlin[6]],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 nc[nlin[7]],nc[nlin[8]],nc[nlin[9]]);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eastAsia="en-US"/>
        </w:rPr>
        <w:t xml:space="preserve">/* </w:t>
      </w:r>
      <w:r w:rsidRPr="005D67C0">
        <w:rPr>
          <w:rFonts w:ascii="Tahoma" w:hAnsi="Tahoma" w:cs="Tahoma"/>
          <w:color w:val="0000E6"/>
          <w:sz w:val="20"/>
          <w:szCs w:val="20"/>
          <w:shd w:val="clear" w:color="auto" w:fill="auto"/>
          <w:lang w:val="en-US" w:eastAsia="en-US"/>
        </w:rPr>
        <w:t>�</w:t>
      </w:r>
      <w:r w:rsidRPr="005D67C0">
        <w:rPr>
          <w:rFonts w:ascii="Courier New" w:hAnsi="Courier New" w:cs="Courier New"/>
          <w:color w:val="0000E6"/>
          <w:sz w:val="20"/>
          <w:szCs w:val="20"/>
          <w:shd w:val="clear" w:color="auto" w:fill="auto"/>
          <w:lang w:eastAsia="en-US"/>
        </w:rPr>
        <w:t>'ычисление условий образования активизированного пути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me7:   r = 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for (i = 0; i &lt; (pc[6] + l + 1); i++) ma[i] = 0</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me8:   ucltr()</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iot++</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if (s == 0) goto me13; /* ограничение перебора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if</w:t>
      </w:r>
      <w:r w:rsidRPr="005D67C0">
        <w:rPr>
          <w:rFonts w:ascii="Courier New" w:hAnsi="Courier New" w:cs="Courier New"/>
          <w:color w:val="0000E6"/>
          <w:sz w:val="20"/>
          <w:szCs w:val="20"/>
          <w:shd w:val="clear" w:color="auto" w:fill="auto"/>
          <w:lang w:eastAsia="en-US"/>
        </w:rPr>
        <w:t xml:space="preserve"> (</w:t>
      </w:r>
      <w:r w:rsidRPr="005D67C0">
        <w:rPr>
          <w:rFonts w:ascii="Courier New" w:hAnsi="Courier New" w:cs="Courier New"/>
          <w:color w:val="0000E6"/>
          <w:sz w:val="20"/>
          <w:szCs w:val="20"/>
          <w:shd w:val="clear" w:color="auto" w:fill="auto"/>
          <w:lang w:val="en-US" w:eastAsia="en-US"/>
        </w:rPr>
        <w:t>iot</w:t>
      </w:r>
      <w:r w:rsidRPr="005D67C0">
        <w:rPr>
          <w:rFonts w:ascii="Courier New" w:hAnsi="Courier New" w:cs="Courier New"/>
          <w:color w:val="0000E6"/>
          <w:sz w:val="20"/>
          <w:szCs w:val="20"/>
          <w:shd w:val="clear" w:color="auto" w:fill="auto"/>
          <w:lang w:eastAsia="en-US"/>
        </w:rPr>
        <w:t xml:space="preserve"> == 100</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fprintf</w:t>
      </w:r>
      <w:r w:rsidRPr="005D67C0">
        <w:rPr>
          <w:rFonts w:ascii="Courier New" w:hAnsi="Courier New" w:cs="Courier New"/>
          <w:color w:val="0000E6"/>
          <w:sz w:val="20"/>
          <w:szCs w:val="20"/>
          <w:shd w:val="clear" w:color="auto" w:fill="auto"/>
          <w:lang w:eastAsia="en-US"/>
        </w:rPr>
        <w:t>(</w:t>
      </w:r>
      <w:r w:rsidRPr="005D67C0">
        <w:rPr>
          <w:rFonts w:ascii="Courier New" w:hAnsi="Courier New" w:cs="Courier New"/>
          <w:color w:val="0000E6"/>
          <w:sz w:val="20"/>
          <w:szCs w:val="20"/>
          <w:shd w:val="clear" w:color="auto" w:fill="auto"/>
          <w:lang w:val="en-US" w:eastAsia="en-US"/>
        </w:rPr>
        <w:t>fptr</w:t>
      </w:r>
      <w:r w:rsidRPr="005D67C0">
        <w:rPr>
          <w:rFonts w:ascii="Courier New" w:hAnsi="Courier New" w:cs="Courier New"/>
          <w:color w:val="0000E6"/>
          <w:sz w:val="20"/>
          <w:szCs w:val="20"/>
          <w:shd w:val="clear" w:color="auto" w:fill="auto"/>
          <w:lang w:eastAsia="en-US"/>
        </w:rPr>
        <w:t xml:space="preserve">, </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000000"/>
          <w:sz w:val="20"/>
          <w:szCs w:val="20"/>
          <w:shd w:val="clear" w:color="auto" w:fill="auto"/>
          <w:lang w:eastAsia="en-US"/>
        </w:rPr>
        <w:t>Ограничение перебора\</w:t>
      </w:r>
      <w:r w:rsidRPr="005D67C0">
        <w:rPr>
          <w:rFonts w:ascii="Courier New" w:hAnsi="Courier New" w:cs="Courier New"/>
          <w:color w:val="000000"/>
          <w:sz w:val="20"/>
          <w:szCs w:val="20"/>
          <w:shd w:val="clear" w:color="auto" w:fill="auto"/>
          <w:lang w:val="en-US" w:eastAsia="en-US"/>
        </w:rPr>
        <w:t>n</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0000E6"/>
          <w:sz w:val="20"/>
          <w:szCs w:val="20"/>
          <w:shd w:val="clear" w:color="auto" w:fill="auto"/>
          <w:lang w:eastAsia="en-US"/>
        </w:rPr>
        <w:t>)</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goto</w:t>
      </w:r>
      <w:r w:rsidRPr="005D67C0">
        <w:rPr>
          <w:rFonts w:ascii="Courier New" w:hAnsi="Courier New" w:cs="Courier New"/>
          <w:color w:val="0000E6"/>
          <w:sz w:val="20"/>
          <w:szCs w:val="20"/>
          <w:shd w:val="clear" w:color="auto" w:fill="auto"/>
          <w:lang w:eastAsia="en-US"/>
        </w:rPr>
        <w:t xml:space="preserve"> </w:t>
      </w:r>
      <w:r w:rsidRPr="005D67C0">
        <w:rPr>
          <w:rFonts w:ascii="Courier New" w:hAnsi="Courier New" w:cs="Courier New"/>
          <w:color w:val="0000E6"/>
          <w:sz w:val="20"/>
          <w:szCs w:val="20"/>
          <w:shd w:val="clear" w:color="auto" w:fill="auto"/>
          <w:lang w:val="en-US" w:eastAsia="en-US"/>
        </w:rPr>
        <w:t>me</w:t>
      </w:r>
      <w:r w:rsidRPr="005D67C0">
        <w:rPr>
          <w:rFonts w:ascii="Courier New" w:hAnsi="Courier New" w:cs="Courier New"/>
          <w:color w:val="0000E6"/>
          <w:sz w:val="20"/>
          <w:szCs w:val="20"/>
          <w:shd w:val="clear" w:color="auto" w:fill="auto"/>
          <w:lang w:eastAsia="en-US"/>
        </w:rPr>
        <w:t>13</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if</w:t>
      </w:r>
      <w:r w:rsidRPr="005D67C0">
        <w:rPr>
          <w:rFonts w:ascii="Courier New" w:hAnsi="Courier New" w:cs="Courier New"/>
          <w:color w:val="0000E6"/>
          <w:sz w:val="20"/>
          <w:szCs w:val="20"/>
          <w:shd w:val="clear" w:color="auto" w:fill="auto"/>
          <w:lang w:eastAsia="en-US"/>
        </w:rPr>
        <w:t xml:space="preserve"> (</w:t>
      </w:r>
      <w:r w:rsidRPr="005D67C0">
        <w:rPr>
          <w:rFonts w:ascii="Courier New" w:hAnsi="Courier New" w:cs="Courier New"/>
          <w:color w:val="0000E6"/>
          <w:sz w:val="20"/>
          <w:szCs w:val="20"/>
          <w:shd w:val="clear" w:color="auto" w:fill="auto"/>
          <w:lang w:val="en-US" w:eastAsia="en-US"/>
        </w:rPr>
        <w:t>v</w:t>
      </w:r>
      <w:r w:rsidRPr="005D67C0">
        <w:rPr>
          <w:rFonts w:ascii="Courier New" w:hAnsi="Courier New" w:cs="Courier New"/>
          <w:color w:val="0000E6"/>
          <w:sz w:val="20"/>
          <w:szCs w:val="20"/>
          <w:shd w:val="clear" w:color="auto" w:fill="auto"/>
          <w:lang w:eastAsia="en-US"/>
        </w:rPr>
        <w:t xml:space="preserve"> == 0) </w:t>
      </w:r>
      <w:r w:rsidRPr="005D67C0">
        <w:rPr>
          <w:rFonts w:ascii="Courier New" w:hAnsi="Courier New" w:cs="Courier New"/>
          <w:color w:val="0000E6"/>
          <w:sz w:val="20"/>
          <w:szCs w:val="20"/>
          <w:shd w:val="clear" w:color="auto" w:fill="auto"/>
          <w:lang w:val="en-US" w:eastAsia="en-US"/>
        </w:rPr>
        <w:t>goto</w:t>
      </w:r>
      <w:r w:rsidRPr="005D67C0">
        <w:rPr>
          <w:rFonts w:ascii="Courier New" w:hAnsi="Courier New" w:cs="Courier New"/>
          <w:color w:val="0000E6"/>
          <w:sz w:val="20"/>
          <w:szCs w:val="20"/>
          <w:shd w:val="clear" w:color="auto" w:fill="auto"/>
          <w:lang w:eastAsia="en-US"/>
        </w:rPr>
        <w:t xml:space="preserve"> </w:t>
      </w:r>
      <w:r w:rsidRPr="005D67C0">
        <w:rPr>
          <w:rFonts w:ascii="Courier New" w:hAnsi="Courier New" w:cs="Courier New"/>
          <w:color w:val="0000E6"/>
          <w:sz w:val="20"/>
          <w:szCs w:val="20"/>
          <w:shd w:val="clear" w:color="auto" w:fill="auto"/>
          <w:lang w:val="en-US" w:eastAsia="en-US"/>
        </w:rPr>
        <w:t>me</w:t>
      </w:r>
      <w:r w:rsidRPr="005D67C0">
        <w:rPr>
          <w:rFonts w:ascii="Courier New" w:hAnsi="Courier New" w:cs="Courier New"/>
          <w:color w:val="0000E6"/>
          <w:sz w:val="20"/>
          <w:szCs w:val="20"/>
          <w:shd w:val="clear" w:color="auto" w:fill="auto"/>
          <w:lang w:eastAsia="en-US"/>
        </w:rPr>
        <w:t>16;  /* список для доопределения пуст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eastAsia="en-US"/>
        </w:rPr>
        <w:t>/* Обеспечение условий образования активизированного пути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me</w:t>
      </w:r>
      <w:r w:rsidRPr="005D67C0">
        <w:rPr>
          <w:rFonts w:ascii="Courier New" w:hAnsi="Courier New" w:cs="Courier New"/>
          <w:color w:val="0000E6"/>
          <w:sz w:val="20"/>
          <w:szCs w:val="20"/>
          <w:shd w:val="clear" w:color="auto" w:fill="auto"/>
          <w:lang w:eastAsia="en-US"/>
        </w:rPr>
        <w:t xml:space="preserve">9:   </w:t>
      </w:r>
      <w:r w:rsidRPr="005D67C0">
        <w:rPr>
          <w:rFonts w:ascii="Courier New" w:hAnsi="Courier New" w:cs="Courier New"/>
          <w:color w:val="0000E6"/>
          <w:sz w:val="20"/>
          <w:szCs w:val="20"/>
          <w:shd w:val="clear" w:color="auto" w:fill="auto"/>
          <w:lang w:val="en-US" w:eastAsia="en-US"/>
        </w:rPr>
        <w:t>opacf</w:t>
      </w:r>
      <w:r w:rsidRPr="005D67C0">
        <w:rPr>
          <w:rFonts w:ascii="Courier New" w:hAnsi="Courier New" w:cs="Courier New"/>
          <w:color w:val="0000E6"/>
          <w:sz w:val="20"/>
          <w:szCs w:val="20"/>
          <w:shd w:val="clear" w:color="auto" w:fill="auto"/>
          <w:lang w:eastAsia="en-US"/>
        </w:rPr>
        <w:t>()</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if</w:t>
      </w:r>
      <w:r w:rsidRPr="005D67C0">
        <w:rPr>
          <w:rFonts w:ascii="Courier New" w:hAnsi="Courier New" w:cs="Courier New"/>
          <w:color w:val="0000E6"/>
          <w:sz w:val="20"/>
          <w:szCs w:val="20"/>
          <w:shd w:val="clear" w:color="auto" w:fill="auto"/>
          <w:lang w:eastAsia="en-US"/>
        </w:rPr>
        <w:t xml:space="preserve"> (</w:t>
      </w:r>
      <w:r w:rsidRPr="005D67C0">
        <w:rPr>
          <w:rFonts w:ascii="Courier New" w:hAnsi="Courier New" w:cs="Courier New"/>
          <w:color w:val="0000E6"/>
          <w:sz w:val="20"/>
          <w:szCs w:val="20"/>
          <w:shd w:val="clear" w:color="auto" w:fill="auto"/>
          <w:lang w:val="en-US" w:eastAsia="en-US"/>
        </w:rPr>
        <w:t>s</w:t>
      </w:r>
      <w:r w:rsidRPr="005D67C0">
        <w:rPr>
          <w:rFonts w:ascii="Courier New" w:hAnsi="Courier New" w:cs="Courier New"/>
          <w:color w:val="0000E6"/>
          <w:sz w:val="20"/>
          <w:szCs w:val="20"/>
          <w:shd w:val="clear" w:color="auto" w:fill="auto"/>
          <w:lang w:eastAsia="en-US"/>
        </w:rPr>
        <w:t xml:space="preserve"> == 0) </w:t>
      </w:r>
      <w:r w:rsidRPr="005D67C0">
        <w:rPr>
          <w:rFonts w:ascii="Courier New" w:hAnsi="Courier New" w:cs="Courier New"/>
          <w:color w:val="0000E6"/>
          <w:sz w:val="20"/>
          <w:szCs w:val="20"/>
          <w:shd w:val="clear" w:color="auto" w:fill="auto"/>
          <w:lang w:val="en-US" w:eastAsia="en-US"/>
        </w:rPr>
        <w:t>goto</w:t>
      </w:r>
      <w:r w:rsidRPr="005D67C0">
        <w:rPr>
          <w:rFonts w:ascii="Courier New" w:hAnsi="Courier New" w:cs="Courier New"/>
          <w:color w:val="0000E6"/>
          <w:sz w:val="20"/>
          <w:szCs w:val="20"/>
          <w:shd w:val="clear" w:color="auto" w:fill="auto"/>
          <w:lang w:eastAsia="en-US"/>
        </w:rPr>
        <w:t xml:space="preserve"> </w:t>
      </w:r>
      <w:r w:rsidRPr="005D67C0">
        <w:rPr>
          <w:rFonts w:ascii="Courier New" w:hAnsi="Courier New" w:cs="Courier New"/>
          <w:color w:val="0000E6"/>
          <w:sz w:val="20"/>
          <w:szCs w:val="20"/>
          <w:shd w:val="clear" w:color="auto" w:fill="auto"/>
          <w:lang w:val="en-US" w:eastAsia="en-US"/>
        </w:rPr>
        <w:t>me</w:t>
      </w:r>
      <w:r w:rsidRPr="005D67C0">
        <w:rPr>
          <w:rFonts w:ascii="Courier New" w:hAnsi="Courier New" w:cs="Courier New"/>
          <w:color w:val="0000E6"/>
          <w:sz w:val="20"/>
          <w:szCs w:val="20"/>
          <w:shd w:val="clear" w:color="auto" w:fill="auto"/>
          <w:lang w:eastAsia="en-US"/>
        </w:rPr>
        <w:t>19; /* возврат к поиску других условий акт. пути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eastAsia="en-US"/>
        </w:rPr>
        <w:t xml:space="preserve">/* </w:t>
      </w:r>
      <w:r w:rsidRPr="005D67C0">
        <w:rPr>
          <w:rFonts w:ascii="Tahoma" w:hAnsi="Tahoma" w:cs="Tahoma"/>
          <w:color w:val="0000E6"/>
          <w:sz w:val="20"/>
          <w:szCs w:val="20"/>
          <w:shd w:val="clear" w:color="auto" w:fill="auto"/>
          <w:lang w:val="en-US" w:eastAsia="en-US"/>
        </w:rPr>
        <w:t>�</w:t>
      </w:r>
      <w:r w:rsidRPr="005D67C0">
        <w:rPr>
          <w:rFonts w:ascii="Courier New" w:hAnsi="Courier New" w:cs="Courier New"/>
          <w:color w:val="0000E6"/>
          <w:sz w:val="20"/>
          <w:szCs w:val="20"/>
          <w:shd w:val="clear" w:color="auto" w:fill="auto"/>
          <w:lang w:eastAsia="en-US"/>
        </w:rPr>
        <w:t>'ывод построенного теста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me</w:t>
      </w:r>
      <w:r w:rsidRPr="005D67C0">
        <w:rPr>
          <w:rFonts w:ascii="Courier New" w:hAnsi="Courier New" w:cs="Courier New"/>
          <w:color w:val="0000E6"/>
          <w:sz w:val="20"/>
          <w:szCs w:val="20"/>
          <w:shd w:val="clear" w:color="auto" w:fill="auto"/>
          <w:lang w:eastAsia="en-US"/>
        </w:rPr>
        <w:t xml:space="preserve">60:  </w:t>
      </w:r>
      <w:r w:rsidRPr="005D67C0">
        <w:rPr>
          <w:rFonts w:ascii="Courier New" w:hAnsi="Courier New" w:cs="Courier New"/>
          <w:color w:val="0000E6"/>
          <w:sz w:val="20"/>
          <w:szCs w:val="20"/>
          <w:shd w:val="clear" w:color="auto" w:fill="auto"/>
          <w:lang w:val="en-US" w:eastAsia="en-US"/>
        </w:rPr>
        <w:t>fprintf</w:t>
      </w:r>
      <w:r w:rsidRPr="005D67C0">
        <w:rPr>
          <w:rFonts w:ascii="Courier New" w:hAnsi="Courier New" w:cs="Courier New"/>
          <w:color w:val="0000E6"/>
          <w:sz w:val="20"/>
          <w:szCs w:val="20"/>
          <w:shd w:val="clear" w:color="auto" w:fill="auto"/>
          <w:lang w:eastAsia="en-US"/>
        </w:rPr>
        <w:t>(</w:t>
      </w:r>
      <w:r w:rsidRPr="005D67C0">
        <w:rPr>
          <w:rFonts w:ascii="Courier New" w:hAnsi="Courier New" w:cs="Courier New"/>
          <w:color w:val="0000E6"/>
          <w:sz w:val="20"/>
          <w:szCs w:val="20"/>
          <w:shd w:val="clear" w:color="auto" w:fill="auto"/>
          <w:lang w:val="en-US" w:eastAsia="en-US"/>
        </w:rPr>
        <w:t>fptr</w:t>
      </w:r>
      <w:r w:rsidRPr="005D67C0">
        <w:rPr>
          <w:rFonts w:ascii="Courier New" w:hAnsi="Courier New" w:cs="Courier New"/>
          <w:color w:val="0000E6"/>
          <w:sz w:val="20"/>
          <w:szCs w:val="20"/>
          <w:shd w:val="clear" w:color="auto" w:fill="auto"/>
          <w:lang w:eastAsia="en-US"/>
        </w:rPr>
        <w:t xml:space="preserve">, </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000000"/>
          <w:sz w:val="20"/>
          <w:szCs w:val="20"/>
          <w:shd w:val="clear" w:color="auto" w:fill="auto"/>
          <w:lang w:eastAsia="en-US"/>
        </w:rPr>
        <w:t>Тест\</w:t>
      </w:r>
      <w:r w:rsidRPr="005D67C0">
        <w:rPr>
          <w:rFonts w:ascii="Courier New" w:hAnsi="Courier New" w:cs="Courier New"/>
          <w:color w:val="000000"/>
          <w:sz w:val="20"/>
          <w:szCs w:val="20"/>
          <w:shd w:val="clear" w:color="auto" w:fill="auto"/>
          <w:lang w:val="en-US" w:eastAsia="en-US"/>
        </w:rPr>
        <w:t>n</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0000E6"/>
          <w:sz w:val="20"/>
          <w:szCs w:val="20"/>
          <w:shd w:val="clear" w:color="auto" w:fill="auto"/>
          <w:lang w:eastAsia="en-US"/>
        </w:rPr>
        <w:t>)</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 for(i=1;i&lt;=kc;i++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fprintf(fptr,</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c</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,fd[cn[ctn[i]]])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fprintf(fptr,</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\n</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iot = 0</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pr = 0</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me46:  for (i = 1; i &lt;= pc[14]; 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if (fd[i] == '0') goto me91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if (fd[i] == '1') goto me92</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if (fd[i] == 'D') goto me95</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if (pr == 0) goto me91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me92:    fa[i] = '1'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continue</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me91:    fa[i] = '0'</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continue</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me95:    if (pr == 0) goto me92</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goto</w:t>
      </w:r>
      <w:r w:rsidRPr="005D67C0">
        <w:rPr>
          <w:rFonts w:ascii="Courier New" w:hAnsi="Courier New" w:cs="Courier New"/>
          <w:color w:val="0000E6"/>
          <w:sz w:val="20"/>
          <w:szCs w:val="20"/>
          <w:shd w:val="clear" w:color="auto" w:fill="auto"/>
          <w:lang w:eastAsia="en-US"/>
        </w:rPr>
        <w:t xml:space="preserve"> </w:t>
      </w:r>
      <w:r w:rsidRPr="005D67C0">
        <w:rPr>
          <w:rFonts w:ascii="Courier New" w:hAnsi="Courier New" w:cs="Courier New"/>
          <w:color w:val="0000E6"/>
          <w:sz w:val="20"/>
          <w:szCs w:val="20"/>
          <w:shd w:val="clear" w:color="auto" w:fill="auto"/>
          <w:lang w:val="en-US" w:eastAsia="en-US"/>
        </w:rPr>
        <w:t>me</w:t>
      </w:r>
      <w:r w:rsidRPr="005D67C0">
        <w:rPr>
          <w:rFonts w:ascii="Courier New" w:hAnsi="Courier New" w:cs="Courier New"/>
          <w:color w:val="0000E6"/>
          <w:sz w:val="20"/>
          <w:szCs w:val="20"/>
          <w:shd w:val="clear" w:color="auto" w:fill="auto"/>
          <w:lang w:eastAsia="en-US"/>
        </w:rPr>
        <w:t>91</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fclose</w:t>
      </w:r>
      <w:r w:rsidRPr="005D67C0">
        <w:rPr>
          <w:rFonts w:ascii="Courier New" w:hAnsi="Courier New" w:cs="Courier New"/>
          <w:color w:val="0000E6"/>
          <w:sz w:val="20"/>
          <w:szCs w:val="20"/>
          <w:shd w:val="clear" w:color="auto" w:fill="auto"/>
          <w:lang w:eastAsia="en-US"/>
        </w:rPr>
        <w:t>(</w:t>
      </w:r>
      <w:r w:rsidRPr="005D67C0">
        <w:rPr>
          <w:rFonts w:ascii="Courier New" w:hAnsi="Courier New" w:cs="Courier New"/>
          <w:color w:val="0000E6"/>
          <w:sz w:val="20"/>
          <w:szCs w:val="20"/>
          <w:shd w:val="clear" w:color="auto" w:fill="auto"/>
          <w:lang w:val="en-US" w:eastAsia="en-US"/>
        </w:rPr>
        <w:t>fptr</w:t>
      </w:r>
      <w:r w:rsidRPr="005D67C0">
        <w:rPr>
          <w:rFonts w:ascii="Courier New" w:hAnsi="Courier New" w:cs="Courier New"/>
          <w:color w:val="0000E6"/>
          <w:sz w:val="20"/>
          <w:szCs w:val="20"/>
          <w:shd w:val="clear" w:color="auto" w:fill="auto"/>
          <w:lang w:eastAsia="en-US"/>
        </w:rPr>
        <w:t>)</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eastAsia="en-US"/>
        </w:rPr>
        <w:t xml:space="preserve">/* </w:t>
      </w:r>
      <w:r w:rsidRPr="005D67C0">
        <w:rPr>
          <w:rFonts w:ascii="Tahoma" w:hAnsi="Tahoma" w:cs="Tahoma"/>
          <w:color w:val="0000E6"/>
          <w:sz w:val="20"/>
          <w:szCs w:val="20"/>
          <w:shd w:val="clear" w:color="auto" w:fill="auto"/>
          <w:lang w:val="en-US" w:eastAsia="en-US"/>
        </w:rPr>
        <w:t>�</w:t>
      </w:r>
      <w:r w:rsidRPr="005D67C0">
        <w:rPr>
          <w:rFonts w:ascii="Courier New" w:hAnsi="Courier New" w:cs="Courier New"/>
          <w:color w:val="0000E6"/>
          <w:sz w:val="20"/>
          <w:szCs w:val="20"/>
          <w:shd w:val="clear" w:color="auto" w:fill="auto"/>
          <w:lang w:eastAsia="en-US"/>
        </w:rPr>
        <w:t>'ычисление множества неисправностей, проверяемых построенным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eastAsia="en-US"/>
        </w:rPr>
        <w:t>/* тестом, и удаление их из списка неисправностей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anal(hWnd)</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xml:space="preserve">strcat(LpName,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pte</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xml:space="preserve">if ((fptr = fopen(LpName,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a</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 == NULL) return 13;//файл отч</w:t>
      </w:r>
      <w:r w:rsidRPr="005D67C0">
        <w:rPr>
          <w:rFonts w:ascii="Tahoma" w:hAnsi="Tahoma" w:cs="Tahoma"/>
          <w:color w:val="0000E6"/>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'т</w:t>
      </w:r>
      <w:r w:rsidRPr="005D67C0">
        <w:rPr>
          <w:rFonts w:ascii="Tahoma" w:hAnsi="Tahoma" w:cs="Tahoma"/>
          <w:color w:val="0000E6"/>
          <w:sz w:val="20"/>
          <w:szCs w:val="20"/>
          <w:shd w:val="clear" w:color="auto" w:fill="auto"/>
          <w:lang w:val="en-US" w:eastAsia="en-US"/>
        </w:rPr>
        <w:t>�</w:t>
      </w:r>
      <w:r w:rsidRPr="005D67C0">
        <w:rPr>
          <w:rFonts w:ascii="Tahoma" w:hAnsi="Tahoma" w:cs="Tahoma"/>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LpName</w:t>
      </w:r>
      <w:r w:rsidRPr="005D67C0">
        <w:rPr>
          <w:rFonts w:ascii="Courier New" w:hAnsi="Courier New" w:cs="Courier New"/>
          <w:color w:val="0000E6"/>
          <w:sz w:val="20"/>
          <w:szCs w:val="20"/>
          <w:shd w:val="clear" w:color="auto" w:fill="auto"/>
          <w:lang w:eastAsia="en-US"/>
        </w:rPr>
        <w:t>[</w:t>
      </w:r>
      <w:r w:rsidRPr="005D67C0">
        <w:rPr>
          <w:rFonts w:ascii="Courier New" w:hAnsi="Courier New" w:cs="Courier New"/>
          <w:color w:val="0000E6"/>
          <w:sz w:val="20"/>
          <w:szCs w:val="20"/>
          <w:shd w:val="clear" w:color="auto" w:fill="auto"/>
          <w:lang w:val="en-US" w:eastAsia="en-US"/>
        </w:rPr>
        <w:t>strlen</w:t>
      </w:r>
      <w:r w:rsidRPr="005D67C0">
        <w:rPr>
          <w:rFonts w:ascii="Courier New" w:hAnsi="Courier New" w:cs="Courier New"/>
          <w:color w:val="0000E6"/>
          <w:sz w:val="20"/>
          <w:szCs w:val="20"/>
          <w:shd w:val="clear" w:color="auto" w:fill="auto"/>
          <w:lang w:eastAsia="en-US"/>
        </w:rPr>
        <w:t>(</w:t>
      </w:r>
      <w:r w:rsidRPr="005D67C0">
        <w:rPr>
          <w:rFonts w:ascii="Courier New" w:hAnsi="Courier New" w:cs="Courier New"/>
          <w:color w:val="0000E6"/>
          <w:sz w:val="20"/>
          <w:szCs w:val="20"/>
          <w:shd w:val="clear" w:color="auto" w:fill="auto"/>
          <w:lang w:val="en-US" w:eastAsia="en-US"/>
        </w:rPr>
        <w:t>LpName</w:t>
      </w:r>
      <w:r w:rsidRPr="005D67C0">
        <w:rPr>
          <w:rFonts w:ascii="Courier New" w:hAnsi="Courier New" w:cs="Courier New"/>
          <w:color w:val="0000E6"/>
          <w:sz w:val="20"/>
          <w:szCs w:val="20"/>
          <w:shd w:val="clear" w:color="auto" w:fill="auto"/>
          <w:lang w:eastAsia="en-US"/>
        </w:rPr>
        <w:t>) - 4] = 0</w:t>
      </w:r>
      <w:r w:rsidRPr="005D67C0">
        <w:rPr>
          <w:rFonts w:ascii="Courier New" w:hAnsi="Courier New" w:cs="Courier New"/>
          <w:color w:val="0000E6"/>
          <w:sz w:val="20"/>
          <w:szCs w:val="20"/>
          <w:shd w:val="clear" w:color="auto" w:fill="auto"/>
          <w:lang w:val="en-US" w:eastAsia="en-US"/>
        </w:rPr>
        <w:t>x</w:t>
      </w:r>
      <w:r w:rsidRPr="005D67C0">
        <w:rPr>
          <w:rFonts w:ascii="Courier New" w:hAnsi="Courier New" w:cs="Courier New"/>
          <w:color w:val="0000E6"/>
          <w:sz w:val="20"/>
          <w:szCs w:val="20"/>
          <w:shd w:val="clear" w:color="auto" w:fill="auto"/>
          <w:lang w:eastAsia="en-US"/>
        </w:rPr>
        <w:t>00;  // Удаление расширения</w:t>
      </w:r>
      <w:r w:rsidRPr="005D67C0">
        <w:rPr>
          <w:rFonts w:ascii="Courier New" w:hAnsi="Courier New" w:cs="Courier New"/>
          <w:b/>
          <w:bCs/>
          <w:i/>
          <w:iCs/>
          <w:color w:val="FFFFFF"/>
          <w:sz w:val="20"/>
          <w:szCs w:val="20"/>
          <w:shd w:val="clear" w:color="auto" w:fill="DD0000"/>
          <w:lang w:eastAsia="en-US"/>
        </w:rPr>
        <w:t xml:space="preserve"> </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kodne</w:t>
      </w:r>
      <w:r w:rsidRPr="005D67C0">
        <w:rPr>
          <w:rFonts w:ascii="Courier New" w:hAnsi="Courier New" w:cs="Courier New"/>
          <w:color w:val="0000E6"/>
          <w:sz w:val="20"/>
          <w:szCs w:val="20"/>
          <w:shd w:val="clear" w:color="auto" w:fill="auto"/>
          <w:lang w:eastAsia="en-US"/>
        </w:rPr>
        <w:t>()</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if</w:t>
      </w:r>
      <w:r w:rsidRPr="005D67C0">
        <w:rPr>
          <w:rFonts w:ascii="Courier New" w:hAnsi="Courier New" w:cs="Courier New"/>
          <w:color w:val="0000E6"/>
          <w:sz w:val="20"/>
          <w:szCs w:val="20"/>
          <w:shd w:val="clear" w:color="auto" w:fill="auto"/>
          <w:lang w:eastAsia="en-US"/>
        </w:rPr>
        <w:t xml:space="preserve"> ((</w:t>
      </w:r>
      <w:r w:rsidRPr="005D67C0">
        <w:rPr>
          <w:rFonts w:ascii="Courier New" w:hAnsi="Courier New" w:cs="Courier New"/>
          <w:color w:val="0000E6"/>
          <w:sz w:val="20"/>
          <w:szCs w:val="20"/>
          <w:shd w:val="clear" w:color="auto" w:fill="auto"/>
          <w:lang w:val="en-US" w:eastAsia="en-US"/>
        </w:rPr>
        <w:t>im</w:t>
      </w:r>
      <w:r w:rsidRPr="005D67C0">
        <w:rPr>
          <w:rFonts w:ascii="Courier New" w:hAnsi="Courier New" w:cs="Courier New"/>
          <w:color w:val="0000E6"/>
          <w:sz w:val="20"/>
          <w:szCs w:val="20"/>
          <w:shd w:val="clear" w:color="auto" w:fill="auto"/>
          <w:lang w:eastAsia="en-US"/>
        </w:rPr>
        <w:t xml:space="preserve"> &gt; </w:t>
      </w:r>
      <w:r w:rsidRPr="005D67C0">
        <w:rPr>
          <w:rFonts w:ascii="Courier New" w:hAnsi="Courier New" w:cs="Courier New"/>
          <w:color w:val="0000E6"/>
          <w:sz w:val="20"/>
          <w:szCs w:val="20"/>
          <w:shd w:val="clear" w:color="auto" w:fill="auto"/>
          <w:lang w:val="en-US" w:eastAsia="en-US"/>
        </w:rPr>
        <w:t>pc</w:t>
      </w:r>
      <w:r w:rsidRPr="005D67C0">
        <w:rPr>
          <w:rFonts w:ascii="Courier New" w:hAnsi="Courier New" w:cs="Courier New"/>
          <w:color w:val="0000E6"/>
          <w:sz w:val="20"/>
          <w:szCs w:val="20"/>
          <w:shd w:val="clear" w:color="auto" w:fill="auto"/>
          <w:lang w:eastAsia="en-US"/>
        </w:rPr>
        <w:t>[14]) || (</w:t>
      </w:r>
      <w:r w:rsidRPr="005D67C0">
        <w:rPr>
          <w:rFonts w:ascii="Courier New" w:hAnsi="Courier New" w:cs="Courier New"/>
          <w:color w:val="0000E6"/>
          <w:sz w:val="20"/>
          <w:szCs w:val="20"/>
          <w:shd w:val="clear" w:color="auto" w:fill="auto"/>
          <w:lang w:val="en-US" w:eastAsia="en-US"/>
        </w:rPr>
        <w:t>pr</w:t>
      </w:r>
      <w:r w:rsidRPr="005D67C0">
        <w:rPr>
          <w:rFonts w:ascii="Courier New" w:hAnsi="Courier New" w:cs="Courier New"/>
          <w:color w:val="0000E6"/>
          <w:sz w:val="20"/>
          <w:szCs w:val="20"/>
          <w:shd w:val="clear" w:color="auto" w:fill="auto"/>
          <w:lang w:eastAsia="en-US"/>
        </w:rPr>
        <w:t xml:space="preserve"> == 1)) </w:t>
      </w:r>
      <w:r w:rsidRPr="005D67C0">
        <w:rPr>
          <w:rFonts w:ascii="Courier New" w:hAnsi="Courier New" w:cs="Courier New"/>
          <w:color w:val="0000E6"/>
          <w:sz w:val="20"/>
          <w:szCs w:val="20"/>
          <w:shd w:val="clear" w:color="auto" w:fill="auto"/>
          <w:lang w:val="en-US" w:eastAsia="en-US"/>
        </w:rPr>
        <w:t>goto</w:t>
      </w:r>
      <w:r w:rsidRPr="005D67C0">
        <w:rPr>
          <w:rFonts w:ascii="Courier New" w:hAnsi="Courier New" w:cs="Courier New"/>
          <w:color w:val="0000E6"/>
          <w:sz w:val="20"/>
          <w:szCs w:val="20"/>
          <w:shd w:val="clear" w:color="auto" w:fill="auto"/>
          <w:lang w:eastAsia="en-US"/>
        </w:rPr>
        <w:t xml:space="preserve"> </w:t>
      </w:r>
      <w:r w:rsidRPr="005D67C0">
        <w:rPr>
          <w:rFonts w:ascii="Courier New" w:hAnsi="Courier New" w:cs="Courier New"/>
          <w:color w:val="0000E6"/>
          <w:sz w:val="20"/>
          <w:szCs w:val="20"/>
          <w:shd w:val="clear" w:color="auto" w:fill="auto"/>
          <w:lang w:val="en-US" w:eastAsia="en-US"/>
        </w:rPr>
        <w:t>me</w:t>
      </w:r>
      <w:r w:rsidRPr="005D67C0">
        <w:rPr>
          <w:rFonts w:ascii="Courier New" w:hAnsi="Courier New" w:cs="Courier New"/>
          <w:color w:val="0000E6"/>
          <w:sz w:val="20"/>
          <w:szCs w:val="20"/>
          <w:shd w:val="clear" w:color="auto" w:fill="auto"/>
          <w:lang w:eastAsia="en-US"/>
        </w:rPr>
        <w:t>74; /* выбор очередной неисправности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pr = 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goto me46</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lastRenderedPageBreak/>
        <w:t>me74:  if (im &lt;= pc[14]) goto me83</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goto</w:t>
      </w:r>
      <w:r w:rsidRPr="005D67C0">
        <w:rPr>
          <w:rFonts w:ascii="Courier New" w:hAnsi="Courier New" w:cs="Courier New"/>
          <w:color w:val="0000E6"/>
          <w:sz w:val="20"/>
          <w:szCs w:val="20"/>
          <w:shd w:val="clear" w:color="auto" w:fill="auto"/>
          <w:lang w:eastAsia="en-US"/>
        </w:rPr>
        <w:t xml:space="preserve"> </w:t>
      </w:r>
      <w:r w:rsidRPr="005D67C0">
        <w:rPr>
          <w:rFonts w:ascii="Courier New" w:hAnsi="Courier New" w:cs="Courier New"/>
          <w:color w:val="0000E6"/>
          <w:sz w:val="20"/>
          <w:szCs w:val="20"/>
          <w:shd w:val="clear" w:color="auto" w:fill="auto"/>
          <w:lang w:val="en-US" w:eastAsia="en-US"/>
        </w:rPr>
        <w:t>me</w:t>
      </w:r>
      <w:r w:rsidRPr="005D67C0">
        <w:rPr>
          <w:rFonts w:ascii="Courier New" w:hAnsi="Courier New" w:cs="Courier New"/>
          <w:color w:val="0000E6"/>
          <w:sz w:val="20"/>
          <w:szCs w:val="20"/>
          <w:shd w:val="clear" w:color="auto" w:fill="auto"/>
          <w:lang w:eastAsia="en-US"/>
        </w:rPr>
        <w:t>22</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eastAsia="en-US"/>
        </w:rPr>
        <w:t xml:space="preserve">/* </w:t>
      </w:r>
      <w:r w:rsidRPr="005D67C0">
        <w:rPr>
          <w:rFonts w:ascii="Tahoma" w:hAnsi="Tahoma" w:cs="Tahoma"/>
          <w:color w:val="0000E6"/>
          <w:sz w:val="20"/>
          <w:szCs w:val="20"/>
          <w:shd w:val="clear" w:color="auto" w:fill="auto"/>
          <w:lang w:val="en-US" w:eastAsia="en-US"/>
        </w:rPr>
        <w:t>�</w:t>
      </w:r>
      <w:r w:rsidRPr="005D67C0">
        <w:rPr>
          <w:rFonts w:ascii="Courier New" w:hAnsi="Courier New" w:cs="Courier New"/>
          <w:color w:val="0000E6"/>
          <w:sz w:val="20"/>
          <w:szCs w:val="20"/>
          <w:shd w:val="clear" w:color="auto" w:fill="auto"/>
          <w:lang w:eastAsia="en-US"/>
        </w:rPr>
        <w:t>'ыход элемента является выходом сети --&gt; путь активизирован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me10:  p = 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for (i = 0; i &lt;= (pc[6] + pc[14]); 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fa[i] = f[i]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v = w</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goto me9</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eastAsia="en-US"/>
        </w:rPr>
        <w:t xml:space="preserve">/* Построение </w:t>
      </w:r>
      <w:r w:rsidRPr="005D67C0">
        <w:rPr>
          <w:rFonts w:ascii="Courier New" w:hAnsi="Courier New" w:cs="Courier New"/>
          <w:color w:val="0000E6"/>
          <w:sz w:val="20"/>
          <w:szCs w:val="20"/>
          <w:shd w:val="clear" w:color="auto" w:fill="auto"/>
          <w:lang w:val="en-US" w:eastAsia="en-US"/>
        </w:rPr>
        <w:t>D</w:t>
      </w:r>
      <w:r w:rsidRPr="005D67C0">
        <w:rPr>
          <w:rFonts w:ascii="Courier New" w:hAnsi="Courier New" w:cs="Courier New"/>
          <w:color w:val="0000E6"/>
          <w:sz w:val="20"/>
          <w:szCs w:val="20"/>
          <w:shd w:val="clear" w:color="auto" w:fill="auto"/>
          <w:lang w:eastAsia="en-US"/>
        </w:rPr>
        <w:t xml:space="preserve">-куба неисправности для элемента типа </w:t>
      </w:r>
      <w:r w:rsidRPr="005D67C0">
        <w:rPr>
          <w:rFonts w:ascii="Tahoma" w:hAnsi="Tahoma" w:cs="Tahoma"/>
          <w:color w:val="0000E6"/>
          <w:sz w:val="20"/>
          <w:szCs w:val="20"/>
          <w:shd w:val="clear" w:color="auto" w:fill="auto"/>
          <w:lang w:val="en-US" w:eastAsia="en-US"/>
        </w:rPr>
        <w:t>�</w:t>
      </w:r>
      <w:r w:rsidRPr="005D67C0">
        <w:rPr>
          <w:rFonts w:ascii="Courier New" w:hAnsi="Courier New" w:cs="Courier New"/>
          <w:color w:val="0000E6"/>
          <w:sz w:val="20"/>
          <w:szCs w:val="20"/>
          <w:shd w:val="clear" w:color="auto" w:fill="auto"/>
          <w:lang w:eastAsia="en-US"/>
        </w:rPr>
        <w:t xml:space="preserve">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me</w:t>
      </w:r>
      <w:r w:rsidRPr="005D67C0">
        <w:rPr>
          <w:rFonts w:ascii="Courier New" w:hAnsi="Courier New" w:cs="Courier New"/>
          <w:color w:val="0000E6"/>
          <w:sz w:val="20"/>
          <w:szCs w:val="20"/>
          <w:shd w:val="clear" w:color="auto" w:fill="auto"/>
          <w:lang w:eastAsia="en-US"/>
        </w:rPr>
        <w:t xml:space="preserve">11:  </w:t>
      </w:r>
      <w:r w:rsidRPr="005D67C0">
        <w:rPr>
          <w:rFonts w:ascii="Courier New" w:hAnsi="Courier New" w:cs="Courier New"/>
          <w:color w:val="0000E6"/>
          <w:sz w:val="20"/>
          <w:szCs w:val="20"/>
          <w:shd w:val="clear" w:color="auto" w:fill="auto"/>
          <w:lang w:val="en-US" w:eastAsia="en-US"/>
        </w:rPr>
        <w:t>dkni</w:t>
      </w:r>
      <w:r w:rsidRPr="005D67C0">
        <w:rPr>
          <w:rFonts w:ascii="Courier New" w:hAnsi="Courier New" w:cs="Courier New"/>
          <w:color w:val="0000E6"/>
          <w:sz w:val="20"/>
          <w:szCs w:val="20"/>
          <w:shd w:val="clear" w:color="auto" w:fill="auto"/>
          <w:lang w:eastAsia="en-US"/>
        </w:rPr>
        <w:t>()</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goto</w:t>
      </w:r>
      <w:r w:rsidRPr="005D67C0">
        <w:rPr>
          <w:rFonts w:ascii="Courier New" w:hAnsi="Courier New" w:cs="Courier New"/>
          <w:color w:val="0000E6"/>
          <w:sz w:val="20"/>
          <w:szCs w:val="20"/>
          <w:shd w:val="clear" w:color="auto" w:fill="auto"/>
          <w:lang w:eastAsia="en-US"/>
        </w:rPr>
        <w:t xml:space="preserve"> </w:t>
      </w:r>
      <w:r w:rsidRPr="005D67C0">
        <w:rPr>
          <w:rFonts w:ascii="Courier New" w:hAnsi="Courier New" w:cs="Courier New"/>
          <w:color w:val="0000E6"/>
          <w:sz w:val="20"/>
          <w:szCs w:val="20"/>
          <w:shd w:val="clear" w:color="auto" w:fill="auto"/>
          <w:lang w:val="en-US" w:eastAsia="en-US"/>
        </w:rPr>
        <w:t>me</w:t>
      </w:r>
      <w:r w:rsidRPr="005D67C0">
        <w:rPr>
          <w:rFonts w:ascii="Courier New" w:hAnsi="Courier New" w:cs="Courier New"/>
          <w:color w:val="0000E6"/>
          <w:sz w:val="20"/>
          <w:szCs w:val="20"/>
          <w:shd w:val="clear" w:color="auto" w:fill="auto"/>
          <w:lang w:eastAsia="en-US"/>
        </w:rPr>
        <w:t>4</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eastAsia="en-US"/>
        </w:rPr>
        <w:t xml:space="preserve">/* Построение </w:t>
      </w:r>
      <w:r w:rsidRPr="005D67C0">
        <w:rPr>
          <w:rFonts w:ascii="Courier New" w:hAnsi="Courier New" w:cs="Courier New"/>
          <w:color w:val="0000E6"/>
          <w:sz w:val="20"/>
          <w:szCs w:val="20"/>
          <w:shd w:val="clear" w:color="auto" w:fill="auto"/>
          <w:lang w:val="en-US" w:eastAsia="en-US"/>
        </w:rPr>
        <w:t>D</w:t>
      </w:r>
      <w:r w:rsidRPr="005D67C0">
        <w:rPr>
          <w:rFonts w:ascii="Courier New" w:hAnsi="Courier New" w:cs="Courier New"/>
          <w:color w:val="0000E6"/>
          <w:sz w:val="20"/>
          <w:szCs w:val="20"/>
          <w:shd w:val="clear" w:color="auto" w:fill="auto"/>
          <w:lang w:eastAsia="en-US"/>
        </w:rPr>
        <w:t xml:space="preserve">-куба неисправности для элемента типа </w:t>
      </w:r>
      <w:r w:rsidRPr="005D67C0">
        <w:rPr>
          <w:rFonts w:ascii="Tahoma" w:hAnsi="Tahoma" w:cs="Tahoma"/>
          <w:color w:val="0000E6"/>
          <w:sz w:val="20"/>
          <w:szCs w:val="20"/>
          <w:shd w:val="clear" w:color="auto" w:fill="auto"/>
          <w:lang w:val="en-US" w:eastAsia="en-US"/>
        </w:rPr>
        <w:t>�</w:t>
      </w:r>
      <w:r w:rsidRPr="005D67C0">
        <w:rPr>
          <w:rFonts w:ascii="Courier New" w:hAnsi="Courier New" w:cs="Courier New"/>
          <w:color w:val="0000E6"/>
          <w:sz w:val="20"/>
          <w:szCs w:val="20"/>
          <w:shd w:val="clear" w:color="auto" w:fill="auto"/>
          <w:lang w:eastAsia="en-US"/>
        </w:rPr>
        <w:t>Л</w:t>
      </w:r>
      <w:r w:rsidRPr="005D67C0">
        <w:rPr>
          <w:rFonts w:ascii="Tahoma" w:hAnsi="Tahoma" w:cs="Tahoma"/>
          <w:color w:val="0000E6"/>
          <w:sz w:val="20"/>
          <w:szCs w:val="20"/>
          <w:shd w:val="clear" w:color="auto" w:fill="auto"/>
          <w:lang w:val="en-US" w:eastAsia="en-US"/>
        </w:rPr>
        <w:t>�</w:t>
      </w:r>
      <w:r w:rsidRPr="005D67C0">
        <w:rPr>
          <w:rFonts w:ascii="Courier New" w:hAnsi="Courier New" w:cs="Courier New"/>
          <w:color w:val="0000E6"/>
          <w:sz w:val="20"/>
          <w:szCs w:val="20"/>
          <w:shd w:val="clear" w:color="auto" w:fill="auto"/>
          <w:lang w:eastAsia="en-US"/>
        </w:rPr>
        <w:t xml:space="preserve">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me</w:t>
      </w:r>
      <w:r w:rsidRPr="005D67C0">
        <w:rPr>
          <w:rFonts w:ascii="Courier New" w:hAnsi="Courier New" w:cs="Courier New"/>
          <w:color w:val="0000E6"/>
          <w:sz w:val="20"/>
          <w:szCs w:val="20"/>
          <w:shd w:val="clear" w:color="auto" w:fill="auto"/>
          <w:lang w:eastAsia="en-US"/>
        </w:rPr>
        <w:t xml:space="preserve">12:  </w:t>
      </w:r>
      <w:r w:rsidRPr="005D67C0">
        <w:rPr>
          <w:rFonts w:ascii="Courier New" w:hAnsi="Courier New" w:cs="Courier New"/>
          <w:color w:val="0000E6"/>
          <w:sz w:val="20"/>
          <w:szCs w:val="20"/>
          <w:shd w:val="clear" w:color="auto" w:fill="auto"/>
          <w:lang w:val="en-US" w:eastAsia="en-US"/>
        </w:rPr>
        <w:t>dknili</w:t>
      </w:r>
      <w:r w:rsidRPr="005D67C0">
        <w:rPr>
          <w:rFonts w:ascii="Courier New" w:hAnsi="Courier New" w:cs="Courier New"/>
          <w:color w:val="0000E6"/>
          <w:sz w:val="20"/>
          <w:szCs w:val="20"/>
          <w:shd w:val="clear" w:color="auto" w:fill="auto"/>
          <w:lang w:eastAsia="en-US"/>
        </w:rPr>
        <w:t>()</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goto</w:t>
      </w:r>
      <w:r w:rsidRPr="005D67C0">
        <w:rPr>
          <w:rFonts w:ascii="Courier New" w:hAnsi="Courier New" w:cs="Courier New"/>
          <w:color w:val="0000E6"/>
          <w:sz w:val="20"/>
          <w:szCs w:val="20"/>
          <w:shd w:val="clear" w:color="auto" w:fill="auto"/>
          <w:lang w:eastAsia="en-US"/>
        </w:rPr>
        <w:t xml:space="preserve"> </w:t>
      </w:r>
      <w:r w:rsidRPr="005D67C0">
        <w:rPr>
          <w:rFonts w:ascii="Courier New" w:hAnsi="Courier New" w:cs="Courier New"/>
          <w:color w:val="0000E6"/>
          <w:sz w:val="20"/>
          <w:szCs w:val="20"/>
          <w:shd w:val="clear" w:color="auto" w:fill="auto"/>
          <w:lang w:val="en-US" w:eastAsia="en-US"/>
        </w:rPr>
        <w:t>me</w:t>
      </w:r>
      <w:r w:rsidRPr="005D67C0">
        <w:rPr>
          <w:rFonts w:ascii="Courier New" w:hAnsi="Courier New" w:cs="Courier New"/>
          <w:color w:val="0000E6"/>
          <w:sz w:val="20"/>
          <w:szCs w:val="20"/>
          <w:shd w:val="clear" w:color="auto" w:fill="auto"/>
          <w:lang w:eastAsia="en-US"/>
        </w:rPr>
        <w:t>4</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me</w:t>
      </w:r>
      <w:r w:rsidRPr="005D67C0">
        <w:rPr>
          <w:rFonts w:ascii="Courier New" w:hAnsi="Courier New" w:cs="Courier New"/>
          <w:color w:val="0000E6"/>
          <w:sz w:val="20"/>
          <w:szCs w:val="20"/>
          <w:shd w:val="clear" w:color="auto" w:fill="auto"/>
          <w:lang w:eastAsia="en-US"/>
        </w:rPr>
        <w:t xml:space="preserve">13:  </w:t>
      </w:r>
      <w:r w:rsidRPr="005D67C0">
        <w:rPr>
          <w:rFonts w:ascii="Courier New" w:hAnsi="Courier New" w:cs="Courier New"/>
          <w:color w:val="0000E6"/>
          <w:sz w:val="20"/>
          <w:szCs w:val="20"/>
          <w:shd w:val="clear" w:color="auto" w:fill="auto"/>
          <w:lang w:val="en-US" w:eastAsia="en-US"/>
        </w:rPr>
        <w:t>fprintf</w:t>
      </w:r>
      <w:r w:rsidRPr="005D67C0">
        <w:rPr>
          <w:rFonts w:ascii="Courier New" w:hAnsi="Courier New" w:cs="Courier New"/>
          <w:color w:val="0000E6"/>
          <w:sz w:val="20"/>
          <w:szCs w:val="20"/>
          <w:shd w:val="clear" w:color="auto" w:fill="auto"/>
          <w:lang w:eastAsia="en-US"/>
        </w:rPr>
        <w:t>(</w:t>
      </w:r>
      <w:r w:rsidRPr="005D67C0">
        <w:rPr>
          <w:rFonts w:ascii="Courier New" w:hAnsi="Courier New" w:cs="Courier New"/>
          <w:color w:val="0000E6"/>
          <w:sz w:val="20"/>
          <w:szCs w:val="20"/>
          <w:shd w:val="clear" w:color="auto" w:fill="auto"/>
          <w:lang w:val="en-US" w:eastAsia="en-US"/>
        </w:rPr>
        <w:t>fptr</w:t>
      </w:r>
      <w:r w:rsidRPr="005D67C0">
        <w:rPr>
          <w:rFonts w:ascii="Courier New" w:hAnsi="Courier New" w:cs="Courier New"/>
          <w:color w:val="0000E6"/>
          <w:sz w:val="20"/>
          <w:szCs w:val="20"/>
          <w:shd w:val="clear" w:color="auto" w:fill="auto"/>
          <w:lang w:eastAsia="en-US"/>
        </w:rPr>
        <w:t xml:space="preserve">, </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000000"/>
          <w:sz w:val="20"/>
          <w:szCs w:val="20"/>
          <w:shd w:val="clear" w:color="auto" w:fill="auto"/>
          <w:lang w:eastAsia="en-US"/>
        </w:rPr>
        <w:t>Необнаружимая неисправность\</w:t>
      </w:r>
      <w:r w:rsidRPr="005D67C0">
        <w:rPr>
          <w:rFonts w:ascii="Courier New" w:hAnsi="Courier New" w:cs="Courier New"/>
          <w:color w:val="000000"/>
          <w:sz w:val="20"/>
          <w:szCs w:val="20"/>
          <w:shd w:val="clear" w:color="auto" w:fill="auto"/>
          <w:lang w:val="en-US" w:eastAsia="en-US"/>
        </w:rPr>
        <w:t>n</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0000E6"/>
          <w:sz w:val="20"/>
          <w:szCs w:val="20"/>
          <w:shd w:val="clear" w:color="auto" w:fill="auto"/>
          <w:lang w:eastAsia="en-US"/>
        </w:rPr>
        <w:t>)</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eastAsia="en-US"/>
        </w:rPr>
        <w:t>/* Переход к выбору очередной неисправности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iot = 0</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if (im &gt; pc[14]) goto me67</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im++</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goto me2</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me67:  if (okb[cokb[im] + 1] == 1) goto me15</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if (okb[cokb[im] + 1] == 3) goto me23</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if ((c &gt; 1) || (d == 2)) goto me22</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d++</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goto me12</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me15:  if ((c != 2) || (d == 2)) goto me22</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d++</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goto me11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me16:  if (p &gt; 0) goto me18</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for (i = 0; i &lt;= (pc[6] + pc[14]); 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fd[i] = fa[i]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goto me60</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me18:  for(i=1;i&lt;=kc;i++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fprintf(fptr,</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c</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,f[cn[ctn[i]]])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fprintf(fptr,</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\n</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me18:  goto me22</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me19:  if (p &gt; 0) goto me13</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for (i = l + pc[6]; i &gt; 0; 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if (ma[i] == 1) goto me21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ma[i] = 0</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continue</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me21:    ma[i] = 2</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goto me8</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goto me13</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me22:  if (okb[cokb[im] + 1] == 3) goto me23</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if (c == 6) goto me24</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me79:  c++</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goto me3</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me23:  if (c &lt; 4) goto me79</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me24:  im++</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goto me2</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me25:  if (((mne[im - 1] &amp; con1[0]) != 0x00000000) || ((mne[im - 1] &amp; con1[1]) != 0x00000000)</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goto me82</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me83:  im++</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goto me2</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me82:  w = 0</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for (i = 1; i &lt;= (pc[6] + pc[14]); 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f[i] = 'X'</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f[im] = 'D'</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lastRenderedPageBreak/>
        <w:t>fprintf</w:t>
      </w:r>
      <w:r w:rsidRPr="005D67C0">
        <w:rPr>
          <w:rFonts w:ascii="Courier New" w:hAnsi="Courier New" w:cs="Courier New"/>
          <w:color w:val="0000E6"/>
          <w:sz w:val="20"/>
          <w:szCs w:val="20"/>
          <w:shd w:val="clear" w:color="auto" w:fill="auto"/>
          <w:lang w:eastAsia="en-US"/>
        </w:rPr>
        <w:t>(</w:t>
      </w:r>
      <w:r w:rsidRPr="005D67C0">
        <w:rPr>
          <w:rFonts w:ascii="Courier New" w:hAnsi="Courier New" w:cs="Courier New"/>
          <w:color w:val="0000E6"/>
          <w:sz w:val="20"/>
          <w:szCs w:val="20"/>
          <w:shd w:val="clear" w:color="auto" w:fill="auto"/>
          <w:lang w:val="en-US" w:eastAsia="en-US"/>
        </w:rPr>
        <w:t>fptr</w:t>
      </w:r>
      <w:r w:rsidRPr="005D67C0">
        <w:rPr>
          <w:rFonts w:ascii="Courier New" w:hAnsi="Courier New" w:cs="Courier New"/>
          <w:color w:val="0000E6"/>
          <w:sz w:val="20"/>
          <w:szCs w:val="20"/>
          <w:shd w:val="clear" w:color="auto" w:fill="auto"/>
          <w:lang w:eastAsia="en-US"/>
        </w:rPr>
        <w:t xml:space="preserve">, </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000000"/>
          <w:sz w:val="20"/>
          <w:szCs w:val="20"/>
          <w:shd w:val="clear" w:color="auto" w:fill="auto"/>
          <w:lang w:eastAsia="en-US"/>
        </w:rPr>
        <w:t xml:space="preserve">Неисправность на </w:t>
      </w:r>
      <w:r w:rsidRPr="005D67C0">
        <w:rPr>
          <w:rFonts w:ascii="Courier New" w:hAnsi="Courier New" w:cs="Courier New"/>
          <w:color w:val="808030"/>
          <w:sz w:val="20"/>
          <w:szCs w:val="20"/>
          <w:shd w:val="clear" w:color="auto" w:fill="auto"/>
          <w:lang w:eastAsia="en-US"/>
        </w:rPr>
        <w:t>%</w:t>
      </w:r>
      <w:r w:rsidRPr="005D67C0">
        <w:rPr>
          <w:rFonts w:ascii="Courier New" w:hAnsi="Courier New" w:cs="Courier New"/>
          <w:color w:val="000000"/>
          <w:sz w:val="20"/>
          <w:szCs w:val="20"/>
          <w:shd w:val="clear" w:color="auto" w:fill="auto"/>
          <w:lang w:val="en-US" w:eastAsia="en-US"/>
        </w:rPr>
        <w:t>d</w:t>
      </w:r>
      <w:r w:rsidRPr="005D67C0">
        <w:rPr>
          <w:rFonts w:ascii="Courier New" w:hAnsi="Courier New" w:cs="Courier New"/>
          <w:color w:val="000000"/>
          <w:sz w:val="20"/>
          <w:szCs w:val="20"/>
          <w:shd w:val="clear" w:color="auto" w:fill="auto"/>
          <w:lang w:eastAsia="en-US"/>
        </w:rPr>
        <w:t xml:space="preserve"> входе\</w:t>
      </w:r>
      <w:r w:rsidRPr="005D67C0">
        <w:rPr>
          <w:rFonts w:ascii="Courier New" w:hAnsi="Courier New" w:cs="Courier New"/>
          <w:color w:val="000000"/>
          <w:sz w:val="20"/>
          <w:szCs w:val="20"/>
          <w:shd w:val="clear" w:color="auto" w:fill="auto"/>
          <w:lang w:val="en-US" w:eastAsia="en-US"/>
        </w:rPr>
        <w:t>n</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0000E6"/>
          <w:sz w:val="20"/>
          <w:szCs w:val="20"/>
          <w:shd w:val="clear" w:color="auto" w:fill="auto"/>
          <w:lang w:eastAsia="en-US"/>
        </w:rPr>
        <w:t xml:space="preserve">, </w:t>
      </w:r>
      <w:r w:rsidRPr="005D67C0">
        <w:rPr>
          <w:rFonts w:ascii="Courier New" w:hAnsi="Courier New" w:cs="Courier New"/>
          <w:color w:val="0000E6"/>
          <w:sz w:val="20"/>
          <w:szCs w:val="20"/>
          <w:shd w:val="clear" w:color="auto" w:fill="auto"/>
          <w:lang w:val="en-US" w:eastAsia="en-US"/>
        </w:rPr>
        <w:t>im</w:t>
      </w:r>
      <w:r w:rsidRPr="005D67C0">
        <w:rPr>
          <w:rFonts w:ascii="Courier New" w:hAnsi="Courier New" w:cs="Courier New"/>
          <w:color w:val="0000E6"/>
          <w:sz w:val="20"/>
          <w:szCs w:val="20"/>
          <w:shd w:val="clear" w:color="auto" w:fill="auto"/>
          <w:lang w:eastAsia="en-US"/>
        </w:rPr>
        <w:t>)</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goto me6</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xml:space="preserve">me28:  fprintf(fptr, </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Тест построен\n</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fclose(fptr)</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delete[] fd</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delete[] fa</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delete[] f</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delete[] bd</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delete[] nlin</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delete[] ma</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delete[] ba</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return 14</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eastAsia="en-US"/>
        </w:rPr>
        <w:t>/* Построение списка неисправностей модели схемы, соответствующего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eastAsia="en-US"/>
        </w:rPr>
        <w:t>/* списку неисправностей исходной схемы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void</w:t>
      </w:r>
      <w:r w:rsidRPr="005D67C0">
        <w:rPr>
          <w:rFonts w:ascii="Courier New" w:hAnsi="Courier New" w:cs="Courier New"/>
          <w:color w:val="0000E6"/>
          <w:sz w:val="20"/>
          <w:szCs w:val="20"/>
          <w:shd w:val="clear" w:color="auto" w:fill="auto"/>
          <w:lang w:eastAsia="en-US"/>
        </w:rPr>
        <w:t xml:space="preserve"> </w:t>
      </w:r>
      <w:r w:rsidRPr="005D67C0">
        <w:rPr>
          <w:rFonts w:ascii="Courier New" w:hAnsi="Courier New" w:cs="Courier New"/>
          <w:color w:val="0000E6"/>
          <w:sz w:val="20"/>
          <w:szCs w:val="20"/>
          <w:shd w:val="clear" w:color="auto" w:fill="auto"/>
          <w:lang w:val="en-US" w:eastAsia="en-US"/>
        </w:rPr>
        <w:t>kodne</w:t>
      </w:r>
      <w:r w:rsidRPr="005D67C0">
        <w:rPr>
          <w:rFonts w:ascii="Courier New" w:hAnsi="Courier New" w:cs="Courier New"/>
          <w:color w:val="0000E6"/>
          <w:sz w:val="20"/>
          <w:szCs w:val="20"/>
          <w:shd w:val="clear" w:color="auto" w:fill="auto"/>
          <w:lang w:eastAsia="en-US"/>
        </w:rPr>
        <w:t>(</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int i, j</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for (i = 0; i &lt; 9000; 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mne</w:t>
      </w:r>
      <w:r w:rsidRPr="005D67C0">
        <w:rPr>
          <w:rFonts w:ascii="Courier New" w:hAnsi="Courier New" w:cs="Courier New"/>
          <w:color w:val="0000E6"/>
          <w:sz w:val="20"/>
          <w:szCs w:val="20"/>
          <w:shd w:val="clear" w:color="auto" w:fill="auto"/>
          <w:lang w:eastAsia="en-US"/>
        </w:rPr>
        <w:t>[</w:t>
      </w:r>
      <w:r w:rsidRPr="005D67C0">
        <w:rPr>
          <w:rFonts w:ascii="Courier New" w:hAnsi="Courier New" w:cs="Courier New"/>
          <w:color w:val="0000E6"/>
          <w:sz w:val="20"/>
          <w:szCs w:val="20"/>
          <w:shd w:val="clear" w:color="auto" w:fill="auto"/>
          <w:lang w:val="en-US" w:eastAsia="en-US"/>
        </w:rPr>
        <w:t>i</w:t>
      </w:r>
      <w:r w:rsidRPr="005D67C0">
        <w:rPr>
          <w:rFonts w:ascii="Courier New" w:hAnsi="Courier New" w:cs="Courier New"/>
          <w:color w:val="0000E6"/>
          <w:sz w:val="20"/>
          <w:szCs w:val="20"/>
          <w:shd w:val="clear" w:color="auto" w:fill="auto"/>
          <w:lang w:eastAsia="en-US"/>
        </w:rPr>
        <w:t>] = 0</w:t>
      </w:r>
      <w:r w:rsidRPr="005D67C0">
        <w:rPr>
          <w:rFonts w:ascii="Courier New" w:hAnsi="Courier New" w:cs="Courier New"/>
          <w:color w:val="0000E6"/>
          <w:sz w:val="20"/>
          <w:szCs w:val="20"/>
          <w:shd w:val="clear" w:color="auto" w:fill="auto"/>
          <w:lang w:val="en-US" w:eastAsia="en-US"/>
        </w:rPr>
        <w:t>x</w:t>
      </w:r>
      <w:r w:rsidRPr="005D67C0">
        <w:rPr>
          <w:rFonts w:ascii="Courier New" w:hAnsi="Courier New" w:cs="Courier New"/>
          <w:color w:val="0000E6"/>
          <w:sz w:val="20"/>
          <w:szCs w:val="20"/>
          <w:shd w:val="clear" w:color="auto" w:fill="auto"/>
          <w:lang w:eastAsia="en-US"/>
        </w:rPr>
        <w:t>00000000</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color w:val="0000E6"/>
          <w:sz w:val="20"/>
          <w:szCs w:val="20"/>
          <w:shd w:val="clear" w:color="auto" w:fill="auto"/>
          <w:lang w:eastAsia="en-US"/>
        </w:rPr>
        <w:t>/* Построение списка неисправностей на входах схемы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for (i = 0; i &lt; l; 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if ((cf[i] &amp; c1[0]) != 0x00000000)//0x000</w:t>
      </w:r>
      <w:r w:rsidRPr="005D67C0">
        <w:rPr>
          <w:rFonts w:ascii="Courier New" w:hAnsi="Courier New" w:cs="Courier New"/>
          <w:b/>
          <w:bCs/>
          <w:i/>
          <w:iCs/>
          <w:color w:val="FFFFFF"/>
          <w:sz w:val="20"/>
          <w:szCs w:val="20"/>
          <w:shd w:val="clear" w:color="auto" w:fill="DD0000"/>
          <w:lang w:val="en-US" w:eastAsia="en-US"/>
        </w:rPr>
        <w:t>0</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mne[i] = mne[i] | c1[31]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if ((cf[i] &amp; c1[1]) != 0x00000000</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mne[i] = mne[i] | c1[30]</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color w:val="0000E6"/>
          <w:sz w:val="20"/>
          <w:szCs w:val="20"/>
          <w:shd w:val="clear" w:color="auto" w:fill="auto"/>
          <w:lang w:eastAsia="en-US"/>
        </w:rPr>
        <w:t>/* Построение списка неисправностей логических элементов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for (i = 0; i &lt; ns; 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for (j = 0; j &lt; mn[i]; j++</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if ((cf[l + 4 * i + 2] &amp; c1[j]) != 0x00000000</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mne[cn[nvix[svix[i] + j]] - 1] = c1[31]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if ((cf[l + 4 * i + 3] &amp; c1[j]) != 0x0000</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mne[cn[nvix[svix[i] + j]] - 1] = mne[cn[nvix[svix[i] + j]] - 1] | c1[30]</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 printf(</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mne</w:t>
      </w:r>
      <w:r w:rsidRPr="005D67C0">
        <w:rPr>
          <w:rFonts w:ascii="Courier New" w:hAnsi="Courier New" w:cs="Courier New"/>
          <w:color w:val="80008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x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x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x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x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x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x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x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x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x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x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x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x\n</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,mne[0],mne[1],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 mne[2],mne[3],mne[4],mne[5],mne[6],mne[7],mne[8],mne[9],mne[10],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color w:val="0000E6"/>
          <w:sz w:val="20"/>
          <w:szCs w:val="20"/>
          <w:shd w:val="clear" w:color="auto" w:fill="auto"/>
          <w:lang w:eastAsia="en-US"/>
        </w:rPr>
        <w:t xml:space="preserve">/* </w:t>
      </w:r>
      <w:r w:rsidRPr="005D67C0">
        <w:rPr>
          <w:rFonts w:ascii="Courier New" w:hAnsi="Courier New" w:cs="Courier New"/>
          <w:color w:val="0000E6"/>
          <w:sz w:val="20"/>
          <w:szCs w:val="20"/>
          <w:shd w:val="clear" w:color="auto" w:fill="auto"/>
          <w:lang w:val="en-US" w:eastAsia="en-US"/>
        </w:rPr>
        <w:t>mne</w:t>
      </w:r>
      <w:r w:rsidRPr="005D67C0">
        <w:rPr>
          <w:rFonts w:ascii="Courier New" w:hAnsi="Courier New" w:cs="Courier New"/>
          <w:color w:val="0000E6"/>
          <w:sz w:val="20"/>
          <w:szCs w:val="20"/>
          <w:shd w:val="clear" w:color="auto" w:fill="auto"/>
          <w:lang w:eastAsia="en-US"/>
        </w:rPr>
        <w:t>[11]);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eastAsia="en-US"/>
        </w:rPr>
        <w:t>/* Построение сложного пути от места неисправности до выходов сети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void clput(</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int i, j, k, n</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nlin[0] = im</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n = 0</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for (i = 0; i &lt;= n; 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if (oid[coid[nlin[i]] + 1] != 0</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for (j = 0; j &lt; oid[coid[nlin[i]] + 1]; j++</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for (k = 0; k &lt;= n; k++</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if (nlin[k] == oid[coid[nlin[i]] + 2 + j]</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k = n + 2</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lastRenderedPageBreak/>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if (k == (n + 1)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nlin[++n] = oid[coid[nlin[i]] + 2 + j]</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if</w:t>
      </w:r>
      <w:r w:rsidRPr="005D67C0">
        <w:rPr>
          <w:rFonts w:ascii="Courier New" w:hAnsi="Courier New" w:cs="Courier New"/>
          <w:color w:val="0000E6"/>
          <w:sz w:val="20"/>
          <w:szCs w:val="20"/>
          <w:shd w:val="clear" w:color="auto" w:fill="auto"/>
          <w:lang w:eastAsia="en-US"/>
        </w:rPr>
        <w:t xml:space="preserve"> (</w:t>
      </w:r>
      <w:r w:rsidRPr="005D67C0">
        <w:rPr>
          <w:rFonts w:ascii="Courier New" w:hAnsi="Courier New" w:cs="Courier New"/>
          <w:color w:val="0000E6"/>
          <w:sz w:val="20"/>
          <w:szCs w:val="20"/>
          <w:shd w:val="clear" w:color="auto" w:fill="auto"/>
          <w:lang w:val="en-US" w:eastAsia="en-US"/>
        </w:rPr>
        <w:t>n</w:t>
      </w:r>
      <w:r w:rsidRPr="005D67C0">
        <w:rPr>
          <w:rFonts w:ascii="Courier New" w:hAnsi="Courier New" w:cs="Courier New"/>
          <w:color w:val="0000E6"/>
          <w:sz w:val="20"/>
          <w:szCs w:val="20"/>
          <w:shd w:val="clear" w:color="auto" w:fill="auto"/>
          <w:lang w:eastAsia="en-US"/>
        </w:rPr>
        <w:t xml:space="preserve"> &gt; 0</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color w:val="0000E6"/>
          <w:sz w:val="20"/>
          <w:szCs w:val="20"/>
          <w:shd w:val="clear" w:color="auto" w:fill="auto"/>
          <w:lang w:eastAsia="en-US"/>
        </w:rPr>
        <w:t>/* Упорядочение элементов пути в порядке возрастания номеров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for (i = 0; i &lt; n; 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for (j = i + 1; j &lt;= n; j++</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if (nlin[j] &lt; nlin[i]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k = nlin[i]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nlin[i] = nlin[j]</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nlin</w:t>
      </w:r>
      <w:r w:rsidRPr="005D67C0">
        <w:rPr>
          <w:rFonts w:ascii="Courier New" w:hAnsi="Courier New" w:cs="Courier New"/>
          <w:color w:val="0000E6"/>
          <w:sz w:val="20"/>
          <w:szCs w:val="20"/>
          <w:shd w:val="clear" w:color="auto" w:fill="auto"/>
          <w:lang w:eastAsia="en-US"/>
        </w:rPr>
        <w:t>[</w:t>
      </w:r>
      <w:r w:rsidRPr="005D67C0">
        <w:rPr>
          <w:rFonts w:ascii="Courier New" w:hAnsi="Courier New" w:cs="Courier New"/>
          <w:color w:val="0000E6"/>
          <w:sz w:val="20"/>
          <w:szCs w:val="20"/>
          <w:shd w:val="clear" w:color="auto" w:fill="auto"/>
          <w:lang w:val="en-US" w:eastAsia="en-US"/>
        </w:rPr>
        <w:t>j</w:t>
      </w:r>
      <w:r w:rsidRPr="005D67C0">
        <w:rPr>
          <w:rFonts w:ascii="Courier New" w:hAnsi="Courier New" w:cs="Courier New"/>
          <w:color w:val="0000E6"/>
          <w:sz w:val="20"/>
          <w:szCs w:val="20"/>
          <w:shd w:val="clear" w:color="auto" w:fill="auto"/>
          <w:lang w:eastAsia="en-US"/>
        </w:rPr>
        <w:t xml:space="preserve">] = </w:t>
      </w:r>
      <w:r w:rsidRPr="005D67C0">
        <w:rPr>
          <w:rFonts w:ascii="Courier New" w:hAnsi="Courier New" w:cs="Courier New"/>
          <w:color w:val="0000E6"/>
          <w:sz w:val="20"/>
          <w:szCs w:val="20"/>
          <w:shd w:val="clear" w:color="auto" w:fill="auto"/>
          <w:lang w:val="en-US" w:eastAsia="en-US"/>
        </w:rPr>
        <w:t>k</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eastAsia="en-US"/>
        </w:rPr>
        <w:t xml:space="preserve">/* </w:t>
      </w:r>
      <w:r w:rsidRPr="005D67C0">
        <w:rPr>
          <w:rFonts w:ascii="Tahoma" w:hAnsi="Tahoma" w:cs="Tahoma"/>
          <w:color w:val="0000E6"/>
          <w:sz w:val="20"/>
          <w:szCs w:val="20"/>
          <w:shd w:val="clear" w:color="auto" w:fill="auto"/>
          <w:lang w:val="en-US" w:eastAsia="en-US"/>
        </w:rPr>
        <w:t>�</w:t>
      </w:r>
      <w:r w:rsidRPr="005D67C0">
        <w:rPr>
          <w:rFonts w:ascii="Courier New" w:hAnsi="Courier New" w:cs="Courier New"/>
          <w:color w:val="0000E6"/>
          <w:sz w:val="20"/>
          <w:szCs w:val="20"/>
          <w:shd w:val="clear" w:color="auto" w:fill="auto"/>
          <w:lang w:eastAsia="en-US"/>
        </w:rPr>
        <w:t>'ычисление условий проявления неисправностей для элемента типа НЕ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void dknne(</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int 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for (i = 0; i &lt;= (pc[14] + pc[6]); 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f</w:t>
      </w:r>
      <w:r w:rsidRPr="005D67C0">
        <w:rPr>
          <w:rFonts w:ascii="Courier New" w:hAnsi="Courier New" w:cs="Courier New"/>
          <w:color w:val="0000E6"/>
          <w:sz w:val="20"/>
          <w:szCs w:val="20"/>
          <w:shd w:val="clear" w:color="auto" w:fill="auto"/>
          <w:lang w:eastAsia="en-US"/>
        </w:rPr>
        <w:t>[</w:t>
      </w:r>
      <w:r w:rsidRPr="005D67C0">
        <w:rPr>
          <w:rFonts w:ascii="Courier New" w:hAnsi="Courier New" w:cs="Courier New"/>
          <w:color w:val="0000E6"/>
          <w:sz w:val="20"/>
          <w:szCs w:val="20"/>
          <w:shd w:val="clear" w:color="auto" w:fill="auto"/>
          <w:lang w:val="en-US" w:eastAsia="en-US"/>
        </w:rPr>
        <w:t>i</w:t>
      </w:r>
      <w:r w:rsidRPr="005D67C0">
        <w:rPr>
          <w:rFonts w:ascii="Courier New" w:hAnsi="Courier New" w:cs="Courier New"/>
          <w:color w:val="0000E6"/>
          <w:sz w:val="20"/>
          <w:szCs w:val="20"/>
          <w:shd w:val="clear" w:color="auto" w:fill="auto"/>
          <w:lang w:eastAsia="en-US"/>
        </w:rPr>
        <w:t>] = '</w:t>
      </w:r>
      <w:r w:rsidRPr="005D67C0">
        <w:rPr>
          <w:rFonts w:ascii="Courier New" w:hAnsi="Courier New" w:cs="Courier New"/>
          <w:color w:val="0000E6"/>
          <w:sz w:val="20"/>
          <w:szCs w:val="20"/>
          <w:shd w:val="clear" w:color="auto" w:fill="auto"/>
          <w:lang w:val="en-US" w:eastAsia="en-US"/>
        </w:rPr>
        <w:t>X</w:t>
      </w:r>
      <w:r w:rsidRPr="005D67C0">
        <w:rPr>
          <w:rFonts w:ascii="Courier New" w:hAnsi="Courier New" w:cs="Courier New"/>
          <w:color w:val="0000E6"/>
          <w:sz w:val="20"/>
          <w:szCs w:val="20"/>
          <w:shd w:val="clear" w:color="auto" w:fill="auto"/>
          <w:lang w:eastAsia="en-US"/>
        </w:rPr>
        <w:t>'</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color w:val="0000E6"/>
          <w:sz w:val="20"/>
          <w:szCs w:val="20"/>
          <w:shd w:val="clear" w:color="auto" w:fill="auto"/>
          <w:lang w:eastAsia="en-US"/>
        </w:rPr>
        <w:t>/* Какая неисправность рассматривается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if</w:t>
      </w:r>
      <w:r w:rsidRPr="005D67C0">
        <w:rPr>
          <w:rFonts w:ascii="Courier New" w:hAnsi="Courier New" w:cs="Courier New"/>
          <w:color w:val="0000E6"/>
          <w:sz w:val="20"/>
          <w:szCs w:val="20"/>
          <w:shd w:val="clear" w:color="auto" w:fill="auto"/>
          <w:lang w:eastAsia="en-US"/>
        </w:rPr>
        <w:t xml:space="preserve"> ((</w:t>
      </w:r>
      <w:r w:rsidRPr="005D67C0">
        <w:rPr>
          <w:rFonts w:ascii="Courier New" w:hAnsi="Courier New" w:cs="Courier New"/>
          <w:color w:val="0000E6"/>
          <w:sz w:val="20"/>
          <w:szCs w:val="20"/>
          <w:shd w:val="clear" w:color="auto" w:fill="auto"/>
          <w:lang w:val="en-US" w:eastAsia="en-US"/>
        </w:rPr>
        <w:t>c</w:t>
      </w:r>
      <w:r w:rsidRPr="005D67C0">
        <w:rPr>
          <w:rFonts w:ascii="Courier New" w:hAnsi="Courier New" w:cs="Courier New"/>
          <w:color w:val="0000E6"/>
          <w:sz w:val="20"/>
          <w:szCs w:val="20"/>
          <w:shd w:val="clear" w:color="auto" w:fill="auto"/>
          <w:lang w:eastAsia="en-US"/>
        </w:rPr>
        <w:t xml:space="preserve"> == 1) || (</w:t>
      </w:r>
      <w:r w:rsidRPr="005D67C0">
        <w:rPr>
          <w:rFonts w:ascii="Courier New" w:hAnsi="Courier New" w:cs="Courier New"/>
          <w:color w:val="0000E6"/>
          <w:sz w:val="20"/>
          <w:szCs w:val="20"/>
          <w:shd w:val="clear" w:color="auto" w:fill="auto"/>
          <w:lang w:val="en-US" w:eastAsia="en-US"/>
        </w:rPr>
        <w:t>c</w:t>
      </w:r>
      <w:r w:rsidRPr="005D67C0">
        <w:rPr>
          <w:rFonts w:ascii="Courier New" w:hAnsi="Courier New" w:cs="Courier New"/>
          <w:color w:val="0000E6"/>
          <w:sz w:val="20"/>
          <w:szCs w:val="20"/>
          <w:shd w:val="clear" w:color="auto" w:fill="auto"/>
          <w:lang w:eastAsia="en-US"/>
        </w:rPr>
        <w:t xml:space="preserve"> == 4)</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color w:val="0000E6"/>
          <w:sz w:val="20"/>
          <w:szCs w:val="20"/>
          <w:shd w:val="clear" w:color="auto" w:fill="auto"/>
          <w:lang w:eastAsia="en-US"/>
        </w:rPr>
        <w:t xml:space="preserve">/* Неисправность типа </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000000"/>
          <w:sz w:val="20"/>
          <w:szCs w:val="20"/>
          <w:shd w:val="clear" w:color="auto" w:fill="auto"/>
          <w:lang w:eastAsia="en-US"/>
        </w:rPr>
        <w:t xml:space="preserve">константа </w:t>
      </w:r>
      <w:r w:rsidRPr="005D67C0">
        <w:rPr>
          <w:rFonts w:ascii="Courier New" w:hAnsi="Courier New" w:cs="Courier New"/>
          <w:color w:val="008C00"/>
          <w:sz w:val="20"/>
          <w:szCs w:val="20"/>
          <w:shd w:val="clear" w:color="auto" w:fill="auto"/>
          <w:lang w:eastAsia="en-US"/>
        </w:rPr>
        <w:t>1</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0000E6"/>
          <w:sz w:val="20"/>
          <w:szCs w:val="20"/>
          <w:shd w:val="clear" w:color="auto" w:fill="auto"/>
          <w:lang w:eastAsia="en-US"/>
        </w:rPr>
        <w:t xml:space="preserve"> на входе или </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000000"/>
          <w:sz w:val="20"/>
          <w:szCs w:val="20"/>
          <w:shd w:val="clear" w:color="auto" w:fill="auto"/>
          <w:lang w:eastAsia="en-US"/>
        </w:rPr>
        <w:t xml:space="preserve">константа </w:t>
      </w:r>
      <w:r w:rsidRPr="005D67C0">
        <w:rPr>
          <w:rFonts w:ascii="Courier New" w:hAnsi="Courier New" w:cs="Courier New"/>
          <w:color w:val="008C00"/>
          <w:sz w:val="20"/>
          <w:szCs w:val="20"/>
          <w:shd w:val="clear" w:color="auto" w:fill="auto"/>
          <w:lang w:eastAsia="en-US"/>
        </w:rPr>
        <w:t>0</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0000E6"/>
          <w:sz w:val="20"/>
          <w:szCs w:val="20"/>
          <w:shd w:val="clear" w:color="auto" w:fill="auto"/>
          <w:lang w:eastAsia="en-US"/>
        </w:rPr>
        <w:t xml:space="preserve"> на выходе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f[okb[cokb[im] + 3]] = '0'</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bd[0] = okb[cokb[im] + 3]</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 = 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f[im] = 'D'</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return</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if ((c == 2) || (c == 3)</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color w:val="0000E6"/>
          <w:sz w:val="20"/>
          <w:szCs w:val="20"/>
          <w:shd w:val="clear" w:color="auto" w:fill="auto"/>
          <w:lang w:eastAsia="en-US"/>
        </w:rPr>
        <w:t xml:space="preserve">/* Неисправность типа </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000000"/>
          <w:sz w:val="20"/>
          <w:szCs w:val="20"/>
          <w:shd w:val="clear" w:color="auto" w:fill="auto"/>
          <w:lang w:eastAsia="en-US"/>
        </w:rPr>
        <w:t xml:space="preserve">константа </w:t>
      </w:r>
      <w:r w:rsidRPr="005D67C0">
        <w:rPr>
          <w:rFonts w:ascii="Courier New" w:hAnsi="Courier New" w:cs="Courier New"/>
          <w:color w:val="008C00"/>
          <w:sz w:val="20"/>
          <w:szCs w:val="20"/>
          <w:shd w:val="clear" w:color="auto" w:fill="auto"/>
          <w:lang w:eastAsia="en-US"/>
        </w:rPr>
        <w:t>0</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0000E6"/>
          <w:sz w:val="20"/>
          <w:szCs w:val="20"/>
          <w:shd w:val="clear" w:color="auto" w:fill="auto"/>
          <w:lang w:eastAsia="en-US"/>
        </w:rPr>
        <w:t xml:space="preserve"> на входе или </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000000"/>
          <w:sz w:val="20"/>
          <w:szCs w:val="20"/>
          <w:shd w:val="clear" w:color="auto" w:fill="auto"/>
          <w:lang w:eastAsia="en-US"/>
        </w:rPr>
        <w:t xml:space="preserve">константа </w:t>
      </w:r>
      <w:r w:rsidRPr="005D67C0">
        <w:rPr>
          <w:rFonts w:ascii="Courier New" w:hAnsi="Courier New" w:cs="Courier New"/>
          <w:color w:val="008C00"/>
          <w:sz w:val="20"/>
          <w:szCs w:val="20"/>
          <w:shd w:val="clear" w:color="auto" w:fill="auto"/>
          <w:lang w:eastAsia="en-US"/>
        </w:rPr>
        <w:t>1</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0000E6"/>
          <w:sz w:val="20"/>
          <w:szCs w:val="20"/>
          <w:shd w:val="clear" w:color="auto" w:fill="auto"/>
          <w:lang w:eastAsia="en-US"/>
        </w:rPr>
        <w:t xml:space="preserve"> на выходе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f[okb[cokb[im] + 3]] = '1'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bd[0] = okb[cokb[im] + 3]</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 = 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f[im] = 'B'</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return</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//printf(</w:t>
      </w:r>
      <w:r w:rsidRPr="005D67C0">
        <w:rPr>
          <w:rFonts w:ascii="Courier New" w:hAnsi="Courier New" w:cs="Courier New"/>
          <w:color w:val="800000"/>
          <w:sz w:val="20"/>
          <w:szCs w:val="20"/>
          <w:shd w:val="clear" w:color="auto" w:fill="auto"/>
          <w:lang w:val="en-US" w:eastAsia="en-US"/>
        </w:rPr>
        <w:t>"</w:t>
      </w:r>
      <w:r w:rsidRPr="005D67C0">
        <w:rPr>
          <w:rFonts w:ascii="Tahoma" w:hAnsi="Tahoma" w:cs="Tahoma"/>
          <w:color w:val="00000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программе dknne c</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C00"/>
          <w:sz w:val="20"/>
          <w:szCs w:val="20"/>
          <w:shd w:val="clear" w:color="auto" w:fill="auto"/>
          <w:lang w:val="en-US" w:eastAsia="en-US"/>
        </w:rPr>
        <w:t>1</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C00"/>
          <w:sz w:val="20"/>
          <w:szCs w:val="20"/>
          <w:shd w:val="clear" w:color="auto" w:fill="auto"/>
          <w:lang w:val="en-US" w:eastAsia="en-US"/>
        </w:rPr>
        <w:t>2</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C00"/>
          <w:sz w:val="20"/>
          <w:szCs w:val="20"/>
          <w:shd w:val="clear" w:color="auto" w:fill="auto"/>
          <w:lang w:val="en-US" w:eastAsia="en-US"/>
        </w:rPr>
        <w:t>3</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C00"/>
          <w:sz w:val="20"/>
          <w:szCs w:val="20"/>
          <w:shd w:val="clear" w:color="auto" w:fill="auto"/>
          <w:lang w:val="en-US" w:eastAsia="en-US"/>
        </w:rPr>
        <w:t>4</w:t>
      </w:r>
      <w:r w:rsidRPr="005D67C0">
        <w:rPr>
          <w:rFonts w:ascii="Courier New" w:hAnsi="Courier New" w:cs="Courier New"/>
          <w:color w:val="000000"/>
          <w:sz w:val="20"/>
          <w:szCs w:val="20"/>
          <w:shd w:val="clear" w:color="auto" w:fill="auto"/>
          <w:lang w:val="en-US" w:eastAsia="en-US"/>
        </w:rPr>
        <w:t xml:space="preserve"> \n</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eastAsia="en-US"/>
        </w:rPr>
        <w:t xml:space="preserve">/* </w:t>
      </w:r>
      <w:r w:rsidRPr="005D67C0">
        <w:rPr>
          <w:rFonts w:ascii="Tahoma" w:hAnsi="Tahoma" w:cs="Tahoma"/>
          <w:color w:val="0000E6"/>
          <w:sz w:val="20"/>
          <w:szCs w:val="20"/>
          <w:shd w:val="clear" w:color="auto" w:fill="auto"/>
          <w:lang w:val="en-US" w:eastAsia="en-US"/>
        </w:rPr>
        <w:t>�</w:t>
      </w:r>
      <w:r w:rsidRPr="005D67C0">
        <w:rPr>
          <w:rFonts w:ascii="Courier New" w:hAnsi="Courier New" w:cs="Courier New"/>
          <w:color w:val="0000E6"/>
          <w:sz w:val="20"/>
          <w:szCs w:val="20"/>
          <w:shd w:val="clear" w:color="auto" w:fill="auto"/>
          <w:lang w:eastAsia="en-US"/>
        </w:rPr>
        <w:t xml:space="preserve">'ычисление условий проявления неисправностей для элемента типа </w:t>
      </w:r>
      <w:r w:rsidRPr="005D67C0">
        <w:rPr>
          <w:rFonts w:ascii="Tahoma" w:hAnsi="Tahoma" w:cs="Tahoma"/>
          <w:color w:val="0000E6"/>
          <w:sz w:val="20"/>
          <w:szCs w:val="20"/>
          <w:shd w:val="clear" w:color="auto" w:fill="auto"/>
          <w:lang w:val="en-US" w:eastAsia="en-US"/>
        </w:rPr>
        <w:t>�</w:t>
      </w:r>
      <w:r w:rsidRPr="005D67C0">
        <w:rPr>
          <w:rFonts w:ascii="Courier New" w:hAnsi="Courier New" w:cs="Courier New"/>
          <w:color w:val="0000E6"/>
          <w:sz w:val="20"/>
          <w:szCs w:val="20"/>
          <w:shd w:val="clear" w:color="auto" w:fill="auto"/>
          <w:lang w:eastAsia="en-US"/>
        </w:rPr>
        <w:t>Л</w:t>
      </w:r>
      <w:r w:rsidRPr="005D67C0">
        <w:rPr>
          <w:rFonts w:ascii="Tahoma" w:hAnsi="Tahoma" w:cs="Tahoma"/>
          <w:color w:val="0000E6"/>
          <w:sz w:val="20"/>
          <w:szCs w:val="20"/>
          <w:shd w:val="clear" w:color="auto" w:fill="auto"/>
          <w:lang w:val="en-US" w:eastAsia="en-US"/>
        </w:rPr>
        <w:t>�</w:t>
      </w:r>
      <w:r w:rsidRPr="005D67C0">
        <w:rPr>
          <w:rFonts w:ascii="Courier New" w:hAnsi="Courier New" w:cs="Courier New"/>
          <w:color w:val="0000E6"/>
          <w:sz w:val="20"/>
          <w:szCs w:val="20"/>
          <w:shd w:val="clear" w:color="auto" w:fill="auto"/>
          <w:lang w:eastAsia="en-US"/>
        </w:rPr>
        <w:t xml:space="preserve">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void dknili(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int 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for (i = 0; i &lt;= (pc[14] + pc[6]); 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f</w:t>
      </w:r>
      <w:r w:rsidRPr="005D67C0">
        <w:rPr>
          <w:rFonts w:ascii="Courier New" w:hAnsi="Courier New" w:cs="Courier New"/>
          <w:color w:val="0000E6"/>
          <w:sz w:val="20"/>
          <w:szCs w:val="20"/>
          <w:shd w:val="clear" w:color="auto" w:fill="auto"/>
          <w:lang w:eastAsia="en-US"/>
        </w:rPr>
        <w:t>[</w:t>
      </w:r>
      <w:r w:rsidRPr="005D67C0">
        <w:rPr>
          <w:rFonts w:ascii="Courier New" w:hAnsi="Courier New" w:cs="Courier New"/>
          <w:color w:val="0000E6"/>
          <w:sz w:val="20"/>
          <w:szCs w:val="20"/>
          <w:shd w:val="clear" w:color="auto" w:fill="auto"/>
          <w:lang w:val="en-US" w:eastAsia="en-US"/>
        </w:rPr>
        <w:t>i</w:t>
      </w:r>
      <w:r w:rsidRPr="005D67C0">
        <w:rPr>
          <w:rFonts w:ascii="Courier New" w:hAnsi="Courier New" w:cs="Courier New"/>
          <w:color w:val="0000E6"/>
          <w:sz w:val="20"/>
          <w:szCs w:val="20"/>
          <w:shd w:val="clear" w:color="auto" w:fill="auto"/>
          <w:lang w:eastAsia="en-US"/>
        </w:rPr>
        <w:t>] = '</w:t>
      </w:r>
      <w:r w:rsidRPr="005D67C0">
        <w:rPr>
          <w:rFonts w:ascii="Courier New" w:hAnsi="Courier New" w:cs="Courier New"/>
          <w:color w:val="0000E6"/>
          <w:sz w:val="20"/>
          <w:szCs w:val="20"/>
          <w:shd w:val="clear" w:color="auto" w:fill="auto"/>
          <w:lang w:val="en-US" w:eastAsia="en-US"/>
        </w:rPr>
        <w:t>X</w:t>
      </w:r>
      <w:r w:rsidRPr="005D67C0">
        <w:rPr>
          <w:rFonts w:ascii="Courier New" w:hAnsi="Courier New" w:cs="Courier New"/>
          <w:color w:val="0000E6"/>
          <w:sz w:val="20"/>
          <w:szCs w:val="20"/>
          <w:shd w:val="clear" w:color="auto" w:fill="auto"/>
          <w:lang w:eastAsia="en-US"/>
        </w:rPr>
        <w:t>'</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lastRenderedPageBreak/>
        <w:t>    if</w:t>
      </w:r>
      <w:r w:rsidRPr="005D67C0">
        <w:rPr>
          <w:rFonts w:ascii="Courier New" w:hAnsi="Courier New" w:cs="Courier New"/>
          <w:color w:val="0000E6"/>
          <w:sz w:val="20"/>
          <w:szCs w:val="20"/>
          <w:shd w:val="clear" w:color="auto" w:fill="auto"/>
          <w:lang w:eastAsia="en-US"/>
        </w:rPr>
        <w:t xml:space="preserve"> (</w:t>
      </w:r>
      <w:r w:rsidRPr="005D67C0">
        <w:rPr>
          <w:rFonts w:ascii="Courier New" w:hAnsi="Courier New" w:cs="Courier New"/>
          <w:color w:val="0000E6"/>
          <w:sz w:val="20"/>
          <w:szCs w:val="20"/>
          <w:shd w:val="clear" w:color="auto" w:fill="auto"/>
          <w:lang w:val="en-US" w:eastAsia="en-US"/>
        </w:rPr>
        <w:t>c</w:t>
      </w:r>
      <w:r w:rsidRPr="005D67C0">
        <w:rPr>
          <w:rFonts w:ascii="Courier New" w:hAnsi="Courier New" w:cs="Courier New"/>
          <w:color w:val="0000E6"/>
          <w:sz w:val="20"/>
          <w:szCs w:val="20"/>
          <w:shd w:val="clear" w:color="auto" w:fill="auto"/>
          <w:lang w:eastAsia="en-US"/>
        </w:rPr>
        <w:t xml:space="preserve"> == 1</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color w:val="0000E6"/>
          <w:sz w:val="20"/>
          <w:szCs w:val="20"/>
          <w:shd w:val="clear" w:color="auto" w:fill="auto"/>
          <w:lang w:eastAsia="en-US"/>
        </w:rPr>
        <w:t xml:space="preserve">/* Неисправность типа </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000000"/>
          <w:sz w:val="20"/>
          <w:szCs w:val="20"/>
          <w:shd w:val="clear" w:color="auto" w:fill="auto"/>
          <w:lang w:eastAsia="en-US"/>
        </w:rPr>
        <w:t xml:space="preserve">константа </w:t>
      </w:r>
      <w:r w:rsidRPr="005D67C0">
        <w:rPr>
          <w:rFonts w:ascii="Courier New" w:hAnsi="Courier New" w:cs="Courier New"/>
          <w:color w:val="008C00"/>
          <w:sz w:val="20"/>
          <w:szCs w:val="20"/>
          <w:shd w:val="clear" w:color="auto" w:fill="auto"/>
          <w:lang w:eastAsia="en-US"/>
        </w:rPr>
        <w:t>0</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0000E6"/>
          <w:sz w:val="20"/>
          <w:szCs w:val="20"/>
          <w:shd w:val="clear" w:color="auto" w:fill="auto"/>
          <w:lang w:eastAsia="en-US"/>
        </w:rPr>
        <w:t xml:space="preserve"> на выходе элемента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if</w:t>
      </w:r>
      <w:r w:rsidRPr="005D67C0">
        <w:rPr>
          <w:rFonts w:ascii="Courier New" w:hAnsi="Courier New" w:cs="Courier New"/>
          <w:color w:val="0000E6"/>
          <w:sz w:val="20"/>
          <w:szCs w:val="20"/>
          <w:shd w:val="clear" w:color="auto" w:fill="auto"/>
          <w:lang w:eastAsia="en-US"/>
        </w:rPr>
        <w:t xml:space="preserve"> (</w:t>
      </w:r>
      <w:r w:rsidRPr="005D67C0">
        <w:rPr>
          <w:rFonts w:ascii="Courier New" w:hAnsi="Courier New" w:cs="Courier New"/>
          <w:color w:val="0000E6"/>
          <w:sz w:val="20"/>
          <w:szCs w:val="20"/>
          <w:shd w:val="clear" w:color="auto" w:fill="auto"/>
          <w:lang w:val="en-US" w:eastAsia="en-US"/>
        </w:rPr>
        <w:t>d</w:t>
      </w:r>
      <w:r w:rsidRPr="005D67C0">
        <w:rPr>
          <w:rFonts w:ascii="Courier New" w:hAnsi="Courier New" w:cs="Courier New"/>
          <w:color w:val="0000E6"/>
          <w:sz w:val="20"/>
          <w:szCs w:val="20"/>
          <w:shd w:val="clear" w:color="auto" w:fill="auto"/>
          <w:lang w:eastAsia="en-US"/>
        </w:rPr>
        <w:t xml:space="preserve"> == 1</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color w:val="0000E6"/>
          <w:sz w:val="20"/>
          <w:szCs w:val="20"/>
          <w:shd w:val="clear" w:color="auto" w:fill="auto"/>
          <w:lang w:eastAsia="en-US"/>
        </w:rPr>
        <w:t xml:space="preserve">/* </w:t>
      </w:r>
      <w:r w:rsidRPr="005D67C0">
        <w:rPr>
          <w:rFonts w:ascii="Tahoma" w:hAnsi="Tahoma" w:cs="Tahoma"/>
          <w:color w:val="0000E6"/>
          <w:sz w:val="20"/>
          <w:szCs w:val="20"/>
          <w:shd w:val="clear" w:color="auto" w:fill="auto"/>
          <w:lang w:val="en-US" w:eastAsia="en-US"/>
        </w:rPr>
        <w:t>�</w:t>
      </w:r>
      <w:r w:rsidRPr="005D67C0">
        <w:rPr>
          <w:rFonts w:ascii="Courier New" w:hAnsi="Courier New" w:cs="Courier New"/>
          <w:color w:val="0000E6"/>
          <w:sz w:val="20"/>
          <w:szCs w:val="20"/>
          <w:shd w:val="clear" w:color="auto" w:fill="auto"/>
          <w:lang w:eastAsia="en-US"/>
        </w:rPr>
        <w:t>'ыбор первого варианта условий проявления неисправности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f[okb[cokb[im] + 4]] = '1'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bd[0] = okb[cokb[im] + 4]</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 = 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f[im] = 'D'</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return</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if (d == 2</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color w:val="0000E6"/>
          <w:sz w:val="20"/>
          <w:szCs w:val="20"/>
          <w:shd w:val="clear" w:color="auto" w:fill="auto"/>
          <w:lang w:eastAsia="en-US"/>
        </w:rPr>
        <w:t xml:space="preserve">/* </w:t>
      </w:r>
      <w:r w:rsidRPr="005D67C0">
        <w:rPr>
          <w:rFonts w:ascii="Tahoma" w:hAnsi="Tahoma" w:cs="Tahoma"/>
          <w:color w:val="0000E6"/>
          <w:sz w:val="20"/>
          <w:szCs w:val="20"/>
          <w:shd w:val="clear" w:color="auto" w:fill="auto"/>
          <w:lang w:val="en-US" w:eastAsia="en-US"/>
        </w:rPr>
        <w:t>�</w:t>
      </w:r>
      <w:r w:rsidRPr="005D67C0">
        <w:rPr>
          <w:rFonts w:ascii="Courier New" w:hAnsi="Courier New" w:cs="Courier New"/>
          <w:color w:val="0000E6"/>
          <w:sz w:val="20"/>
          <w:szCs w:val="20"/>
          <w:shd w:val="clear" w:color="auto" w:fill="auto"/>
          <w:lang w:eastAsia="en-US"/>
        </w:rPr>
        <w:t>'ыбор второго варианта условий проявления неисправности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f[okb[cokb[im] + 3]] = '1'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bd[0] = okb[cokb[im] + 3]</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 = 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f[im] = 'D'</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return</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 printf(</w:t>
      </w:r>
      <w:r w:rsidRPr="005D67C0">
        <w:rPr>
          <w:rFonts w:ascii="Courier New" w:hAnsi="Courier New" w:cs="Courier New"/>
          <w:color w:val="800000"/>
          <w:sz w:val="20"/>
          <w:szCs w:val="20"/>
          <w:shd w:val="clear" w:color="auto" w:fill="auto"/>
          <w:lang w:val="en-US" w:eastAsia="en-US"/>
        </w:rPr>
        <w:t>"</w:t>
      </w:r>
      <w:r w:rsidRPr="005D67C0">
        <w:rPr>
          <w:rFonts w:ascii="Tahoma" w:hAnsi="Tahoma" w:cs="Tahoma"/>
          <w:color w:val="00000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программе dknili d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1</w:t>
      </w:r>
      <w:r w:rsidRPr="005D67C0">
        <w:rPr>
          <w:rFonts w:ascii="Courier New" w:hAnsi="Courier New" w:cs="Courier New"/>
          <w:color w:val="000000"/>
          <w:sz w:val="20"/>
          <w:szCs w:val="20"/>
          <w:shd w:val="clear" w:color="auto" w:fill="auto"/>
          <w:lang w:val="en-US" w:eastAsia="en-US"/>
        </w:rPr>
        <w:t xml:space="preserve"> и d </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2</w:t>
      </w:r>
      <w:r w:rsidRPr="005D67C0">
        <w:rPr>
          <w:rFonts w:ascii="Courier New" w:hAnsi="Courier New" w:cs="Courier New"/>
          <w:color w:val="000000"/>
          <w:sz w:val="20"/>
          <w:szCs w:val="20"/>
          <w:shd w:val="clear" w:color="auto" w:fill="auto"/>
          <w:lang w:val="en-US" w:eastAsia="en-US"/>
        </w:rPr>
        <w:t xml:space="preserve"> \n</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return</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if ((c == 2) || (c == 4) || (c == 6)</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color w:val="0000E6"/>
          <w:sz w:val="20"/>
          <w:szCs w:val="20"/>
          <w:shd w:val="clear" w:color="auto" w:fill="auto"/>
          <w:lang w:eastAsia="en-US"/>
        </w:rPr>
        <w:t xml:space="preserve">/* Неисправность типа </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000000"/>
          <w:sz w:val="20"/>
          <w:szCs w:val="20"/>
          <w:shd w:val="clear" w:color="auto" w:fill="auto"/>
          <w:lang w:eastAsia="en-US"/>
        </w:rPr>
        <w:t xml:space="preserve">константа </w:t>
      </w:r>
      <w:r w:rsidRPr="005D67C0">
        <w:rPr>
          <w:rFonts w:ascii="Courier New" w:hAnsi="Courier New" w:cs="Courier New"/>
          <w:color w:val="008C00"/>
          <w:sz w:val="20"/>
          <w:szCs w:val="20"/>
          <w:shd w:val="clear" w:color="auto" w:fill="auto"/>
          <w:lang w:eastAsia="en-US"/>
        </w:rPr>
        <w:t>1</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0000E6"/>
          <w:sz w:val="20"/>
          <w:szCs w:val="20"/>
          <w:shd w:val="clear" w:color="auto" w:fill="auto"/>
          <w:lang w:eastAsia="en-US"/>
        </w:rPr>
        <w:t xml:space="preserve"> на входах и выходе элемента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f[okb[cokb[im] + 3]] = '0'</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f[okb[cokb[im] + 4]] = '0'</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bd[0] = okb[cokb[im] + 3]</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bd[1] = okb[cokb[im] + 4]</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 = 2</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f[im] = 'B'</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return</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if</w:t>
      </w:r>
      <w:r w:rsidRPr="005D67C0">
        <w:rPr>
          <w:rFonts w:ascii="Courier New" w:hAnsi="Courier New" w:cs="Courier New"/>
          <w:color w:val="0000E6"/>
          <w:sz w:val="20"/>
          <w:szCs w:val="20"/>
          <w:shd w:val="clear" w:color="auto" w:fill="auto"/>
          <w:lang w:eastAsia="en-US"/>
        </w:rPr>
        <w:t xml:space="preserve"> (</w:t>
      </w:r>
      <w:r w:rsidRPr="005D67C0">
        <w:rPr>
          <w:rFonts w:ascii="Courier New" w:hAnsi="Courier New" w:cs="Courier New"/>
          <w:color w:val="0000E6"/>
          <w:sz w:val="20"/>
          <w:szCs w:val="20"/>
          <w:shd w:val="clear" w:color="auto" w:fill="auto"/>
          <w:lang w:val="en-US" w:eastAsia="en-US"/>
        </w:rPr>
        <w:t>c</w:t>
      </w:r>
      <w:r w:rsidRPr="005D67C0">
        <w:rPr>
          <w:rFonts w:ascii="Courier New" w:hAnsi="Courier New" w:cs="Courier New"/>
          <w:color w:val="0000E6"/>
          <w:sz w:val="20"/>
          <w:szCs w:val="20"/>
          <w:shd w:val="clear" w:color="auto" w:fill="auto"/>
          <w:lang w:eastAsia="en-US"/>
        </w:rPr>
        <w:t xml:space="preserve"> == 3</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color w:val="0000E6"/>
          <w:sz w:val="20"/>
          <w:szCs w:val="20"/>
          <w:shd w:val="clear" w:color="auto" w:fill="auto"/>
          <w:lang w:eastAsia="en-US"/>
        </w:rPr>
        <w:t xml:space="preserve">/* Неисправность типа </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000000"/>
          <w:sz w:val="20"/>
          <w:szCs w:val="20"/>
          <w:shd w:val="clear" w:color="auto" w:fill="auto"/>
          <w:lang w:eastAsia="en-US"/>
        </w:rPr>
        <w:t xml:space="preserve">константа </w:t>
      </w:r>
      <w:r w:rsidRPr="005D67C0">
        <w:rPr>
          <w:rFonts w:ascii="Courier New" w:hAnsi="Courier New" w:cs="Courier New"/>
          <w:color w:val="008C00"/>
          <w:sz w:val="20"/>
          <w:szCs w:val="20"/>
          <w:shd w:val="clear" w:color="auto" w:fill="auto"/>
          <w:lang w:eastAsia="en-US"/>
        </w:rPr>
        <w:t>0</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0000E6"/>
          <w:sz w:val="20"/>
          <w:szCs w:val="20"/>
          <w:shd w:val="clear" w:color="auto" w:fill="auto"/>
          <w:lang w:eastAsia="en-US"/>
        </w:rPr>
        <w:t xml:space="preserve"> на первом входе элемента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f[okb[cokb[im] + 3]] = '1'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f[okb[cokb[im] + 4]] = '0'</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bd[0] = okb[cokb[im] + 3]</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bd[1] = okb[cokb[im] + 4]</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 = 2</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f[im] = 'D'</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return</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if</w:t>
      </w:r>
      <w:r w:rsidRPr="005D67C0">
        <w:rPr>
          <w:rFonts w:ascii="Courier New" w:hAnsi="Courier New" w:cs="Courier New"/>
          <w:color w:val="0000E6"/>
          <w:sz w:val="20"/>
          <w:szCs w:val="20"/>
          <w:shd w:val="clear" w:color="auto" w:fill="auto"/>
          <w:lang w:eastAsia="en-US"/>
        </w:rPr>
        <w:t xml:space="preserve"> (</w:t>
      </w:r>
      <w:r w:rsidRPr="005D67C0">
        <w:rPr>
          <w:rFonts w:ascii="Courier New" w:hAnsi="Courier New" w:cs="Courier New"/>
          <w:color w:val="0000E6"/>
          <w:sz w:val="20"/>
          <w:szCs w:val="20"/>
          <w:shd w:val="clear" w:color="auto" w:fill="auto"/>
          <w:lang w:val="en-US" w:eastAsia="en-US"/>
        </w:rPr>
        <w:t>c</w:t>
      </w:r>
      <w:r w:rsidRPr="005D67C0">
        <w:rPr>
          <w:rFonts w:ascii="Courier New" w:hAnsi="Courier New" w:cs="Courier New"/>
          <w:color w:val="0000E6"/>
          <w:sz w:val="20"/>
          <w:szCs w:val="20"/>
          <w:shd w:val="clear" w:color="auto" w:fill="auto"/>
          <w:lang w:eastAsia="en-US"/>
        </w:rPr>
        <w:t xml:space="preserve"> == 5</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color w:val="0000E6"/>
          <w:sz w:val="20"/>
          <w:szCs w:val="20"/>
          <w:shd w:val="clear" w:color="auto" w:fill="auto"/>
          <w:lang w:eastAsia="en-US"/>
        </w:rPr>
        <w:t xml:space="preserve">/* Неисправность типа </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000000"/>
          <w:sz w:val="20"/>
          <w:szCs w:val="20"/>
          <w:shd w:val="clear" w:color="auto" w:fill="auto"/>
          <w:lang w:eastAsia="en-US"/>
        </w:rPr>
        <w:t xml:space="preserve">константа </w:t>
      </w:r>
      <w:r w:rsidRPr="005D67C0">
        <w:rPr>
          <w:rFonts w:ascii="Courier New" w:hAnsi="Courier New" w:cs="Courier New"/>
          <w:color w:val="008C00"/>
          <w:sz w:val="20"/>
          <w:szCs w:val="20"/>
          <w:shd w:val="clear" w:color="auto" w:fill="auto"/>
          <w:lang w:eastAsia="en-US"/>
        </w:rPr>
        <w:t>0</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0000E6"/>
          <w:sz w:val="20"/>
          <w:szCs w:val="20"/>
          <w:shd w:val="clear" w:color="auto" w:fill="auto"/>
          <w:lang w:eastAsia="en-US"/>
        </w:rPr>
        <w:t xml:space="preserve"> на втором входе элемента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f[okb[cokb[im] + 3]] = '0'</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f[okb[cokb[im] + 4]] = '1'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bd[0] = okb[cokb[im] + 3]</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bd[1] = okb[cokb[im] + 4]</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 = 2</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f[im] = 'D'</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return</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  printf(</w:t>
      </w:r>
      <w:r w:rsidRPr="005D67C0">
        <w:rPr>
          <w:rFonts w:ascii="Courier New" w:hAnsi="Courier New" w:cs="Courier New"/>
          <w:color w:val="800000"/>
          <w:sz w:val="20"/>
          <w:szCs w:val="20"/>
          <w:shd w:val="clear" w:color="auto" w:fill="auto"/>
          <w:lang w:val="en-US" w:eastAsia="en-US"/>
        </w:rPr>
        <w:t>"</w:t>
      </w:r>
      <w:r w:rsidRPr="005D67C0">
        <w:rPr>
          <w:rFonts w:ascii="Tahoma" w:hAnsi="Tahoma" w:cs="Tahoma"/>
          <w:color w:val="00000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программе dknili c</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C00"/>
          <w:sz w:val="20"/>
          <w:szCs w:val="20"/>
          <w:shd w:val="clear" w:color="auto" w:fill="auto"/>
          <w:lang w:val="en-US" w:eastAsia="en-US"/>
        </w:rPr>
        <w:t>1</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C00"/>
          <w:sz w:val="20"/>
          <w:szCs w:val="20"/>
          <w:shd w:val="clear" w:color="auto" w:fill="auto"/>
          <w:lang w:val="en-US" w:eastAsia="en-US"/>
        </w:rPr>
        <w:t>2</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C00"/>
          <w:sz w:val="20"/>
          <w:szCs w:val="20"/>
          <w:shd w:val="clear" w:color="auto" w:fill="auto"/>
          <w:lang w:val="en-US" w:eastAsia="en-US"/>
        </w:rPr>
        <w:t>3</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C00"/>
          <w:sz w:val="20"/>
          <w:szCs w:val="20"/>
          <w:shd w:val="clear" w:color="auto" w:fill="auto"/>
          <w:lang w:val="en-US" w:eastAsia="en-US"/>
        </w:rPr>
        <w:t>4</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C00"/>
          <w:sz w:val="20"/>
          <w:szCs w:val="20"/>
          <w:shd w:val="clear" w:color="auto" w:fill="auto"/>
          <w:lang w:val="en-US" w:eastAsia="en-US"/>
        </w:rPr>
        <w:t>5</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C00"/>
          <w:sz w:val="20"/>
          <w:szCs w:val="20"/>
          <w:shd w:val="clear" w:color="auto" w:fill="auto"/>
          <w:lang w:val="en-US" w:eastAsia="en-US"/>
        </w:rPr>
        <w:t>6</w:t>
      </w:r>
      <w:r w:rsidRPr="005D67C0">
        <w:rPr>
          <w:rFonts w:ascii="Courier New" w:hAnsi="Courier New" w:cs="Courier New"/>
          <w:color w:val="000000"/>
          <w:sz w:val="20"/>
          <w:szCs w:val="20"/>
          <w:shd w:val="clear" w:color="auto" w:fill="auto"/>
          <w:lang w:val="en-US" w:eastAsia="en-US"/>
        </w:rPr>
        <w:t xml:space="preserve"> \n</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eastAsia="en-US"/>
        </w:rPr>
        <w:t xml:space="preserve">/* </w:t>
      </w:r>
      <w:r w:rsidRPr="005D67C0">
        <w:rPr>
          <w:rFonts w:ascii="Tahoma" w:hAnsi="Tahoma" w:cs="Tahoma"/>
          <w:color w:val="0000E6"/>
          <w:sz w:val="20"/>
          <w:szCs w:val="20"/>
          <w:shd w:val="clear" w:color="auto" w:fill="auto"/>
          <w:lang w:val="en-US" w:eastAsia="en-US"/>
        </w:rPr>
        <w:t>�</w:t>
      </w:r>
      <w:r w:rsidRPr="005D67C0">
        <w:rPr>
          <w:rFonts w:ascii="Courier New" w:hAnsi="Courier New" w:cs="Courier New"/>
          <w:color w:val="0000E6"/>
          <w:sz w:val="20"/>
          <w:szCs w:val="20"/>
          <w:shd w:val="clear" w:color="auto" w:fill="auto"/>
          <w:lang w:eastAsia="en-US"/>
        </w:rPr>
        <w:t xml:space="preserve">'ычисление условий проявления неисправностей для элемента типа </w:t>
      </w:r>
      <w:r w:rsidRPr="005D67C0">
        <w:rPr>
          <w:rFonts w:ascii="Tahoma" w:hAnsi="Tahoma" w:cs="Tahoma"/>
          <w:color w:val="0000E6"/>
          <w:sz w:val="20"/>
          <w:szCs w:val="20"/>
          <w:shd w:val="clear" w:color="auto" w:fill="auto"/>
          <w:lang w:val="en-US" w:eastAsia="en-US"/>
        </w:rPr>
        <w:t>�</w:t>
      </w:r>
      <w:r w:rsidRPr="005D67C0">
        <w:rPr>
          <w:rFonts w:ascii="Courier New" w:hAnsi="Courier New" w:cs="Courier New"/>
          <w:color w:val="0000E6"/>
          <w:sz w:val="20"/>
          <w:szCs w:val="20"/>
          <w:shd w:val="clear" w:color="auto" w:fill="auto"/>
          <w:lang w:eastAsia="en-US"/>
        </w:rPr>
        <w:t xml:space="preserve">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lastRenderedPageBreak/>
        <w:t>void dkni(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int 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for (i = 0; i &lt;= (pc[14] + pc[6]); i++</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f</w:t>
      </w:r>
      <w:r w:rsidRPr="005D67C0">
        <w:rPr>
          <w:rFonts w:ascii="Courier New" w:hAnsi="Courier New" w:cs="Courier New"/>
          <w:color w:val="0000E6"/>
          <w:sz w:val="20"/>
          <w:szCs w:val="20"/>
          <w:shd w:val="clear" w:color="auto" w:fill="auto"/>
          <w:lang w:eastAsia="en-US"/>
        </w:rPr>
        <w:t>[</w:t>
      </w:r>
      <w:r w:rsidRPr="005D67C0">
        <w:rPr>
          <w:rFonts w:ascii="Courier New" w:hAnsi="Courier New" w:cs="Courier New"/>
          <w:color w:val="0000E6"/>
          <w:sz w:val="20"/>
          <w:szCs w:val="20"/>
          <w:shd w:val="clear" w:color="auto" w:fill="auto"/>
          <w:lang w:val="en-US" w:eastAsia="en-US"/>
        </w:rPr>
        <w:t>i</w:t>
      </w:r>
      <w:r w:rsidRPr="005D67C0">
        <w:rPr>
          <w:rFonts w:ascii="Courier New" w:hAnsi="Courier New" w:cs="Courier New"/>
          <w:color w:val="0000E6"/>
          <w:sz w:val="20"/>
          <w:szCs w:val="20"/>
          <w:shd w:val="clear" w:color="auto" w:fill="auto"/>
          <w:lang w:eastAsia="en-US"/>
        </w:rPr>
        <w:t>] = '</w:t>
      </w:r>
      <w:r w:rsidRPr="005D67C0">
        <w:rPr>
          <w:rFonts w:ascii="Courier New" w:hAnsi="Courier New" w:cs="Courier New"/>
          <w:color w:val="0000E6"/>
          <w:sz w:val="20"/>
          <w:szCs w:val="20"/>
          <w:shd w:val="clear" w:color="auto" w:fill="auto"/>
          <w:lang w:val="en-US" w:eastAsia="en-US"/>
        </w:rPr>
        <w:t>X</w:t>
      </w:r>
      <w:r w:rsidRPr="005D67C0">
        <w:rPr>
          <w:rFonts w:ascii="Courier New" w:hAnsi="Courier New" w:cs="Courier New"/>
          <w:color w:val="0000E6"/>
          <w:sz w:val="20"/>
          <w:szCs w:val="20"/>
          <w:shd w:val="clear" w:color="auto" w:fill="auto"/>
          <w:lang w:eastAsia="en-US"/>
        </w:rPr>
        <w:t>'</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color w:val="0000E6"/>
          <w:sz w:val="20"/>
          <w:szCs w:val="20"/>
          <w:shd w:val="clear" w:color="auto" w:fill="auto"/>
          <w:lang w:eastAsia="en-US"/>
        </w:rPr>
        <w:t>/* Какая неисправность рассматривается ?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if</w:t>
      </w:r>
      <w:r w:rsidRPr="005D67C0">
        <w:rPr>
          <w:rFonts w:ascii="Courier New" w:hAnsi="Courier New" w:cs="Courier New"/>
          <w:color w:val="0000E6"/>
          <w:sz w:val="20"/>
          <w:szCs w:val="20"/>
          <w:shd w:val="clear" w:color="auto" w:fill="auto"/>
          <w:lang w:eastAsia="en-US"/>
        </w:rPr>
        <w:t xml:space="preserve"> ((</w:t>
      </w:r>
      <w:r w:rsidRPr="005D67C0">
        <w:rPr>
          <w:rFonts w:ascii="Courier New" w:hAnsi="Courier New" w:cs="Courier New"/>
          <w:color w:val="0000E6"/>
          <w:sz w:val="20"/>
          <w:szCs w:val="20"/>
          <w:shd w:val="clear" w:color="auto" w:fill="auto"/>
          <w:lang w:val="en-US" w:eastAsia="en-US"/>
        </w:rPr>
        <w:t>c</w:t>
      </w:r>
      <w:r w:rsidRPr="005D67C0">
        <w:rPr>
          <w:rFonts w:ascii="Courier New" w:hAnsi="Courier New" w:cs="Courier New"/>
          <w:color w:val="0000E6"/>
          <w:sz w:val="20"/>
          <w:szCs w:val="20"/>
          <w:shd w:val="clear" w:color="auto" w:fill="auto"/>
          <w:lang w:eastAsia="en-US"/>
        </w:rPr>
        <w:t xml:space="preserve"> == 1) || (</w:t>
      </w:r>
      <w:r w:rsidRPr="005D67C0">
        <w:rPr>
          <w:rFonts w:ascii="Courier New" w:hAnsi="Courier New" w:cs="Courier New"/>
          <w:color w:val="0000E6"/>
          <w:sz w:val="20"/>
          <w:szCs w:val="20"/>
          <w:shd w:val="clear" w:color="auto" w:fill="auto"/>
          <w:lang w:val="en-US" w:eastAsia="en-US"/>
        </w:rPr>
        <w:t>c</w:t>
      </w:r>
      <w:r w:rsidRPr="005D67C0">
        <w:rPr>
          <w:rFonts w:ascii="Courier New" w:hAnsi="Courier New" w:cs="Courier New"/>
          <w:color w:val="0000E6"/>
          <w:sz w:val="20"/>
          <w:szCs w:val="20"/>
          <w:shd w:val="clear" w:color="auto" w:fill="auto"/>
          <w:lang w:eastAsia="en-US"/>
        </w:rPr>
        <w:t xml:space="preserve"> == 3) || (</w:t>
      </w:r>
      <w:r w:rsidRPr="005D67C0">
        <w:rPr>
          <w:rFonts w:ascii="Courier New" w:hAnsi="Courier New" w:cs="Courier New"/>
          <w:color w:val="0000E6"/>
          <w:sz w:val="20"/>
          <w:szCs w:val="20"/>
          <w:shd w:val="clear" w:color="auto" w:fill="auto"/>
          <w:lang w:val="en-US" w:eastAsia="en-US"/>
        </w:rPr>
        <w:t>c</w:t>
      </w:r>
      <w:r w:rsidRPr="005D67C0">
        <w:rPr>
          <w:rFonts w:ascii="Courier New" w:hAnsi="Courier New" w:cs="Courier New"/>
          <w:color w:val="0000E6"/>
          <w:sz w:val="20"/>
          <w:szCs w:val="20"/>
          <w:shd w:val="clear" w:color="auto" w:fill="auto"/>
          <w:lang w:eastAsia="en-US"/>
        </w:rPr>
        <w:t xml:space="preserve"> == 5)</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color w:val="0000E6"/>
          <w:sz w:val="20"/>
          <w:szCs w:val="20"/>
          <w:shd w:val="clear" w:color="auto" w:fill="auto"/>
          <w:lang w:eastAsia="en-US"/>
        </w:rPr>
        <w:t xml:space="preserve">/* Неисправность типа </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000000"/>
          <w:sz w:val="20"/>
          <w:szCs w:val="20"/>
          <w:shd w:val="clear" w:color="auto" w:fill="auto"/>
          <w:lang w:eastAsia="en-US"/>
        </w:rPr>
        <w:t xml:space="preserve">константа </w:t>
      </w:r>
      <w:r w:rsidRPr="005D67C0">
        <w:rPr>
          <w:rFonts w:ascii="Courier New" w:hAnsi="Courier New" w:cs="Courier New"/>
          <w:color w:val="008C00"/>
          <w:sz w:val="20"/>
          <w:szCs w:val="20"/>
          <w:shd w:val="clear" w:color="auto" w:fill="auto"/>
          <w:lang w:eastAsia="en-US"/>
        </w:rPr>
        <w:t>0</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0000E6"/>
          <w:sz w:val="20"/>
          <w:szCs w:val="20"/>
          <w:shd w:val="clear" w:color="auto" w:fill="auto"/>
          <w:lang w:eastAsia="en-US"/>
        </w:rPr>
        <w:t xml:space="preserve"> на входах или выходе элемента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f[okb[cokb[im] + 3]] = '1'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f[okb[cokb[im] + 4]] = '1'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bd[0] = okb[cokb[im] + 3]</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bd[1] = okb[cokb[im] + 4]</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 = 2</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f[im] = 'D'</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return</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if</w:t>
      </w:r>
      <w:r w:rsidRPr="005D67C0">
        <w:rPr>
          <w:rFonts w:ascii="Courier New" w:hAnsi="Courier New" w:cs="Courier New"/>
          <w:color w:val="0000E6"/>
          <w:sz w:val="20"/>
          <w:szCs w:val="20"/>
          <w:shd w:val="clear" w:color="auto" w:fill="auto"/>
          <w:lang w:eastAsia="en-US"/>
        </w:rPr>
        <w:t xml:space="preserve"> (</w:t>
      </w:r>
      <w:r w:rsidRPr="005D67C0">
        <w:rPr>
          <w:rFonts w:ascii="Courier New" w:hAnsi="Courier New" w:cs="Courier New"/>
          <w:color w:val="0000E6"/>
          <w:sz w:val="20"/>
          <w:szCs w:val="20"/>
          <w:shd w:val="clear" w:color="auto" w:fill="auto"/>
          <w:lang w:val="en-US" w:eastAsia="en-US"/>
        </w:rPr>
        <w:t>c</w:t>
      </w:r>
      <w:r w:rsidRPr="005D67C0">
        <w:rPr>
          <w:rFonts w:ascii="Courier New" w:hAnsi="Courier New" w:cs="Courier New"/>
          <w:color w:val="0000E6"/>
          <w:sz w:val="20"/>
          <w:szCs w:val="20"/>
          <w:shd w:val="clear" w:color="auto" w:fill="auto"/>
          <w:lang w:eastAsia="en-US"/>
        </w:rPr>
        <w:t xml:space="preserve"> == 2</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color w:val="0000E6"/>
          <w:sz w:val="20"/>
          <w:szCs w:val="20"/>
          <w:shd w:val="clear" w:color="auto" w:fill="auto"/>
          <w:lang w:eastAsia="en-US"/>
        </w:rPr>
        <w:t xml:space="preserve">/* Неисправность типа </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000000"/>
          <w:sz w:val="20"/>
          <w:szCs w:val="20"/>
          <w:shd w:val="clear" w:color="auto" w:fill="auto"/>
          <w:lang w:eastAsia="en-US"/>
        </w:rPr>
        <w:t xml:space="preserve">константа </w:t>
      </w:r>
      <w:r w:rsidRPr="005D67C0">
        <w:rPr>
          <w:rFonts w:ascii="Courier New" w:hAnsi="Courier New" w:cs="Courier New"/>
          <w:color w:val="008C00"/>
          <w:sz w:val="20"/>
          <w:szCs w:val="20"/>
          <w:shd w:val="clear" w:color="auto" w:fill="auto"/>
          <w:lang w:eastAsia="en-US"/>
        </w:rPr>
        <w:t>1</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0000E6"/>
          <w:sz w:val="20"/>
          <w:szCs w:val="20"/>
          <w:shd w:val="clear" w:color="auto" w:fill="auto"/>
          <w:lang w:eastAsia="en-US"/>
        </w:rPr>
        <w:t xml:space="preserve"> на выходе элемента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color w:val="0000E6"/>
          <w:sz w:val="20"/>
          <w:szCs w:val="20"/>
          <w:shd w:val="clear" w:color="auto" w:fill="auto"/>
          <w:lang w:eastAsia="en-US"/>
        </w:rPr>
        <w:t xml:space="preserve">/* </w:t>
      </w:r>
      <w:r w:rsidRPr="005D67C0">
        <w:rPr>
          <w:rFonts w:ascii="Tahoma" w:hAnsi="Tahoma" w:cs="Tahoma"/>
          <w:color w:val="0000E6"/>
          <w:sz w:val="20"/>
          <w:szCs w:val="20"/>
          <w:shd w:val="clear" w:color="auto" w:fill="auto"/>
          <w:lang w:val="en-US" w:eastAsia="en-US"/>
        </w:rPr>
        <w:t>�</w:t>
      </w:r>
      <w:r w:rsidRPr="005D67C0">
        <w:rPr>
          <w:rFonts w:ascii="Courier New" w:hAnsi="Courier New" w:cs="Courier New"/>
          <w:color w:val="0000E6"/>
          <w:sz w:val="20"/>
          <w:szCs w:val="20"/>
          <w:shd w:val="clear" w:color="auto" w:fill="auto"/>
          <w:lang w:eastAsia="en-US"/>
        </w:rPr>
        <w:t>'ыбор первого варианта условий проявления неисправности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if (d == 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f[okb[cokb[im] + 3]] = '0'</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bd[0] = okb[cokb[im] + 3]</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 = 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f[im] = 'B'</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return</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if (d == 2</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color w:val="0000E6"/>
          <w:sz w:val="20"/>
          <w:szCs w:val="20"/>
          <w:shd w:val="clear" w:color="auto" w:fill="auto"/>
          <w:lang w:eastAsia="en-US"/>
        </w:rPr>
        <w:t xml:space="preserve">/* </w:t>
      </w:r>
      <w:r w:rsidRPr="005D67C0">
        <w:rPr>
          <w:rFonts w:ascii="Tahoma" w:hAnsi="Tahoma" w:cs="Tahoma"/>
          <w:color w:val="0000E6"/>
          <w:sz w:val="20"/>
          <w:szCs w:val="20"/>
          <w:shd w:val="clear" w:color="auto" w:fill="auto"/>
          <w:lang w:val="en-US" w:eastAsia="en-US"/>
        </w:rPr>
        <w:t>�</w:t>
      </w:r>
      <w:r w:rsidRPr="005D67C0">
        <w:rPr>
          <w:rFonts w:ascii="Courier New" w:hAnsi="Courier New" w:cs="Courier New"/>
          <w:color w:val="0000E6"/>
          <w:sz w:val="20"/>
          <w:szCs w:val="20"/>
          <w:shd w:val="clear" w:color="auto" w:fill="auto"/>
          <w:lang w:eastAsia="en-US"/>
        </w:rPr>
        <w:t>'ыбор второго варианта условий проявления неисправности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f[okb[cokb[im] + 4]] = '0'</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bd[0] = okb[cokb[im] + 4]</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 = 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f[im] = 'B'</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return</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    printf(</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In the programm DKNI d</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C00"/>
          <w:sz w:val="20"/>
          <w:szCs w:val="20"/>
          <w:shd w:val="clear" w:color="auto" w:fill="auto"/>
          <w:lang w:val="en-US" w:eastAsia="en-US"/>
        </w:rPr>
        <w:t>1</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b/>
          <w:bCs/>
          <w:color w:val="800000"/>
          <w:sz w:val="20"/>
          <w:szCs w:val="20"/>
          <w:shd w:val="clear" w:color="auto" w:fill="auto"/>
          <w:lang w:val="en-US" w:eastAsia="en-US"/>
        </w:rPr>
        <w:t>and</w:t>
      </w:r>
      <w:r w:rsidRPr="005D67C0">
        <w:rPr>
          <w:rFonts w:ascii="Courier New" w:hAnsi="Courier New" w:cs="Courier New"/>
          <w:color w:val="000000"/>
          <w:sz w:val="20"/>
          <w:szCs w:val="20"/>
          <w:shd w:val="clear" w:color="auto" w:fill="auto"/>
          <w:lang w:val="en-US" w:eastAsia="en-US"/>
        </w:rPr>
        <w:t xml:space="preserve"> d</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C00"/>
          <w:sz w:val="20"/>
          <w:szCs w:val="20"/>
          <w:shd w:val="clear" w:color="auto" w:fill="auto"/>
          <w:lang w:val="en-US" w:eastAsia="en-US"/>
        </w:rPr>
        <w:t>2</w:t>
      </w:r>
      <w:r w:rsidRPr="005D67C0">
        <w:rPr>
          <w:rFonts w:ascii="Courier New" w:hAnsi="Courier New" w:cs="Courier New"/>
          <w:color w:val="000000"/>
          <w:sz w:val="20"/>
          <w:szCs w:val="20"/>
          <w:shd w:val="clear" w:color="auto" w:fill="auto"/>
          <w:lang w:val="en-US" w:eastAsia="en-US"/>
        </w:rPr>
        <w:t xml:space="preserve"> \n</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return</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if</w:t>
      </w:r>
      <w:r w:rsidRPr="005D67C0">
        <w:rPr>
          <w:rFonts w:ascii="Courier New" w:hAnsi="Courier New" w:cs="Courier New"/>
          <w:color w:val="0000E6"/>
          <w:sz w:val="20"/>
          <w:szCs w:val="20"/>
          <w:shd w:val="clear" w:color="auto" w:fill="auto"/>
          <w:lang w:eastAsia="en-US"/>
        </w:rPr>
        <w:t xml:space="preserve"> (</w:t>
      </w:r>
      <w:r w:rsidRPr="005D67C0">
        <w:rPr>
          <w:rFonts w:ascii="Courier New" w:hAnsi="Courier New" w:cs="Courier New"/>
          <w:color w:val="0000E6"/>
          <w:sz w:val="20"/>
          <w:szCs w:val="20"/>
          <w:shd w:val="clear" w:color="auto" w:fill="auto"/>
          <w:lang w:val="en-US" w:eastAsia="en-US"/>
        </w:rPr>
        <w:t>c</w:t>
      </w:r>
      <w:r w:rsidRPr="005D67C0">
        <w:rPr>
          <w:rFonts w:ascii="Courier New" w:hAnsi="Courier New" w:cs="Courier New"/>
          <w:color w:val="0000E6"/>
          <w:sz w:val="20"/>
          <w:szCs w:val="20"/>
          <w:shd w:val="clear" w:color="auto" w:fill="auto"/>
          <w:lang w:eastAsia="en-US"/>
        </w:rPr>
        <w:t xml:space="preserve"> == 4</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color w:val="0000E6"/>
          <w:sz w:val="20"/>
          <w:szCs w:val="20"/>
          <w:shd w:val="clear" w:color="auto" w:fill="auto"/>
          <w:lang w:eastAsia="en-US"/>
        </w:rPr>
        <w:t xml:space="preserve">/* Неисправность типа </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000000"/>
          <w:sz w:val="20"/>
          <w:szCs w:val="20"/>
          <w:shd w:val="clear" w:color="auto" w:fill="auto"/>
          <w:lang w:eastAsia="en-US"/>
        </w:rPr>
        <w:t xml:space="preserve">константа </w:t>
      </w:r>
      <w:r w:rsidRPr="005D67C0">
        <w:rPr>
          <w:rFonts w:ascii="Courier New" w:hAnsi="Courier New" w:cs="Courier New"/>
          <w:color w:val="008C00"/>
          <w:sz w:val="20"/>
          <w:szCs w:val="20"/>
          <w:shd w:val="clear" w:color="auto" w:fill="auto"/>
          <w:lang w:eastAsia="en-US"/>
        </w:rPr>
        <w:t>1</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0000E6"/>
          <w:sz w:val="20"/>
          <w:szCs w:val="20"/>
          <w:shd w:val="clear" w:color="auto" w:fill="auto"/>
          <w:lang w:eastAsia="en-US"/>
        </w:rPr>
        <w:t xml:space="preserve"> на первом входе элемента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f[okb[cokb[im] + 3]] = '0'</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f[okb[cokb[im] + 4]] = '1'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bd[0] = okb[cokb[im] + 3]</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bd[1] = okb[cokb[im] + 4]</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 = 2</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f[im] = 'B'</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return</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if</w:t>
      </w:r>
      <w:r w:rsidRPr="005D67C0">
        <w:rPr>
          <w:rFonts w:ascii="Courier New" w:hAnsi="Courier New" w:cs="Courier New"/>
          <w:color w:val="0000E6"/>
          <w:sz w:val="20"/>
          <w:szCs w:val="20"/>
          <w:shd w:val="clear" w:color="auto" w:fill="auto"/>
          <w:lang w:eastAsia="en-US"/>
        </w:rPr>
        <w:t xml:space="preserve"> (</w:t>
      </w:r>
      <w:r w:rsidRPr="005D67C0">
        <w:rPr>
          <w:rFonts w:ascii="Courier New" w:hAnsi="Courier New" w:cs="Courier New"/>
          <w:color w:val="0000E6"/>
          <w:sz w:val="20"/>
          <w:szCs w:val="20"/>
          <w:shd w:val="clear" w:color="auto" w:fill="auto"/>
          <w:lang w:val="en-US" w:eastAsia="en-US"/>
        </w:rPr>
        <w:t>c</w:t>
      </w:r>
      <w:r w:rsidRPr="005D67C0">
        <w:rPr>
          <w:rFonts w:ascii="Courier New" w:hAnsi="Courier New" w:cs="Courier New"/>
          <w:color w:val="0000E6"/>
          <w:sz w:val="20"/>
          <w:szCs w:val="20"/>
          <w:shd w:val="clear" w:color="auto" w:fill="auto"/>
          <w:lang w:eastAsia="en-US"/>
        </w:rPr>
        <w:t xml:space="preserve"> == 6</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color w:val="0000E6"/>
          <w:sz w:val="20"/>
          <w:szCs w:val="20"/>
          <w:shd w:val="clear" w:color="auto" w:fill="auto"/>
          <w:lang w:eastAsia="en-US"/>
        </w:rPr>
        <w:t xml:space="preserve">/* Неисправность типа </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000000"/>
          <w:sz w:val="20"/>
          <w:szCs w:val="20"/>
          <w:shd w:val="clear" w:color="auto" w:fill="auto"/>
          <w:lang w:eastAsia="en-US"/>
        </w:rPr>
        <w:t xml:space="preserve">константа </w:t>
      </w:r>
      <w:r w:rsidRPr="005D67C0">
        <w:rPr>
          <w:rFonts w:ascii="Courier New" w:hAnsi="Courier New" w:cs="Courier New"/>
          <w:color w:val="008C00"/>
          <w:sz w:val="20"/>
          <w:szCs w:val="20"/>
          <w:shd w:val="clear" w:color="auto" w:fill="auto"/>
          <w:lang w:eastAsia="en-US"/>
        </w:rPr>
        <w:t>1</w:t>
      </w:r>
      <w:r w:rsidRPr="005D67C0">
        <w:rPr>
          <w:rFonts w:ascii="Courier New" w:hAnsi="Courier New" w:cs="Courier New"/>
          <w:color w:val="800000"/>
          <w:sz w:val="20"/>
          <w:szCs w:val="20"/>
          <w:shd w:val="clear" w:color="auto" w:fill="auto"/>
          <w:lang w:eastAsia="en-US"/>
        </w:rPr>
        <w:t>"</w:t>
      </w:r>
      <w:r w:rsidRPr="005D67C0">
        <w:rPr>
          <w:rFonts w:ascii="Courier New" w:hAnsi="Courier New" w:cs="Courier New"/>
          <w:color w:val="0000E6"/>
          <w:sz w:val="20"/>
          <w:szCs w:val="20"/>
          <w:shd w:val="clear" w:color="auto" w:fill="auto"/>
          <w:lang w:eastAsia="en-US"/>
        </w:rPr>
        <w:t xml:space="preserve"> на втором входе элемента *</w:t>
      </w:r>
      <w:r w:rsidRPr="005D67C0">
        <w:rPr>
          <w:rFonts w:ascii="Courier New" w:hAnsi="Courier New" w:cs="Courier New"/>
          <w:b/>
          <w:bCs/>
          <w:i/>
          <w:iCs/>
          <w:color w:val="FFFFFF"/>
          <w:sz w:val="20"/>
          <w:szCs w:val="20"/>
          <w:shd w:val="clear" w:color="auto" w:fill="DD0000"/>
          <w:lang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f[okb[cokb[im] + 3]] = '1'</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f[okb[cokb[im] + 4]] = '0'</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bd[0] = okb[cokb[im] + 3]</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bd[1] = okb[cokb[im] + 4]</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 = 2</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f[im] = 'B'</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return</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t>    </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color w:val="0000E6"/>
          <w:sz w:val="20"/>
          <w:szCs w:val="20"/>
          <w:shd w:val="clear" w:color="auto" w:fill="auto"/>
          <w:lang w:val="en-US" w:eastAsia="en-US"/>
        </w:rPr>
        <w:lastRenderedPageBreak/>
        <w:t>    //  printf(</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In the programm DKNI c</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0000"/>
          <w:sz w:val="20"/>
          <w:szCs w:val="20"/>
          <w:shd w:val="clear" w:color="auto" w:fill="auto"/>
          <w:lang w:val="en-US" w:eastAsia="en-US"/>
        </w:rPr>
        <w:t xml:space="preserve"> </w:t>
      </w:r>
      <w:r w:rsidRPr="005D67C0">
        <w:rPr>
          <w:rFonts w:ascii="Courier New" w:hAnsi="Courier New" w:cs="Courier New"/>
          <w:color w:val="008C00"/>
          <w:sz w:val="20"/>
          <w:szCs w:val="20"/>
          <w:shd w:val="clear" w:color="auto" w:fill="auto"/>
          <w:lang w:val="en-US" w:eastAsia="en-US"/>
        </w:rPr>
        <w:t>1</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C00"/>
          <w:sz w:val="20"/>
          <w:szCs w:val="20"/>
          <w:shd w:val="clear" w:color="auto" w:fill="auto"/>
          <w:lang w:val="en-US" w:eastAsia="en-US"/>
        </w:rPr>
        <w:t>2</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C00"/>
          <w:sz w:val="20"/>
          <w:szCs w:val="20"/>
          <w:shd w:val="clear" w:color="auto" w:fill="auto"/>
          <w:lang w:val="en-US" w:eastAsia="en-US"/>
        </w:rPr>
        <w:t>3</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C00"/>
          <w:sz w:val="20"/>
          <w:szCs w:val="20"/>
          <w:shd w:val="clear" w:color="auto" w:fill="auto"/>
          <w:lang w:val="en-US" w:eastAsia="en-US"/>
        </w:rPr>
        <w:t>4</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C00"/>
          <w:sz w:val="20"/>
          <w:szCs w:val="20"/>
          <w:shd w:val="clear" w:color="auto" w:fill="auto"/>
          <w:lang w:val="en-US" w:eastAsia="en-US"/>
        </w:rPr>
        <w:t>5</w:t>
      </w:r>
      <w:r w:rsidRPr="005D67C0">
        <w:rPr>
          <w:rFonts w:ascii="Courier New" w:hAnsi="Courier New" w:cs="Courier New"/>
          <w:color w:val="808030"/>
          <w:sz w:val="20"/>
          <w:szCs w:val="20"/>
          <w:shd w:val="clear" w:color="auto" w:fill="auto"/>
          <w:lang w:val="en-US" w:eastAsia="en-US"/>
        </w:rPr>
        <w:t>,</w:t>
      </w:r>
      <w:r w:rsidRPr="005D67C0">
        <w:rPr>
          <w:rFonts w:ascii="Courier New" w:hAnsi="Courier New" w:cs="Courier New"/>
          <w:color w:val="008C00"/>
          <w:sz w:val="20"/>
          <w:szCs w:val="20"/>
          <w:shd w:val="clear" w:color="auto" w:fill="auto"/>
          <w:lang w:val="en-US" w:eastAsia="en-US"/>
        </w:rPr>
        <w:t>6</w:t>
      </w:r>
      <w:r w:rsidRPr="005D67C0">
        <w:rPr>
          <w:rFonts w:ascii="Courier New" w:hAnsi="Courier New" w:cs="Courier New"/>
          <w:color w:val="000000"/>
          <w:sz w:val="20"/>
          <w:szCs w:val="20"/>
          <w:shd w:val="clear" w:color="auto" w:fill="auto"/>
          <w:lang w:val="en-US" w:eastAsia="en-US"/>
        </w:rPr>
        <w:t xml:space="preserve"> \n</w:t>
      </w:r>
      <w:r w:rsidRPr="005D67C0">
        <w:rPr>
          <w:rFonts w:ascii="Courier New" w:hAnsi="Courier New" w:cs="Courier New"/>
          <w:color w:val="800000"/>
          <w:sz w:val="20"/>
          <w:szCs w:val="20"/>
          <w:shd w:val="clear" w:color="auto" w:fill="auto"/>
          <w:lang w:val="en-US" w:eastAsia="en-US"/>
        </w:rPr>
        <w:t>"</w:t>
      </w:r>
      <w:r w:rsidRPr="005D67C0">
        <w:rPr>
          <w:rFonts w:ascii="Courier New" w:hAnsi="Courier New" w:cs="Courier New"/>
          <w:color w:val="0000E6"/>
          <w:sz w:val="20"/>
          <w:szCs w:val="20"/>
          <w:shd w:val="clear" w:color="auto" w:fill="auto"/>
          <w:lang w:val="en-US" w:eastAsia="en-US"/>
        </w:rPr>
        <w:t>)</w:t>
      </w:r>
      <w:r w:rsidRPr="005D67C0">
        <w:rPr>
          <w:rFonts w:ascii="Courier New" w:hAnsi="Courier New" w:cs="Courier New"/>
          <w:b/>
          <w:bCs/>
          <w:i/>
          <w:iCs/>
          <w:color w:val="FFFFFF"/>
          <w:sz w:val="20"/>
          <w:szCs w:val="20"/>
          <w:shd w:val="clear" w:color="auto" w:fill="DD0000"/>
          <w:lang w:val="en-US" w:eastAsia="en-US"/>
        </w:rPr>
        <w:t>;</w:t>
      </w:r>
    </w:p>
    <w:p w:rsidR="005D67C0" w:rsidRPr="005D67C0" w:rsidRDefault="005D67C0" w:rsidP="005D6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D67C0">
        <w:rPr>
          <w:rFonts w:ascii="Courier New" w:hAnsi="Courier New" w:cs="Courier New"/>
          <w:b/>
          <w:bCs/>
          <w:i/>
          <w:iCs/>
          <w:color w:val="FFFFFF"/>
          <w:sz w:val="20"/>
          <w:szCs w:val="20"/>
          <w:shd w:val="clear" w:color="auto" w:fill="DD0000"/>
          <w:lang w:val="en-US" w:eastAsia="en-US"/>
        </w:rPr>
        <w:t>}</w:t>
      </w:r>
    </w:p>
    <w:p w:rsidR="005D67C0" w:rsidRDefault="005D67C0" w:rsidP="00594082">
      <w:pPr>
        <w:rPr>
          <w:lang w:val="en-US"/>
        </w:rPr>
      </w:pPr>
    </w:p>
    <w:p w:rsidR="005D67C0" w:rsidRDefault="005D67C0" w:rsidP="00594082">
      <w:pPr>
        <w:rPr>
          <w:lang w:val="en-US"/>
        </w:rPr>
      </w:pPr>
    </w:p>
    <w:p w:rsidR="008F7A75" w:rsidRPr="005D67C0" w:rsidRDefault="005D67C0" w:rsidP="00594082">
      <w:pPr>
        <w:rPr>
          <w:i/>
          <w:lang w:val="en-US"/>
        </w:rPr>
      </w:pPr>
      <w:r>
        <w:rPr>
          <w:i/>
          <w:lang w:val="en-US"/>
        </w:rPr>
        <w:t>MyVermet.cpp</w:t>
      </w:r>
    </w:p>
    <w:p w:rsidR="005D67C0" w:rsidRDefault="005D67C0" w:rsidP="005D67C0">
      <w:pPr>
        <w:pStyle w:val="HTMLPreformatted"/>
        <w:shd w:val="clear" w:color="auto" w:fill="FFFFFF"/>
        <w:rPr>
          <w:color w:val="000000"/>
        </w:rPr>
      </w:pPr>
      <w:r>
        <w:rPr>
          <w:color w:val="696969"/>
        </w:rPr>
        <w:t>//#include "stdafx.h"</w:t>
      </w:r>
    </w:p>
    <w:p w:rsidR="005D67C0" w:rsidRDefault="005D67C0" w:rsidP="005D67C0">
      <w:pPr>
        <w:pStyle w:val="HTMLPreformatted"/>
        <w:shd w:val="clear" w:color="auto" w:fill="FFFFFF"/>
        <w:rPr>
          <w:color w:val="000000"/>
        </w:rPr>
      </w:pPr>
      <w:r>
        <w:rPr>
          <w:color w:val="004A43"/>
        </w:rPr>
        <w:t xml:space="preserve">#include </w:t>
      </w:r>
      <w:r>
        <w:rPr>
          <w:color w:val="800000"/>
        </w:rPr>
        <w:t>"</w:t>
      </w:r>
      <w:r>
        <w:rPr>
          <w:color w:val="40015A"/>
        </w:rPr>
        <w:t>pch.h</w:t>
      </w:r>
      <w:r>
        <w:rPr>
          <w:color w:val="800000"/>
        </w:rPr>
        <w:t>"</w:t>
      </w:r>
    </w:p>
    <w:p w:rsidR="005D67C0" w:rsidRDefault="005D67C0" w:rsidP="005D67C0">
      <w:pPr>
        <w:pStyle w:val="HTMLPreformatted"/>
        <w:shd w:val="clear" w:color="auto" w:fill="FFFFFF"/>
        <w:rPr>
          <w:color w:val="000000"/>
        </w:rPr>
      </w:pPr>
      <w:r>
        <w:rPr>
          <w:color w:val="004A43"/>
        </w:rPr>
        <w:t xml:space="preserve">#include </w:t>
      </w:r>
      <w:r>
        <w:rPr>
          <w:color w:val="800000"/>
        </w:rPr>
        <w:t>"</w:t>
      </w:r>
      <w:r>
        <w:rPr>
          <w:color w:val="40015A"/>
        </w:rPr>
        <w:t>myvermet.h</w:t>
      </w:r>
      <w:r>
        <w:rPr>
          <w:color w:val="800000"/>
        </w:rPr>
        <w:t>"</w:t>
      </w:r>
    </w:p>
    <w:p w:rsidR="005D67C0" w:rsidRDefault="005D67C0" w:rsidP="005D67C0">
      <w:pPr>
        <w:pStyle w:val="HTMLPreformatted"/>
        <w:shd w:val="clear" w:color="auto" w:fill="FFFFFF"/>
        <w:rPr>
          <w:color w:val="000000"/>
        </w:rPr>
      </w:pPr>
      <w:r>
        <w:rPr>
          <w:color w:val="696969"/>
        </w:rPr>
        <w:t>//#include "ksdoc.h"</w:t>
      </w:r>
    </w:p>
    <w:p w:rsidR="005D67C0" w:rsidRDefault="005D67C0" w:rsidP="005D67C0">
      <w:pPr>
        <w:pStyle w:val="HTMLPreformatted"/>
        <w:shd w:val="clear" w:color="auto" w:fill="FFFFFF"/>
        <w:rPr>
          <w:color w:val="000000"/>
        </w:rPr>
      </w:pPr>
      <w:r>
        <w:rPr>
          <w:color w:val="004A43"/>
        </w:rPr>
        <w:t xml:space="preserve">#include </w:t>
      </w:r>
      <w:r>
        <w:rPr>
          <w:color w:val="800000"/>
        </w:rPr>
        <w:t>"</w:t>
      </w:r>
      <w:r>
        <w:rPr>
          <w:color w:val="40015A"/>
        </w:rPr>
        <w:t>myanal.h</w:t>
      </w:r>
      <w:r>
        <w:rPr>
          <w:color w:val="800000"/>
        </w:rPr>
        <w:t>"</w:t>
      </w:r>
    </w:p>
    <w:p w:rsidR="005D67C0" w:rsidRDefault="005D67C0" w:rsidP="005D67C0">
      <w:pPr>
        <w:pStyle w:val="HTMLPreformatted"/>
        <w:shd w:val="clear" w:color="auto" w:fill="FFFFFF"/>
        <w:rPr>
          <w:color w:val="000000"/>
        </w:rPr>
      </w:pPr>
    </w:p>
    <w:p w:rsidR="005D67C0" w:rsidRDefault="005D67C0" w:rsidP="005D67C0">
      <w:pPr>
        <w:pStyle w:val="HTMLPreformatted"/>
        <w:shd w:val="clear" w:color="auto" w:fill="FFFFFF"/>
        <w:rPr>
          <w:color w:val="000000"/>
        </w:rPr>
      </w:pPr>
    </w:p>
    <w:p w:rsidR="005D67C0" w:rsidRDefault="005D67C0" w:rsidP="005D67C0">
      <w:pPr>
        <w:pStyle w:val="HTMLPreformatted"/>
        <w:shd w:val="clear" w:color="auto" w:fill="FFFFFF"/>
        <w:rPr>
          <w:color w:val="000000"/>
        </w:rPr>
      </w:pPr>
      <w:r>
        <w:rPr>
          <w:b/>
          <w:bCs/>
          <w:color w:val="800000"/>
        </w:rPr>
        <w:t>int</w:t>
      </w:r>
      <w:r>
        <w:rPr>
          <w:color w:val="000000"/>
        </w:rPr>
        <w:t xml:space="preserve"> NumPatGen </w:t>
      </w:r>
      <w:r>
        <w:rPr>
          <w:color w:val="808030"/>
        </w:rPr>
        <w:t>=</w:t>
      </w:r>
      <w:r>
        <w:rPr>
          <w:color w:val="000000"/>
        </w:rPr>
        <w:t xml:space="preserve"> </w:t>
      </w:r>
      <w:r>
        <w:rPr>
          <w:color w:val="008C00"/>
        </w:rPr>
        <w:t>0</w:t>
      </w:r>
      <w:r>
        <w:rPr>
          <w:color w:val="800080"/>
        </w:rPr>
        <w:t>;</w:t>
      </w:r>
    </w:p>
    <w:p w:rsidR="005D67C0" w:rsidRDefault="005D67C0" w:rsidP="005D67C0">
      <w:pPr>
        <w:pStyle w:val="HTMLPreformatted"/>
        <w:shd w:val="clear" w:color="auto" w:fill="FFFFFF"/>
        <w:rPr>
          <w:color w:val="000000"/>
        </w:rPr>
      </w:pPr>
    </w:p>
    <w:p w:rsidR="005D67C0" w:rsidRDefault="005D67C0" w:rsidP="005D67C0">
      <w:pPr>
        <w:pStyle w:val="HTMLPreformatted"/>
        <w:shd w:val="clear" w:color="auto" w:fill="FFFFFF"/>
        <w:rPr>
          <w:color w:val="000000"/>
        </w:rPr>
      </w:pPr>
      <w:r>
        <w:rPr>
          <w:color w:val="603000"/>
        </w:rPr>
        <w:t>UINT</w:t>
      </w:r>
      <w:r>
        <w:rPr>
          <w:color w:val="000000"/>
        </w:rPr>
        <w:t xml:space="preserve"> vermet</w:t>
      </w:r>
      <w:r>
        <w:rPr>
          <w:color w:val="808030"/>
        </w:rPr>
        <w:t>(</w:t>
      </w:r>
      <w:r>
        <w:rPr>
          <w:color w:val="603000"/>
        </w:rPr>
        <w:t>LPVOID</w:t>
      </w:r>
      <w:r>
        <w:rPr>
          <w:color w:val="000000"/>
        </w:rPr>
        <w:t xml:space="preserve"> pParam</w:t>
      </w:r>
      <w:r>
        <w:rPr>
          <w:color w:val="808030"/>
        </w:rPr>
        <w:t>)</w:t>
      </w:r>
      <w:r>
        <w:rPr>
          <w:color w:val="000000"/>
        </w:rPr>
        <w:t xml:space="preserve"> </w:t>
      </w:r>
      <w:r>
        <w:rPr>
          <w:color w:val="800080"/>
        </w:rPr>
        <w:t>{</w:t>
      </w:r>
    </w:p>
    <w:p w:rsidR="005D67C0" w:rsidRDefault="005D67C0" w:rsidP="005D67C0">
      <w:pPr>
        <w:pStyle w:val="HTMLPreformatted"/>
        <w:shd w:val="clear" w:color="auto" w:fill="FFFFFF"/>
        <w:rPr>
          <w:color w:val="000000"/>
        </w:rPr>
      </w:pPr>
      <w:r>
        <w:rPr>
          <w:color w:val="000000"/>
        </w:rPr>
        <w:tab/>
      </w:r>
      <w:r>
        <w:rPr>
          <w:b/>
          <w:bCs/>
          <w:color w:val="800000"/>
        </w:rPr>
        <w:t>extern</w:t>
      </w:r>
      <w:r>
        <w:rPr>
          <w:color w:val="000000"/>
        </w:rPr>
        <w:t xml:space="preserve"> </w:t>
      </w:r>
      <w:r>
        <w:rPr>
          <w:b/>
          <w:bCs/>
          <w:color w:val="800000"/>
        </w:rPr>
        <w:t>char</w:t>
      </w:r>
      <w:r>
        <w:rPr>
          <w:color w:val="808030"/>
        </w:rPr>
        <w:t>*</w:t>
      </w:r>
      <w:r>
        <w:rPr>
          <w:color w:val="000000"/>
        </w:rPr>
        <w:t xml:space="preserve"> fa</w:t>
      </w:r>
      <w:r>
        <w:rPr>
          <w:color w:val="808030"/>
        </w:rPr>
        <w:t>,</w:t>
      </w:r>
      <w:r>
        <w:rPr>
          <w:color w:val="000000"/>
        </w:rPr>
        <w:t xml:space="preserve"> </w:t>
      </w:r>
      <w:r>
        <w:rPr>
          <w:color w:val="808030"/>
        </w:rPr>
        <w:t>*</w:t>
      </w:r>
      <w:r>
        <w:rPr>
          <w:color w:val="000000"/>
        </w:rPr>
        <w:t xml:space="preserve"> LpName</w:t>
      </w:r>
      <w:r>
        <w:rPr>
          <w:color w:val="800080"/>
        </w:rPr>
        <w:t>;</w:t>
      </w:r>
    </w:p>
    <w:p w:rsidR="005D67C0" w:rsidRDefault="005D67C0" w:rsidP="005D67C0">
      <w:pPr>
        <w:pStyle w:val="HTMLPreformatted"/>
        <w:shd w:val="clear" w:color="auto" w:fill="FFFFFF"/>
        <w:rPr>
          <w:color w:val="000000"/>
        </w:rPr>
      </w:pPr>
      <w:r>
        <w:rPr>
          <w:color w:val="000000"/>
        </w:rPr>
        <w:tab/>
      </w:r>
      <w:r>
        <w:rPr>
          <w:b/>
          <w:bCs/>
          <w:color w:val="800000"/>
        </w:rPr>
        <w:t>extern</w:t>
      </w:r>
      <w:r>
        <w:rPr>
          <w:color w:val="000000"/>
        </w:rPr>
        <w:t xml:space="preserve"> </w:t>
      </w:r>
      <w:r>
        <w:rPr>
          <w:b/>
          <w:bCs/>
          <w:color w:val="800000"/>
        </w:rPr>
        <w:t>int</w:t>
      </w:r>
      <w:r>
        <w:rPr>
          <w:color w:val="000000"/>
        </w:rPr>
        <w:t xml:space="preserve"> l</w:t>
      </w:r>
      <w:r>
        <w:rPr>
          <w:color w:val="808030"/>
        </w:rPr>
        <w:t>,</w:t>
      </w:r>
      <w:r>
        <w:rPr>
          <w:color w:val="000000"/>
        </w:rPr>
        <w:t xml:space="preserve"> nn</w:t>
      </w:r>
      <w:r>
        <w:rPr>
          <w:color w:val="808030"/>
        </w:rPr>
        <w:t>,</w:t>
      </w:r>
      <w:r>
        <w:rPr>
          <w:color w:val="000000"/>
        </w:rPr>
        <w:t xml:space="preserve"> nhcf</w:t>
      </w:r>
      <w:r>
        <w:rPr>
          <w:color w:val="808030"/>
        </w:rPr>
        <w:t>,</w:t>
      </w:r>
      <w:r>
        <w:rPr>
          <w:color w:val="000000"/>
        </w:rPr>
        <w:t xml:space="preserve"> nh</w:t>
      </w:r>
      <w:r>
        <w:rPr>
          <w:color w:val="800080"/>
        </w:rPr>
        <w:t>;</w:t>
      </w:r>
    </w:p>
    <w:p w:rsidR="005D67C0" w:rsidRDefault="005D67C0" w:rsidP="005D67C0">
      <w:pPr>
        <w:pStyle w:val="HTMLPreformatted"/>
        <w:shd w:val="clear" w:color="auto" w:fill="FFFFFF"/>
        <w:rPr>
          <w:color w:val="000000"/>
        </w:rPr>
      </w:pPr>
      <w:r>
        <w:rPr>
          <w:color w:val="000000"/>
        </w:rPr>
        <w:tab/>
      </w:r>
      <w:r>
        <w:rPr>
          <w:b/>
          <w:bCs/>
          <w:color w:val="800000"/>
        </w:rPr>
        <w:t>int</w:t>
      </w:r>
      <w:r>
        <w:rPr>
          <w:color w:val="000000"/>
        </w:rPr>
        <w:t xml:space="preserve"> lp</w:t>
      </w:r>
      <w:r>
        <w:rPr>
          <w:color w:val="808030"/>
        </w:rPr>
        <w:t>,</w:t>
      </w:r>
      <w:r>
        <w:rPr>
          <w:color w:val="000000"/>
        </w:rPr>
        <w:t xml:space="preserve"> grsum</w:t>
      </w:r>
      <w:r>
        <w:rPr>
          <w:color w:val="808030"/>
        </w:rPr>
        <w:t>,</w:t>
      </w:r>
      <w:r>
        <w:rPr>
          <w:color w:val="000000"/>
        </w:rPr>
        <w:t xml:space="preserve"> c11</w:t>
      </w:r>
      <w:r>
        <w:rPr>
          <w:color w:val="808030"/>
        </w:rPr>
        <w:t>[</w:t>
      </w:r>
      <w:r>
        <w:rPr>
          <w:color w:val="008C00"/>
        </w:rPr>
        <w:t>32</w:t>
      </w:r>
      <w:r>
        <w:rPr>
          <w:color w:val="808030"/>
        </w:rPr>
        <w:t>]</w:t>
      </w:r>
      <w:r>
        <w:rPr>
          <w:color w:val="000000"/>
        </w:rPr>
        <w:t xml:space="preserve"> </w:t>
      </w:r>
      <w:r>
        <w:rPr>
          <w:color w:val="808030"/>
        </w:rPr>
        <w:t>=</w:t>
      </w:r>
      <w:r>
        <w:rPr>
          <w:color w:val="000000"/>
        </w:rPr>
        <w:t xml:space="preserve"> </w:t>
      </w:r>
      <w:r>
        <w:rPr>
          <w:color w:val="800080"/>
        </w:rPr>
        <w:t>{</w:t>
      </w:r>
      <w:r>
        <w:rPr>
          <w:color w:val="000000"/>
        </w:rPr>
        <w:t xml:space="preserve"> </w:t>
      </w:r>
      <w:r>
        <w:rPr>
          <w:color w:val="008000"/>
        </w:rPr>
        <w:t>0x00000001</w:t>
      </w:r>
      <w:r>
        <w:rPr>
          <w:color w:val="808030"/>
        </w:rPr>
        <w:t>,</w:t>
      </w:r>
      <w:r>
        <w:rPr>
          <w:color w:val="008000"/>
        </w:rPr>
        <w:t>0x00000002</w:t>
      </w:r>
      <w:r>
        <w:rPr>
          <w:color w:val="808030"/>
        </w:rPr>
        <w:t>,</w:t>
      </w:r>
      <w:r>
        <w:rPr>
          <w:color w:val="008000"/>
        </w:rPr>
        <w:t>0x00000004</w:t>
      </w:r>
      <w:r>
        <w:rPr>
          <w:color w:val="808030"/>
        </w:rPr>
        <w:t>,</w:t>
      </w:r>
      <w:r>
        <w:rPr>
          <w:color w:val="008000"/>
        </w:rPr>
        <w:t>0x00000008</w:t>
      </w:r>
      <w:r>
        <w:rPr>
          <w:color w:val="808030"/>
        </w:rPr>
        <w:t>,</w:t>
      </w:r>
    </w:p>
    <w:p w:rsidR="005D67C0" w:rsidRDefault="005D67C0" w:rsidP="005D67C0">
      <w:pPr>
        <w:pStyle w:val="HTMLPreformatted"/>
        <w:shd w:val="clear" w:color="auto" w:fill="FFFFFF"/>
        <w:rPr>
          <w:color w:val="000000"/>
        </w:rPr>
      </w:pPr>
      <w:r>
        <w:rPr>
          <w:color w:val="000000"/>
        </w:rPr>
        <w:tab/>
      </w:r>
      <w:r>
        <w:rPr>
          <w:color w:val="000000"/>
        </w:rPr>
        <w:tab/>
      </w:r>
      <w:r>
        <w:rPr>
          <w:color w:val="000000"/>
        </w:rPr>
        <w:tab/>
      </w:r>
      <w:r>
        <w:rPr>
          <w:color w:val="000000"/>
        </w:rPr>
        <w:tab/>
      </w:r>
      <w:r>
        <w:rPr>
          <w:color w:val="000000"/>
        </w:rPr>
        <w:tab/>
        <w:t xml:space="preserve">   </w:t>
      </w:r>
      <w:r>
        <w:rPr>
          <w:color w:val="008000"/>
        </w:rPr>
        <w:t>0x00000010</w:t>
      </w:r>
      <w:r>
        <w:rPr>
          <w:color w:val="808030"/>
        </w:rPr>
        <w:t>,</w:t>
      </w:r>
      <w:r>
        <w:rPr>
          <w:color w:val="008000"/>
        </w:rPr>
        <w:t>0x00000020</w:t>
      </w:r>
      <w:r>
        <w:rPr>
          <w:color w:val="808030"/>
        </w:rPr>
        <w:t>,</w:t>
      </w:r>
      <w:r>
        <w:rPr>
          <w:color w:val="008000"/>
        </w:rPr>
        <w:t>0x00000040</w:t>
      </w:r>
      <w:r>
        <w:rPr>
          <w:color w:val="808030"/>
        </w:rPr>
        <w:t>,</w:t>
      </w:r>
      <w:r>
        <w:rPr>
          <w:color w:val="008000"/>
        </w:rPr>
        <w:t>0x00000080</w:t>
      </w:r>
      <w:r>
        <w:rPr>
          <w:color w:val="808030"/>
        </w:rPr>
        <w:t>,</w:t>
      </w:r>
    </w:p>
    <w:p w:rsidR="005D67C0" w:rsidRDefault="005D67C0" w:rsidP="005D67C0">
      <w:pPr>
        <w:pStyle w:val="HTMLPreformatted"/>
        <w:shd w:val="clear" w:color="auto" w:fill="FFFFFF"/>
        <w:rPr>
          <w:color w:val="000000"/>
        </w:rPr>
      </w:pPr>
      <w:r>
        <w:rPr>
          <w:color w:val="000000"/>
        </w:rPr>
        <w:tab/>
      </w:r>
      <w:r>
        <w:rPr>
          <w:color w:val="000000"/>
        </w:rPr>
        <w:tab/>
      </w:r>
      <w:r>
        <w:rPr>
          <w:color w:val="000000"/>
        </w:rPr>
        <w:tab/>
      </w:r>
      <w:r>
        <w:rPr>
          <w:color w:val="000000"/>
        </w:rPr>
        <w:tab/>
      </w:r>
      <w:r>
        <w:rPr>
          <w:color w:val="000000"/>
        </w:rPr>
        <w:tab/>
        <w:t xml:space="preserve">   </w:t>
      </w:r>
      <w:r>
        <w:rPr>
          <w:color w:val="008000"/>
        </w:rPr>
        <w:t>0x00000100</w:t>
      </w:r>
      <w:r>
        <w:rPr>
          <w:color w:val="808030"/>
        </w:rPr>
        <w:t>,</w:t>
      </w:r>
      <w:r>
        <w:rPr>
          <w:color w:val="008000"/>
        </w:rPr>
        <w:t>0x00000200</w:t>
      </w:r>
      <w:r>
        <w:rPr>
          <w:color w:val="808030"/>
        </w:rPr>
        <w:t>,</w:t>
      </w:r>
      <w:r>
        <w:rPr>
          <w:color w:val="008000"/>
        </w:rPr>
        <w:t>0x00000400</w:t>
      </w:r>
      <w:r>
        <w:rPr>
          <w:color w:val="808030"/>
        </w:rPr>
        <w:t>,</w:t>
      </w:r>
      <w:r>
        <w:rPr>
          <w:color w:val="008000"/>
        </w:rPr>
        <w:t>0x00000800</w:t>
      </w:r>
      <w:r>
        <w:rPr>
          <w:color w:val="808030"/>
        </w:rPr>
        <w:t>,</w:t>
      </w:r>
    </w:p>
    <w:p w:rsidR="005D67C0" w:rsidRDefault="005D67C0" w:rsidP="005D67C0">
      <w:pPr>
        <w:pStyle w:val="HTMLPreformatted"/>
        <w:shd w:val="clear" w:color="auto" w:fill="FFFFFF"/>
        <w:rPr>
          <w:color w:val="000000"/>
        </w:rPr>
      </w:pPr>
      <w:r>
        <w:rPr>
          <w:color w:val="000000"/>
        </w:rPr>
        <w:tab/>
      </w:r>
      <w:r>
        <w:rPr>
          <w:color w:val="000000"/>
        </w:rPr>
        <w:tab/>
      </w:r>
      <w:r>
        <w:rPr>
          <w:color w:val="000000"/>
        </w:rPr>
        <w:tab/>
      </w:r>
      <w:r>
        <w:rPr>
          <w:color w:val="000000"/>
        </w:rPr>
        <w:tab/>
      </w:r>
      <w:r>
        <w:rPr>
          <w:color w:val="000000"/>
        </w:rPr>
        <w:tab/>
        <w:t xml:space="preserve">   </w:t>
      </w:r>
      <w:r>
        <w:rPr>
          <w:color w:val="008000"/>
        </w:rPr>
        <w:t>0x00001000</w:t>
      </w:r>
      <w:r>
        <w:rPr>
          <w:color w:val="808030"/>
        </w:rPr>
        <w:t>,</w:t>
      </w:r>
      <w:r>
        <w:rPr>
          <w:color w:val="008000"/>
        </w:rPr>
        <w:t>0x00002000</w:t>
      </w:r>
      <w:r>
        <w:rPr>
          <w:color w:val="808030"/>
        </w:rPr>
        <w:t>,</w:t>
      </w:r>
      <w:r>
        <w:rPr>
          <w:color w:val="008000"/>
        </w:rPr>
        <w:t>0x00004000</w:t>
      </w:r>
      <w:r>
        <w:rPr>
          <w:color w:val="808030"/>
        </w:rPr>
        <w:t>,</w:t>
      </w:r>
      <w:r>
        <w:rPr>
          <w:color w:val="008000"/>
        </w:rPr>
        <w:t>0x00008000</w:t>
      </w:r>
      <w:r>
        <w:rPr>
          <w:color w:val="808030"/>
        </w:rPr>
        <w:t>,</w:t>
      </w:r>
    </w:p>
    <w:p w:rsidR="005D67C0" w:rsidRDefault="005D67C0" w:rsidP="005D67C0">
      <w:pPr>
        <w:pStyle w:val="HTMLPreformatted"/>
        <w:shd w:val="clear" w:color="auto" w:fill="FFFFFF"/>
        <w:rPr>
          <w:color w:val="000000"/>
        </w:rPr>
      </w:pPr>
      <w:r>
        <w:rPr>
          <w:color w:val="000000"/>
        </w:rPr>
        <w:tab/>
      </w:r>
      <w:r>
        <w:rPr>
          <w:color w:val="000000"/>
        </w:rPr>
        <w:tab/>
      </w:r>
      <w:r>
        <w:rPr>
          <w:color w:val="000000"/>
        </w:rPr>
        <w:tab/>
      </w:r>
      <w:r>
        <w:rPr>
          <w:color w:val="000000"/>
        </w:rPr>
        <w:tab/>
      </w:r>
      <w:r>
        <w:rPr>
          <w:color w:val="000000"/>
        </w:rPr>
        <w:tab/>
        <w:t xml:space="preserve">   </w:t>
      </w:r>
      <w:r>
        <w:rPr>
          <w:color w:val="008000"/>
        </w:rPr>
        <w:t>0x00010000</w:t>
      </w:r>
      <w:r>
        <w:rPr>
          <w:color w:val="808030"/>
        </w:rPr>
        <w:t>,</w:t>
      </w:r>
      <w:r>
        <w:rPr>
          <w:color w:val="008000"/>
        </w:rPr>
        <w:t>0x00020000</w:t>
      </w:r>
      <w:r>
        <w:rPr>
          <w:color w:val="808030"/>
        </w:rPr>
        <w:t>,</w:t>
      </w:r>
      <w:r>
        <w:rPr>
          <w:color w:val="008000"/>
        </w:rPr>
        <w:t>0x00040000</w:t>
      </w:r>
      <w:r>
        <w:rPr>
          <w:color w:val="808030"/>
        </w:rPr>
        <w:t>,</w:t>
      </w:r>
      <w:r>
        <w:rPr>
          <w:color w:val="008000"/>
        </w:rPr>
        <w:t>0x00080000</w:t>
      </w:r>
      <w:r>
        <w:rPr>
          <w:color w:val="808030"/>
        </w:rPr>
        <w:t>,</w:t>
      </w:r>
    </w:p>
    <w:p w:rsidR="005D67C0" w:rsidRDefault="005D67C0" w:rsidP="005D67C0">
      <w:pPr>
        <w:pStyle w:val="HTMLPreformatted"/>
        <w:shd w:val="clear" w:color="auto" w:fill="FFFFFF"/>
        <w:rPr>
          <w:color w:val="000000"/>
        </w:rPr>
      </w:pPr>
      <w:r>
        <w:rPr>
          <w:color w:val="000000"/>
        </w:rPr>
        <w:tab/>
      </w:r>
      <w:r>
        <w:rPr>
          <w:color w:val="000000"/>
        </w:rPr>
        <w:tab/>
      </w:r>
      <w:r>
        <w:rPr>
          <w:color w:val="000000"/>
        </w:rPr>
        <w:tab/>
      </w:r>
      <w:r>
        <w:rPr>
          <w:color w:val="000000"/>
        </w:rPr>
        <w:tab/>
      </w:r>
      <w:r>
        <w:rPr>
          <w:color w:val="000000"/>
        </w:rPr>
        <w:tab/>
        <w:t xml:space="preserve">   </w:t>
      </w:r>
      <w:r>
        <w:rPr>
          <w:color w:val="008000"/>
        </w:rPr>
        <w:t>0x00100000</w:t>
      </w:r>
      <w:r>
        <w:rPr>
          <w:color w:val="808030"/>
        </w:rPr>
        <w:t>,</w:t>
      </w:r>
      <w:r>
        <w:rPr>
          <w:color w:val="008000"/>
        </w:rPr>
        <w:t>0x00200000</w:t>
      </w:r>
      <w:r>
        <w:rPr>
          <w:color w:val="808030"/>
        </w:rPr>
        <w:t>,</w:t>
      </w:r>
      <w:r>
        <w:rPr>
          <w:color w:val="008000"/>
        </w:rPr>
        <w:t>0x00400000</w:t>
      </w:r>
      <w:r>
        <w:rPr>
          <w:color w:val="808030"/>
        </w:rPr>
        <w:t>,</w:t>
      </w:r>
      <w:r>
        <w:rPr>
          <w:color w:val="008000"/>
        </w:rPr>
        <w:t>0x00800000</w:t>
      </w:r>
      <w:r>
        <w:rPr>
          <w:color w:val="808030"/>
        </w:rPr>
        <w:t>,</w:t>
      </w:r>
    </w:p>
    <w:p w:rsidR="005D67C0" w:rsidRDefault="005D67C0" w:rsidP="005D67C0">
      <w:pPr>
        <w:pStyle w:val="HTMLPreformatted"/>
        <w:shd w:val="clear" w:color="auto" w:fill="FFFFFF"/>
        <w:rPr>
          <w:color w:val="000000"/>
        </w:rPr>
      </w:pPr>
      <w:r>
        <w:rPr>
          <w:color w:val="000000"/>
        </w:rPr>
        <w:tab/>
      </w:r>
      <w:r>
        <w:rPr>
          <w:color w:val="000000"/>
        </w:rPr>
        <w:tab/>
      </w:r>
      <w:r>
        <w:rPr>
          <w:color w:val="000000"/>
        </w:rPr>
        <w:tab/>
      </w:r>
      <w:r>
        <w:rPr>
          <w:color w:val="000000"/>
        </w:rPr>
        <w:tab/>
      </w:r>
      <w:r>
        <w:rPr>
          <w:color w:val="000000"/>
        </w:rPr>
        <w:tab/>
        <w:t xml:space="preserve">   </w:t>
      </w:r>
      <w:r>
        <w:rPr>
          <w:color w:val="008000"/>
        </w:rPr>
        <w:t>0x01000000</w:t>
      </w:r>
      <w:r>
        <w:rPr>
          <w:color w:val="808030"/>
        </w:rPr>
        <w:t>,</w:t>
      </w:r>
      <w:r>
        <w:rPr>
          <w:color w:val="008000"/>
        </w:rPr>
        <w:t>0x02000000</w:t>
      </w:r>
      <w:r>
        <w:rPr>
          <w:color w:val="808030"/>
        </w:rPr>
        <w:t>,</w:t>
      </w:r>
      <w:r>
        <w:rPr>
          <w:color w:val="008000"/>
        </w:rPr>
        <w:t>0x04000000</w:t>
      </w:r>
      <w:r>
        <w:rPr>
          <w:color w:val="808030"/>
        </w:rPr>
        <w:t>,</w:t>
      </w:r>
      <w:r>
        <w:rPr>
          <w:color w:val="008000"/>
        </w:rPr>
        <w:t>0x08000000</w:t>
      </w:r>
      <w:r>
        <w:rPr>
          <w:color w:val="808030"/>
        </w:rPr>
        <w:t>,</w:t>
      </w:r>
    </w:p>
    <w:p w:rsidR="005D67C0" w:rsidRDefault="005D67C0" w:rsidP="005D67C0">
      <w:pPr>
        <w:pStyle w:val="HTMLPreformatted"/>
        <w:shd w:val="clear" w:color="auto" w:fill="FFFFFF"/>
        <w:rPr>
          <w:color w:val="000000"/>
        </w:rPr>
      </w:pPr>
      <w:r>
        <w:rPr>
          <w:color w:val="000000"/>
        </w:rPr>
        <w:tab/>
      </w:r>
      <w:r>
        <w:rPr>
          <w:color w:val="000000"/>
        </w:rPr>
        <w:tab/>
      </w:r>
      <w:r>
        <w:rPr>
          <w:color w:val="000000"/>
        </w:rPr>
        <w:tab/>
      </w:r>
      <w:r>
        <w:rPr>
          <w:color w:val="000000"/>
        </w:rPr>
        <w:tab/>
      </w:r>
      <w:r>
        <w:rPr>
          <w:color w:val="000000"/>
        </w:rPr>
        <w:tab/>
        <w:t xml:space="preserve">   </w:t>
      </w:r>
      <w:r>
        <w:rPr>
          <w:color w:val="008000"/>
        </w:rPr>
        <w:t>0x10000000</w:t>
      </w:r>
      <w:r>
        <w:rPr>
          <w:color w:val="808030"/>
        </w:rPr>
        <w:t>,</w:t>
      </w:r>
      <w:r>
        <w:rPr>
          <w:color w:val="008000"/>
        </w:rPr>
        <w:t>0x20000000</w:t>
      </w:r>
      <w:r>
        <w:rPr>
          <w:color w:val="808030"/>
        </w:rPr>
        <w:t>,</w:t>
      </w:r>
      <w:r>
        <w:rPr>
          <w:color w:val="008000"/>
        </w:rPr>
        <w:t>0x40000000</w:t>
      </w:r>
      <w:r>
        <w:rPr>
          <w:color w:val="808030"/>
        </w:rPr>
        <w:t>,</w:t>
      </w:r>
      <w:r>
        <w:rPr>
          <w:color w:val="008000"/>
        </w:rPr>
        <w:t>0x80000000</w:t>
      </w:r>
      <w:r>
        <w:rPr>
          <w:color w:val="000000"/>
        </w:rPr>
        <w:t xml:space="preserve"> </w:t>
      </w:r>
      <w:r>
        <w:rPr>
          <w:color w:val="800080"/>
        </w:rPr>
        <w:t>};</w:t>
      </w:r>
    </w:p>
    <w:p w:rsidR="005D67C0" w:rsidRDefault="005D67C0" w:rsidP="005D67C0">
      <w:pPr>
        <w:pStyle w:val="HTMLPreformatted"/>
        <w:shd w:val="clear" w:color="auto" w:fill="FFFFFF"/>
        <w:rPr>
          <w:color w:val="000000"/>
        </w:rPr>
      </w:pPr>
    </w:p>
    <w:p w:rsidR="005D67C0" w:rsidRDefault="005D67C0" w:rsidP="005D67C0">
      <w:pPr>
        <w:pStyle w:val="HTMLPreformatted"/>
        <w:shd w:val="clear" w:color="auto" w:fill="FFFFFF"/>
        <w:rPr>
          <w:color w:val="000000"/>
        </w:rPr>
      </w:pPr>
      <w:r>
        <w:rPr>
          <w:color w:val="000000"/>
        </w:rPr>
        <w:tab/>
      </w:r>
      <w:r>
        <w:rPr>
          <w:b/>
          <w:bCs/>
          <w:color w:val="800000"/>
        </w:rPr>
        <w:t>int</w:t>
      </w:r>
      <w:r>
        <w:rPr>
          <w:color w:val="808030"/>
        </w:rPr>
        <w:t>*</w:t>
      </w:r>
      <w:r>
        <w:rPr>
          <w:color w:val="000000"/>
        </w:rPr>
        <w:t xml:space="preserve"> ch</w:t>
      </w:r>
      <w:r>
        <w:rPr>
          <w:color w:val="800080"/>
        </w:rPr>
        <w:t>;</w:t>
      </w:r>
    </w:p>
    <w:p w:rsidR="005D67C0" w:rsidRDefault="005D67C0" w:rsidP="005D67C0">
      <w:pPr>
        <w:pStyle w:val="HTMLPreformatted"/>
        <w:shd w:val="clear" w:color="auto" w:fill="FFFFFF"/>
        <w:rPr>
          <w:color w:val="000000"/>
        </w:rPr>
      </w:pPr>
      <w:r>
        <w:rPr>
          <w:color w:val="000000"/>
        </w:rPr>
        <w:tab/>
        <w:t xml:space="preserve">NumPatGen </w:t>
      </w:r>
      <w:r>
        <w:rPr>
          <w:color w:val="808030"/>
        </w:rPr>
        <w:t>=</w:t>
      </w:r>
      <w:r>
        <w:rPr>
          <w:color w:val="000000"/>
        </w:rPr>
        <w:t xml:space="preserve"> </w:t>
      </w:r>
      <w:r>
        <w:rPr>
          <w:color w:val="008C00"/>
        </w:rPr>
        <w:t>0</w:t>
      </w:r>
      <w:r>
        <w:rPr>
          <w:color w:val="800080"/>
        </w:rPr>
        <w:t>;</w:t>
      </w:r>
    </w:p>
    <w:p w:rsidR="005D67C0" w:rsidRDefault="005D67C0" w:rsidP="005D67C0">
      <w:pPr>
        <w:pStyle w:val="HTMLPreformatted"/>
        <w:shd w:val="clear" w:color="auto" w:fill="FFFFFF"/>
        <w:rPr>
          <w:color w:val="000000"/>
        </w:rPr>
      </w:pPr>
      <w:r>
        <w:rPr>
          <w:color w:val="000000"/>
        </w:rPr>
        <w:tab/>
      </w:r>
      <w:r>
        <w:rPr>
          <w:b/>
          <w:bCs/>
          <w:color w:val="800000"/>
        </w:rPr>
        <w:t>extern</w:t>
      </w:r>
      <w:r>
        <w:rPr>
          <w:color w:val="000000"/>
        </w:rPr>
        <w:t xml:space="preserve"> </w:t>
      </w:r>
      <w:r>
        <w:rPr>
          <w:b/>
          <w:bCs/>
          <w:color w:val="800000"/>
        </w:rPr>
        <w:t>char</w:t>
      </w:r>
      <w:r>
        <w:rPr>
          <w:color w:val="808030"/>
        </w:rPr>
        <w:t>*</w:t>
      </w:r>
      <w:r>
        <w:rPr>
          <w:color w:val="000000"/>
        </w:rPr>
        <w:t xml:space="preserve"> fa</w:t>
      </w:r>
      <w:r>
        <w:rPr>
          <w:color w:val="800080"/>
        </w:rPr>
        <w:t>;</w:t>
      </w:r>
    </w:p>
    <w:p w:rsidR="005D67C0" w:rsidRDefault="005D67C0" w:rsidP="005D67C0">
      <w:pPr>
        <w:pStyle w:val="HTMLPreformatted"/>
        <w:shd w:val="clear" w:color="auto" w:fill="FFFFFF"/>
        <w:rPr>
          <w:color w:val="000000"/>
        </w:rPr>
      </w:pPr>
    </w:p>
    <w:p w:rsidR="005D67C0" w:rsidRDefault="005D67C0" w:rsidP="005D67C0">
      <w:pPr>
        <w:pStyle w:val="HTMLPreformatted"/>
        <w:shd w:val="clear" w:color="auto" w:fill="FFFFFF"/>
        <w:rPr>
          <w:color w:val="000000"/>
        </w:rPr>
      </w:pPr>
      <w:r>
        <w:rPr>
          <w:color w:val="000000"/>
        </w:rPr>
        <w:tab/>
        <w:t>MPStruct</w:t>
      </w:r>
      <w:r>
        <w:rPr>
          <w:color w:val="808030"/>
        </w:rPr>
        <w:t>*</w:t>
      </w:r>
      <w:r>
        <w:rPr>
          <w:color w:val="000000"/>
        </w:rPr>
        <w:t xml:space="preserve"> mps </w:t>
      </w:r>
      <w:r>
        <w:rPr>
          <w:color w:val="808030"/>
        </w:rPr>
        <w:t>=</w:t>
      </w:r>
      <w:r>
        <w:rPr>
          <w:color w:val="000000"/>
        </w:rPr>
        <w:t xml:space="preserve"> </w:t>
      </w:r>
      <w:r>
        <w:rPr>
          <w:color w:val="808030"/>
        </w:rPr>
        <w:t>(</w:t>
      </w:r>
      <w:r>
        <w:rPr>
          <w:color w:val="000000"/>
        </w:rPr>
        <w:t>MPStruct</w:t>
      </w:r>
      <w:r>
        <w:rPr>
          <w:color w:val="808030"/>
        </w:rPr>
        <w:t>*)</w:t>
      </w:r>
      <w:r>
        <w:rPr>
          <w:color w:val="000000"/>
        </w:rPr>
        <w:t>pParam</w:t>
      </w:r>
      <w:r>
        <w:rPr>
          <w:color w:val="800080"/>
        </w:rPr>
        <w:t>;</w:t>
      </w:r>
    </w:p>
    <w:p w:rsidR="005D67C0" w:rsidRDefault="005D67C0" w:rsidP="005D67C0">
      <w:pPr>
        <w:pStyle w:val="HTMLPreformatted"/>
        <w:shd w:val="clear" w:color="auto" w:fill="FFFFFF"/>
        <w:rPr>
          <w:color w:val="000000"/>
        </w:rPr>
      </w:pPr>
      <w:r>
        <w:rPr>
          <w:color w:val="000000"/>
        </w:rPr>
        <w:tab/>
      </w:r>
      <w:r>
        <w:rPr>
          <w:color w:val="696969"/>
        </w:rPr>
        <w:t>//CUIntArray *M=(CUIntArray*)pParam;</w:t>
      </w:r>
    </w:p>
    <w:p w:rsidR="005D67C0" w:rsidRDefault="005D67C0" w:rsidP="005D67C0">
      <w:pPr>
        <w:pStyle w:val="HTMLPreformatted"/>
        <w:shd w:val="clear" w:color="auto" w:fill="FFFFFF"/>
        <w:rPr>
          <w:color w:val="000000"/>
        </w:rPr>
      </w:pPr>
      <w:r>
        <w:rPr>
          <w:color w:val="000000"/>
        </w:rPr>
        <w:tab/>
      </w:r>
      <w:r>
        <w:rPr>
          <w:color w:val="603000"/>
        </w:rPr>
        <w:t>CUIntArray</w:t>
      </w:r>
      <w:r>
        <w:rPr>
          <w:color w:val="808030"/>
        </w:rPr>
        <w:t>*</w:t>
      </w:r>
      <w:r>
        <w:rPr>
          <w:color w:val="000000"/>
        </w:rPr>
        <w:t xml:space="preserve"> M </w:t>
      </w:r>
      <w:r>
        <w:rPr>
          <w:color w:val="808030"/>
        </w:rPr>
        <w:t>=</w:t>
      </w:r>
      <w:r>
        <w:rPr>
          <w:color w:val="000000"/>
        </w:rPr>
        <w:t xml:space="preserve"> </w:t>
      </w:r>
      <w:r>
        <w:rPr>
          <w:color w:val="808030"/>
        </w:rPr>
        <w:t>&amp;</w:t>
      </w:r>
      <w:r>
        <w:rPr>
          <w:color w:val="000000"/>
        </w:rPr>
        <w:t>mps</w:t>
      </w:r>
      <w:r>
        <w:rPr>
          <w:color w:val="808030"/>
        </w:rPr>
        <w:t>-&gt;</w:t>
      </w:r>
      <w:r>
        <w:rPr>
          <w:color w:val="000000"/>
        </w:rPr>
        <w:t>M</w:t>
      </w:r>
      <w:r>
        <w:rPr>
          <w:color w:val="800080"/>
        </w:rPr>
        <w:t>;</w:t>
      </w:r>
    </w:p>
    <w:p w:rsidR="005D67C0" w:rsidRDefault="005D67C0" w:rsidP="005D67C0">
      <w:pPr>
        <w:pStyle w:val="HTMLPreformatted"/>
        <w:shd w:val="clear" w:color="auto" w:fill="FFFFFF"/>
        <w:rPr>
          <w:color w:val="000000"/>
        </w:rPr>
      </w:pPr>
    </w:p>
    <w:p w:rsidR="005D67C0" w:rsidRDefault="005D67C0" w:rsidP="005D67C0">
      <w:pPr>
        <w:pStyle w:val="HTMLPreformatted"/>
        <w:shd w:val="clear" w:color="auto" w:fill="FFFFFF"/>
        <w:rPr>
          <w:color w:val="000000"/>
        </w:rPr>
      </w:pPr>
      <w:r>
        <w:rPr>
          <w:color w:val="000000"/>
        </w:rPr>
        <w:tab/>
        <w:t xml:space="preserve">lp </w:t>
      </w:r>
      <w:r>
        <w:rPr>
          <w:color w:val="808030"/>
        </w:rPr>
        <w:t>=</w:t>
      </w:r>
      <w:r>
        <w:rPr>
          <w:color w:val="000000"/>
        </w:rPr>
        <w:t xml:space="preserve"> l </w:t>
      </w:r>
      <w:r>
        <w:rPr>
          <w:color w:val="808030"/>
        </w:rPr>
        <w:t>/</w:t>
      </w:r>
      <w:r>
        <w:rPr>
          <w:color w:val="000000"/>
        </w:rPr>
        <w:t xml:space="preserve"> INT_SIZE</w:t>
      </w:r>
      <w:r>
        <w:rPr>
          <w:color w:val="800080"/>
        </w:rPr>
        <w:t>;</w:t>
      </w:r>
    </w:p>
    <w:p w:rsidR="005D67C0" w:rsidRDefault="005D67C0" w:rsidP="005D67C0">
      <w:pPr>
        <w:pStyle w:val="HTMLPreformatted"/>
        <w:shd w:val="clear" w:color="auto" w:fill="FFFFFF"/>
        <w:rPr>
          <w:color w:val="000000"/>
        </w:rPr>
      </w:pPr>
      <w:r>
        <w:rPr>
          <w:color w:val="000000"/>
        </w:rPr>
        <w:tab/>
        <w:t xml:space="preserve">ch </w:t>
      </w:r>
      <w:r>
        <w:rPr>
          <w:color w:val="808030"/>
        </w:rPr>
        <w:t>=</w:t>
      </w:r>
      <w:r>
        <w:rPr>
          <w:color w:val="000000"/>
        </w:rPr>
        <w:t xml:space="preserve"> </w:t>
      </w:r>
      <w:r>
        <w:rPr>
          <w:b/>
          <w:bCs/>
          <w:color w:val="800000"/>
        </w:rPr>
        <w:t>new</w:t>
      </w:r>
      <w:r>
        <w:rPr>
          <w:color w:val="000000"/>
        </w:rPr>
        <w:t xml:space="preserve"> </w:t>
      </w:r>
      <w:r>
        <w:rPr>
          <w:b/>
          <w:bCs/>
          <w:color w:val="800000"/>
        </w:rPr>
        <w:t>int</w:t>
      </w:r>
      <w:r>
        <w:rPr>
          <w:color w:val="808030"/>
        </w:rPr>
        <w:t>[</w:t>
      </w:r>
      <w:r>
        <w:rPr>
          <w:color w:val="000000"/>
        </w:rPr>
        <w:t>lp</w:t>
      </w:r>
      <w:r>
        <w:rPr>
          <w:color w:val="808030"/>
        </w:rPr>
        <w:t>]</w:t>
      </w:r>
      <w:r>
        <w:rPr>
          <w:color w:val="800080"/>
        </w:rPr>
        <w:t>;</w:t>
      </w:r>
    </w:p>
    <w:p w:rsidR="005D67C0" w:rsidRDefault="005D67C0" w:rsidP="005D67C0">
      <w:pPr>
        <w:pStyle w:val="HTMLPreformatted"/>
        <w:shd w:val="clear" w:color="auto" w:fill="FFFFFF"/>
        <w:rPr>
          <w:color w:val="000000"/>
        </w:rPr>
      </w:pPr>
      <w:r>
        <w:rPr>
          <w:color w:val="000000"/>
        </w:rPr>
        <w:tab/>
        <w:t xml:space="preserve">fa </w:t>
      </w:r>
      <w:r>
        <w:rPr>
          <w:color w:val="808030"/>
        </w:rPr>
        <w:t>=</w:t>
      </w:r>
      <w:r>
        <w:rPr>
          <w:color w:val="000000"/>
        </w:rPr>
        <w:t xml:space="preserve"> </w:t>
      </w:r>
      <w:r>
        <w:rPr>
          <w:b/>
          <w:bCs/>
          <w:color w:val="800000"/>
        </w:rPr>
        <w:t>new</w:t>
      </w:r>
      <w:r>
        <w:rPr>
          <w:color w:val="000000"/>
        </w:rPr>
        <w:t xml:space="preserve"> </w:t>
      </w:r>
      <w:r>
        <w:rPr>
          <w:b/>
          <w:bCs/>
          <w:color w:val="800000"/>
        </w:rPr>
        <w:t>char</w:t>
      </w:r>
      <w:r>
        <w:rPr>
          <w:color w:val="808030"/>
        </w:rPr>
        <w:t>[</w:t>
      </w:r>
      <w:r>
        <w:rPr>
          <w:color w:val="000000"/>
        </w:rPr>
        <w:t xml:space="preserve">l </w:t>
      </w:r>
      <w:r>
        <w:rPr>
          <w:color w:val="808030"/>
        </w:rPr>
        <w:t>+</w:t>
      </w:r>
      <w:r>
        <w:rPr>
          <w:color w:val="000000"/>
        </w:rPr>
        <w:t xml:space="preserve"> </w:t>
      </w:r>
      <w:r>
        <w:rPr>
          <w:color w:val="008C00"/>
        </w:rPr>
        <w:t>1</w:t>
      </w:r>
      <w:r>
        <w:rPr>
          <w:color w:val="808030"/>
        </w:rPr>
        <w:t>]</w:t>
      </w:r>
      <w:r>
        <w:rPr>
          <w:color w:val="800080"/>
        </w:rPr>
        <w:t>;</w:t>
      </w:r>
    </w:p>
    <w:p w:rsidR="005D67C0" w:rsidRDefault="005D67C0" w:rsidP="005D67C0">
      <w:pPr>
        <w:pStyle w:val="HTMLPreformatted"/>
        <w:shd w:val="clear" w:color="auto" w:fill="FFFFFF"/>
        <w:rPr>
          <w:color w:val="000000"/>
        </w:rPr>
      </w:pPr>
    </w:p>
    <w:p w:rsidR="005D67C0" w:rsidRDefault="005D67C0" w:rsidP="005D67C0">
      <w:pPr>
        <w:pStyle w:val="HTMLPreformatted"/>
        <w:shd w:val="clear" w:color="auto" w:fill="FFFFFF"/>
        <w:rPr>
          <w:color w:val="000000"/>
        </w:rPr>
      </w:pPr>
    </w:p>
    <w:p w:rsidR="005D67C0" w:rsidRDefault="005D67C0" w:rsidP="005D67C0">
      <w:pPr>
        <w:pStyle w:val="HTMLPreformatted"/>
        <w:shd w:val="clear" w:color="auto" w:fill="FFFFFF"/>
        <w:rPr>
          <w:color w:val="000000"/>
        </w:rPr>
      </w:pPr>
      <w:r>
        <w:rPr>
          <w:color w:val="000000"/>
        </w:rPr>
        <w:tab/>
      </w:r>
      <w:r>
        <w:rPr>
          <w:color w:val="696969"/>
        </w:rPr>
        <w:t>//srand(1);</w:t>
      </w:r>
    </w:p>
    <w:p w:rsidR="005D67C0" w:rsidRDefault="005D67C0" w:rsidP="005D67C0">
      <w:pPr>
        <w:pStyle w:val="HTMLPreformatted"/>
        <w:shd w:val="clear" w:color="auto" w:fill="FFFFFF"/>
        <w:rPr>
          <w:color w:val="000000"/>
        </w:rPr>
      </w:pPr>
    </w:p>
    <w:p w:rsidR="005D67C0" w:rsidRDefault="005D67C0" w:rsidP="005D67C0">
      <w:pPr>
        <w:pStyle w:val="HTMLPreformatted"/>
        <w:shd w:val="clear" w:color="auto" w:fill="FFFFFF"/>
        <w:rPr>
          <w:color w:val="000000"/>
        </w:rPr>
      </w:pPr>
    </w:p>
    <w:p w:rsidR="005D67C0" w:rsidRDefault="005D67C0" w:rsidP="005D67C0">
      <w:pPr>
        <w:pStyle w:val="HTMLPreformatted"/>
        <w:shd w:val="clear" w:color="auto" w:fill="FFFFFF"/>
        <w:rPr>
          <w:color w:val="000000"/>
        </w:rPr>
      </w:pPr>
      <w:r>
        <w:rPr>
          <w:color w:val="000000"/>
        </w:rPr>
        <w:tab/>
      </w:r>
      <w:r>
        <w:rPr>
          <w:b/>
          <w:bCs/>
          <w:color w:val="800000"/>
        </w:rPr>
        <w:t>while</w:t>
      </w:r>
      <w:r>
        <w:rPr>
          <w:color w:val="000000"/>
        </w:rPr>
        <w:t xml:space="preserve"> </w:t>
      </w:r>
      <w:r>
        <w:rPr>
          <w:color w:val="808030"/>
        </w:rPr>
        <w:t>(</w:t>
      </w:r>
      <w:r>
        <w:rPr>
          <w:color w:val="000000"/>
        </w:rPr>
        <w:t xml:space="preserve">nn </w:t>
      </w:r>
      <w:r>
        <w:rPr>
          <w:color w:val="808030"/>
        </w:rPr>
        <w:t>&lt;</w:t>
      </w:r>
      <w:r>
        <w:rPr>
          <w:color w:val="000000"/>
        </w:rPr>
        <w:t xml:space="preserve"> nhcf</w:t>
      </w:r>
      <w:r>
        <w:rPr>
          <w:color w:val="808030"/>
        </w:rPr>
        <w:t>)</w:t>
      </w:r>
      <w:r>
        <w:rPr>
          <w:color w:val="000000"/>
        </w:rPr>
        <w:t xml:space="preserve"> </w:t>
      </w:r>
      <w:r>
        <w:rPr>
          <w:color w:val="800080"/>
        </w:rPr>
        <w:t>{</w:t>
      </w:r>
    </w:p>
    <w:p w:rsidR="005D67C0" w:rsidRDefault="005D67C0" w:rsidP="005D67C0">
      <w:pPr>
        <w:pStyle w:val="HTMLPreformatted"/>
        <w:shd w:val="clear" w:color="auto" w:fill="FFFFFF"/>
        <w:rPr>
          <w:color w:val="000000"/>
        </w:rPr>
      </w:pPr>
      <w:r>
        <w:rPr>
          <w:color w:val="000000"/>
        </w:rPr>
        <w:tab/>
      </w:r>
      <w:r>
        <w:rPr>
          <w:color w:val="000000"/>
        </w:rPr>
        <w:tab/>
      </w:r>
      <w:r>
        <w:rPr>
          <w:color w:val="400000"/>
        </w:rPr>
        <w:t>SendMessage</w:t>
      </w:r>
      <w:r>
        <w:rPr>
          <w:color w:val="808030"/>
        </w:rPr>
        <w:t>(</w:t>
      </w:r>
      <w:r>
        <w:rPr>
          <w:color w:val="000000"/>
        </w:rPr>
        <w:t>mps</w:t>
      </w:r>
      <w:r>
        <w:rPr>
          <w:color w:val="808030"/>
        </w:rPr>
        <w:t>-&gt;</w:t>
      </w:r>
      <w:r>
        <w:rPr>
          <w:color w:val="000000"/>
        </w:rPr>
        <w:t>hw</w:t>
      </w:r>
      <w:r>
        <w:rPr>
          <w:color w:val="808030"/>
        </w:rPr>
        <w:t>,</w:t>
      </w:r>
      <w:r>
        <w:rPr>
          <w:color w:val="000000"/>
        </w:rPr>
        <w:t xml:space="preserve"> M</w:t>
      </w:r>
      <w:r>
        <w:rPr>
          <w:color w:val="808030"/>
        </w:rPr>
        <w:t>-&gt;</w:t>
      </w:r>
      <w:r>
        <w:rPr>
          <w:color w:val="000000"/>
        </w:rPr>
        <w:t>GetAt</w:t>
      </w:r>
      <w:r>
        <w:rPr>
          <w:color w:val="808030"/>
        </w:rPr>
        <w:t>(</w:t>
      </w:r>
      <w:r>
        <w:rPr>
          <w:color w:val="008C00"/>
        </w:rPr>
        <w:t>3</w:t>
      </w:r>
      <w:r>
        <w:rPr>
          <w:color w:val="808030"/>
        </w:rPr>
        <w:t>),</w:t>
      </w:r>
      <w:r>
        <w:rPr>
          <w:color w:val="000000"/>
        </w:rPr>
        <w:t xml:space="preserve"> </w:t>
      </w:r>
      <w:r>
        <w:rPr>
          <w:color w:val="008C00"/>
        </w:rPr>
        <w:t>0</w:t>
      </w:r>
      <w:r>
        <w:rPr>
          <w:color w:val="808030"/>
        </w:rPr>
        <w:t>,</w:t>
      </w:r>
      <w:r>
        <w:rPr>
          <w:color w:val="000000"/>
        </w:rPr>
        <w:t xml:space="preserve"> NumPatGen</w:t>
      </w:r>
      <w:r>
        <w:rPr>
          <w:color w:val="808030"/>
        </w:rPr>
        <w:t>)</w:t>
      </w:r>
      <w:r>
        <w:rPr>
          <w:color w:val="800080"/>
        </w:rPr>
        <w:t>;</w:t>
      </w:r>
    </w:p>
    <w:p w:rsidR="005D67C0" w:rsidRDefault="005D67C0" w:rsidP="005D67C0">
      <w:pPr>
        <w:pStyle w:val="HTMLPreformatted"/>
        <w:shd w:val="clear" w:color="auto" w:fill="FFFFFF"/>
        <w:rPr>
          <w:color w:val="000000"/>
        </w:rPr>
      </w:pPr>
      <w:r>
        <w:rPr>
          <w:color w:val="000000"/>
        </w:rPr>
        <w:tab/>
      </w:r>
      <w:r>
        <w:rPr>
          <w:color w:val="000000"/>
        </w:rPr>
        <w:tab/>
        <w:t>PatGener</w:t>
      </w:r>
      <w:r>
        <w:rPr>
          <w:color w:val="808030"/>
        </w:rPr>
        <w:t>(</w:t>
      </w:r>
      <w:r>
        <w:rPr>
          <w:color w:val="000000"/>
        </w:rPr>
        <w:t>ch</w:t>
      </w:r>
      <w:r>
        <w:rPr>
          <w:color w:val="808030"/>
        </w:rPr>
        <w:t>,</w:t>
      </w:r>
      <w:r>
        <w:rPr>
          <w:color w:val="000000"/>
        </w:rPr>
        <w:t xml:space="preserve"> lp</w:t>
      </w:r>
      <w:r>
        <w:rPr>
          <w:color w:val="808030"/>
        </w:rPr>
        <w:t>)</w:t>
      </w:r>
      <w:r>
        <w:rPr>
          <w:color w:val="800080"/>
        </w:rPr>
        <w:t>;</w:t>
      </w:r>
    </w:p>
    <w:p w:rsidR="005D67C0" w:rsidRDefault="005D67C0" w:rsidP="005D67C0">
      <w:pPr>
        <w:pStyle w:val="HTMLPreformatted"/>
        <w:shd w:val="clear" w:color="auto" w:fill="FFFFFF"/>
        <w:rPr>
          <w:color w:val="000000"/>
        </w:rPr>
      </w:pPr>
      <w:r>
        <w:rPr>
          <w:color w:val="000000"/>
        </w:rPr>
        <w:tab/>
      </w:r>
      <w:r>
        <w:rPr>
          <w:color w:val="000000"/>
        </w:rPr>
        <w:tab/>
        <w:t>NumPatGen</w:t>
      </w:r>
      <w:r>
        <w:rPr>
          <w:color w:val="808030"/>
        </w:rPr>
        <w:t>++</w:t>
      </w:r>
      <w:r>
        <w:rPr>
          <w:color w:val="800080"/>
        </w:rPr>
        <w:t>;</w:t>
      </w:r>
    </w:p>
    <w:p w:rsidR="005D67C0" w:rsidRDefault="005D67C0" w:rsidP="005D67C0">
      <w:pPr>
        <w:pStyle w:val="HTMLPreformatted"/>
        <w:shd w:val="clear" w:color="auto" w:fill="FFFFFF"/>
        <w:rPr>
          <w:color w:val="000000"/>
        </w:rPr>
      </w:pPr>
      <w:r>
        <w:rPr>
          <w:color w:val="000000"/>
        </w:rPr>
        <w:tab/>
      </w:r>
      <w:r>
        <w:rPr>
          <w:color w:val="000000"/>
        </w:rPr>
        <w:tab/>
      </w:r>
      <w:r>
        <w:rPr>
          <w:b/>
          <w:bCs/>
          <w:color w:val="800000"/>
        </w:rPr>
        <w:t>if</w:t>
      </w:r>
      <w:r>
        <w:rPr>
          <w:color w:val="000000"/>
        </w:rPr>
        <w:t xml:space="preserve"> </w:t>
      </w:r>
      <w:r>
        <w:rPr>
          <w:color w:val="808030"/>
        </w:rPr>
        <w:t>(</w:t>
      </w:r>
      <w:r>
        <w:rPr>
          <w:color w:val="000000"/>
        </w:rPr>
        <w:t xml:space="preserve">nh </w:t>
      </w:r>
      <w:r>
        <w:rPr>
          <w:color w:val="808030"/>
        </w:rPr>
        <w:t>&lt;</w:t>
      </w:r>
      <w:r>
        <w:rPr>
          <w:color w:val="000000"/>
        </w:rPr>
        <w:t xml:space="preserve"> M</w:t>
      </w:r>
      <w:r>
        <w:rPr>
          <w:color w:val="808030"/>
        </w:rPr>
        <w:t>-&gt;</w:t>
      </w:r>
      <w:r>
        <w:rPr>
          <w:color w:val="000000"/>
        </w:rPr>
        <w:t>GetAt</w:t>
      </w:r>
      <w:r>
        <w:rPr>
          <w:color w:val="808030"/>
        </w:rPr>
        <w:t>(</w:t>
      </w:r>
      <w:r>
        <w:rPr>
          <w:color w:val="008C00"/>
        </w:rPr>
        <w:t>0</w:t>
      </w:r>
      <w:r>
        <w:rPr>
          <w:color w:val="808030"/>
        </w:rPr>
        <w:t>))</w:t>
      </w:r>
      <w:r>
        <w:rPr>
          <w:color w:val="000000"/>
        </w:rPr>
        <w:t xml:space="preserve"> </w:t>
      </w:r>
      <w:r>
        <w:rPr>
          <w:color w:val="800080"/>
        </w:rPr>
        <w:t>{</w:t>
      </w:r>
    </w:p>
    <w:p w:rsidR="005D67C0" w:rsidRDefault="005D67C0" w:rsidP="005D67C0">
      <w:pPr>
        <w:pStyle w:val="HTMLPreformatted"/>
        <w:shd w:val="clear" w:color="auto" w:fill="FFFFFF"/>
        <w:rPr>
          <w:color w:val="000000"/>
        </w:rPr>
      </w:pPr>
      <w:r>
        <w:rPr>
          <w:color w:val="000000"/>
        </w:rPr>
        <w:tab/>
      </w:r>
      <w:r>
        <w:rPr>
          <w:color w:val="000000"/>
        </w:rPr>
        <w:tab/>
      </w:r>
      <w:r>
        <w:rPr>
          <w:color w:val="000000"/>
        </w:rPr>
        <w:tab/>
        <w:t xml:space="preserve">grsum </w:t>
      </w:r>
      <w:r>
        <w:rPr>
          <w:color w:val="808030"/>
        </w:rPr>
        <w:t>=</w:t>
      </w:r>
      <w:r>
        <w:rPr>
          <w:color w:val="000000"/>
        </w:rPr>
        <w:t xml:space="preserve"> </w:t>
      </w:r>
      <w:r>
        <w:rPr>
          <w:color w:val="008C00"/>
        </w:rPr>
        <w:t>0</w:t>
      </w:r>
      <w:r>
        <w:rPr>
          <w:color w:val="800080"/>
        </w:rPr>
        <w:t>;</w:t>
      </w:r>
    </w:p>
    <w:p w:rsidR="005D67C0" w:rsidRDefault="005D67C0" w:rsidP="005D67C0">
      <w:pPr>
        <w:pStyle w:val="HTMLPreformatted"/>
        <w:shd w:val="clear" w:color="auto" w:fill="FFFFFF"/>
        <w:rPr>
          <w:color w:val="000000"/>
        </w:rPr>
      </w:pPr>
      <w:r>
        <w:rPr>
          <w:color w:val="000000"/>
        </w:rPr>
        <w:tab/>
      </w:r>
      <w:r>
        <w:rPr>
          <w:color w:val="000000"/>
        </w:rPr>
        <w:tab/>
      </w:r>
      <w:r>
        <w:rPr>
          <w:color w:val="000000"/>
        </w:rPr>
        <w:tab/>
      </w:r>
      <w:r>
        <w:rPr>
          <w:color w:val="400000"/>
        </w:rPr>
        <w:t>SendMessage</w:t>
      </w:r>
      <w:r>
        <w:rPr>
          <w:color w:val="808030"/>
        </w:rPr>
        <w:t>(</w:t>
      </w:r>
      <w:r>
        <w:rPr>
          <w:color w:val="000000"/>
        </w:rPr>
        <w:t>mps</w:t>
      </w:r>
      <w:r>
        <w:rPr>
          <w:color w:val="808030"/>
        </w:rPr>
        <w:t>-&gt;</w:t>
      </w:r>
      <w:r>
        <w:rPr>
          <w:color w:val="000000"/>
        </w:rPr>
        <w:t>hw</w:t>
      </w:r>
      <w:r>
        <w:rPr>
          <w:color w:val="808030"/>
        </w:rPr>
        <w:t>,</w:t>
      </w:r>
      <w:r>
        <w:rPr>
          <w:color w:val="000000"/>
        </w:rPr>
        <w:t xml:space="preserve"> M</w:t>
      </w:r>
      <w:r>
        <w:rPr>
          <w:color w:val="808030"/>
        </w:rPr>
        <w:t>-&gt;</w:t>
      </w:r>
      <w:r>
        <w:rPr>
          <w:color w:val="000000"/>
        </w:rPr>
        <w:t>GetAt</w:t>
      </w:r>
      <w:r>
        <w:rPr>
          <w:color w:val="808030"/>
        </w:rPr>
        <w:t>(</w:t>
      </w:r>
      <w:r>
        <w:rPr>
          <w:color w:val="008C00"/>
        </w:rPr>
        <w:t>3</w:t>
      </w:r>
      <w:r>
        <w:rPr>
          <w:color w:val="808030"/>
        </w:rPr>
        <w:t>),</w:t>
      </w:r>
      <w:r>
        <w:rPr>
          <w:color w:val="000000"/>
        </w:rPr>
        <w:t xml:space="preserve"> </w:t>
      </w:r>
      <w:r>
        <w:rPr>
          <w:color w:val="008C00"/>
        </w:rPr>
        <w:t>1</w:t>
      </w:r>
      <w:r>
        <w:rPr>
          <w:color w:val="808030"/>
        </w:rPr>
        <w:t>,</w:t>
      </w:r>
      <w:r>
        <w:rPr>
          <w:color w:val="000000"/>
        </w:rPr>
        <w:t xml:space="preserve"> NumPatGen</w:t>
      </w:r>
      <w:r>
        <w:rPr>
          <w:color w:val="808030"/>
        </w:rPr>
        <w:t>)</w:t>
      </w:r>
      <w:r>
        <w:rPr>
          <w:color w:val="800080"/>
        </w:rPr>
        <w:t>;</w:t>
      </w:r>
    </w:p>
    <w:p w:rsidR="005D67C0" w:rsidRDefault="005D67C0" w:rsidP="005D67C0">
      <w:pPr>
        <w:pStyle w:val="HTMLPreformatted"/>
        <w:shd w:val="clear" w:color="auto" w:fill="FFFFFF"/>
        <w:rPr>
          <w:color w:val="000000"/>
        </w:rPr>
      </w:pPr>
      <w:r>
        <w:rPr>
          <w:color w:val="000000"/>
        </w:rPr>
        <w:tab/>
      </w:r>
      <w:r>
        <w:rPr>
          <w:color w:val="000000"/>
        </w:rPr>
        <w:tab/>
      </w:r>
      <w:r>
        <w:rPr>
          <w:color w:val="000000"/>
        </w:rPr>
        <w:tab/>
      </w:r>
      <w:r>
        <w:rPr>
          <w:b/>
          <w:bCs/>
          <w:color w:val="800000"/>
        </w:rPr>
        <w:t>for</w:t>
      </w:r>
      <w:r>
        <w:rPr>
          <w:color w:val="000000"/>
        </w:rPr>
        <w:t xml:space="preserve"> </w:t>
      </w:r>
      <w:r>
        <w:rPr>
          <w:color w:val="808030"/>
        </w:rPr>
        <w:t>(</w:t>
      </w:r>
      <w:r>
        <w:rPr>
          <w:b/>
          <w:bCs/>
          <w:color w:val="800000"/>
        </w:rPr>
        <w:t>int</w:t>
      </w:r>
      <w:r>
        <w:rPr>
          <w:color w:val="000000"/>
        </w:rPr>
        <w:t xml:space="preserve"> i </w:t>
      </w:r>
      <w:r>
        <w:rPr>
          <w:color w:val="808030"/>
        </w:rPr>
        <w:t>=</w:t>
      </w:r>
      <w:r>
        <w:rPr>
          <w:color w:val="000000"/>
        </w:rPr>
        <w:t xml:space="preserve"> </w:t>
      </w:r>
      <w:r>
        <w:rPr>
          <w:color w:val="008C00"/>
        </w:rPr>
        <w:t>0</w:t>
      </w:r>
      <w:r>
        <w:rPr>
          <w:color w:val="800080"/>
        </w:rPr>
        <w:t>;</w:t>
      </w:r>
      <w:r>
        <w:rPr>
          <w:color w:val="000000"/>
        </w:rPr>
        <w:t xml:space="preserve"> i </w:t>
      </w:r>
      <w:r>
        <w:rPr>
          <w:color w:val="808030"/>
        </w:rPr>
        <w:t>&lt;</w:t>
      </w:r>
      <w:r>
        <w:rPr>
          <w:color w:val="000000"/>
        </w:rPr>
        <w:t xml:space="preserve"> M</w:t>
      </w:r>
      <w:r>
        <w:rPr>
          <w:color w:val="808030"/>
        </w:rPr>
        <w:t>-&gt;</w:t>
      </w:r>
      <w:r>
        <w:rPr>
          <w:color w:val="000000"/>
        </w:rPr>
        <w:t>GetAt</w:t>
      </w:r>
      <w:r>
        <w:rPr>
          <w:color w:val="808030"/>
        </w:rPr>
        <w:t>(</w:t>
      </w:r>
      <w:r>
        <w:rPr>
          <w:color w:val="008C00"/>
        </w:rPr>
        <w:t>1</w:t>
      </w:r>
      <w:r>
        <w:rPr>
          <w:color w:val="808030"/>
        </w:rPr>
        <w:t>)</w:t>
      </w:r>
      <w:r>
        <w:rPr>
          <w:color w:val="800080"/>
        </w:rPr>
        <w:t>;</w:t>
      </w:r>
      <w:r>
        <w:rPr>
          <w:color w:val="000000"/>
        </w:rPr>
        <w:t xml:space="preserve"> i</w:t>
      </w:r>
      <w:r>
        <w:rPr>
          <w:color w:val="808030"/>
        </w:rPr>
        <w:t>++)</w:t>
      </w:r>
      <w:r>
        <w:rPr>
          <w:color w:val="000000"/>
        </w:rPr>
        <w:t xml:space="preserve"> </w:t>
      </w:r>
      <w:r>
        <w:rPr>
          <w:color w:val="800080"/>
        </w:rPr>
        <w:t>{</w:t>
      </w:r>
    </w:p>
    <w:p w:rsidR="005D67C0" w:rsidRDefault="005D67C0" w:rsidP="005D67C0">
      <w:pPr>
        <w:pStyle w:val="HTMLPreformatted"/>
        <w:shd w:val="clear" w:color="auto" w:fill="FFFFFF"/>
        <w:rPr>
          <w:color w:val="000000"/>
        </w:rPr>
      </w:pPr>
      <w:r>
        <w:rPr>
          <w:color w:val="000000"/>
        </w:rPr>
        <w:tab/>
      </w:r>
      <w:r>
        <w:rPr>
          <w:color w:val="000000"/>
        </w:rPr>
        <w:tab/>
      </w:r>
      <w:r>
        <w:rPr>
          <w:color w:val="000000"/>
        </w:rPr>
        <w:tab/>
      </w:r>
      <w:r>
        <w:rPr>
          <w:color w:val="000000"/>
        </w:rPr>
        <w:tab/>
        <w:t>PatGener</w:t>
      </w:r>
      <w:r>
        <w:rPr>
          <w:color w:val="808030"/>
        </w:rPr>
        <w:t>(</w:t>
      </w:r>
      <w:r>
        <w:rPr>
          <w:color w:val="000000"/>
        </w:rPr>
        <w:t>ch</w:t>
      </w:r>
      <w:r>
        <w:rPr>
          <w:color w:val="808030"/>
        </w:rPr>
        <w:t>,</w:t>
      </w:r>
      <w:r>
        <w:rPr>
          <w:color w:val="000000"/>
        </w:rPr>
        <w:t xml:space="preserve"> lp</w:t>
      </w:r>
      <w:r>
        <w:rPr>
          <w:color w:val="808030"/>
        </w:rPr>
        <w:t>)</w:t>
      </w:r>
      <w:r>
        <w:rPr>
          <w:color w:val="800080"/>
        </w:rPr>
        <w:t>;</w:t>
      </w:r>
    </w:p>
    <w:p w:rsidR="005D67C0" w:rsidRDefault="005D67C0" w:rsidP="005D67C0">
      <w:pPr>
        <w:pStyle w:val="HTMLPreformatted"/>
        <w:shd w:val="clear" w:color="auto" w:fill="FFFFFF"/>
        <w:rPr>
          <w:color w:val="000000"/>
        </w:rPr>
      </w:pPr>
      <w:r>
        <w:rPr>
          <w:color w:val="000000"/>
        </w:rPr>
        <w:tab/>
      </w:r>
      <w:r>
        <w:rPr>
          <w:color w:val="000000"/>
        </w:rPr>
        <w:tab/>
      </w:r>
      <w:r>
        <w:rPr>
          <w:color w:val="000000"/>
        </w:rPr>
        <w:tab/>
      </w:r>
      <w:r>
        <w:rPr>
          <w:color w:val="000000"/>
        </w:rPr>
        <w:tab/>
        <w:t>NumPatGen</w:t>
      </w:r>
      <w:r>
        <w:rPr>
          <w:color w:val="808030"/>
        </w:rPr>
        <w:t>++</w:t>
      </w:r>
      <w:r>
        <w:rPr>
          <w:color w:val="800080"/>
        </w:rPr>
        <w:t>;</w:t>
      </w:r>
    </w:p>
    <w:p w:rsidR="005D67C0" w:rsidRDefault="005D67C0" w:rsidP="005D67C0">
      <w:pPr>
        <w:pStyle w:val="HTMLPreformatted"/>
        <w:shd w:val="clear" w:color="auto" w:fill="FFFFFF"/>
        <w:rPr>
          <w:color w:val="000000"/>
        </w:rPr>
      </w:pPr>
      <w:r>
        <w:rPr>
          <w:color w:val="000000"/>
        </w:rPr>
        <w:lastRenderedPageBreak/>
        <w:tab/>
      </w:r>
      <w:r>
        <w:rPr>
          <w:color w:val="000000"/>
        </w:rPr>
        <w:tab/>
      </w:r>
      <w:r>
        <w:rPr>
          <w:color w:val="000000"/>
        </w:rPr>
        <w:tab/>
      </w:r>
      <w:r>
        <w:rPr>
          <w:color w:val="000000"/>
        </w:rPr>
        <w:tab/>
      </w:r>
      <w:r>
        <w:rPr>
          <w:color w:val="400000"/>
        </w:rPr>
        <w:t>SendMessage</w:t>
      </w:r>
      <w:r>
        <w:rPr>
          <w:color w:val="808030"/>
        </w:rPr>
        <w:t>(</w:t>
      </w:r>
      <w:r>
        <w:rPr>
          <w:color w:val="000000"/>
        </w:rPr>
        <w:t>mps</w:t>
      </w:r>
      <w:r>
        <w:rPr>
          <w:color w:val="808030"/>
        </w:rPr>
        <w:t>-&gt;</w:t>
      </w:r>
      <w:r>
        <w:rPr>
          <w:color w:val="000000"/>
        </w:rPr>
        <w:t>hw</w:t>
      </w:r>
      <w:r>
        <w:rPr>
          <w:color w:val="808030"/>
        </w:rPr>
        <w:t>,</w:t>
      </w:r>
      <w:r>
        <w:rPr>
          <w:color w:val="000000"/>
        </w:rPr>
        <w:t xml:space="preserve"> M</w:t>
      </w:r>
      <w:r>
        <w:rPr>
          <w:color w:val="808030"/>
        </w:rPr>
        <w:t>-&gt;</w:t>
      </w:r>
      <w:r>
        <w:rPr>
          <w:color w:val="000000"/>
        </w:rPr>
        <w:t>GetAt</w:t>
      </w:r>
      <w:r>
        <w:rPr>
          <w:color w:val="808030"/>
        </w:rPr>
        <w:t>(</w:t>
      </w:r>
      <w:r>
        <w:rPr>
          <w:color w:val="008C00"/>
        </w:rPr>
        <w:t>3</w:t>
      </w:r>
      <w:r>
        <w:rPr>
          <w:color w:val="808030"/>
        </w:rPr>
        <w:t>),</w:t>
      </w:r>
      <w:r>
        <w:rPr>
          <w:color w:val="000000"/>
        </w:rPr>
        <w:t xml:space="preserve"> </w:t>
      </w:r>
      <w:r>
        <w:rPr>
          <w:color w:val="008C00"/>
        </w:rPr>
        <w:t>5</w:t>
      </w:r>
      <w:r>
        <w:rPr>
          <w:color w:val="808030"/>
        </w:rPr>
        <w:t>,</w:t>
      </w:r>
      <w:r>
        <w:rPr>
          <w:color w:val="000000"/>
        </w:rPr>
        <w:t xml:space="preserve"> NumPatGen</w:t>
      </w:r>
      <w:r>
        <w:rPr>
          <w:color w:val="808030"/>
        </w:rPr>
        <w:t>)</w:t>
      </w:r>
      <w:r>
        <w:rPr>
          <w:color w:val="800080"/>
        </w:rPr>
        <w:t>;</w:t>
      </w:r>
    </w:p>
    <w:p w:rsidR="005D67C0" w:rsidRDefault="005D67C0" w:rsidP="005D67C0">
      <w:pPr>
        <w:pStyle w:val="HTMLPreformatted"/>
        <w:shd w:val="clear" w:color="auto" w:fill="FFFFFF"/>
        <w:rPr>
          <w:color w:val="000000"/>
        </w:rPr>
      </w:pPr>
      <w:r>
        <w:rPr>
          <w:color w:val="000000"/>
        </w:rPr>
        <w:tab/>
      </w:r>
      <w:r>
        <w:rPr>
          <w:color w:val="000000"/>
        </w:rPr>
        <w:tab/>
      </w:r>
      <w:r>
        <w:rPr>
          <w:color w:val="000000"/>
        </w:rPr>
        <w:tab/>
      </w:r>
      <w:r>
        <w:rPr>
          <w:color w:val="000000"/>
        </w:rPr>
        <w:tab/>
        <w:t xml:space="preserve">grsum </w:t>
      </w:r>
      <w:r>
        <w:rPr>
          <w:color w:val="808030"/>
        </w:rPr>
        <w:t>+=</w:t>
      </w:r>
      <w:r>
        <w:rPr>
          <w:color w:val="000000"/>
        </w:rPr>
        <w:t xml:space="preserve"> nh</w:t>
      </w:r>
      <w:r>
        <w:rPr>
          <w:color w:val="800080"/>
        </w:rPr>
        <w:t>;</w:t>
      </w:r>
    </w:p>
    <w:p w:rsidR="005D67C0" w:rsidRDefault="005D67C0" w:rsidP="005D67C0">
      <w:pPr>
        <w:pStyle w:val="HTMLPreformatted"/>
        <w:shd w:val="clear" w:color="auto" w:fill="FFFFFF"/>
        <w:rPr>
          <w:color w:val="000000"/>
        </w:rPr>
      </w:pPr>
      <w:r>
        <w:rPr>
          <w:color w:val="000000"/>
        </w:rPr>
        <w:tab/>
      </w:r>
      <w:r>
        <w:rPr>
          <w:color w:val="000000"/>
        </w:rPr>
        <w:tab/>
      </w:r>
      <w:r>
        <w:rPr>
          <w:color w:val="000000"/>
        </w:rPr>
        <w:tab/>
      </w:r>
      <w:r>
        <w:rPr>
          <w:color w:val="000000"/>
        </w:rPr>
        <w:tab/>
      </w:r>
      <w:r>
        <w:rPr>
          <w:b/>
          <w:bCs/>
          <w:color w:val="800000"/>
        </w:rPr>
        <w:t>if</w:t>
      </w:r>
      <w:r>
        <w:rPr>
          <w:color w:val="000000"/>
        </w:rPr>
        <w:t xml:space="preserve"> </w:t>
      </w:r>
      <w:r>
        <w:rPr>
          <w:color w:val="808030"/>
        </w:rPr>
        <w:t>(</w:t>
      </w:r>
      <w:r>
        <w:rPr>
          <w:color w:val="000000"/>
        </w:rPr>
        <w:t xml:space="preserve">nn </w:t>
      </w:r>
      <w:r>
        <w:rPr>
          <w:color w:val="808030"/>
        </w:rPr>
        <w:t>==</w:t>
      </w:r>
      <w:r>
        <w:rPr>
          <w:color w:val="000000"/>
        </w:rPr>
        <w:t xml:space="preserve"> nhcf</w:t>
      </w:r>
      <w:r>
        <w:rPr>
          <w:color w:val="808030"/>
        </w:rPr>
        <w:t>)</w:t>
      </w:r>
      <w:r>
        <w:rPr>
          <w:color w:val="000000"/>
        </w:rPr>
        <w:t xml:space="preserve"> </w:t>
      </w:r>
      <w:r>
        <w:rPr>
          <w:color w:val="800080"/>
        </w:rPr>
        <w:t>{</w:t>
      </w:r>
      <w:r>
        <w:rPr>
          <w:color w:val="000000"/>
        </w:rPr>
        <w:t xml:space="preserve"> </w:t>
      </w:r>
      <w:r>
        <w:rPr>
          <w:color w:val="400000"/>
        </w:rPr>
        <w:t>SendMessage</w:t>
      </w:r>
      <w:r>
        <w:rPr>
          <w:color w:val="808030"/>
        </w:rPr>
        <w:t>(</w:t>
      </w:r>
      <w:r>
        <w:rPr>
          <w:color w:val="000000"/>
        </w:rPr>
        <w:t>mps</w:t>
      </w:r>
      <w:r>
        <w:rPr>
          <w:color w:val="808030"/>
        </w:rPr>
        <w:t>-&gt;</w:t>
      </w:r>
      <w:r>
        <w:rPr>
          <w:color w:val="000000"/>
        </w:rPr>
        <w:t>hw</w:t>
      </w:r>
      <w:r>
        <w:rPr>
          <w:color w:val="808030"/>
        </w:rPr>
        <w:t>,</w:t>
      </w:r>
      <w:r>
        <w:rPr>
          <w:color w:val="000000"/>
        </w:rPr>
        <w:t xml:space="preserve"> M</w:t>
      </w:r>
      <w:r>
        <w:rPr>
          <w:color w:val="808030"/>
        </w:rPr>
        <w:t>-&gt;</w:t>
      </w:r>
      <w:r>
        <w:rPr>
          <w:color w:val="000000"/>
        </w:rPr>
        <w:t>GetAt</w:t>
      </w:r>
      <w:r>
        <w:rPr>
          <w:color w:val="808030"/>
        </w:rPr>
        <w:t>(</w:t>
      </w:r>
      <w:r>
        <w:rPr>
          <w:color w:val="008C00"/>
        </w:rPr>
        <w:t>3</w:t>
      </w:r>
      <w:r>
        <w:rPr>
          <w:color w:val="808030"/>
        </w:rPr>
        <w:t>),</w:t>
      </w:r>
      <w:r>
        <w:rPr>
          <w:color w:val="000000"/>
        </w:rPr>
        <w:t xml:space="preserve"> </w:t>
      </w:r>
      <w:r>
        <w:rPr>
          <w:color w:val="008C00"/>
        </w:rPr>
        <w:t>2</w:t>
      </w:r>
      <w:r>
        <w:rPr>
          <w:color w:val="808030"/>
        </w:rPr>
        <w:t>,</w:t>
      </w:r>
      <w:r>
        <w:rPr>
          <w:color w:val="000000"/>
        </w:rPr>
        <w:t xml:space="preserve"> NumPatGen</w:t>
      </w:r>
      <w:r>
        <w:rPr>
          <w:color w:val="808030"/>
        </w:rPr>
        <w:t>)</w:t>
      </w:r>
      <w:r>
        <w:rPr>
          <w:color w:val="800080"/>
        </w:rPr>
        <w:t>;</w:t>
      </w:r>
      <w:r>
        <w:rPr>
          <w:color w:val="000000"/>
        </w:rPr>
        <w:t xml:space="preserve"> </w:t>
      </w:r>
      <w:r>
        <w:rPr>
          <w:b/>
          <w:bCs/>
          <w:color w:val="800000"/>
        </w:rPr>
        <w:t>return</w:t>
      </w:r>
      <w:r>
        <w:rPr>
          <w:color w:val="000000"/>
        </w:rPr>
        <w:t xml:space="preserve"> </w:t>
      </w:r>
      <w:r>
        <w:rPr>
          <w:color w:val="008C00"/>
        </w:rPr>
        <w:t>1</w:t>
      </w:r>
      <w:r>
        <w:rPr>
          <w:color w:val="800080"/>
        </w:rPr>
        <w:t>;</w:t>
      </w:r>
      <w:r>
        <w:rPr>
          <w:color w:val="000000"/>
        </w:rPr>
        <w:t xml:space="preserve"> </w:t>
      </w:r>
      <w:r>
        <w:rPr>
          <w:color w:val="800080"/>
        </w:rPr>
        <w:t>}</w:t>
      </w:r>
    </w:p>
    <w:p w:rsidR="005D67C0" w:rsidRDefault="005D67C0" w:rsidP="005D67C0">
      <w:pPr>
        <w:pStyle w:val="HTMLPreformatted"/>
        <w:shd w:val="clear" w:color="auto" w:fill="FFFFFF"/>
        <w:rPr>
          <w:color w:val="000000"/>
        </w:rPr>
      </w:pPr>
      <w:r>
        <w:rPr>
          <w:color w:val="000000"/>
        </w:rPr>
        <w:tab/>
      </w:r>
      <w:r>
        <w:rPr>
          <w:color w:val="000000"/>
        </w:rPr>
        <w:tab/>
      </w:r>
      <w:r>
        <w:rPr>
          <w:color w:val="000000"/>
        </w:rPr>
        <w:tab/>
      </w:r>
      <w:r>
        <w:rPr>
          <w:color w:val="800080"/>
        </w:rPr>
        <w:t>}</w:t>
      </w:r>
    </w:p>
    <w:p w:rsidR="005D67C0" w:rsidRDefault="005D67C0" w:rsidP="005D67C0">
      <w:pPr>
        <w:pStyle w:val="HTMLPreformatted"/>
        <w:shd w:val="clear" w:color="auto" w:fill="FFFFFF"/>
        <w:rPr>
          <w:color w:val="000000"/>
        </w:rPr>
      </w:pPr>
      <w:r>
        <w:rPr>
          <w:color w:val="000000"/>
        </w:rPr>
        <w:tab/>
      </w:r>
      <w:r>
        <w:rPr>
          <w:color w:val="000000"/>
        </w:rPr>
        <w:tab/>
      </w:r>
      <w:r>
        <w:rPr>
          <w:color w:val="000000"/>
        </w:rPr>
        <w:tab/>
      </w:r>
      <w:r>
        <w:rPr>
          <w:b/>
          <w:bCs/>
          <w:color w:val="800000"/>
        </w:rPr>
        <w:t>if</w:t>
      </w:r>
      <w:r>
        <w:rPr>
          <w:color w:val="000000"/>
        </w:rPr>
        <w:t xml:space="preserve"> </w:t>
      </w:r>
      <w:r>
        <w:rPr>
          <w:color w:val="808030"/>
        </w:rPr>
        <w:t>(</w:t>
      </w:r>
      <w:r>
        <w:rPr>
          <w:color w:val="000000"/>
        </w:rPr>
        <w:t xml:space="preserve">grsum </w:t>
      </w:r>
      <w:r>
        <w:rPr>
          <w:color w:val="808030"/>
        </w:rPr>
        <w:t>&lt;</w:t>
      </w:r>
      <w:r>
        <w:rPr>
          <w:color w:val="000000"/>
        </w:rPr>
        <w:t xml:space="preserve"> M</w:t>
      </w:r>
      <w:r>
        <w:rPr>
          <w:color w:val="808030"/>
        </w:rPr>
        <w:t>-&gt;</w:t>
      </w:r>
      <w:r>
        <w:rPr>
          <w:color w:val="000000"/>
        </w:rPr>
        <w:t>GetAt</w:t>
      </w:r>
      <w:r>
        <w:rPr>
          <w:color w:val="808030"/>
        </w:rPr>
        <w:t>(</w:t>
      </w:r>
      <w:r>
        <w:rPr>
          <w:color w:val="008C00"/>
        </w:rPr>
        <w:t>2</w:t>
      </w:r>
      <w:r>
        <w:rPr>
          <w:color w:val="808030"/>
        </w:rPr>
        <w:t>))</w:t>
      </w:r>
      <w:r>
        <w:rPr>
          <w:color w:val="000000"/>
        </w:rPr>
        <w:t xml:space="preserve"> </w:t>
      </w:r>
      <w:r>
        <w:rPr>
          <w:color w:val="800080"/>
        </w:rPr>
        <w:t>{</w:t>
      </w:r>
      <w:r>
        <w:rPr>
          <w:color w:val="000000"/>
        </w:rPr>
        <w:t xml:space="preserve"> </w:t>
      </w:r>
      <w:r>
        <w:rPr>
          <w:color w:val="400000"/>
        </w:rPr>
        <w:t>SendMessage</w:t>
      </w:r>
      <w:r>
        <w:rPr>
          <w:color w:val="808030"/>
        </w:rPr>
        <w:t>(</w:t>
      </w:r>
      <w:r>
        <w:rPr>
          <w:color w:val="000000"/>
        </w:rPr>
        <w:t>mps</w:t>
      </w:r>
      <w:r>
        <w:rPr>
          <w:color w:val="808030"/>
        </w:rPr>
        <w:t>-&gt;</w:t>
      </w:r>
      <w:r>
        <w:rPr>
          <w:color w:val="000000"/>
        </w:rPr>
        <w:t>hw</w:t>
      </w:r>
      <w:r>
        <w:rPr>
          <w:color w:val="808030"/>
        </w:rPr>
        <w:t>,</w:t>
      </w:r>
      <w:r>
        <w:rPr>
          <w:color w:val="000000"/>
        </w:rPr>
        <w:t xml:space="preserve"> M</w:t>
      </w:r>
      <w:r>
        <w:rPr>
          <w:color w:val="808030"/>
        </w:rPr>
        <w:t>-&gt;</w:t>
      </w:r>
      <w:r>
        <w:rPr>
          <w:color w:val="000000"/>
        </w:rPr>
        <w:t>GetAt</w:t>
      </w:r>
      <w:r>
        <w:rPr>
          <w:color w:val="808030"/>
        </w:rPr>
        <w:t>(</w:t>
      </w:r>
      <w:r>
        <w:rPr>
          <w:color w:val="008C00"/>
        </w:rPr>
        <w:t>3</w:t>
      </w:r>
      <w:r>
        <w:rPr>
          <w:color w:val="808030"/>
        </w:rPr>
        <w:t>),</w:t>
      </w:r>
      <w:r>
        <w:rPr>
          <w:color w:val="000000"/>
        </w:rPr>
        <w:t xml:space="preserve"> </w:t>
      </w:r>
      <w:r>
        <w:rPr>
          <w:color w:val="008C00"/>
        </w:rPr>
        <w:t>2</w:t>
      </w:r>
      <w:r>
        <w:rPr>
          <w:color w:val="808030"/>
        </w:rPr>
        <w:t>,</w:t>
      </w:r>
      <w:r>
        <w:rPr>
          <w:color w:val="000000"/>
        </w:rPr>
        <w:t xml:space="preserve"> NumPatGen</w:t>
      </w:r>
      <w:r>
        <w:rPr>
          <w:color w:val="808030"/>
        </w:rPr>
        <w:t>)</w:t>
      </w:r>
      <w:r>
        <w:rPr>
          <w:color w:val="800080"/>
        </w:rPr>
        <w:t>;</w:t>
      </w:r>
      <w:r>
        <w:rPr>
          <w:color w:val="000000"/>
        </w:rPr>
        <w:t xml:space="preserve"> </w:t>
      </w:r>
      <w:r>
        <w:rPr>
          <w:b/>
          <w:bCs/>
          <w:color w:val="800000"/>
        </w:rPr>
        <w:t>return</w:t>
      </w:r>
      <w:r>
        <w:rPr>
          <w:color w:val="000000"/>
        </w:rPr>
        <w:t xml:space="preserve"> </w:t>
      </w:r>
      <w:r>
        <w:rPr>
          <w:color w:val="008C00"/>
        </w:rPr>
        <w:t>1</w:t>
      </w:r>
      <w:r>
        <w:rPr>
          <w:color w:val="800080"/>
        </w:rPr>
        <w:t>;</w:t>
      </w:r>
      <w:r>
        <w:rPr>
          <w:color w:val="000000"/>
        </w:rPr>
        <w:t xml:space="preserve"> </w:t>
      </w:r>
      <w:r>
        <w:rPr>
          <w:color w:val="800080"/>
        </w:rPr>
        <w:t>}</w:t>
      </w:r>
    </w:p>
    <w:p w:rsidR="005D67C0" w:rsidRDefault="005D67C0" w:rsidP="005D67C0">
      <w:pPr>
        <w:pStyle w:val="HTMLPreformatted"/>
        <w:shd w:val="clear" w:color="auto" w:fill="FFFFFF"/>
        <w:rPr>
          <w:color w:val="000000"/>
        </w:rPr>
      </w:pPr>
      <w:r>
        <w:rPr>
          <w:color w:val="000000"/>
        </w:rPr>
        <w:tab/>
      </w:r>
      <w:r>
        <w:rPr>
          <w:color w:val="000000"/>
        </w:rPr>
        <w:tab/>
      </w:r>
      <w:r>
        <w:rPr>
          <w:color w:val="800080"/>
        </w:rPr>
        <w:t>}</w:t>
      </w:r>
    </w:p>
    <w:p w:rsidR="005D67C0" w:rsidRDefault="005D67C0" w:rsidP="005D67C0">
      <w:pPr>
        <w:pStyle w:val="HTMLPreformatted"/>
        <w:shd w:val="clear" w:color="auto" w:fill="FFFFFF"/>
        <w:rPr>
          <w:color w:val="000000"/>
        </w:rPr>
      </w:pPr>
      <w:r>
        <w:rPr>
          <w:color w:val="000000"/>
        </w:rPr>
        <w:tab/>
      </w:r>
      <w:r>
        <w:rPr>
          <w:color w:val="800080"/>
        </w:rPr>
        <w:t>}</w:t>
      </w:r>
    </w:p>
    <w:p w:rsidR="005D67C0" w:rsidRDefault="005D67C0" w:rsidP="005D67C0">
      <w:pPr>
        <w:pStyle w:val="HTMLPreformatted"/>
        <w:shd w:val="clear" w:color="auto" w:fill="FFFFFF"/>
        <w:rPr>
          <w:color w:val="000000"/>
        </w:rPr>
      </w:pPr>
      <w:r>
        <w:rPr>
          <w:color w:val="000000"/>
        </w:rPr>
        <w:tab/>
      </w:r>
      <w:r>
        <w:rPr>
          <w:color w:val="400000"/>
        </w:rPr>
        <w:t>SendMessage</w:t>
      </w:r>
      <w:r>
        <w:rPr>
          <w:color w:val="808030"/>
        </w:rPr>
        <w:t>(</w:t>
      </w:r>
      <w:r>
        <w:rPr>
          <w:color w:val="000000"/>
        </w:rPr>
        <w:t>mps</w:t>
      </w:r>
      <w:r>
        <w:rPr>
          <w:color w:val="808030"/>
        </w:rPr>
        <w:t>-&gt;</w:t>
      </w:r>
      <w:r>
        <w:rPr>
          <w:color w:val="000000"/>
        </w:rPr>
        <w:t>hw</w:t>
      </w:r>
      <w:r>
        <w:rPr>
          <w:color w:val="808030"/>
        </w:rPr>
        <w:t>,</w:t>
      </w:r>
      <w:r>
        <w:rPr>
          <w:color w:val="000000"/>
        </w:rPr>
        <w:t xml:space="preserve"> M</w:t>
      </w:r>
      <w:r>
        <w:rPr>
          <w:color w:val="808030"/>
        </w:rPr>
        <w:t>-&gt;</w:t>
      </w:r>
      <w:r>
        <w:rPr>
          <w:color w:val="000000"/>
        </w:rPr>
        <w:t>GetAt</w:t>
      </w:r>
      <w:r>
        <w:rPr>
          <w:color w:val="808030"/>
        </w:rPr>
        <w:t>(</w:t>
      </w:r>
      <w:r>
        <w:rPr>
          <w:color w:val="008C00"/>
        </w:rPr>
        <w:t>3</w:t>
      </w:r>
      <w:r>
        <w:rPr>
          <w:color w:val="808030"/>
        </w:rPr>
        <w:t>),</w:t>
      </w:r>
      <w:r>
        <w:rPr>
          <w:color w:val="000000"/>
        </w:rPr>
        <w:t xml:space="preserve"> </w:t>
      </w:r>
      <w:r>
        <w:rPr>
          <w:color w:val="008C00"/>
        </w:rPr>
        <w:t>2</w:t>
      </w:r>
      <w:r>
        <w:rPr>
          <w:color w:val="808030"/>
        </w:rPr>
        <w:t>,</w:t>
      </w:r>
      <w:r>
        <w:rPr>
          <w:color w:val="000000"/>
        </w:rPr>
        <w:t xml:space="preserve"> NumPatGen</w:t>
      </w:r>
      <w:r>
        <w:rPr>
          <w:color w:val="808030"/>
        </w:rPr>
        <w:t>)</w:t>
      </w:r>
      <w:r>
        <w:rPr>
          <w:color w:val="800080"/>
        </w:rPr>
        <w:t>;</w:t>
      </w:r>
    </w:p>
    <w:p w:rsidR="005D67C0" w:rsidRDefault="005D67C0" w:rsidP="005D67C0">
      <w:pPr>
        <w:pStyle w:val="HTMLPreformatted"/>
        <w:shd w:val="clear" w:color="auto" w:fill="FFFFFF"/>
        <w:rPr>
          <w:color w:val="000000"/>
        </w:rPr>
      </w:pPr>
      <w:r>
        <w:rPr>
          <w:color w:val="000000"/>
        </w:rPr>
        <w:tab/>
      </w:r>
      <w:r>
        <w:rPr>
          <w:b/>
          <w:bCs/>
          <w:color w:val="800000"/>
        </w:rPr>
        <w:t>delete</w:t>
      </w:r>
      <w:r>
        <w:rPr>
          <w:color w:val="808030"/>
        </w:rPr>
        <w:t>[]</w:t>
      </w:r>
      <w:r>
        <w:rPr>
          <w:color w:val="000000"/>
        </w:rPr>
        <w:t xml:space="preserve"> ch</w:t>
      </w:r>
      <w:r>
        <w:rPr>
          <w:color w:val="800080"/>
        </w:rPr>
        <w:t>;</w:t>
      </w:r>
    </w:p>
    <w:p w:rsidR="005D67C0" w:rsidRDefault="005D67C0" w:rsidP="005D67C0">
      <w:pPr>
        <w:pStyle w:val="HTMLPreformatted"/>
        <w:shd w:val="clear" w:color="auto" w:fill="FFFFFF"/>
        <w:rPr>
          <w:color w:val="000000"/>
        </w:rPr>
      </w:pPr>
      <w:r>
        <w:rPr>
          <w:color w:val="000000"/>
        </w:rPr>
        <w:tab/>
      </w:r>
      <w:r>
        <w:rPr>
          <w:b/>
          <w:bCs/>
          <w:color w:val="800000"/>
        </w:rPr>
        <w:t>delete</w:t>
      </w:r>
      <w:r>
        <w:rPr>
          <w:color w:val="808030"/>
        </w:rPr>
        <w:t>[]</w:t>
      </w:r>
      <w:r>
        <w:rPr>
          <w:color w:val="000000"/>
        </w:rPr>
        <w:t xml:space="preserve"> fa</w:t>
      </w:r>
      <w:r>
        <w:rPr>
          <w:color w:val="800080"/>
        </w:rPr>
        <w:t>;</w:t>
      </w:r>
    </w:p>
    <w:p w:rsidR="005D67C0" w:rsidRDefault="005D67C0" w:rsidP="005D67C0">
      <w:pPr>
        <w:pStyle w:val="HTMLPreformatted"/>
        <w:shd w:val="clear" w:color="auto" w:fill="FFFFFF"/>
        <w:rPr>
          <w:color w:val="000000"/>
        </w:rPr>
      </w:pPr>
      <w:r>
        <w:rPr>
          <w:color w:val="000000"/>
        </w:rPr>
        <w:tab/>
      </w:r>
      <w:r>
        <w:rPr>
          <w:b/>
          <w:bCs/>
          <w:color w:val="800000"/>
        </w:rPr>
        <w:t>return</w:t>
      </w:r>
      <w:r>
        <w:rPr>
          <w:color w:val="000000"/>
        </w:rPr>
        <w:t xml:space="preserve"> </w:t>
      </w:r>
      <w:r>
        <w:rPr>
          <w:color w:val="008C00"/>
        </w:rPr>
        <w:t>1</w:t>
      </w:r>
      <w:r>
        <w:rPr>
          <w:color w:val="800080"/>
        </w:rPr>
        <w:t>;</w:t>
      </w:r>
    </w:p>
    <w:p w:rsidR="005D67C0" w:rsidRDefault="005D67C0" w:rsidP="005D67C0">
      <w:pPr>
        <w:pStyle w:val="HTMLPreformatted"/>
        <w:shd w:val="clear" w:color="auto" w:fill="FFFFFF"/>
        <w:rPr>
          <w:color w:val="000000"/>
        </w:rPr>
      </w:pPr>
      <w:r>
        <w:rPr>
          <w:color w:val="800080"/>
        </w:rPr>
        <w:t>}</w:t>
      </w:r>
    </w:p>
    <w:p w:rsidR="005D67C0" w:rsidRDefault="005D67C0" w:rsidP="005D67C0">
      <w:pPr>
        <w:pStyle w:val="HTMLPreformatted"/>
        <w:shd w:val="clear" w:color="auto" w:fill="FFFFFF"/>
        <w:rPr>
          <w:color w:val="000000"/>
        </w:rPr>
      </w:pPr>
    </w:p>
    <w:p w:rsidR="005D67C0" w:rsidRDefault="005D67C0" w:rsidP="005D67C0">
      <w:pPr>
        <w:pStyle w:val="HTMLPreformatted"/>
        <w:shd w:val="clear" w:color="auto" w:fill="FFFFFF"/>
        <w:rPr>
          <w:color w:val="000000"/>
        </w:rPr>
      </w:pPr>
      <w:r>
        <w:rPr>
          <w:b/>
          <w:bCs/>
          <w:color w:val="800000"/>
        </w:rPr>
        <w:t>void</w:t>
      </w:r>
      <w:r>
        <w:rPr>
          <w:color w:val="000000"/>
        </w:rPr>
        <w:t xml:space="preserve"> PatGener</w:t>
      </w:r>
      <w:r>
        <w:rPr>
          <w:color w:val="808030"/>
        </w:rPr>
        <w:t>(</w:t>
      </w:r>
      <w:r>
        <w:rPr>
          <w:b/>
          <w:bCs/>
          <w:color w:val="800000"/>
        </w:rPr>
        <w:t>int</w:t>
      </w:r>
      <w:r>
        <w:rPr>
          <w:color w:val="808030"/>
        </w:rPr>
        <w:t>*</w:t>
      </w:r>
      <w:r>
        <w:rPr>
          <w:color w:val="000000"/>
        </w:rPr>
        <w:t xml:space="preserve"> ch</w:t>
      </w:r>
      <w:r>
        <w:rPr>
          <w:color w:val="808030"/>
        </w:rPr>
        <w:t>,</w:t>
      </w:r>
      <w:r>
        <w:rPr>
          <w:color w:val="000000"/>
        </w:rPr>
        <w:t xml:space="preserve"> </w:t>
      </w:r>
      <w:r>
        <w:rPr>
          <w:b/>
          <w:bCs/>
          <w:color w:val="800000"/>
        </w:rPr>
        <w:t>int</w:t>
      </w:r>
      <w:r>
        <w:rPr>
          <w:color w:val="000000"/>
        </w:rPr>
        <w:t xml:space="preserve"> lp</w:t>
      </w:r>
      <w:r>
        <w:rPr>
          <w:color w:val="808030"/>
        </w:rPr>
        <w:t>)</w:t>
      </w:r>
      <w:r>
        <w:rPr>
          <w:color w:val="000000"/>
        </w:rPr>
        <w:t xml:space="preserve"> </w:t>
      </w:r>
      <w:r>
        <w:rPr>
          <w:color w:val="800080"/>
        </w:rPr>
        <w:t>{</w:t>
      </w:r>
    </w:p>
    <w:p w:rsidR="005D67C0" w:rsidRDefault="005D67C0" w:rsidP="005D67C0">
      <w:pPr>
        <w:pStyle w:val="HTMLPreformatted"/>
        <w:shd w:val="clear" w:color="auto" w:fill="FFFFFF"/>
        <w:rPr>
          <w:color w:val="000000"/>
        </w:rPr>
      </w:pPr>
      <w:r>
        <w:rPr>
          <w:color w:val="000000"/>
        </w:rPr>
        <w:tab/>
      </w:r>
      <w:r>
        <w:rPr>
          <w:b/>
          <w:bCs/>
          <w:color w:val="800000"/>
        </w:rPr>
        <w:t>int</w:t>
      </w:r>
      <w:r>
        <w:rPr>
          <w:color w:val="000000"/>
        </w:rPr>
        <w:t xml:space="preserve"> c11</w:t>
      </w:r>
      <w:r>
        <w:rPr>
          <w:color w:val="808030"/>
        </w:rPr>
        <w:t>[</w:t>
      </w:r>
      <w:r>
        <w:rPr>
          <w:color w:val="008C00"/>
        </w:rPr>
        <w:t>32</w:t>
      </w:r>
      <w:r>
        <w:rPr>
          <w:color w:val="808030"/>
        </w:rPr>
        <w:t>]</w:t>
      </w:r>
      <w:r>
        <w:rPr>
          <w:color w:val="000000"/>
        </w:rPr>
        <w:t xml:space="preserve"> </w:t>
      </w:r>
      <w:r>
        <w:rPr>
          <w:color w:val="808030"/>
        </w:rPr>
        <w:t>=</w:t>
      </w:r>
      <w:r>
        <w:rPr>
          <w:color w:val="000000"/>
        </w:rPr>
        <w:t xml:space="preserve"> </w:t>
      </w:r>
      <w:r>
        <w:rPr>
          <w:color w:val="800080"/>
        </w:rPr>
        <w:t>{</w:t>
      </w:r>
      <w:r>
        <w:rPr>
          <w:color w:val="000000"/>
        </w:rPr>
        <w:t xml:space="preserve"> </w:t>
      </w:r>
      <w:r>
        <w:rPr>
          <w:color w:val="008000"/>
        </w:rPr>
        <w:t>0x00000001</w:t>
      </w:r>
      <w:r>
        <w:rPr>
          <w:color w:val="808030"/>
        </w:rPr>
        <w:t>,</w:t>
      </w:r>
      <w:r>
        <w:rPr>
          <w:color w:val="008000"/>
        </w:rPr>
        <w:t>0x00000002</w:t>
      </w:r>
      <w:r>
        <w:rPr>
          <w:color w:val="808030"/>
        </w:rPr>
        <w:t>,</w:t>
      </w:r>
      <w:r>
        <w:rPr>
          <w:color w:val="008000"/>
        </w:rPr>
        <w:t>0x00000004</w:t>
      </w:r>
      <w:r>
        <w:rPr>
          <w:color w:val="808030"/>
        </w:rPr>
        <w:t>,</w:t>
      </w:r>
      <w:r>
        <w:rPr>
          <w:color w:val="008000"/>
        </w:rPr>
        <w:t>0x00000008</w:t>
      </w:r>
      <w:r>
        <w:rPr>
          <w:color w:val="808030"/>
        </w:rPr>
        <w:t>,</w:t>
      </w:r>
    </w:p>
    <w:p w:rsidR="005D67C0" w:rsidRDefault="005D67C0" w:rsidP="005D67C0">
      <w:pPr>
        <w:pStyle w:val="HTMLPreformatted"/>
        <w:shd w:val="clear" w:color="auto" w:fill="FFFFFF"/>
        <w:rPr>
          <w:color w:val="000000"/>
        </w:rPr>
      </w:pPr>
      <w:r>
        <w:rPr>
          <w:color w:val="000000"/>
        </w:rPr>
        <w:tab/>
      </w:r>
      <w:r>
        <w:rPr>
          <w:color w:val="000000"/>
        </w:rPr>
        <w:tab/>
      </w:r>
      <w:r>
        <w:rPr>
          <w:color w:val="000000"/>
        </w:rPr>
        <w:tab/>
      </w:r>
      <w:r>
        <w:rPr>
          <w:color w:val="000000"/>
        </w:rPr>
        <w:tab/>
      </w:r>
      <w:r>
        <w:rPr>
          <w:color w:val="000000"/>
        </w:rPr>
        <w:tab/>
      </w:r>
      <w:r>
        <w:rPr>
          <w:color w:val="000000"/>
        </w:rPr>
        <w:tab/>
        <w:t xml:space="preserve">   </w:t>
      </w:r>
      <w:r>
        <w:rPr>
          <w:color w:val="008000"/>
        </w:rPr>
        <w:t>0x00000010</w:t>
      </w:r>
      <w:r>
        <w:rPr>
          <w:color w:val="808030"/>
        </w:rPr>
        <w:t>,</w:t>
      </w:r>
      <w:r>
        <w:rPr>
          <w:color w:val="008000"/>
        </w:rPr>
        <w:t>0x00000020</w:t>
      </w:r>
      <w:r>
        <w:rPr>
          <w:color w:val="808030"/>
        </w:rPr>
        <w:t>,</w:t>
      </w:r>
      <w:r>
        <w:rPr>
          <w:color w:val="008000"/>
        </w:rPr>
        <w:t>0x00000040</w:t>
      </w:r>
      <w:r>
        <w:rPr>
          <w:color w:val="808030"/>
        </w:rPr>
        <w:t>,</w:t>
      </w:r>
      <w:r>
        <w:rPr>
          <w:color w:val="008000"/>
        </w:rPr>
        <w:t>0x00000080</w:t>
      </w:r>
      <w:r>
        <w:rPr>
          <w:color w:val="808030"/>
        </w:rPr>
        <w:t>,</w:t>
      </w:r>
    </w:p>
    <w:p w:rsidR="005D67C0" w:rsidRDefault="005D67C0" w:rsidP="005D67C0">
      <w:pPr>
        <w:pStyle w:val="HTMLPreformatted"/>
        <w:shd w:val="clear" w:color="auto" w:fill="FFFFFF"/>
        <w:rPr>
          <w:color w:val="000000"/>
        </w:rPr>
      </w:pPr>
      <w:r>
        <w:rPr>
          <w:color w:val="000000"/>
        </w:rPr>
        <w:tab/>
      </w:r>
      <w:r>
        <w:rPr>
          <w:color w:val="000000"/>
        </w:rPr>
        <w:tab/>
      </w:r>
      <w:r>
        <w:rPr>
          <w:color w:val="000000"/>
        </w:rPr>
        <w:tab/>
      </w:r>
      <w:r>
        <w:rPr>
          <w:color w:val="000000"/>
        </w:rPr>
        <w:tab/>
      </w:r>
      <w:r>
        <w:rPr>
          <w:color w:val="000000"/>
        </w:rPr>
        <w:tab/>
      </w:r>
      <w:r>
        <w:rPr>
          <w:color w:val="000000"/>
        </w:rPr>
        <w:tab/>
        <w:t xml:space="preserve">   </w:t>
      </w:r>
      <w:r>
        <w:rPr>
          <w:color w:val="008000"/>
        </w:rPr>
        <w:t>0x00000100</w:t>
      </w:r>
      <w:r>
        <w:rPr>
          <w:color w:val="808030"/>
        </w:rPr>
        <w:t>,</w:t>
      </w:r>
      <w:r>
        <w:rPr>
          <w:color w:val="008000"/>
        </w:rPr>
        <w:t>0x00000200</w:t>
      </w:r>
      <w:r>
        <w:rPr>
          <w:color w:val="808030"/>
        </w:rPr>
        <w:t>,</w:t>
      </w:r>
      <w:r>
        <w:rPr>
          <w:color w:val="008000"/>
        </w:rPr>
        <w:t>0x00000400</w:t>
      </w:r>
      <w:r>
        <w:rPr>
          <w:color w:val="808030"/>
        </w:rPr>
        <w:t>,</w:t>
      </w:r>
      <w:r>
        <w:rPr>
          <w:color w:val="008000"/>
        </w:rPr>
        <w:t>0x00000800</w:t>
      </w:r>
      <w:r>
        <w:rPr>
          <w:color w:val="808030"/>
        </w:rPr>
        <w:t>,</w:t>
      </w:r>
    </w:p>
    <w:p w:rsidR="005D67C0" w:rsidRDefault="005D67C0" w:rsidP="005D67C0">
      <w:pPr>
        <w:pStyle w:val="HTMLPreformatted"/>
        <w:shd w:val="clear" w:color="auto" w:fill="FFFFFF"/>
        <w:rPr>
          <w:color w:val="000000"/>
        </w:rPr>
      </w:pPr>
      <w:r>
        <w:rPr>
          <w:color w:val="000000"/>
        </w:rPr>
        <w:tab/>
      </w:r>
      <w:r>
        <w:rPr>
          <w:color w:val="000000"/>
        </w:rPr>
        <w:tab/>
      </w:r>
      <w:r>
        <w:rPr>
          <w:color w:val="000000"/>
        </w:rPr>
        <w:tab/>
      </w:r>
      <w:r>
        <w:rPr>
          <w:color w:val="000000"/>
        </w:rPr>
        <w:tab/>
      </w:r>
      <w:r>
        <w:rPr>
          <w:color w:val="000000"/>
        </w:rPr>
        <w:tab/>
      </w:r>
      <w:r>
        <w:rPr>
          <w:color w:val="000000"/>
        </w:rPr>
        <w:tab/>
        <w:t xml:space="preserve">   </w:t>
      </w:r>
      <w:r>
        <w:rPr>
          <w:color w:val="008000"/>
        </w:rPr>
        <w:t>0x00001000</w:t>
      </w:r>
      <w:r>
        <w:rPr>
          <w:color w:val="808030"/>
        </w:rPr>
        <w:t>,</w:t>
      </w:r>
      <w:r>
        <w:rPr>
          <w:color w:val="008000"/>
        </w:rPr>
        <w:t>0x00002000</w:t>
      </w:r>
      <w:r>
        <w:rPr>
          <w:color w:val="808030"/>
        </w:rPr>
        <w:t>,</w:t>
      </w:r>
      <w:r>
        <w:rPr>
          <w:color w:val="008000"/>
        </w:rPr>
        <w:t>0x00004000</w:t>
      </w:r>
      <w:r>
        <w:rPr>
          <w:color w:val="808030"/>
        </w:rPr>
        <w:t>,</w:t>
      </w:r>
      <w:r>
        <w:rPr>
          <w:color w:val="008000"/>
        </w:rPr>
        <w:t>0x00008000</w:t>
      </w:r>
      <w:r>
        <w:rPr>
          <w:color w:val="808030"/>
        </w:rPr>
        <w:t>,</w:t>
      </w:r>
    </w:p>
    <w:p w:rsidR="005D67C0" w:rsidRDefault="005D67C0" w:rsidP="005D67C0">
      <w:pPr>
        <w:pStyle w:val="HTMLPreformatted"/>
        <w:shd w:val="clear" w:color="auto" w:fill="FFFFFF"/>
        <w:rPr>
          <w:color w:val="000000"/>
        </w:rPr>
      </w:pPr>
      <w:r>
        <w:rPr>
          <w:color w:val="000000"/>
        </w:rPr>
        <w:tab/>
      </w:r>
      <w:r>
        <w:rPr>
          <w:color w:val="000000"/>
        </w:rPr>
        <w:tab/>
      </w:r>
      <w:r>
        <w:rPr>
          <w:color w:val="000000"/>
        </w:rPr>
        <w:tab/>
      </w:r>
      <w:r>
        <w:rPr>
          <w:color w:val="000000"/>
        </w:rPr>
        <w:tab/>
      </w:r>
      <w:r>
        <w:rPr>
          <w:color w:val="000000"/>
        </w:rPr>
        <w:tab/>
      </w:r>
      <w:r>
        <w:rPr>
          <w:color w:val="000000"/>
        </w:rPr>
        <w:tab/>
        <w:t xml:space="preserve">   </w:t>
      </w:r>
      <w:r>
        <w:rPr>
          <w:color w:val="008000"/>
        </w:rPr>
        <w:t>0x00010000</w:t>
      </w:r>
      <w:r>
        <w:rPr>
          <w:color w:val="808030"/>
        </w:rPr>
        <w:t>,</w:t>
      </w:r>
      <w:r>
        <w:rPr>
          <w:color w:val="008000"/>
        </w:rPr>
        <w:t>0x00020000</w:t>
      </w:r>
      <w:r>
        <w:rPr>
          <w:color w:val="808030"/>
        </w:rPr>
        <w:t>,</w:t>
      </w:r>
      <w:r>
        <w:rPr>
          <w:color w:val="008000"/>
        </w:rPr>
        <w:t>0x00040000</w:t>
      </w:r>
      <w:r>
        <w:rPr>
          <w:color w:val="808030"/>
        </w:rPr>
        <w:t>,</w:t>
      </w:r>
      <w:r>
        <w:rPr>
          <w:color w:val="008000"/>
        </w:rPr>
        <w:t>0x00080000</w:t>
      </w:r>
      <w:r>
        <w:rPr>
          <w:color w:val="808030"/>
        </w:rPr>
        <w:t>,</w:t>
      </w:r>
    </w:p>
    <w:p w:rsidR="005D67C0" w:rsidRDefault="005D67C0" w:rsidP="005D67C0">
      <w:pPr>
        <w:pStyle w:val="HTMLPreformatted"/>
        <w:shd w:val="clear" w:color="auto" w:fill="FFFFFF"/>
        <w:rPr>
          <w:color w:val="000000"/>
        </w:rPr>
      </w:pPr>
      <w:r>
        <w:rPr>
          <w:color w:val="000000"/>
        </w:rPr>
        <w:tab/>
      </w:r>
      <w:r>
        <w:rPr>
          <w:color w:val="000000"/>
        </w:rPr>
        <w:tab/>
      </w:r>
      <w:r>
        <w:rPr>
          <w:color w:val="000000"/>
        </w:rPr>
        <w:tab/>
      </w:r>
      <w:r>
        <w:rPr>
          <w:color w:val="000000"/>
        </w:rPr>
        <w:tab/>
      </w:r>
      <w:r>
        <w:rPr>
          <w:color w:val="000000"/>
        </w:rPr>
        <w:tab/>
      </w:r>
      <w:r>
        <w:rPr>
          <w:color w:val="000000"/>
        </w:rPr>
        <w:tab/>
        <w:t xml:space="preserve">   </w:t>
      </w:r>
      <w:r>
        <w:rPr>
          <w:color w:val="008000"/>
        </w:rPr>
        <w:t>0x00100000</w:t>
      </w:r>
      <w:r>
        <w:rPr>
          <w:color w:val="808030"/>
        </w:rPr>
        <w:t>,</w:t>
      </w:r>
      <w:r>
        <w:rPr>
          <w:color w:val="008000"/>
        </w:rPr>
        <w:t>0x00200000</w:t>
      </w:r>
      <w:r>
        <w:rPr>
          <w:color w:val="808030"/>
        </w:rPr>
        <w:t>,</w:t>
      </w:r>
      <w:r>
        <w:rPr>
          <w:color w:val="008000"/>
        </w:rPr>
        <w:t>0x00400000</w:t>
      </w:r>
      <w:r>
        <w:rPr>
          <w:color w:val="808030"/>
        </w:rPr>
        <w:t>,</w:t>
      </w:r>
      <w:r>
        <w:rPr>
          <w:color w:val="008000"/>
        </w:rPr>
        <w:t>0x00800000</w:t>
      </w:r>
      <w:r>
        <w:rPr>
          <w:color w:val="808030"/>
        </w:rPr>
        <w:t>,</w:t>
      </w:r>
    </w:p>
    <w:p w:rsidR="005D67C0" w:rsidRDefault="005D67C0" w:rsidP="005D67C0">
      <w:pPr>
        <w:pStyle w:val="HTMLPreformatted"/>
        <w:shd w:val="clear" w:color="auto" w:fill="FFFFFF"/>
        <w:rPr>
          <w:color w:val="000000"/>
        </w:rPr>
      </w:pPr>
      <w:r>
        <w:rPr>
          <w:color w:val="000000"/>
        </w:rPr>
        <w:tab/>
      </w:r>
      <w:r>
        <w:rPr>
          <w:color w:val="000000"/>
        </w:rPr>
        <w:tab/>
      </w:r>
      <w:r>
        <w:rPr>
          <w:color w:val="000000"/>
        </w:rPr>
        <w:tab/>
      </w:r>
      <w:r>
        <w:rPr>
          <w:color w:val="000000"/>
        </w:rPr>
        <w:tab/>
      </w:r>
      <w:r>
        <w:rPr>
          <w:color w:val="000000"/>
        </w:rPr>
        <w:tab/>
      </w:r>
      <w:r>
        <w:rPr>
          <w:color w:val="000000"/>
        </w:rPr>
        <w:tab/>
        <w:t xml:space="preserve">   </w:t>
      </w:r>
      <w:r>
        <w:rPr>
          <w:color w:val="008000"/>
        </w:rPr>
        <w:t>0x01000000</w:t>
      </w:r>
      <w:r>
        <w:rPr>
          <w:color w:val="808030"/>
        </w:rPr>
        <w:t>,</w:t>
      </w:r>
      <w:r>
        <w:rPr>
          <w:color w:val="008000"/>
        </w:rPr>
        <w:t>0x02000000</w:t>
      </w:r>
      <w:r>
        <w:rPr>
          <w:color w:val="808030"/>
        </w:rPr>
        <w:t>,</w:t>
      </w:r>
      <w:r>
        <w:rPr>
          <w:color w:val="008000"/>
        </w:rPr>
        <w:t>0x04000000</w:t>
      </w:r>
      <w:r>
        <w:rPr>
          <w:color w:val="808030"/>
        </w:rPr>
        <w:t>,</w:t>
      </w:r>
      <w:r>
        <w:rPr>
          <w:color w:val="008000"/>
        </w:rPr>
        <w:t>0x08000000</w:t>
      </w:r>
      <w:r>
        <w:rPr>
          <w:color w:val="808030"/>
        </w:rPr>
        <w:t>,</w:t>
      </w:r>
    </w:p>
    <w:p w:rsidR="005D67C0" w:rsidRDefault="005D67C0" w:rsidP="005D67C0">
      <w:pPr>
        <w:pStyle w:val="HTMLPreformatted"/>
        <w:shd w:val="clear" w:color="auto" w:fill="FFFFFF"/>
        <w:rPr>
          <w:color w:val="000000"/>
        </w:rPr>
      </w:pPr>
      <w:r>
        <w:rPr>
          <w:color w:val="000000"/>
        </w:rPr>
        <w:tab/>
      </w:r>
      <w:r>
        <w:rPr>
          <w:color w:val="000000"/>
        </w:rPr>
        <w:tab/>
      </w:r>
      <w:r>
        <w:rPr>
          <w:color w:val="000000"/>
        </w:rPr>
        <w:tab/>
      </w:r>
      <w:r>
        <w:rPr>
          <w:color w:val="000000"/>
        </w:rPr>
        <w:tab/>
      </w:r>
      <w:r>
        <w:rPr>
          <w:color w:val="000000"/>
        </w:rPr>
        <w:tab/>
      </w:r>
      <w:r>
        <w:rPr>
          <w:color w:val="000000"/>
        </w:rPr>
        <w:tab/>
        <w:t xml:space="preserve">   </w:t>
      </w:r>
      <w:r>
        <w:rPr>
          <w:color w:val="008000"/>
        </w:rPr>
        <w:t>0x10000000</w:t>
      </w:r>
      <w:r>
        <w:rPr>
          <w:color w:val="808030"/>
        </w:rPr>
        <w:t>,</w:t>
      </w:r>
      <w:r>
        <w:rPr>
          <w:color w:val="008000"/>
        </w:rPr>
        <w:t>0x20000000</w:t>
      </w:r>
      <w:r>
        <w:rPr>
          <w:color w:val="808030"/>
        </w:rPr>
        <w:t>,</w:t>
      </w:r>
      <w:r>
        <w:rPr>
          <w:color w:val="008000"/>
        </w:rPr>
        <w:t>0x40000000</w:t>
      </w:r>
      <w:r>
        <w:rPr>
          <w:color w:val="808030"/>
        </w:rPr>
        <w:t>,</w:t>
      </w:r>
      <w:r>
        <w:rPr>
          <w:color w:val="008000"/>
        </w:rPr>
        <w:t>0x80000000</w:t>
      </w:r>
      <w:r>
        <w:rPr>
          <w:color w:val="000000"/>
        </w:rPr>
        <w:t xml:space="preserve"> </w:t>
      </w:r>
      <w:r>
        <w:rPr>
          <w:color w:val="800080"/>
        </w:rPr>
        <w:t>};</w:t>
      </w:r>
    </w:p>
    <w:p w:rsidR="005D67C0" w:rsidRDefault="005D67C0" w:rsidP="005D67C0">
      <w:pPr>
        <w:pStyle w:val="HTMLPreformatted"/>
        <w:shd w:val="clear" w:color="auto" w:fill="FFFFFF"/>
        <w:rPr>
          <w:color w:val="000000"/>
        </w:rPr>
      </w:pPr>
      <w:r>
        <w:rPr>
          <w:color w:val="000000"/>
        </w:rPr>
        <w:tab/>
      </w:r>
      <w:r>
        <w:rPr>
          <w:b/>
          <w:bCs/>
          <w:color w:val="800000"/>
        </w:rPr>
        <w:t>extern</w:t>
      </w:r>
      <w:r>
        <w:rPr>
          <w:color w:val="000000"/>
        </w:rPr>
        <w:t xml:space="preserve"> </w:t>
      </w:r>
      <w:r>
        <w:rPr>
          <w:b/>
          <w:bCs/>
          <w:color w:val="800000"/>
        </w:rPr>
        <w:t>int</w:t>
      </w:r>
      <w:r>
        <w:rPr>
          <w:color w:val="000000"/>
        </w:rPr>
        <w:t xml:space="preserve"> l</w:t>
      </w:r>
      <w:r>
        <w:rPr>
          <w:color w:val="800080"/>
        </w:rPr>
        <w:t>;</w:t>
      </w:r>
    </w:p>
    <w:p w:rsidR="005D67C0" w:rsidRDefault="005D67C0" w:rsidP="005D67C0">
      <w:pPr>
        <w:pStyle w:val="HTMLPreformatted"/>
        <w:shd w:val="clear" w:color="auto" w:fill="FFFFFF"/>
        <w:rPr>
          <w:color w:val="000000"/>
        </w:rPr>
      </w:pPr>
      <w:r>
        <w:rPr>
          <w:color w:val="000000"/>
        </w:rPr>
        <w:tab/>
      </w:r>
      <w:r>
        <w:rPr>
          <w:b/>
          <w:bCs/>
          <w:color w:val="800000"/>
        </w:rPr>
        <w:t>extern</w:t>
      </w:r>
      <w:r>
        <w:rPr>
          <w:color w:val="000000"/>
        </w:rPr>
        <w:t xml:space="preserve"> </w:t>
      </w:r>
      <w:r>
        <w:rPr>
          <w:b/>
          <w:bCs/>
          <w:color w:val="800000"/>
        </w:rPr>
        <w:t>char</w:t>
      </w:r>
      <w:r>
        <w:rPr>
          <w:color w:val="808030"/>
        </w:rPr>
        <w:t>*</w:t>
      </w:r>
      <w:r>
        <w:rPr>
          <w:color w:val="000000"/>
        </w:rPr>
        <w:t xml:space="preserve"> fa</w:t>
      </w:r>
      <w:r>
        <w:rPr>
          <w:color w:val="800080"/>
        </w:rPr>
        <w:t>;</w:t>
      </w:r>
    </w:p>
    <w:p w:rsidR="005D67C0" w:rsidRDefault="005D67C0" w:rsidP="005D67C0">
      <w:pPr>
        <w:pStyle w:val="HTMLPreformatted"/>
        <w:shd w:val="clear" w:color="auto" w:fill="FFFFFF"/>
        <w:rPr>
          <w:color w:val="000000"/>
        </w:rPr>
      </w:pPr>
    </w:p>
    <w:p w:rsidR="005D67C0" w:rsidRDefault="005D67C0" w:rsidP="005D67C0">
      <w:pPr>
        <w:pStyle w:val="HTMLPreformatted"/>
        <w:shd w:val="clear" w:color="auto" w:fill="FFFFFF"/>
        <w:rPr>
          <w:color w:val="000000"/>
        </w:rPr>
      </w:pPr>
    </w:p>
    <w:p w:rsidR="005D67C0" w:rsidRDefault="005D67C0" w:rsidP="005D67C0">
      <w:pPr>
        <w:pStyle w:val="HTMLPreformatted"/>
        <w:shd w:val="clear" w:color="auto" w:fill="FFFFFF"/>
        <w:rPr>
          <w:color w:val="000000"/>
        </w:rPr>
      </w:pPr>
      <w:r>
        <w:rPr>
          <w:color w:val="000000"/>
        </w:rPr>
        <w:tab/>
      </w:r>
      <w:r>
        <w:rPr>
          <w:b/>
          <w:bCs/>
          <w:color w:val="800000"/>
        </w:rPr>
        <w:t>for</w:t>
      </w:r>
      <w:r>
        <w:rPr>
          <w:color w:val="000000"/>
        </w:rPr>
        <w:t xml:space="preserve"> </w:t>
      </w:r>
      <w:r>
        <w:rPr>
          <w:color w:val="808030"/>
        </w:rPr>
        <w:t>(</w:t>
      </w:r>
      <w:r>
        <w:rPr>
          <w:b/>
          <w:bCs/>
          <w:color w:val="800000"/>
        </w:rPr>
        <w:t>int</w:t>
      </w:r>
      <w:r>
        <w:rPr>
          <w:color w:val="000000"/>
        </w:rPr>
        <w:t xml:space="preserve"> i </w:t>
      </w:r>
      <w:r>
        <w:rPr>
          <w:color w:val="808030"/>
        </w:rPr>
        <w:t>=</w:t>
      </w:r>
      <w:r>
        <w:rPr>
          <w:color w:val="000000"/>
        </w:rPr>
        <w:t xml:space="preserve"> </w:t>
      </w:r>
      <w:r>
        <w:rPr>
          <w:color w:val="008C00"/>
        </w:rPr>
        <w:t>0</w:t>
      </w:r>
      <w:r>
        <w:rPr>
          <w:color w:val="800080"/>
        </w:rPr>
        <w:t>;</w:t>
      </w:r>
      <w:r>
        <w:rPr>
          <w:color w:val="000000"/>
        </w:rPr>
        <w:t xml:space="preserve"> i </w:t>
      </w:r>
      <w:r>
        <w:rPr>
          <w:color w:val="808030"/>
        </w:rPr>
        <w:t>&lt;</w:t>
      </w:r>
      <w:r>
        <w:rPr>
          <w:color w:val="000000"/>
        </w:rPr>
        <w:t xml:space="preserve"> lp </w:t>
      </w:r>
      <w:r>
        <w:rPr>
          <w:color w:val="808030"/>
        </w:rPr>
        <w:t>+</w:t>
      </w:r>
      <w:r>
        <w:rPr>
          <w:color w:val="000000"/>
        </w:rPr>
        <w:t xml:space="preserve"> </w:t>
      </w:r>
      <w:r>
        <w:rPr>
          <w:color w:val="008C00"/>
        </w:rPr>
        <w:t>1</w:t>
      </w:r>
      <w:r>
        <w:rPr>
          <w:color w:val="800080"/>
        </w:rPr>
        <w:t>;</w:t>
      </w:r>
      <w:r>
        <w:rPr>
          <w:color w:val="000000"/>
        </w:rPr>
        <w:t xml:space="preserve"> i</w:t>
      </w:r>
      <w:r>
        <w:rPr>
          <w:color w:val="808030"/>
        </w:rPr>
        <w:t>++)</w:t>
      </w:r>
      <w:r>
        <w:rPr>
          <w:color w:val="000000"/>
        </w:rPr>
        <w:t xml:space="preserve"> ch</w:t>
      </w:r>
      <w:r>
        <w:rPr>
          <w:color w:val="808030"/>
        </w:rPr>
        <w:t>[</w:t>
      </w:r>
      <w:r>
        <w:rPr>
          <w:color w:val="000000"/>
        </w:rPr>
        <w:t>i</w:t>
      </w:r>
      <w:r>
        <w:rPr>
          <w:color w:val="808030"/>
        </w:rPr>
        <w:t>]</w:t>
      </w:r>
      <w:r>
        <w:rPr>
          <w:color w:val="000000"/>
        </w:rPr>
        <w:t xml:space="preserve"> </w:t>
      </w:r>
      <w:r>
        <w:rPr>
          <w:color w:val="808030"/>
        </w:rPr>
        <w:t>=</w:t>
      </w:r>
      <w:r>
        <w:rPr>
          <w:color w:val="000000"/>
        </w:rPr>
        <w:t xml:space="preserve"> </w:t>
      </w:r>
      <w:r>
        <w:rPr>
          <w:color w:val="603000"/>
        </w:rPr>
        <w:t>rand</w:t>
      </w:r>
      <w:r>
        <w:rPr>
          <w:color w:val="808030"/>
        </w:rPr>
        <w:t>()</w:t>
      </w:r>
      <w:r>
        <w:rPr>
          <w:color w:val="800080"/>
        </w:rPr>
        <w:t>;</w:t>
      </w:r>
      <w:r>
        <w:rPr>
          <w:color w:val="696969"/>
        </w:rPr>
        <w:t>//генерация вх. набора</w:t>
      </w:r>
    </w:p>
    <w:p w:rsidR="005D67C0" w:rsidRDefault="005D67C0" w:rsidP="005D67C0">
      <w:pPr>
        <w:pStyle w:val="HTMLPreformatted"/>
        <w:shd w:val="clear" w:color="auto" w:fill="FFFFFF"/>
        <w:rPr>
          <w:color w:val="000000"/>
        </w:rPr>
      </w:pPr>
      <w:r>
        <w:rPr>
          <w:color w:val="000000"/>
        </w:rPr>
        <w:tab/>
      </w:r>
      <w:r>
        <w:rPr>
          <w:b/>
          <w:bCs/>
          <w:color w:val="800000"/>
        </w:rPr>
        <w:t>int</w:t>
      </w:r>
      <w:r>
        <w:rPr>
          <w:color w:val="000000"/>
        </w:rPr>
        <w:t xml:space="preserve"> k </w:t>
      </w:r>
      <w:r>
        <w:rPr>
          <w:color w:val="808030"/>
        </w:rPr>
        <w:t>=</w:t>
      </w:r>
      <w:r>
        <w:rPr>
          <w:color w:val="000000"/>
        </w:rPr>
        <w:t xml:space="preserve"> </w:t>
      </w:r>
      <w:r>
        <w:rPr>
          <w:color w:val="008C00"/>
        </w:rPr>
        <w:t>0</w:t>
      </w:r>
      <w:r>
        <w:rPr>
          <w:color w:val="800080"/>
        </w:rPr>
        <w:t>;</w:t>
      </w:r>
    </w:p>
    <w:p w:rsidR="005D67C0" w:rsidRDefault="005D67C0" w:rsidP="005D67C0">
      <w:pPr>
        <w:pStyle w:val="HTMLPreformatted"/>
        <w:shd w:val="clear" w:color="auto" w:fill="FFFFFF"/>
        <w:rPr>
          <w:color w:val="000000"/>
        </w:rPr>
      </w:pPr>
      <w:r>
        <w:rPr>
          <w:color w:val="000000"/>
        </w:rPr>
        <w:tab/>
      </w:r>
      <w:r>
        <w:rPr>
          <w:b/>
          <w:bCs/>
          <w:color w:val="800000"/>
        </w:rPr>
        <w:t>while</w:t>
      </w:r>
      <w:r>
        <w:rPr>
          <w:color w:val="000000"/>
        </w:rPr>
        <w:t xml:space="preserve"> </w:t>
      </w:r>
      <w:r>
        <w:rPr>
          <w:color w:val="808030"/>
        </w:rPr>
        <w:t>(</w:t>
      </w:r>
      <w:r>
        <w:rPr>
          <w:color w:val="000000"/>
        </w:rPr>
        <w:t xml:space="preserve">k </w:t>
      </w:r>
      <w:r>
        <w:rPr>
          <w:color w:val="808030"/>
        </w:rPr>
        <w:t>&lt;</w:t>
      </w:r>
      <w:r>
        <w:rPr>
          <w:color w:val="000000"/>
        </w:rPr>
        <w:t xml:space="preserve"> l</w:t>
      </w:r>
      <w:r>
        <w:rPr>
          <w:color w:val="808030"/>
        </w:rPr>
        <w:t>)</w:t>
      </w:r>
      <w:r>
        <w:rPr>
          <w:color w:val="000000"/>
        </w:rPr>
        <w:t xml:space="preserve"> </w:t>
      </w:r>
      <w:r>
        <w:rPr>
          <w:color w:val="800080"/>
        </w:rPr>
        <w:t>{</w:t>
      </w:r>
    </w:p>
    <w:p w:rsidR="005D67C0" w:rsidRDefault="005D67C0" w:rsidP="005D67C0">
      <w:pPr>
        <w:pStyle w:val="HTMLPreformatted"/>
        <w:shd w:val="clear" w:color="auto" w:fill="FFFFFF"/>
        <w:rPr>
          <w:color w:val="000000"/>
        </w:rPr>
      </w:pPr>
      <w:r>
        <w:rPr>
          <w:color w:val="000000"/>
        </w:rPr>
        <w:tab/>
      </w:r>
      <w:r>
        <w:rPr>
          <w:color w:val="000000"/>
        </w:rPr>
        <w:tab/>
      </w:r>
      <w:r>
        <w:rPr>
          <w:b/>
          <w:bCs/>
          <w:color w:val="800000"/>
        </w:rPr>
        <w:t>if</w:t>
      </w:r>
      <w:r>
        <w:rPr>
          <w:color w:val="000000"/>
        </w:rPr>
        <w:t xml:space="preserve"> </w:t>
      </w:r>
      <w:r>
        <w:rPr>
          <w:color w:val="808030"/>
        </w:rPr>
        <w:t>((</w:t>
      </w:r>
      <w:r>
        <w:rPr>
          <w:color w:val="000000"/>
        </w:rPr>
        <w:t>ch</w:t>
      </w:r>
      <w:r>
        <w:rPr>
          <w:color w:val="808030"/>
        </w:rPr>
        <w:t>[</w:t>
      </w:r>
      <w:r>
        <w:rPr>
          <w:color w:val="000000"/>
        </w:rPr>
        <w:t xml:space="preserve">k </w:t>
      </w:r>
      <w:r>
        <w:rPr>
          <w:color w:val="808030"/>
        </w:rPr>
        <w:t>/</w:t>
      </w:r>
      <w:r>
        <w:rPr>
          <w:color w:val="000000"/>
        </w:rPr>
        <w:t xml:space="preserve"> INT_SIZE</w:t>
      </w:r>
      <w:r>
        <w:rPr>
          <w:color w:val="808030"/>
        </w:rPr>
        <w:t>]</w:t>
      </w:r>
      <w:r>
        <w:rPr>
          <w:color w:val="000000"/>
        </w:rPr>
        <w:t xml:space="preserve"> </w:t>
      </w:r>
      <w:r>
        <w:rPr>
          <w:color w:val="808030"/>
        </w:rPr>
        <w:t>&amp;</w:t>
      </w:r>
      <w:r>
        <w:rPr>
          <w:color w:val="000000"/>
        </w:rPr>
        <w:t xml:space="preserve"> c11</w:t>
      </w:r>
      <w:r>
        <w:rPr>
          <w:color w:val="808030"/>
        </w:rPr>
        <w:t>[((</w:t>
      </w:r>
      <w:r>
        <w:rPr>
          <w:color w:val="000000"/>
        </w:rPr>
        <w:t xml:space="preserve">k </w:t>
      </w:r>
      <w:r>
        <w:rPr>
          <w:color w:val="808030"/>
        </w:rPr>
        <w:t>+</w:t>
      </w:r>
      <w:r>
        <w:rPr>
          <w:color w:val="000000"/>
        </w:rPr>
        <w:t xml:space="preserve"> </w:t>
      </w:r>
      <w:r>
        <w:rPr>
          <w:color w:val="008C00"/>
        </w:rPr>
        <w:t>1</w:t>
      </w:r>
      <w:r>
        <w:rPr>
          <w:color w:val="808030"/>
        </w:rPr>
        <w:t>)</w:t>
      </w:r>
      <w:r>
        <w:rPr>
          <w:color w:val="000000"/>
        </w:rPr>
        <w:t xml:space="preserve"> </w:t>
      </w:r>
      <w:r>
        <w:rPr>
          <w:color w:val="808030"/>
        </w:rPr>
        <w:t>%</w:t>
      </w:r>
      <w:r>
        <w:rPr>
          <w:color w:val="000000"/>
        </w:rPr>
        <w:t xml:space="preserve"> INT_SIZE</w:t>
      </w:r>
      <w:r>
        <w:rPr>
          <w:color w:val="808030"/>
        </w:rPr>
        <w:t>)</w:t>
      </w:r>
      <w:r>
        <w:rPr>
          <w:color w:val="000000"/>
        </w:rPr>
        <w:t xml:space="preserve"> </w:t>
      </w:r>
      <w:r>
        <w:rPr>
          <w:color w:val="808030"/>
        </w:rPr>
        <w:t>-</w:t>
      </w:r>
      <w:r>
        <w:rPr>
          <w:color w:val="000000"/>
        </w:rPr>
        <w:t xml:space="preserve"> </w:t>
      </w:r>
      <w:r>
        <w:rPr>
          <w:color w:val="008C00"/>
        </w:rPr>
        <w:t>1</w:t>
      </w:r>
      <w:r>
        <w:rPr>
          <w:color w:val="808030"/>
        </w:rPr>
        <w:t>])</w:t>
      </w:r>
      <w:r>
        <w:rPr>
          <w:color w:val="000000"/>
        </w:rPr>
        <w:t xml:space="preserve"> </w:t>
      </w:r>
      <w:r>
        <w:rPr>
          <w:color w:val="808030"/>
        </w:rPr>
        <w:t>==</w:t>
      </w:r>
      <w:r>
        <w:rPr>
          <w:color w:val="000000"/>
        </w:rPr>
        <w:t xml:space="preserve"> </w:t>
      </w:r>
      <w:r>
        <w:rPr>
          <w:color w:val="008C00"/>
        </w:rPr>
        <w:t>0</w:t>
      </w:r>
      <w:r>
        <w:rPr>
          <w:color w:val="808030"/>
        </w:rPr>
        <w:t>)</w:t>
      </w:r>
    </w:p>
    <w:p w:rsidR="005D67C0" w:rsidRDefault="005D67C0" w:rsidP="005D67C0">
      <w:pPr>
        <w:pStyle w:val="HTMLPreformatted"/>
        <w:shd w:val="clear" w:color="auto" w:fill="FFFFFF"/>
        <w:rPr>
          <w:color w:val="000000"/>
        </w:rPr>
      </w:pPr>
      <w:r>
        <w:rPr>
          <w:color w:val="000000"/>
        </w:rPr>
        <w:tab/>
      </w:r>
      <w:r>
        <w:rPr>
          <w:color w:val="000000"/>
        </w:rPr>
        <w:tab/>
      </w:r>
      <w:r>
        <w:rPr>
          <w:color w:val="000000"/>
        </w:rPr>
        <w:tab/>
        <w:t>fa</w:t>
      </w:r>
      <w:r>
        <w:rPr>
          <w:color w:val="808030"/>
        </w:rPr>
        <w:t>[</w:t>
      </w:r>
      <w:r>
        <w:rPr>
          <w:color w:val="000000"/>
        </w:rPr>
        <w:t xml:space="preserve">k </w:t>
      </w:r>
      <w:r>
        <w:rPr>
          <w:color w:val="808030"/>
        </w:rPr>
        <w:t>+</w:t>
      </w:r>
      <w:r>
        <w:rPr>
          <w:color w:val="000000"/>
        </w:rPr>
        <w:t xml:space="preserve"> </w:t>
      </w:r>
      <w:r>
        <w:rPr>
          <w:color w:val="008C00"/>
        </w:rPr>
        <w:t>1</w:t>
      </w:r>
      <w:r>
        <w:rPr>
          <w:color w:val="808030"/>
        </w:rPr>
        <w:t>]</w:t>
      </w:r>
      <w:r>
        <w:rPr>
          <w:color w:val="000000"/>
        </w:rPr>
        <w:t xml:space="preserve"> </w:t>
      </w:r>
      <w:r>
        <w:rPr>
          <w:color w:val="808030"/>
        </w:rPr>
        <w:t>=</w:t>
      </w:r>
      <w:r>
        <w:rPr>
          <w:color w:val="000000"/>
        </w:rPr>
        <w:t xml:space="preserve"> </w:t>
      </w:r>
      <w:r>
        <w:rPr>
          <w:color w:val="0000E6"/>
        </w:rPr>
        <w:t>'0'</w:t>
      </w:r>
      <w:r>
        <w:rPr>
          <w:color w:val="800080"/>
        </w:rPr>
        <w:t>;</w:t>
      </w:r>
      <w:r>
        <w:rPr>
          <w:color w:val="000000"/>
        </w:rPr>
        <w:t xml:space="preserve"> </w:t>
      </w:r>
      <w:r>
        <w:rPr>
          <w:b/>
          <w:bCs/>
          <w:color w:val="800000"/>
        </w:rPr>
        <w:t>else</w:t>
      </w:r>
      <w:r>
        <w:rPr>
          <w:color w:val="000000"/>
        </w:rPr>
        <w:t xml:space="preserve"> fa</w:t>
      </w:r>
      <w:r>
        <w:rPr>
          <w:color w:val="808030"/>
        </w:rPr>
        <w:t>[</w:t>
      </w:r>
      <w:r>
        <w:rPr>
          <w:color w:val="000000"/>
        </w:rPr>
        <w:t xml:space="preserve">k </w:t>
      </w:r>
      <w:r>
        <w:rPr>
          <w:color w:val="808030"/>
        </w:rPr>
        <w:t>+</w:t>
      </w:r>
      <w:r>
        <w:rPr>
          <w:color w:val="000000"/>
        </w:rPr>
        <w:t xml:space="preserve"> </w:t>
      </w:r>
      <w:r>
        <w:rPr>
          <w:color w:val="008C00"/>
        </w:rPr>
        <w:t>1</w:t>
      </w:r>
      <w:r>
        <w:rPr>
          <w:color w:val="808030"/>
        </w:rPr>
        <w:t>]</w:t>
      </w:r>
      <w:r>
        <w:rPr>
          <w:color w:val="000000"/>
        </w:rPr>
        <w:t xml:space="preserve"> </w:t>
      </w:r>
      <w:r>
        <w:rPr>
          <w:color w:val="808030"/>
        </w:rPr>
        <w:t>=</w:t>
      </w:r>
      <w:r>
        <w:rPr>
          <w:color w:val="000000"/>
        </w:rPr>
        <w:t xml:space="preserve"> </w:t>
      </w:r>
      <w:r>
        <w:rPr>
          <w:color w:val="0000E6"/>
        </w:rPr>
        <w:t>'1'</w:t>
      </w:r>
      <w:r>
        <w:rPr>
          <w:color w:val="800080"/>
        </w:rPr>
        <w:t>;</w:t>
      </w:r>
    </w:p>
    <w:p w:rsidR="005D67C0" w:rsidRDefault="005D67C0" w:rsidP="005D67C0">
      <w:pPr>
        <w:pStyle w:val="HTMLPreformatted"/>
        <w:shd w:val="clear" w:color="auto" w:fill="FFFFFF"/>
        <w:rPr>
          <w:color w:val="000000"/>
        </w:rPr>
      </w:pPr>
      <w:r>
        <w:rPr>
          <w:color w:val="000000"/>
        </w:rPr>
        <w:tab/>
      </w:r>
      <w:r>
        <w:rPr>
          <w:color w:val="000000"/>
        </w:rPr>
        <w:tab/>
        <w:t>k</w:t>
      </w:r>
      <w:r>
        <w:rPr>
          <w:color w:val="808030"/>
        </w:rPr>
        <w:t>++</w:t>
      </w:r>
      <w:r>
        <w:rPr>
          <w:color w:val="800080"/>
        </w:rPr>
        <w:t>;</w:t>
      </w:r>
    </w:p>
    <w:p w:rsidR="005D67C0" w:rsidRDefault="005D67C0" w:rsidP="005D67C0">
      <w:pPr>
        <w:pStyle w:val="HTMLPreformatted"/>
        <w:shd w:val="clear" w:color="auto" w:fill="FFFFFF"/>
        <w:rPr>
          <w:color w:val="000000"/>
        </w:rPr>
      </w:pPr>
      <w:r>
        <w:rPr>
          <w:color w:val="000000"/>
        </w:rPr>
        <w:tab/>
      </w:r>
      <w:r>
        <w:rPr>
          <w:color w:val="800080"/>
        </w:rPr>
        <w:t>}</w:t>
      </w:r>
    </w:p>
    <w:p w:rsidR="005D67C0" w:rsidRDefault="005D67C0" w:rsidP="005D67C0">
      <w:pPr>
        <w:pStyle w:val="HTMLPreformatted"/>
        <w:shd w:val="clear" w:color="auto" w:fill="FFFFFF"/>
        <w:rPr>
          <w:color w:val="000000"/>
        </w:rPr>
      </w:pPr>
      <w:r>
        <w:rPr>
          <w:color w:val="000000"/>
        </w:rPr>
        <w:tab/>
        <w:t>anal</w:t>
      </w:r>
      <w:r>
        <w:rPr>
          <w:color w:val="808030"/>
        </w:rPr>
        <w:t>(</w:t>
      </w:r>
      <w:r>
        <w:rPr>
          <w:color w:val="7D0045"/>
        </w:rPr>
        <w:t>NULL</w:t>
      </w:r>
      <w:r>
        <w:rPr>
          <w:color w:val="808030"/>
        </w:rPr>
        <w:t>)</w:t>
      </w:r>
      <w:r>
        <w:rPr>
          <w:color w:val="800080"/>
        </w:rPr>
        <w:t>;</w:t>
      </w:r>
    </w:p>
    <w:p w:rsidR="005D67C0" w:rsidRDefault="005D67C0" w:rsidP="005D67C0">
      <w:pPr>
        <w:pStyle w:val="HTMLPreformatted"/>
        <w:shd w:val="clear" w:color="auto" w:fill="FFFFFF"/>
        <w:rPr>
          <w:color w:val="000000"/>
        </w:rPr>
      </w:pPr>
      <w:r>
        <w:rPr>
          <w:color w:val="000000"/>
        </w:rPr>
        <w:tab/>
      </w:r>
      <w:r>
        <w:rPr>
          <w:color w:val="696969"/>
        </w:rPr>
        <w:t>//delete [] fa;</w:t>
      </w:r>
    </w:p>
    <w:p w:rsidR="005D67C0" w:rsidRDefault="005D67C0" w:rsidP="005D67C0">
      <w:pPr>
        <w:pStyle w:val="HTMLPreformatted"/>
        <w:shd w:val="clear" w:color="auto" w:fill="FFFFFF"/>
        <w:rPr>
          <w:color w:val="000000"/>
        </w:rPr>
      </w:pPr>
      <w:r>
        <w:rPr>
          <w:color w:val="800080"/>
        </w:rPr>
        <w:t>}</w:t>
      </w:r>
    </w:p>
    <w:p w:rsidR="005D67C0" w:rsidRDefault="005D67C0" w:rsidP="00594082">
      <w:pPr>
        <w:rPr>
          <w:lang w:val="en-US"/>
        </w:rPr>
      </w:pPr>
    </w:p>
    <w:p w:rsidR="005D67C0" w:rsidRDefault="005D67C0" w:rsidP="00594082">
      <w:pPr>
        <w:rPr>
          <w:lang w:val="en-US"/>
        </w:rPr>
      </w:pPr>
    </w:p>
    <w:p w:rsidR="005D67C0" w:rsidRPr="005D67C0" w:rsidRDefault="005D67C0" w:rsidP="00594082">
      <w:pPr>
        <w:rPr>
          <w:i/>
          <w:lang w:val="en-US"/>
        </w:rPr>
      </w:pPr>
      <w:r>
        <w:rPr>
          <w:i/>
          <w:lang w:val="en-US"/>
        </w:rPr>
        <w:t>AssemblyInfo.cpp</w:t>
      </w:r>
    </w:p>
    <w:p w:rsidR="00556774" w:rsidRDefault="00556774" w:rsidP="00556774">
      <w:pPr>
        <w:pStyle w:val="HTMLPreformatted"/>
        <w:shd w:val="clear" w:color="auto" w:fill="FFFFFF"/>
        <w:rPr>
          <w:color w:val="000000"/>
        </w:rPr>
      </w:pPr>
      <w:r>
        <w:rPr>
          <w:color w:val="004A43"/>
        </w:rPr>
        <w:t xml:space="preserve">#include </w:t>
      </w:r>
      <w:r>
        <w:rPr>
          <w:color w:val="800000"/>
        </w:rPr>
        <w:t>"</w:t>
      </w:r>
      <w:r>
        <w:rPr>
          <w:color w:val="40015A"/>
        </w:rPr>
        <w:t>pch.h</w:t>
      </w:r>
      <w:r>
        <w:rPr>
          <w:color w:val="800000"/>
        </w:rPr>
        <w:t>"</w:t>
      </w:r>
    </w:p>
    <w:p w:rsidR="00556774" w:rsidRDefault="00556774" w:rsidP="00556774">
      <w:pPr>
        <w:pStyle w:val="HTMLPreformatted"/>
        <w:shd w:val="clear" w:color="auto" w:fill="FFFFFF"/>
        <w:rPr>
          <w:color w:val="000000"/>
        </w:rPr>
      </w:pPr>
    </w:p>
    <w:p w:rsidR="00556774" w:rsidRDefault="00556774" w:rsidP="00556774">
      <w:pPr>
        <w:pStyle w:val="HTMLPreformatted"/>
        <w:shd w:val="clear" w:color="auto" w:fill="FFFFFF"/>
        <w:rPr>
          <w:color w:val="000000"/>
        </w:rPr>
      </w:pPr>
      <w:r>
        <w:rPr>
          <w:b/>
          <w:bCs/>
          <w:color w:val="800000"/>
        </w:rPr>
        <w:t>using</w:t>
      </w:r>
      <w:r>
        <w:rPr>
          <w:color w:val="000000"/>
        </w:rPr>
        <w:t xml:space="preserve"> </w:t>
      </w:r>
      <w:r>
        <w:rPr>
          <w:b/>
          <w:bCs/>
          <w:color w:val="800000"/>
        </w:rPr>
        <w:t>namespace</w:t>
      </w:r>
      <w:r>
        <w:rPr>
          <w:color w:val="000000"/>
        </w:rPr>
        <w:t xml:space="preserve"> System</w:t>
      </w:r>
      <w:r>
        <w:rPr>
          <w:color w:val="800080"/>
        </w:rPr>
        <w:t>;</w:t>
      </w:r>
    </w:p>
    <w:p w:rsidR="00556774" w:rsidRDefault="00556774" w:rsidP="00556774">
      <w:pPr>
        <w:pStyle w:val="HTMLPreformatted"/>
        <w:shd w:val="clear" w:color="auto" w:fill="FFFFFF"/>
        <w:rPr>
          <w:color w:val="000000"/>
        </w:rPr>
      </w:pPr>
      <w:r>
        <w:rPr>
          <w:b/>
          <w:bCs/>
          <w:color w:val="800000"/>
        </w:rPr>
        <w:t>using</w:t>
      </w:r>
      <w:r>
        <w:rPr>
          <w:color w:val="000000"/>
        </w:rPr>
        <w:t xml:space="preserve"> </w:t>
      </w:r>
      <w:r>
        <w:rPr>
          <w:b/>
          <w:bCs/>
          <w:color w:val="800000"/>
        </w:rPr>
        <w:t>namespace</w:t>
      </w:r>
      <w:r>
        <w:rPr>
          <w:color w:val="000000"/>
        </w:rPr>
        <w:t xml:space="preserve"> System</w:t>
      </w:r>
      <w:r>
        <w:rPr>
          <w:color w:val="800080"/>
        </w:rPr>
        <w:t>::</w:t>
      </w:r>
      <w:r>
        <w:rPr>
          <w:color w:val="000000"/>
        </w:rPr>
        <w:t>Reflection</w:t>
      </w:r>
      <w:r>
        <w:rPr>
          <w:color w:val="800080"/>
        </w:rPr>
        <w:t>;</w:t>
      </w:r>
    </w:p>
    <w:p w:rsidR="00556774" w:rsidRDefault="00556774" w:rsidP="00556774">
      <w:pPr>
        <w:pStyle w:val="HTMLPreformatted"/>
        <w:shd w:val="clear" w:color="auto" w:fill="FFFFFF"/>
        <w:rPr>
          <w:color w:val="000000"/>
        </w:rPr>
      </w:pPr>
      <w:r>
        <w:rPr>
          <w:b/>
          <w:bCs/>
          <w:color w:val="800000"/>
        </w:rPr>
        <w:t>using</w:t>
      </w:r>
      <w:r>
        <w:rPr>
          <w:color w:val="000000"/>
        </w:rPr>
        <w:t xml:space="preserve"> </w:t>
      </w:r>
      <w:r>
        <w:rPr>
          <w:b/>
          <w:bCs/>
          <w:color w:val="800000"/>
        </w:rPr>
        <w:t>namespace</w:t>
      </w:r>
      <w:r>
        <w:rPr>
          <w:color w:val="000000"/>
        </w:rPr>
        <w:t xml:space="preserve"> System</w:t>
      </w:r>
      <w:r>
        <w:rPr>
          <w:color w:val="800080"/>
        </w:rPr>
        <w:t>::</w:t>
      </w:r>
      <w:r>
        <w:rPr>
          <w:color w:val="000000"/>
        </w:rPr>
        <w:t>Runtime</w:t>
      </w:r>
      <w:r>
        <w:rPr>
          <w:color w:val="800080"/>
        </w:rPr>
        <w:t>::</w:t>
      </w:r>
      <w:r>
        <w:rPr>
          <w:color w:val="000000"/>
        </w:rPr>
        <w:t>CompilerServices</w:t>
      </w:r>
      <w:r>
        <w:rPr>
          <w:color w:val="800080"/>
        </w:rPr>
        <w:t>;</w:t>
      </w:r>
    </w:p>
    <w:p w:rsidR="00556774" w:rsidRDefault="00556774" w:rsidP="00556774">
      <w:pPr>
        <w:pStyle w:val="HTMLPreformatted"/>
        <w:shd w:val="clear" w:color="auto" w:fill="FFFFFF"/>
        <w:rPr>
          <w:color w:val="000000"/>
        </w:rPr>
      </w:pPr>
      <w:r>
        <w:rPr>
          <w:b/>
          <w:bCs/>
          <w:color w:val="800000"/>
        </w:rPr>
        <w:t>using</w:t>
      </w:r>
      <w:r>
        <w:rPr>
          <w:color w:val="000000"/>
        </w:rPr>
        <w:t xml:space="preserve"> </w:t>
      </w:r>
      <w:r>
        <w:rPr>
          <w:b/>
          <w:bCs/>
          <w:color w:val="800000"/>
        </w:rPr>
        <w:t>namespace</w:t>
      </w:r>
      <w:r>
        <w:rPr>
          <w:color w:val="000000"/>
        </w:rPr>
        <w:t xml:space="preserve"> System</w:t>
      </w:r>
      <w:r>
        <w:rPr>
          <w:color w:val="800080"/>
        </w:rPr>
        <w:t>::</w:t>
      </w:r>
      <w:r>
        <w:rPr>
          <w:color w:val="000000"/>
        </w:rPr>
        <w:t>Runtime</w:t>
      </w:r>
      <w:r>
        <w:rPr>
          <w:color w:val="800080"/>
        </w:rPr>
        <w:t>::</w:t>
      </w:r>
      <w:r>
        <w:rPr>
          <w:color w:val="000000"/>
        </w:rPr>
        <w:t>InteropServices</w:t>
      </w:r>
      <w:r>
        <w:rPr>
          <w:color w:val="800080"/>
        </w:rPr>
        <w:t>;</w:t>
      </w:r>
    </w:p>
    <w:p w:rsidR="00556774" w:rsidRDefault="00556774" w:rsidP="00556774">
      <w:pPr>
        <w:pStyle w:val="HTMLPreformatted"/>
        <w:shd w:val="clear" w:color="auto" w:fill="FFFFFF"/>
        <w:rPr>
          <w:color w:val="000000"/>
        </w:rPr>
      </w:pPr>
      <w:r>
        <w:rPr>
          <w:b/>
          <w:bCs/>
          <w:color w:val="800000"/>
        </w:rPr>
        <w:t>using</w:t>
      </w:r>
      <w:r>
        <w:rPr>
          <w:color w:val="000000"/>
        </w:rPr>
        <w:t xml:space="preserve"> </w:t>
      </w:r>
      <w:r>
        <w:rPr>
          <w:b/>
          <w:bCs/>
          <w:color w:val="800000"/>
        </w:rPr>
        <w:t>namespace</w:t>
      </w:r>
      <w:r>
        <w:rPr>
          <w:color w:val="000000"/>
        </w:rPr>
        <w:t xml:space="preserve"> System</w:t>
      </w:r>
      <w:r>
        <w:rPr>
          <w:color w:val="800080"/>
        </w:rPr>
        <w:t>::</w:t>
      </w:r>
      <w:r>
        <w:rPr>
          <w:color w:val="000000"/>
        </w:rPr>
        <w:t>Security</w:t>
      </w:r>
      <w:r>
        <w:rPr>
          <w:color w:val="800080"/>
        </w:rPr>
        <w:t>::</w:t>
      </w:r>
      <w:r>
        <w:rPr>
          <w:color w:val="000000"/>
        </w:rPr>
        <w:t>Permissions</w:t>
      </w:r>
      <w:r>
        <w:rPr>
          <w:color w:val="800080"/>
        </w:rPr>
        <w:t>;</w:t>
      </w:r>
    </w:p>
    <w:p w:rsidR="00556774" w:rsidRDefault="00556774" w:rsidP="00556774">
      <w:pPr>
        <w:pStyle w:val="HTMLPreformatted"/>
        <w:shd w:val="clear" w:color="auto" w:fill="FFFFFF"/>
        <w:rPr>
          <w:color w:val="000000"/>
        </w:rPr>
      </w:pPr>
    </w:p>
    <w:p w:rsidR="00556774" w:rsidRDefault="00556774" w:rsidP="00556774">
      <w:pPr>
        <w:pStyle w:val="HTMLPreformatted"/>
        <w:shd w:val="clear" w:color="auto" w:fill="FFFFFF"/>
        <w:rPr>
          <w:color w:val="000000"/>
        </w:rPr>
      </w:pPr>
      <w:r>
        <w:rPr>
          <w:color w:val="808030"/>
        </w:rPr>
        <w:t>[</w:t>
      </w:r>
      <w:r>
        <w:rPr>
          <w:color w:val="000000"/>
        </w:rPr>
        <w:t>assembly</w:t>
      </w:r>
      <w:r>
        <w:rPr>
          <w:color w:val="800080"/>
        </w:rPr>
        <w:t>:</w:t>
      </w:r>
      <w:r>
        <w:rPr>
          <w:color w:val="000000"/>
        </w:rPr>
        <w:t>AssemblyTitleAttribute</w:t>
      </w:r>
      <w:r>
        <w:rPr>
          <w:color w:val="808030"/>
        </w:rPr>
        <w:t>(</w:t>
      </w:r>
      <w:r>
        <w:rPr>
          <w:color w:val="800000"/>
        </w:rPr>
        <w:t>L"</w:t>
      </w:r>
      <w:r>
        <w:rPr>
          <w:color w:val="0000E6"/>
        </w:rPr>
        <w:t>logschemtest</w:t>
      </w:r>
      <w:r>
        <w:rPr>
          <w:color w:val="800000"/>
        </w:rPr>
        <w:t>"</w:t>
      </w:r>
      <w:r>
        <w:rPr>
          <w:color w:val="808030"/>
        </w:rPr>
        <w:t>)]</w:t>
      </w:r>
      <w:r>
        <w:rPr>
          <w:color w:val="800080"/>
        </w:rPr>
        <w:t>;</w:t>
      </w:r>
    </w:p>
    <w:p w:rsidR="00556774" w:rsidRDefault="00556774" w:rsidP="00556774">
      <w:pPr>
        <w:pStyle w:val="HTMLPreformatted"/>
        <w:shd w:val="clear" w:color="auto" w:fill="FFFFFF"/>
        <w:rPr>
          <w:color w:val="000000"/>
        </w:rPr>
      </w:pPr>
      <w:r>
        <w:rPr>
          <w:color w:val="808030"/>
        </w:rPr>
        <w:t>[</w:t>
      </w:r>
      <w:r>
        <w:rPr>
          <w:color w:val="000000"/>
        </w:rPr>
        <w:t>assembly</w:t>
      </w:r>
      <w:r>
        <w:rPr>
          <w:color w:val="800080"/>
        </w:rPr>
        <w:t>:</w:t>
      </w:r>
      <w:r>
        <w:rPr>
          <w:color w:val="000000"/>
        </w:rPr>
        <w:t>AssemblyDescriptionAttribute</w:t>
      </w:r>
      <w:r>
        <w:rPr>
          <w:color w:val="808030"/>
        </w:rPr>
        <w:t>(</w:t>
      </w:r>
      <w:r>
        <w:rPr>
          <w:color w:val="800000"/>
        </w:rPr>
        <w:t>L""</w:t>
      </w:r>
      <w:r>
        <w:rPr>
          <w:color w:val="808030"/>
        </w:rPr>
        <w:t>)]</w:t>
      </w:r>
      <w:r>
        <w:rPr>
          <w:color w:val="800080"/>
        </w:rPr>
        <w:t>;</w:t>
      </w:r>
    </w:p>
    <w:p w:rsidR="00556774" w:rsidRDefault="00556774" w:rsidP="00556774">
      <w:pPr>
        <w:pStyle w:val="HTMLPreformatted"/>
        <w:shd w:val="clear" w:color="auto" w:fill="FFFFFF"/>
        <w:rPr>
          <w:color w:val="000000"/>
        </w:rPr>
      </w:pPr>
      <w:r>
        <w:rPr>
          <w:color w:val="808030"/>
        </w:rPr>
        <w:t>[</w:t>
      </w:r>
      <w:r>
        <w:rPr>
          <w:color w:val="000000"/>
        </w:rPr>
        <w:t>assembly</w:t>
      </w:r>
      <w:r>
        <w:rPr>
          <w:color w:val="800080"/>
        </w:rPr>
        <w:t>:</w:t>
      </w:r>
      <w:r>
        <w:rPr>
          <w:color w:val="000000"/>
        </w:rPr>
        <w:t>AssemblyConfigurationAttribute</w:t>
      </w:r>
      <w:r>
        <w:rPr>
          <w:color w:val="808030"/>
        </w:rPr>
        <w:t>(</w:t>
      </w:r>
      <w:r>
        <w:rPr>
          <w:color w:val="800000"/>
        </w:rPr>
        <w:t>L""</w:t>
      </w:r>
      <w:r>
        <w:rPr>
          <w:color w:val="808030"/>
        </w:rPr>
        <w:t>)]</w:t>
      </w:r>
      <w:r>
        <w:rPr>
          <w:color w:val="800080"/>
        </w:rPr>
        <w:t>;</w:t>
      </w:r>
    </w:p>
    <w:p w:rsidR="00556774" w:rsidRDefault="00556774" w:rsidP="00556774">
      <w:pPr>
        <w:pStyle w:val="HTMLPreformatted"/>
        <w:shd w:val="clear" w:color="auto" w:fill="FFFFFF"/>
        <w:rPr>
          <w:color w:val="000000"/>
        </w:rPr>
      </w:pPr>
      <w:r>
        <w:rPr>
          <w:color w:val="808030"/>
        </w:rPr>
        <w:t>[</w:t>
      </w:r>
      <w:r>
        <w:rPr>
          <w:color w:val="000000"/>
        </w:rPr>
        <w:t>assembly</w:t>
      </w:r>
      <w:r>
        <w:rPr>
          <w:color w:val="800080"/>
        </w:rPr>
        <w:t>:</w:t>
      </w:r>
      <w:r>
        <w:rPr>
          <w:color w:val="000000"/>
        </w:rPr>
        <w:t>AssemblyCompanyAttribute</w:t>
      </w:r>
      <w:r>
        <w:rPr>
          <w:color w:val="808030"/>
        </w:rPr>
        <w:t>(</w:t>
      </w:r>
      <w:r>
        <w:rPr>
          <w:color w:val="800000"/>
        </w:rPr>
        <w:t>L""</w:t>
      </w:r>
      <w:r>
        <w:rPr>
          <w:color w:val="808030"/>
        </w:rPr>
        <w:t>)]</w:t>
      </w:r>
      <w:r>
        <w:rPr>
          <w:color w:val="800080"/>
        </w:rPr>
        <w:t>;</w:t>
      </w:r>
    </w:p>
    <w:p w:rsidR="00556774" w:rsidRDefault="00556774" w:rsidP="00556774">
      <w:pPr>
        <w:pStyle w:val="HTMLPreformatted"/>
        <w:shd w:val="clear" w:color="auto" w:fill="FFFFFF"/>
        <w:rPr>
          <w:color w:val="000000"/>
        </w:rPr>
      </w:pPr>
      <w:r>
        <w:rPr>
          <w:color w:val="808030"/>
        </w:rPr>
        <w:lastRenderedPageBreak/>
        <w:t>[</w:t>
      </w:r>
      <w:r>
        <w:rPr>
          <w:color w:val="000000"/>
        </w:rPr>
        <w:t>assembly</w:t>
      </w:r>
      <w:r>
        <w:rPr>
          <w:color w:val="800080"/>
        </w:rPr>
        <w:t>:</w:t>
      </w:r>
      <w:r>
        <w:rPr>
          <w:color w:val="000000"/>
        </w:rPr>
        <w:t>AssemblyProductAttribute</w:t>
      </w:r>
      <w:r>
        <w:rPr>
          <w:color w:val="808030"/>
        </w:rPr>
        <w:t>(</w:t>
      </w:r>
      <w:r>
        <w:rPr>
          <w:color w:val="800000"/>
        </w:rPr>
        <w:t>L"</w:t>
      </w:r>
      <w:r>
        <w:rPr>
          <w:color w:val="0000E6"/>
        </w:rPr>
        <w:t>logschemtest</w:t>
      </w:r>
      <w:r>
        <w:rPr>
          <w:color w:val="800000"/>
        </w:rPr>
        <w:t>"</w:t>
      </w:r>
      <w:r>
        <w:rPr>
          <w:color w:val="808030"/>
        </w:rPr>
        <w:t>)]</w:t>
      </w:r>
      <w:r>
        <w:rPr>
          <w:color w:val="800080"/>
        </w:rPr>
        <w:t>;</w:t>
      </w:r>
    </w:p>
    <w:p w:rsidR="00556774" w:rsidRDefault="00556774" w:rsidP="00556774">
      <w:pPr>
        <w:pStyle w:val="HTMLPreformatted"/>
        <w:shd w:val="clear" w:color="auto" w:fill="FFFFFF"/>
        <w:rPr>
          <w:color w:val="000000"/>
        </w:rPr>
      </w:pPr>
      <w:r>
        <w:rPr>
          <w:color w:val="808030"/>
        </w:rPr>
        <w:t>[</w:t>
      </w:r>
      <w:r>
        <w:rPr>
          <w:color w:val="000000"/>
        </w:rPr>
        <w:t>assembly</w:t>
      </w:r>
      <w:r>
        <w:rPr>
          <w:color w:val="800080"/>
        </w:rPr>
        <w:t>:</w:t>
      </w:r>
      <w:r>
        <w:rPr>
          <w:color w:val="000000"/>
        </w:rPr>
        <w:t>AssemblyCopyrightAttribute</w:t>
      </w:r>
      <w:r>
        <w:rPr>
          <w:color w:val="808030"/>
        </w:rPr>
        <w:t>(</w:t>
      </w:r>
      <w:r>
        <w:rPr>
          <w:color w:val="800000"/>
        </w:rPr>
        <w:t>L"</w:t>
      </w:r>
      <w:r>
        <w:rPr>
          <w:color w:val="0000E6"/>
        </w:rPr>
        <w:t>Copyright (c)  2020</w:t>
      </w:r>
      <w:r>
        <w:rPr>
          <w:color w:val="800000"/>
        </w:rPr>
        <w:t>"</w:t>
      </w:r>
      <w:r>
        <w:rPr>
          <w:color w:val="808030"/>
        </w:rPr>
        <w:t>)]</w:t>
      </w:r>
      <w:r>
        <w:rPr>
          <w:color w:val="800080"/>
        </w:rPr>
        <w:t>;</w:t>
      </w:r>
    </w:p>
    <w:p w:rsidR="00556774" w:rsidRDefault="00556774" w:rsidP="00556774">
      <w:pPr>
        <w:pStyle w:val="HTMLPreformatted"/>
        <w:shd w:val="clear" w:color="auto" w:fill="FFFFFF"/>
        <w:rPr>
          <w:color w:val="000000"/>
        </w:rPr>
      </w:pPr>
      <w:r>
        <w:rPr>
          <w:color w:val="808030"/>
        </w:rPr>
        <w:t>[</w:t>
      </w:r>
      <w:r>
        <w:rPr>
          <w:color w:val="000000"/>
        </w:rPr>
        <w:t>assembly</w:t>
      </w:r>
      <w:r>
        <w:rPr>
          <w:color w:val="800080"/>
        </w:rPr>
        <w:t>:</w:t>
      </w:r>
      <w:r>
        <w:rPr>
          <w:color w:val="000000"/>
        </w:rPr>
        <w:t>AssemblyTrademarkAttribute</w:t>
      </w:r>
      <w:r>
        <w:rPr>
          <w:color w:val="808030"/>
        </w:rPr>
        <w:t>(</w:t>
      </w:r>
      <w:r>
        <w:rPr>
          <w:color w:val="800000"/>
        </w:rPr>
        <w:t>L""</w:t>
      </w:r>
      <w:r>
        <w:rPr>
          <w:color w:val="808030"/>
        </w:rPr>
        <w:t>)]</w:t>
      </w:r>
      <w:r>
        <w:rPr>
          <w:color w:val="800080"/>
        </w:rPr>
        <w:t>;</w:t>
      </w:r>
    </w:p>
    <w:p w:rsidR="00556774" w:rsidRDefault="00556774" w:rsidP="00556774">
      <w:pPr>
        <w:pStyle w:val="HTMLPreformatted"/>
        <w:shd w:val="clear" w:color="auto" w:fill="FFFFFF"/>
        <w:rPr>
          <w:color w:val="000000"/>
        </w:rPr>
      </w:pPr>
      <w:r>
        <w:rPr>
          <w:color w:val="808030"/>
        </w:rPr>
        <w:t>[</w:t>
      </w:r>
      <w:r>
        <w:rPr>
          <w:color w:val="000000"/>
        </w:rPr>
        <w:t>assembly</w:t>
      </w:r>
      <w:r>
        <w:rPr>
          <w:color w:val="800080"/>
        </w:rPr>
        <w:t>:</w:t>
      </w:r>
      <w:r>
        <w:rPr>
          <w:color w:val="000000"/>
        </w:rPr>
        <w:t>AssemblyCultureAttribute</w:t>
      </w:r>
      <w:r>
        <w:rPr>
          <w:color w:val="808030"/>
        </w:rPr>
        <w:t>(</w:t>
      </w:r>
      <w:r>
        <w:rPr>
          <w:color w:val="800000"/>
        </w:rPr>
        <w:t>L""</w:t>
      </w:r>
      <w:r>
        <w:rPr>
          <w:color w:val="808030"/>
        </w:rPr>
        <w:t>)]</w:t>
      </w:r>
      <w:r>
        <w:rPr>
          <w:color w:val="800080"/>
        </w:rPr>
        <w:t>;</w:t>
      </w:r>
    </w:p>
    <w:p w:rsidR="00556774" w:rsidRDefault="00556774" w:rsidP="00556774">
      <w:pPr>
        <w:pStyle w:val="HTMLPreformatted"/>
        <w:shd w:val="clear" w:color="auto" w:fill="FFFFFF"/>
        <w:rPr>
          <w:color w:val="000000"/>
        </w:rPr>
      </w:pPr>
    </w:p>
    <w:p w:rsidR="00556774" w:rsidRDefault="00556774" w:rsidP="00556774">
      <w:pPr>
        <w:pStyle w:val="HTMLPreformatted"/>
        <w:shd w:val="clear" w:color="auto" w:fill="FFFFFF"/>
        <w:rPr>
          <w:color w:val="000000"/>
        </w:rPr>
      </w:pPr>
      <w:r>
        <w:rPr>
          <w:color w:val="808030"/>
        </w:rPr>
        <w:t>[</w:t>
      </w:r>
      <w:r>
        <w:rPr>
          <w:color w:val="000000"/>
        </w:rPr>
        <w:t>assembly</w:t>
      </w:r>
      <w:r>
        <w:rPr>
          <w:color w:val="800080"/>
        </w:rPr>
        <w:t>:</w:t>
      </w:r>
      <w:r>
        <w:rPr>
          <w:color w:val="000000"/>
        </w:rPr>
        <w:t>AssemblyVersionAttribute</w:t>
      </w:r>
      <w:r>
        <w:rPr>
          <w:color w:val="808030"/>
        </w:rPr>
        <w:t>(</w:t>
      </w:r>
      <w:r>
        <w:rPr>
          <w:color w:val="800000"/>
        </w:rPr>
        <w:t>"</w:t>
      </w:r>
      <w:r>
        <w:rPr>
          <w:color w:val="0000E6"/>
        </w:rPr>
        <w:t>1.0.*</w:t>
      </w:r>
      <w:r>
        <w:rPr>
          <w:color w:val="800000"/>
        </w:rPr>
        <w:t>"</w:t>
      </w:r>
      <w:r>
        <w:rPr>
          <w:color w:val="808030"/>
        </w:rPr>
        <w:t>)]</w:t>
      </w:r>
      <w:r>
        <w:rPr>
          <w:color w:val="800080"/>
        </w:rPr>
        <w:t>;</w:t>
      </w:r>
    </w:p>
    <w:p w:rsidR="00556774" w:rsidRDefault="00556774" w:rsidP="00556774">
      <w:pPr>
        <w:pStyle w:val="HTMLPreformatted"/>
        <w:shd w:val="clear" w:color="auto" w:fill="FFFFFF"/>
        <w:rPr>
          <w:color w:val="000000"/>
        </w:rPr>
      </w:pPr>
    </w:p>
    <w:p w:rsidR="00556774" w:rsidRDefault="00556774" w:rsidP="00556774">
      <w:pPr>
        <w:pStyle w:val="HTMLPreformatted"/>
        <w:shd w:val="clear" w:color="auto" w:fill="FFFFFF"/>
        <w:rPr>
          <w:color w:val="000000"/>
        </w:rPr>
      </w:pPr>
      <w:r>
        <w:rPr>
          <w:color w:val="808030"/>
        </w:rPr>
        <w:t>[</w:t>
      </w:r>
      <w:r>
        <w:rPr>
          <w:color w:val="000000"/>
        </w:rPr>
        <w:t>assembly</w:t>
      </w:r>
      <w:r>
        <w:rPr>
          <w:color w:val="800080"/>
        </w:rPr>
        <w:t>:</w:t>
      </w:r>
      <w:r>
        <w:rPr>
          <w:color w:val="000000"/>
        </w:rPr>
        <w:t>ComVisible</w:t>
      </w:r>
      <w:r>
        <w:rPr>
          <w:color w:val="808030"/>
        </w:rPr>
        <w:t>(</w:t>
      </w:r>
      <w:r>
        <w:rPr>
          <w:b/>
          <w:bCs/>
          <w:color w:val="800000"/>
        </w:rPr>
        <w:t>false</w:t>
      </w:r>
      <w:r>
        <w:rPr>
          <w:color w:val="808030"/>
        </w:rPr>
        <w:t>)]</w:t>
      </w:r>
      <w:r>
        <w:rPr>
          <w:color w:val="800080"/>
        </w:rPr>
        <w:t>;</w:t>
      </w:r>
    </w:p>
    <w:p w:rsidR="00556774" w:rsidRDefault="00556774" w:rsidP="00556774">
      <w:pPr>
        <w:pStyle w:val="HTMLPreformatted"/>
        <w:shd w:val="clear" w:color="auto" w:fill="FFFFFF"/>
        <w:rPr>
          <w:color w:val="000000"/>
        </w:rPr>
      </w:pPr>
    </w:p>
    <w:p w:rsidR="00556774" w:rsidRDefault="00556774" w:rsidP="00556774">
      <w:pPr>
        <w:pStyle w:val="HTMLPreformatted"/>
        <w:shd w:val="clear" w:color="auto" w:fill="FFFFFF"/>
        <w:rPr>
          <w:color w:val="000000"/>
        </w:rPr>
      </w:pPr>
      <w:r>
        <w:rPr>
          <w:color w:val="808030"/>
        </w:rPr>
        <w:t>[</w:t>
      </w:r>
      <w:r>
        <w:rPr>
          <w:color w:val="000000"/>
        </w:rPr>
        <w:t>assembly</w:t>
      </w:r>
      <w:r>
        <w:rPr>
          <w:color w:val="800080"/>
        </w:rPr>
        <w:t>:</w:t>
      </w:r>
      <w:r>
        <w:rPr>
          <w:color w:val="000000"/>
        </w:rPr>
        <w:t>CLSCompliantAttribute</w:t>
      </w:r>
      <w:r>
        <w:rPr>
          <w:color w:val="808030"/>
        </w:rPr>
        <w:t>(</w:t>
      </w:r>
      <w:r>
        <w:rPr>
          <w:b/>
          <w:bCs/>
          <w:color w:val="800000"/>
        </w:rPr>
        <w:t>true</w:t>
      </w:r>
      <w:r>
        <w:rPr>
          <w:color w:val="808030"/>
        </w:rPr>
        <w:t>)]</w:t>
      </w:r>
      <w:r>
        <w:rPr>
          <w:color w:val="800080"/>
        </w:rPr>
        <w:t>;</w:t>
      </w:r>
    </w:p>
    <w:p w:rsidR="005D67C0" w:rsidRDefault="005D67C0" w:rsidP="00594082">
      <w:pPr>
        <w:rPr>
          <w:lang w:val="en-US"/>
        </w:rPr>
      </w:pPr>
    </w:p>
    <w:p w:rsidR="008F7A75" w:rsidRDefault="008F7A75" w:rsidP="00594082">
      <w:pPr>
        <w:rPr>
          <w:lang w:val="en-US"/>
        </w:rPr>
      </w:pPr>
    </w:p>
    <w:p w:rsidR="00556774" w:rsidRPr="00556774" w:rsidRDefault="00556774" w:rsidP="00594082">
      <w:pPr>
        <w:rPr>
          <w:i/>
          <w:lang w:val="en-US"/>
        </w:rPr>
      </w:pPr>
      <w:r>
        <w:rPr>
          <w:i/>
          <w:lang w:val="en-US"/>
        </w:rPr>
        <w:t>form_reg_ver_method.cpp</w:t>
      </w:r>
    </w:p>
    <w:p w:rsidR="00556774" w:rsidRDefault="00556774" w:rsidP="00556774">
      <w:pPr>
        <w:pStyle w:val="HTMLPreformatted"/>
        <w:shd w:val="clear" w:color="auto" w:fill="FFFFFF"/>
        <w:rPr>
          <w:color w:val="000000"/>
        </w:rPr>
      </w:pPr>
      <w:r>
        <w:rPr>
          <w:color w:val="004A43"/>
        </w:rPr>
        <w:t xml:space="preserve">#include </w:t>
      </w:r>
      <w:r>
        <w:rPr>
          <w:color w:val="800000"/>
        </w:rPr>
        <w:t>"</w:t>
      </w:r>
      <w:r>
        <w:rPr>
          <w:color w:val="40015A"/>
        </w:rPr>
        <w:t>pch.h</w:t>
      </w:r>
      <w:r>
        <w:rPr>
          <w:color w:val="800000"/>
        </w:rPr>
        <w:t>"</w:t>
      </w:r>
    </w:p>
    <w:p w:rsidR="00556774" w:rsidRDefault="00556774" w:rsidP="00556774">
      <w:pPr>
        <w:pStyle w:val="HTMLPreformatted"/>
        <w:shd w:val="clear" w:color="auto" w:fill="FFFFFF"/>
        <w:rPr>
          <w:color w:val="000000"/>
        </w:rPr>
      </w:pPr>
      <w:r>
        <w:rPr>
          <w:color w:val="004A43"/>
        </w:rPr>
        <w:t xml:space="preserve">#include </w:t>
      </w:r>
      <w:r>
        <w:rPr>
          <w:color w:val="800000"/>
        </w:rPr>
        <w:t>"</w:t>
      </w:r>
      <w:r>
        <w:rPr>
          <w:color w:val="40015A"/>
        </w:rPr>
        <w:t>form_reg_ver_method.h</w:t>
      </w:r>
      <w:r>
        <w:rPr>
          <w:color w:val="800000"/>
        </w:rPr>
        <w:t>"</w:t>
      </w:r>
    </w:p>
    <w:p w:rsidR="00556774" w:rsidRDefault="00556774" w:rsidP="00556774">
      <w:pPr>
        <w:pStyle w:val="HTMLPreformatted"/>
        <w:shd w:val="clear" w:color="auto" w:fill="FFFFFF"/>
        <w:rPr>
          <w:color w:val="000000"/>
        </w:rPr>
      </w:pPr>
      <w:r>
        <w:rPr>
          <w:color w:val="004A43"/>
        </w:rPr>
        <w:t xml:space="preserve">#include </w:t>
      </w:r>
      <w:r>
        <w:rPr>
          <w:color w:val="800000"/>
        </w:rPr>
        <w:t>"</w:t>
      </w:r>
      <w:r>
        <w:rPr>
          <w:color w:val="40015A"/>
        </w:rPr>
        <w:t>MyPrint.h</w:t>
      </w:r>
      <w:r>
        <w:rPr>
          <w:color w:val="800000"/>
        </w:rPr>
        <w:t>"</w:t>
      </w:r>
    </w:p>
    <w:p w:rsidR="00556774" w:rsidRDefault="00556774" w:rsidP="00556774">
      <w:pPr>
        <w:pStyle w:val="HTMLPreformatted"/>
        <w:shd w:val="clear" w:color="auto" w:fill="FFFFFF"/>
        <w:rPr>
          <w:color w:val="000000"/>
        </w:rPr>
      </w:pPr>
      <w:r>
        <w:rPr>
          <w:color w:val="004A43"/>
        </w:rPr>
        <w:t xml:space="preserve">#include </w:t>
      </w:r>
      <w:r>
        <w:rPr>
          <w:color w:val="800000"/>
        </w:rPr>
        <w:t>"</w:t>
      </w:r>
      <w:r>
        <w:rPr>
          <w:color w:val="40015A"/>
        </w:rPr>
        <w:t>MyRegmethod.h</w:t>
      </w:r>
      <w:r>
        <w:rPr>
          <w:color w:val="800000"/>
        </w:rPr>
        <w:t>"</w:t>
      </w:r>
    </w:p>
    <w:p w:rsidR="00556774" w:rsidRDefault="00556774" w:rsidP="00556774">
      <w:pPr>
        <w:pStyle w:val="HTMLPreformatted"/>
        <w:shd w:val="clear" w:color="auto" w:fill="FFFFFF"/>
        <w:rPr>
          <w:color w:val="000000"/>
        </w:rPr>
      </w:pPr>
      <w:r>
        <w:rPr>
          <w:color w:val="004A43"/>
        </w:rPr>
        <w:t xml:space="preserve">#include </w:t>
      </w:r>
      <w:r>
        <w:rPr>
          <w:color w:val="800000"/>
        </w:rPr>
        <w:t>"</w:t>
      </w:r>
      <w:r>
        <w:rPr>
          <w:color w:val="40015A"/>
        </w:rPr>
        <w:t>MyVermet.h</w:t>
      </w:r>
      <w:r>
        <w:rPr>
          <w:color w:val="800000"/>
        </w:rPr>
        <w:t>"</w:t>
      </w:r>
    </w:p>
    <w:p w:rsidR="00556774" w:rsidRDefault="00556774" w:rsidP="00556774">
      <w:pPr>
        <w:pStyle w:val="HTMLPreformatted"/>
        <w:shd w:val="clear" w:color="auto" w:fill="FFFFFF"/>
        <w:rPr>
          <w:color w:val="000000"/>
        </w:rPr>
      </w:pPr>
      <w:r>
        <w:rPr>
          <w:color w:val="004A43"/>
        </w:rPr>
        <w:t xml:space="preserve">#include </w:t>
      </w:r>
      <w:r>
        <w:rPr>
          <w:color w:val="800000"/>
        </w:rPr>
        <w:t>"</w:t>
      </w:r>
      <w:r>
        <w:rPr>
          <w:color w:val="40015A"/>
        </w:rPr>
        <w:t>time.h</w:t>
      </w:r>
      <w:r>
        <w:rPr>
          <w:color w:val="800000"/>
        </w:rPr>
        <w:t>"</w:t>
      </w:r>
    </w:p>
    <w:p w:rsidR="00556774" w:rsidRDefault="00556774" w:rsidP="00556774">
      <w:pPr>
        <w:pStyle w:val="HTMLPreformatted"/>
        <w:shd w:val="clear" w:color="auto" w:fill="FFFFFF"/>
        <w:rPr>
          <w:color w:val="000000"/>
        </w:rPr>
      </w:pPr>
    </w:p>
    <w:p w:rsidR="00556774" w:rsidRDefault="00556774" w:rsidP="00556774">
      <w:pPr>
        <w:pStyle w:val="HTMLPreformatted"/>
        <w:shd w:val="clear" w:color="auto" w:fill="FFFFFF"/>
        <w:rPr>
          <w:color w:val="000000"/>
        </w:rPr>
      </w:pPr>
    </w:p>
    <w:p w:rsidR="00556774" w:rsidRDefault="00556774" w:rsidP="00556774">
      <w:pPr>
        <w:pStyle w:val="HTMLPreformatted"/>
        <w:shd w:val="clear" w:color="auto" w:fill="FFFFFF"/>
        <w:rPr>
          <w:color w:val="000000"/>
        </w:rPr>
      </w:pPr>
      <w:r>
        <w:rPr>
          <w:b/>
          <w:bCs/>
          <w:color w:val="800000"/>
        </w:rPr>
        <w:t>extern</w:t>
      </w:r>
      <w:r>
        <w:rPr>
          <w:color w:val="000000"/>
        </w:rPr>
        <w:t xml:space="preserve"> </w:t>
      </w:r>
      <w:r>
        <w:rPr>
          <w:b/>
          <w:bCs/>
          <w:color w:val="800000"/>
        </w:rPr>
        <w:t>char</w:t>
      </w:r>
      <w:r>
        <w:rPr>
          <w:color w:val="808030"/>
        </w:rPr>
        <w:t>*</w:t>
      </w:r>
      <w:r>
        <w:rPr>
          <w:color w:val="000000"/>
        </w:rPr>
        <w:t xml:space="preserve"> LpName</w:t>
      </w:r>
      <w:r>
        <w:rPr>
          <w:color w:val="800080"/>
        </w:rPr>
        <w:t>;</w:t>
      </w:r>
    </w:p>
    <w:p w:rsidR="00556774" w:rsidRDefault="00556774" w:rsidP="00556774">
      <w:pPr>
        <w:pStyle w:val="HTMLPreformatted"/>
        <w:shd w:val="clear" w:color="auto" w:fill="FFFFFF"/>
        <w:rPr>
          <w:color w:val="000000"/>
        </w:rPr>
      </w:pPr>
      <w:r>
        <w:rPr>
          <w:b/>
          <w:bCs/>
          <w:color w:val="800000"/>
        </w:rPr>
        <w:t>extern</w:t>
      </w:r>
      <w:r>
        <w:rPr>
          <w:color w:val="000000"/>
        </w:rPr>
        <w:t xml:space="preserve"> </w:t>
      </w:r>
      <w:r>
        <w:rPr>
          <w:color w:val="603000"/>
        </w:rPr>
        <w:t>FILE</w:t>
      </w:r>
      <w:r>
        <w:rPr>
          <w:color w:val="808030"/>
        </w:rPr>
        <w:t>*</w:t>
      </w:r>
      <w:r>
        <w:rPr>
          <w:color w:val="000000"/>
        </w:rPr>
        <w:t xml:space="preserve"> in_file</w:t>
      </w:r>
      <w:r>
        <w:rPr>
          <w:color w:val="800080"/>
        </w:rPr>
        <w:t>;</w:t>
      </w:r>
    </w:p>
    <w:p w:rsidR="00556774" w:rsidRDefault="00556774" w:rsidP="00556774">
      <w:pPr>
        <w:pStyle w:val="HTMLPreformatted"/>
        <w:shd w:val="clear" w:color="auto" w:fill="FFFFFF"/>
        <w:rPr>
          <w:color w:val="000000"/>
        </w:rPr>
      </w:pPr>
      <w:r>
        <w:rPr>
          <w:b/>
          <w:bCs/>
          <w:color w:val="800000"/>
        </w:rPr>
        <w:t>extern</w:t>
      </w:r>
      <w:r>
        <w:rPr>
          <w:color w:val="000000"/>
        </w:rPr>
        <w:t xml:space="preserve"> </w:t>
      </w:r>
      <w:r>
        <w:rPr>
          <w:b/>
          <w:bCs/>
          <w:color w:val="800000"/>
        </w:rPr>
        <w:t>int</w:t>
      </w:r>
      <w:r>
        <w:rPr>
          <w:color w:val="000000"/>
        </w:rPr>
        <w:t xml:space="preserve"> l</w:t>
      </w:r>
      <w:r>
        <w:rPr>
          <w:color w:val="808030"/>
        </w:rPr>
        <w:t>,</w:t>
      </w:r>
      <w:r>
        <w:rPr>
          <w:color w:val="000000"/>
        </w:rPr>
        <w:t xml:space="preserve"> n</w:t>
      </w:r>
      <w:r>
        <w:rPr>
          <w:color w:val="808030"/>
        </w:rPr>
        <w:t>,</w:t>
      </w:r>
      <w:r>
        <w:rPr>
          <w:color w:val="000000"/>
        </w:rPr>
        <w:t xml:space="preserve"> ns</w:t>
      </w:r>
      <w:r>
        <w:rPr>
          <w:color w:val="808030"/>
        </w:rPr>
        <w:t>,</w:t>
      </w:r>
      <w:r>
        <w:rPr>
          <w:color w:val="000000"/>
        </w:rPr>
        <w:t xml:space="preserve"> nhcf1</w:t>
      </w:r>
      <w:r>
        <w:rPr>
          <w:color w:val="808030"/>
        </w:rPr>
        <w:t>,</w:t>
      </w:r>
      <w:r>
        <w:rPr>
          <w:color w:val="000000"/>
        </w:rPr>
        <w:t xml:space="preserve"> nn</w:t>
      </w:r>
      <w:r>
        <w:rPr>
          <w:color w:val="808030"/>
        </w:rPr>
        <w:t>,</w:t>
      </w:r>
      <w:r>
        <w:rPr>
          <w:color w:val="000000"/>
        </w:rPr>
        <w:t xml:space="preserve"> nhcf</w:t>
      </w:r>
      <w:r>
        <w:rPr>
          <w:color w:val="808030"/>
        </w:rPr>
        <w:t>,</w:t>
      </w:r>
      <w:r>
        <w:rPr>
          <w:color w:val="000000"/>
        </w:rPr>
        <w:t xml:space="preserve"> NumPatGen</w:t>
      </w:r>
      <w:r>
        <w:rPr>
          <w:color w:val="800080"/>
        </w:rPr>
        <w:t>;</w:t>
      </w:r>
    </w:p>
    <w:p w:rsidR="00556774" w:rsidRDefault="00556774" w:rsidP="00556774">
      <w:pPr>
        <w:pStyle w:val="HTMLPreformatted"/>
        <w:shd w:val="clear" w:color="auto" w:fill="FFFFFF"/>
        <w:rPr>
          <w:color w:val="000000"/>
        </w:rPr>
      </w:pPr>
      <w:r>
        <w:rPr>
          <w:b/>
          <w:bCs/>
          <w:color w:val="800000"/>
        </w:rPr>
        <w:t>extern</w:t>
      </w:r>
      <w:r>
        <w:rPr>
          <w:color w:val="000000"/>
        </w:rPr>
        <w:t xml:space="preserve"> </w:t>
      </w:r>
      <w:r>
        <w:rPr>
          <w:b/>
          <w:bCs/>
          <w:color w:val="800000"/>
        </w:rPr>
        <w:t>int</w:t>
      </w:r>
      <w:r>
        <w:rPr>
          <w:color w:val="808030"/>
        </w:rPr>
        <w:t>*</w:t>
      </w:r>
      <w:r>
        <w:rPr>
          <w:color w:val="000000"/>
        </w:rPr>
        <w:t xml:space="preserve"> tst</w:t>
      </w:r>
      <w:r>
        <w:rPr>
          <w:color w:val="808030"/>
        </w:rPr>
        <w:t>,*</w:t>
      </w:r>
      <w:r>
        <w:rPr>
          <w:color w:val="000000"/>
        </w:rPr>
        <w:t>cf</w:t>
      </w:r>
      <w:r>
        <w:rPr>
          <w:color w:val="800080"/>
        </w:rPr>
        <w:t>;</w:t>
      </w:r>
    </w:p>
    <w:p w:rsidR="00556774" w:rsidRDefault="00556774" w:rsidP="00556774">
      <w:pPr>
        <w:pStyle w:val="HTMLPreformatted"/>
        <w:shd w:val="clear" w:color="auto" w:fill="FFFFFF"/>
        <w:rPr>
          <w:color w:val="000000"/>
        </w:rPr>
      </w:pPr>
    </w:p>
    <w:p w:rsidR="00556774" w:rsidRDefault="00556774" w:rsidP="00556774">
      <w:pPr>
        <w:pStyle w:val="HTMLPreformatted"/>
        <w:shd w:val="clear" w:color="auto" w:fill="FFFFFF"/>
        <w:rPr>
          <w:color w:val="000000"/>
        </w:rPr>
      </w:pPr>
    </w:p>
    <w:p w:rsidR="00556774" w:rsidRDefault="00556774" w:rsidP="00556774">
      <w:pPr>
        <w:pStyle w:val="HTMLPreformatted"/>
        <w:shd w:val="clear" w:color="auto" w:fill="FFFFFF"/>
        <w:rPr>
          <w:color w:val="000000"/>
        </w:rPr>
      </w:pPr>
      <w:r>
        <w:rPr>
          <w:color w:val="000000"/>
        </w:rPr>
        <w:t>System</w:t>
      </w:r>
      <w:r>
        <w:rPr>
          <w:color w:val="800080"/>
        </w:rPr>
        <w:t>::</w:t>
      </w:r>
      <w:r>
        <w:rPr>
          <w:color w:val="000000"/>
        </w:rPr>
        <w:t>Void logschemtest</w:t>
      </w:r>
      <w:r>
        <w:rPr>
          <w:color w:val="800080"/>
        </w:rPr>
        <w:t>::</w:t>
      </w:r>
      <w:r>
        <w:rPr>
          <w:color w:val="000000"/>
        </w:rPr>
        <w:t>form_reg_ver_method</w:t>
      </w:r>
      <w:r>
        <w:rPr>
          <w:color w:val="800080"/>
        </w:rPr>
        <w:t>::</w:t>
      </w:r>
      <w:r>
        <w:rPr>
          <w:color w:val="000000"/>
        </w:rPr>
        <w:t>buttonStart_Click</w:t>
      </w:r>
      <w:r>
        <w:rPr>
          <w:color w:val="808030"/>
        </w:rPr>
        <w:t>(</w:t>
      </w:r>
      <w:r>
        <w:rPr>
          <w:color w:val="000000"/>
        </w:rPr>
        <w:t>System</w:t>
      </w:r>
      <w:r>
        <w:rPr>
          <w:color w:val="800080"/>
        </w:rPr>
        <w:t>::</w:t>
      </w:r>
      <w:r>
        <w:rPr>
          <w:color w:val="000000"/>
        </w:rPr>
        <w:t>Object</w:t>
      </w:r>
      <w:r>
        <w:rPr>
          <w:color w:val="808030"/>
        </w:rPr>
        <w:t>^</w:t>
      </w:r>
      <w:r>
        <w:rPr>
          <w:color w:val="000000"/>
        </w:rPr>
        <w:t xml:space="preserve"> sender</w:t>
      </w:r>
      <w:r>
        <w:rPr>
          <w:color w:val="808030"/>
        </w:rPr>
        <w:t>,</w:t>
      </w:r>
      <w:r>
        <w:rPr>
          <w:color w:val="000000"/>
        </w:rPr>
        <w:t xml:space="preserve"> System</w:t>
      </w:r>
      <w:r>
        <w:rPr>
          <w:color w:val="800080"/>
        </w:rPr>
        <w:t>::</w:t>
      </w:r>
      <w:r>
        <w:rPr>
          <w:color w:val="000000"/>
        </w:rPr>
        <w:t>EventArgs</w:t>
      </w:r>
      <w:r>
        <w:rPr>
          <w:color w:val="808030"/>
        </w:rPr>
        <w:t>^</w:t>
      </w:r>
      <w:r>
        <w:rPr>
          <w:color w:val="000000"/>
        </w:rPr>
        <w:t xml:space="preserve"> e</w:t>
      </w:r>
      <w:r>
        <w:rPr>
          <w:color w:val="808030"/>
        </w:rPr>
        <w:t>)</w:t>
      </w:r>
      <w:r>
        <w:rPr>
          <w:color w:val="000000"/>
        </w:rPr>
        <w:t xml:space="preserve"> </w:t>
      </w:r>
      <w:r>
        <w:rPr>
          <w:color w:val="800080"/>
        </w:rPr>
        <w:t>{</w:t>
      </w:r>
    </w:p>
    <w:p w:rsidR="00556774" w:rsidRDefault="00556774" w:rsidP="00556774">
      <w:pPr>
        <w:pStyle w:val="HTMLPreformatted"/>
        <w:shd w:val="clear" w:color="auto" w:fill="FFFFFF"/>
        <w:rPr>
          <w:color w:val="000000"/>
        </w:rPr>
      </w:pPr>
      <w:r>
        <w:rPr>
          <w:color w:val="000000"/>
        </w:rPr>
        <w:tab/>
      </w:r>
      <w:r>
        <w:rPr>
          <w:color w:val="603000"/>
        </w:rPr>
        <w:t>clock_t</w:t>
      </w:r>
      <w:r>
        <w:rPr>
          <w:color w:val="000000"/>
        </w:rPr>
        <w:t xml:space="preserve"> start</w:t>
      </w:r>
      <w:r>
        <w:rPr>
          <w:color w:val="808030"/>
        </w:rPr>
        <w:t>,</w:t>
      </w:r>
      <w:r>
        <w:rPr>
          <w:color w:val="000000"/>
        </w:rPr>
        <w:t xml:space="preserve"> end</w:t>
      </w:r>
      <w:r>
        <w:rPr>
          <w:color w:val="800080"/>
        </w:rPr>
        <w:t>;</w:t>
      </w:r>
    </w:p>
    <w:p w:rsidR="00556774" w:rsidRDefault="00556774" w:rsidP="00556774">
      <w:pPr>
        <w:pStyle w:val="HTMLPreformatted"/>
        <w:shd w:val="clear" w:color="auto" w:fill="FFFFFF"/>
        <w:rPr>
          <w:color w:val="000000"/>
        </w:rPr>
      </w:pPr>
      <w:r>
        <w:rPr>
          <w:color w:val="000000"/>
        </w:rPr>
        <w:tab/>
        <w:t xml:space="preserve">start </w:t>
      </w:r>
      <w:r>
        <w:rPr>
          <w:color w:val="808030"/>
        </w:rPr>
        <w:t>=</w:t>
      </w:r>
      <w:r>
        <w:rPr>
          <w:color w:val="000000"/>
        </w:rPr>
        <w:t xml:space="preserve"> </w:t>
      </w:r>
      <w:r>
        <w:rPr>
          <w:color w:val="603000"/>
        </w:rPr>
        <w:t>clock</w:t>
      </w:r>
      <w:r>
        <w:rPr>
          <w:color w:val="808030"/>
        </w:rPr>
        <w:t>()</w:t>
      </w:r>
      <w:r>
        <w:rPr>
          <w:color w:val="800080"/>
        </w:rPr>
        <w:t>;</w:t>
      </w:r>
    </w:p>
    <w:p w:rsidR="00556774" w:rsidRDefault="00556774" w:rsidP="00556774">
      <w:pPr>
        <w:pStyle w:val="HTMLPreformatted"/>
        <w:shd w:val="clear" w:color="auto" w:fill="FFFFFF"/>
        <w:rPr>
          <w:color w:val="000000"/>
        </w:rPr>
      </w:pPr>
      <w:r>
        <w:rPr>
          <w:color w:val="000000"/>
        </w:rPr>
        <w:tab/>
      </w:r>
      <w:r>
        <w:rPr>
          <w:b/>
          <w:bCs/>
          <w:color w:val="800000"/>
        </w:rPr>
        <w:t>if</w:t>
      </w:r>
      <w:r>
        <w:rPr>
          <w:color w:val="000000"/>
        </w:rPr>
        <w:t xml:space="preserve"> </w:t>
      </w:r>
      <w:r>
        <w:rPr>
          <w:color w:val="808030"/>
        </w:rPr>
        <w:t>(</w:t>
      </w:r>
      <w:r>
        <w:rPr>
          <w:color w:val="000000"/>
        </w:rPr>
        <w:t>isVerMethod</w:t>
      </w:r>
      <w:r>
        <w:rPr>
          <w:color w:val="808030"/>
        </w:rPr>
        <w:t>)</w:t>
      </w:r>
    </w:p>
    <w:p w:rsidR="00556774" w:rsidRDefault="00556774" w:rsidP="00556774">
      <w:pPr>
        <w:pStyle w:val="HTMLPreformatted"/>
        <w:shd w:val="clear" w:color="auto" w:fill="FFFFFF"/>
        <w:rPr>
          <w:color w:val="000000"/>
        </w:rPr>
      </w:pPr>
      <w:r>
        <w:rPr>
          <w:color w:val="000000"/>
        </w:rPr>
        <w:tab/>
      </w:r>
      <w:r>
        <w:rPr>
          <w:color w:val="000000"/>
        </w:rPr>
        <w:tab/>
        <w:t>verMethod</w:t>
      </w:r>
      <w:r>
        <w:rPr>
          <w:color w:val="808030"/>
        </w:rPr>
        <w:t>()</w:t>
      </w:r>
      <w:r>
        <w:rPr>
          <w:color w:val="800080"/>
        </w:rPr>
        <w:t>;</w:t>
      </w:r>
    </w:p>
    <w:p w:rsidR="00556774" w:rsidRDefault="00556774" w:rsidP="00556774">
      <w:pPr>
        <w:pStyle w:val="HTMLPreformatted"/>
        <w:shd w:val="clear" w:color="auto" w:fill="FFFFFF"/>
        <w:rPr>
          <w:color w:val="000000"/>
        </w:rPr>
      </w:pPr>
      <w:r>
        <w:rPr>
          <w:color w:val="000000"/>
        </w:rPr>
        <w:tab/>
      </w:r>
      <w:r>
        <w:rPr>
          <w:b/>
          <w:bCs/>
          <w:color w:val="800000"/>
        </w:rPr>
        <w:t>else</w:t>
      </w:r>
    </w:p>
    <w:p w:rsidR="00556774" w:rsidRDefault="00556774" w:rsidP="00556774">
      <w:pPr>
        <w:pStyle w:val="HTMLPreformatted"/>
        <w:shd w:val="clear" w:color="auto" w:fill="FFFFFF"/>
        <w:rPr>
          <w:color w:val="000000"/>
        </w:rPr>
      </w:pPr>
      <w:r>
        <w:rPr>
          <w:color w:val="000000"/>
        </w:rPr>
        <w:tab/>
      </w:r>
      <w:r>
        <w:rPr>
          <w:color w:val="000000"/>
        </w:rPr>
        <w:tab/>
        <w:t>regMethod</w:t>
      </w:r>
      <w:r>
        <w:rPr>
          <w:color w:val="808030"/>
        </w:rPr>
        <w:t>()</w:t>
      </w:r>
      <w:r>
        <w:rPr>
          <w:color w:val="800080"/>
        </w:rPr>
        <w:t>;</w:t>
      </w:r>
    </w:p>
    <w:p w:rsidR="00556774" w:rsidRDefault="00556774" w:rsidP="00556774">
      <w:pPr>
        <w:pStyle w:val="HTMLPreformatted"/>
        <w:shd w:val="clear" w:color="auto" w:fill="FFFFFF"/>
        <w:rPr>
          <w:color w:val="000000"/>
        </w:rPr>
      </w:pPr>
      <w:r>
        <w:rPr>
          <w:color w:val="000000"/>
        </w:rPr>
        <w:tab/>
        <w:t xml:space="preserve">end </w:t>
      </w:r>
      <w:r>
        <w:rPr>
          <w:color w:val="808030"/>
        </w:rPr>
        <w:t>=</w:t>
      </w:r>
      <w:r>
        <w:rPr>
          <w:color w:val="000000"/>
        </w:rPr>
        <w:t xml:space="preserve"> </w:t>
      </w:r>
      <w:r>
        <w:rPr>
          <w:color w:val="603000"/>
        </w:rPr>
        <w:t>clock</w:t>
      </w:r>
      <w:r>
        <w:rPr>
          <w:color w:val="808030"/>
        </w:rPr>
        <w:t>()</w:t>
      </w:r>
      <w:r>
        <w:rPr>
          <w:color w:val="800080"/>
        </w:rPr>
        <w:t>;</w:t>
      </w:r>
    </w:p>
    <w:p w:rsidR="00556774" w:rsidRDefault="00556774" w:rsidP="00556774">
      <w:pPr>
        <w:pStyle w:val="HTMLPreformatted"/>
        <w:shd w:val="clear" w:color="auto" w:fill="FFFFFF"/>
        <w:rPr>
          <w:color w:val="000000"/>
        </w:rPr>
      </w:pPr>
      <w:r>
        <w:rPr>
          <w:color w:val="000000"/>
        </w:rPr>
        <w:tab/>
      </w:r>
      <w:r>
        <w:rPr>
          <w:b/>
          <w:bCs/>
          <w:color w:val="800000"/>
        </w:rPr>
        <w:t>int</w:t>
      </w:r>
      <w:r>
        <w:rPr>
          <w:color w:val="000000"/>
        </w:rPr>
        <w:t xml:space="preserve"> percent </w:t>
      </w:r>
      <w:r>
        <w:rPr>
          <w:color w:val="808030"/>
        </w:rPr>
        <w:t>=</w:t>
      </w:r>
      <w:r>
        <w:rPr>
          <w:color w:val="000000"/>
        </w:rPr>
        <w:t xml:space="preserve"> nn </w:t>
      </w:r>
      <w:r>
        <w:rPr>
          <w:color w:val="808030"/>
        </w:rPr>
        <w:t>*</w:t>
      </w:r>
      <w:r>
        <w:rPr>
          <w:color w:val="000000"/>
        </w:rPr>
        <w:t xml:space="preserve"> </w:t>
      </w:r>
      <w:r>
        <w:rPr>
          <w:color w:val="008C00"/>
        </w:rPr>
        <w:t>100</w:t>
      </w:r>
      <w:r>
        <w:rPr>
          <w:color w:val="000000"/>
        </w:rPr>
        <w:t xml:space="preserve"> </w:t>
      </w:r>
      <w:r>
        <w:rPr>
          <w:color w:val="808030"/>
        </w:rPr>
        <w:t>/</w:t>
      </w:r>
      <w:r>
        <w:rPr>
          <w:color w:val="000000"/>
        </w:rPr>
        <w:t xml:space="preserve"> nhcf</w:t>
      </w:r>
      <w:r>
        <w:rPr>
          <w:color w:val="800080"/>
        </w:rPr>
        <w:t>;</w:t>
      </w:r>
    </w:p>
    <w:p w:rsidR="00556774" w:rsidRDefault="00556774" w:rsidP="00556774">
      <w:pPr>
        <w:pStyle w:val="HTMLPreformatted"/>
        <w:shd w:val="clear" w:color="auto" w:fill="FFFFFF"/>
        <w:rPr>
          <w:color w:val="000000"/>
        </w:rPr>
      </w:pPr>
      <w:r>
        <w:rPr>
          <w:color w:val="000000"/>
        </w:rPr>
        <w:tab/>
        <w:t>labelPolnota</w:t>
      </w:r>
      <w:r>
        <w:rPr>
          <w:color w:val="808030"/>
        </w:rPr>
        <w:t>-&gt;</w:t>
      </w:r>
      <w:r>
        <w:rPr>
          <w:color w:val="000000"/>
        </w:rPr>
        <w:t xml:space="preserve">Text </w:t>
      </w:r>
      <w:r>
        <w:rPr>
          <w:color w:val="808030"/>
        </w:rPr>
        <w:t>=</w:t>
      </w:r>
      <w:r>
        <w:rPr>
          <w:color w:val="000000"/>
        </w:rPr>
        <w:t xml:space="preserve"> </w:t>
      </w:r>
      <w:r>
        <w:rPr>
          <w:color w:val="800000"/>
        </w:rPr>
        <w:t>"</w:t>
      </w:r>
      <w:r>
        <w:rPr>
          <w:color w:val="0000E6"/>
        </w:rPr>
        <w:t xml:space="preserve">Полнота теста </w:t>
      </w:r>
      <w:r>
        <w:rPr>
          <w:color w:val="800000"/>
        </w:rPr>
        <w:t>"</w:t>
      </w:r>
      <w:r>
        <w:rPr>
          <w:color w:val="000000"/>
        </w:rPr>
        <w:t xml:space="preserve"> </w:t>
      </w:r>
      <w:r>
        <w:rPr>
          <w:color w:val="808030"/>
        </w:rPr>
        <w:t>+</w:t>
      </w:r>
      <w:r>
        <w:rPr>
          <w:color w:val="000000"/>
        </w:rPr>
        <w:t xml:space="preserve"> Convert</w:t>
      </w:r>
      <w:r>
        <w:rPr>
          <w:color w:val="800080"/>
        </w:rPr>
        <w:t>::</w:t>
      </w:r>
      <w:r>
        <w:rPr>
          <w:color w:val="000000"/>
        </w:rPr>
        <w:t>ToString</w:t>
      </w:r>
      <w:r>
        <w:rPr>
          <w:color w:val="808030"/>
        </w:rPr>
        <w:t>(</w:t>
      </w:r>
      <w:r>
        <w:rPr>
          <w:color w:val="000000"/>
        </w:rPr>
        <w:t>percent</w:t>
      </w:r>
      <w:r>
        <w:rPr>
          <w:color w:val="808030"/>
        </w:rPr>
        <w:t>)</w:t>
      </w:r>
      <w:r>
        <w:rPr>
          <w:color w:val="000000"/>
        </w:rPr>
        <w:t xml:space="preserve"> </w:t>
      </w:r>
      <w:r>
        <w:rPr>
          <w:color w:val="808030"/>
        </w:rPr>
        <w:t>+</w:t>
      </w:r>
      <w:r>
        <w:rPr>
          <w:color w:val="000000"/>
        </w:rPr>
        <w:t xml:space="preserve"> </w:t>
      </w:r>
      <w:r>
        <w:rPr>
          <w:color w:val="800000"/>
        </w:rPr>
        <w:t>"</w:t>
      </w:r>
      <w:r>
        <w:rPr>
          <w:color w:val="0000E6"/>
        </w:rPr>
        <w:t>%</w:t>
      </w:r>
      <w:r>
        <w:rPr>
          <w:color w:val="800000"/>
        </w:rPr>
        <w:t>"</w:t>
      </w:r>
      <w:r>
        <w:rPr>
          <w:color w:val="800080"/>
        </w:rPr>
        <w:t>;</w:t>
      </w:r>
    </w:p>
    <w:p w:rsidR="00556774" w:rsidRDefault="00556774" w:rsidP="00556774">
      <w:pPr>
        <w:pStyle w:val="HTMLPreformatted"/>
        <w:shd w:val="clear" w:color="auto" w:fill="FFFFFF"/>
        <w:rPr>
          <w:color w:val="000000"/>
        </w:rPr>
      </w:pPr>
      <w:r>
        <w:rPr>
          <w:color w:val="000000"/>
        </w:rPr>
        <w:tab/>
        <w:t>labelPolnota</w:t>
      </w:r>
      <w:r>
        <w:rPr>
          <w:color w:val="808030"/>
        </w:rPr>
        <w:t>-&gt;</w:t>
      </w:r>
      <w:r>
        <w:rPr>
          <w:color w:val="000000"/>
        </w:rPr>
        <w:t xml:space="preserve">Text </w:t>
      </w:r>
      <w:r>
        <w:rPr>
          <w:color w:val="808030"/>
        </w:rPr>
        <w:t>+=</w:t>
      </w:r>
      <w:r>
        <w:rPr>
          <w:color w:val="000000"/>
        </w:rPr>
        <w:t xml:space="preserve"> </w:t>
      </w:r>
      <w:r>
        <w:rPr>
          <w:color w:val="800000"/>
        </w:rPr>
        <w:t>"</w:t>
      </w:r>
      <w:r>
        <w:rPr>
          <w:color w:val="0000E6"/>
        </w:rPr>
        <w:t xml:space="preserve">, время </w:t>
      </w:r>
      <w:r>
        <w:rPr>
          <w:color w:val="800000"/>
        </w:rPr>
        <w:t>"</w:t>
      </w:r>
      <w:r>
        <w:rPr>
          <w:color w:val="000000"/>
        </w:rPr>
        <w:t xml:space="preserve"> </w:t>
      </w:r>
      <w:r>
        <w:rPr>
          <w:color w:val="808030"/>
        </w:rPr>
        <w:t>+</w:t>
      </w:r>
      <w:r>
        <w:rPr>
          <w:color w:val="000000"/>
        </w:rPr>
        <w:t xml:space="preserve"> Convert</w:t>
      </w:r>
      <w:r>
        <w:rPr>
          <w:color w:val="800080"/>
        </w:rPr>
        <w:t>::</w:t>
      </w:r>
      <w:r>
        <w:rPr>
          <w:color w:val="000000"/>
        </w:rPr>
        <w:t>ToString</w:t>
      </w:r>
      <w:r>
        <w:rPr>
          <w:color w:val="808030"/>
        </w:rPr>
        <w:t>(((</w:t>
      </w:r>
      <w:r>
        <w:rPr>
          <w:b/>
          <w:bCs/>
          <w:color w:val="800000"/>
        </w:rPr>
        <w:t>double</w:t>
      </w:r>
      <w:r>
        <w:rPr>
          <w:color w:val="808030"/>
        </w:rPr>
        <w:t>)</w:t>
      </w:r>
      <w:r>
        <w:rPr>
          <w:color w:val="000000"/>
        </w:rPr>
        <w:t xml:space="preserve">end </w:t>
      </w:r>
      <w:r>
        <w:rPr>
          <w:color w:val="808030"/>
        </w:rPr>
        <w:t>-</w:t>
      </w:r>
      <w:r>
        <w:rPr>
          <w:color w:val="000000"/>
        </w:rPr>
        <w:t xml:space="preserve"> start</w:t>
      </w:r>
      <w:r>
        <w:rPr>
          <w:color w:val="808030"/>
        </w:rPr>
        <w:t>)</w:t>
      </w:r>
      <w:r>
        <w:rPr>
          <w:color w:val="000000"/>
        </w:rPr>
        <w:t xml:space="preserve"> </w:t>
      </w:r>
      <w:r>
        <w:rPr>
          <w:color w:val="808030"/>
        </w:rPr>
        <w:t>/</w:t>
      </w:r>
      <w:r>
        <w:rPr>
          <w:color w:val="000000"/>
        </w:rPr>
        <w:t xml:space="preserve"> </w:t>
      </w:r>
      <w:r>
        <w:rPr>
          <w:color w:val="808030"/>
        </w:rPr>
        <w:t>((</w:t>
      </w:r>
      <w:r>
        <w:rPr>
          <w:b/>
          <w:bCs/>
          <w:color w:val="800000"/>
        </w:rPr>
        <w:t>double</w:t>
      </w:r>
      <w:r>
        <w:rPr>
          <w:color w:val="808030"/>
        </w:rPr>
        <w:t>)</w:t>
      </w:r>
      <w:r>
        <w:rPr>
          <w:color w:val="000000"/>
        </w:rPr>
        <w:t>CLOCKS_PER_SEC</w:t>
      </w:r>
      <w:r>
        <w:rPr>
          <w:color w:val="808030"/>
        </w:rPr>
        <w:t>))</w:t>
      </w:r>
      <w:r>
        <w:rPr>
          <w:color w:val="000000"/>
        </w:rPr>
        <w:t xml:space="preserve"> </w:t>
      </w:r>
      <w:r>
        <w:rPr>
          <w:color w:val="808030"/>
        </w:rPr>
        <w:t>+</w:t>
      </w:r>
      <w:r>
        <w:rPr>
          <w:color w:val="000000"/>
        </w:rPr>
        <w:t xml:space="preserve"> </w:t>
      </w:r>
      <w:r>
        <w:rPr>
          <w:color w:val="800000"/>
        </w:rPr>
        <w:t>"</w:t>
      </w:r>
      <w:r>
        <w:rPr>
          <w:color w:val="0000E6"/>
        </w:rPr>
        <w:t xml:space="preserve"> сек</w:t>
      </w:r>
      <w:r>
        <w:rPr>
          <w:color w:val="800000"/>
        </w:rPr>
        <w:t>"</w:t>
      </w:r>
      <w:r>
        <w:rPr>
          <w:color w:val="800080"/>
        </w:rPr>
        <w:t>;</w:t>
      </w:r>
    </w:p>
    <w:p w:rsidR="00556774" w:rsidRPr="00556774" w:rsidRDefault="00556774" w:rsidP="00556774">
      <w:pPr>
        <w:pStyle w:val="HTMLPreformatted"/>
        <w:shd w:val="clear" w:color="auto" w:fill="FFFFFF"/>
        <w:rPr>
          <w:color w:val="000000"/>
          <w:lang w:val="ru-RU"/>
        </w:rPr>
      </w:pPr>
      <w:r>
        <w:rPr>
          <w:color w:val="000000"/>
        </w:rPr>
        <w:tab/>
        <w:t>labelResult</w:t>
      </w:r>
      <w:r w:rsidRPr="00556774">
        <w:rPr>
          <w:color w:val="808030"/>
          <w:lang w:val="ru-RU"/>
        </w:rPr>
        <w:t>-&gt;</w:t>
      </w:r>
      <w:r>
        <w:rPr>
          <w:color w:val="000000"/>
        </w:rPr>
        <w:t>Text</w:t>
      </w:r>
      <w:r w:rsidRPr="00556774">
        <w:rPr>
          <w:color w:val="000000"/>
          <w:lang w:val="ru-RU"/>
        </w:rPr>
        <w:t xml:space="preserve"> </w:t>
      </w:r>
      <w:r w:rsidRPr="00556774">
        <w:rPr>
          <w:color w:val="808030"/>
          <w:lang w:val="ru-RU"/>
        </w:rPr>
        <w:t>=</w:t>
      </w:r>
      <w:r w:rsidRPr="00556774">
        <w:rPr>
          <w:color w:val="000000"/>
          <w:lang w:val="ru-RU"/>
        </w:rPr>
        <w:t xml:space="preserve"> </w:t>
      </w:r>
      <w:r w:rsidRPr="00556774">
        <w:rPr>
          <w:color w:val="800000"/>
          <w:lang w:val="ru-RU"/>
        </w:rPr>
        <w:t>"</w:t>
      </w:r>
      <w:r>
        <w:rPr>
          <w:rFonts w:ascii="Tahoma" w:hAnsi="Tahoma" w:cs="Tahoma"/>
          <w:color w:val="0000E6"/>
        </w:rPr>
        <w:t>�</w:t>
      </w:r>
      <w:r w:rsidRPr="00556774">
        <w:rPr>
          <w:color w:val="0000E6"/>
          <w:lang w:val="ru-RU"/>
        </w:rPr>
        <w:t xml:space="preserve">'ходная последовательность обнаруживает </w:t>
      </w:r>
      <w:r w:rsidRPr="00556774">
        <w:rPr>
          <w:color w:val="800000"/>
          <w:lang w:val="ru-RU"/>
        </w:rPr>
        <w:t>"</w:t>
      </w:r>
      <w:r w:rsidRPr="00556774">
        <w:rPr>
          <w:color w:val="000000"/>
          <w:lang w:val="ru-RU"/>
        </w:rPr>
        <w:t xml:space="preserve"> </w:t>
      </w:r>
      <w:r w:rsidRPr="00556774">
        <w:rPr>
          <w:color w:val="808030"/>
          <w:lang w:val="ru-RU"/>
        </w:rPr>
        <w:t>+</w:t>
      </w:r>
      <w:r w:rsidRPr="00556774">
        <w:rPr>
          <w:color w:val="000000"/>
          <w:lang w:val="ru-RU"/>
        </w:rPr>
        <w:t xml:space="preserve"> </w:t>
      </w:r>
      <w:r>
        <w:rPr>
          <w:color w:val="000000"/>
        </w:rPr>
        <w:t>nn</w:t>
      </w:r>
      <w:r w:rsidRPr="00556774">
        <w:rPr>
          <w:color w:val="000000"/>
          <w:lang w:val="ru-RU"/>
        </w:rPr>
        <w:t xml:space="preserve"> </w:t>
      </w:r>
      <w:r w:rsidRPr="00556774">
        <w:rPr>
          <w:color w:val="808030"/>
          <w:lang w:val="ru-RU"/>
        </w:rPr>
        <w:t>+</w:t>
      </w:r>
      <w:r w:rsidRPr="00556774">
        <w:rPr>
          <w:color w:val="000000"/>
          <w:lang w:val="ru-RU"/>
        </w:rPr>
        <w:t xml:space="preserve"> </w:t>
      </w:r>
      <w:r w:rsidRPr="00556774">
        <w:rPr>
          <w:color w:val="800000"/>
          <w:lang w:val="ru-RU"/>
        </w:rPr>
        <w:t>"</w:t>
      </w:r>
      <w:r w:rsidRPr="00556774">
        <w:rPr>
          <w:color w:val="0000E6"/>
          <w:lang w:val="ru-RU"/>
        </w:rPr>
        <w:t xml:space="preserve"> неисправностей</w:t>
      </w:r>
      <w:r w:rsidRPr="00556774">
        <w:rPr>
          <w:color w:val="800000"/>
          <w:lang w:val="ru-RU"/>
        </w:rPr>
        <w:t>"</w:t>
      </w:r>
      <w:r w:rsidRPr="00556774">
        <w:rPr>
          <w:color w:val="800080"/>
          <w:lang w:val="ru-RU"/>
        </w:rPr>
        <w:t>;</w:t>
      </w:r>
    </w:p>
    <w:p w:rsidR="00556774" w:rsidRPr="00556774" w:rsidRDefault="00556774" w:rsidP="00556774">
      <w:pPr>
        <w:pStyle w:val="HTMLPreformatted"/>
        <w:shd w:val="clear" w:color="auto" w:fill="FFFFFF"/>
        <w:rPr>
          <w:color w:val="000000"/>
          <w:lang w:val="ru-RU"/>
        </w:rPr>
      </w:pPr>
      <w:r w:rsidRPr="00556774">
        <w:rPr>
          <w:color w:val="000000"/>
          <w:lang w:val="ru-RU"/>
        </w:rPr>
        <w:tab/>
      </w:r>
      <w:r>
        <w:rPr>
          <w:color w:val="000000"/>
        </w:rPr>
        <w:t>labelResult</w:t>
      </w:r>
      <w:r w:rsidRPr="00556774">
        <w:rPr>
          <w:color w:val="808030"/>
          <w:lang w:val="ru-RU"/>
        </w:rPr>
        <w:t>-&gt;</w:t>
      </w:r>
      <w:r>
        <w:rPr>
          <w:color w:val="000000"/>
        </w:rPr>
        <w:t>Text</w:t>
      </w:r>
      <w:r w:rsidRPr="00556774">
        <w:rPr>
          <w:color w:val="000000"/>
          <w:lang w:val="ru-RU"/>
        </w:rPr>
        <w:t xml:space="preserve"> </w:t>
      </w:r>
      <w:r w:rsidRPr="00556774">
        <w:rPr>
          <w:color w:val="808030"/>
          <w:lang w:val="ru-RU"/>
        </w:rPr>
        <w:t>+=</w:t>
      </w:r>
      <w:r w:rsidRPr="00556774">
        <w:rPr>
          <w:color w:val="000000"/>
          <w:lang w:val="ru-RU"/>
        </w:rPr>
        <w:t xml:space="preserve"> </w:t>
      </w:r>
      <w:r w:rsidRPr="00556774">
        <w:rPr>
          <w:color w:val="800000"/>
          <w:lang w:val="ru-RU"/>
        </w:rPr>
        <w:t>"</w:t>
      </w:r>
      <w:r w:rsidRPr="00556774">
        <w:rPr>
          <w:color w:val="0F69FF"/>
          <w:lang w:val="ru-RU"/>
        </w:rPr>
        <w:t>\</w:t>
      </w:r>
      <w:r>
        <w:rPr>
          <w:color w:val="0F69FF"/>
        </w:rPr>
        <w:t>n</w:t>
      </w:r>
      <w:r>
        <w:rPr>
          <w:rFonts w:ascii="Tahoma" w:hAnsi="Tahoma" w:cs="Tahoma"/>
          <w:color w:val="0000E6"/>
        </w:rPr>
        <w:t>�</w:t>
      </w:r>
      <w:r w:rsidRPr="00556774">
        <w:rPr>
          <w:color w:val="0000E6"/>
          <w:lang w:val="ru-RU"/>
        </w:rPr>
        <w:t xml:space="preserve">' тест включено </w:t>
      </w:r>
      <w:r w:rsidRPr="00556774">
        <w:rPr>
          <w:color w:val="800000"/>
          <w:lang w:val="ru-RU"/>
        </w:rPr>
        <w:t>"</w:t>
      </w:r>
      <w:r w:rsidRPr="00556774">
        <w:rPr>
          <w:color w:val="000000"/>
          <w:lang w:val="ru-RU"/>
        </w:rPr>
        <w:t xml:space="preserve"> </w:t>
      </w:r>
      <w:r w:rsidRPr="00556774">
        <w:rPr>
          <w:color w:val="808030"/>
          <w:lang w:val="ru-RU"/>
        </w:rPr>
        <w:t>+</w:t>
      </w:r>
      <w:r w:rsidRPr="00556774">
        <w:rPr>
          <w:color w:val="000000"/>
          <w:lang w:val="ru-RU"/>
        </w:rPr>
        <w:t xml:space="preserve"> </w:t>
      </w:r>
      <w:r>
        <w:rPr>
          <w:color w:val="000000"/>
        </w:rPr>
        <w:t>tst</w:t>
      </w:r>
      <w:r w:rsidRPr="00556774">
        <w:rPr>
          <w:color w:val="808030"/>
          <w:lang w:val="ru-RU"/>
        </w:rPr>
        <w:t>[</w:t>
      </w:r>
      <w:r w:rsidRPr="00556774">
        <w:rPr>
          <w:color w:val="008C00"/>
          <w:lang w:val="ru-RU"/>
        </w:rPr>
        <w:t>0</w:t>
      </w:r>
      <w:r w:rsidRPr="00556774">
        <w:rPr>
          <w:color w:val="808030"/>
          <w:lang w:val="ru-RU"/>
        </w:rPr>
        <w:t>]</w:t>
      </w:r>
      <w:r w:rsidRPr="00556774">
        <w:rPr>
          <w:color w:val="000000"/>
          <w:lang w:val="ru-RU"/>
        </w:rPr>
        <w:t xml:space="preserve"> </w:t>
      </w:r>
      <w:r w:rsidRPr="00556774">
        <w:rPr>
          <w:color w:val="808030"/>
          <w:lang w:val="ru-RU"/>
        </w:rPr>
        <w:t>+</w:t>
      </w:r>
      <w:r w:rsidRPr="00556774">
        <w:rPr>
          <w:color w:val="000000"/>
          <w:lang w:val="ru-RU"/>
        </w:rPr>
        <w:t xml:space="preserve"> </w:t>
      </w:r>
      <w:r w:rsidRPr="00556774">
        <w:rPr>
          <w:color w:val="800000"/>
          <w:lang w:val="ru-RU"/>
        </w:rPr>
        <w:t>"</w:t>
      </w:r>
      <w:r w:rsidRPr="00556774">
        <w:rPr>
          <w:color w:val="0000E6"/>
          <w:lang w:val="ru-RU"/>
        </w:rPr>
        <w:t xml:space="preserve"> наборов</w:t>
      </w:r>
      <w:r w:rsidRPr="00556774">
        <w:rPr>
          <w:color w:val="800000"/>
          <w:lang w:val="ru-RU"/>
        </w:rPr>
        <w:t>"</w:t>
      </w:r>
      <w:r w:rsidRPr="00556774">
        <w:rPr>
          <w:color w:val="800080"/>
          <w:lang w:val="ru-RU"/>
        </w:rPr>
        <w:t>;</w:t>
      </w:r>
    </w:p>
    <w:p w:rsidR="00556774" w:rsidRDefault="00556774" w:rsidP="00556774">
      <w:pPr>
        <w:pStyle w:val="HTMLPreformatted"/>
        <w:shd w:val="clear" w:color="auto" w:fill="FFFFFF"/>
        <w:rPr>
          <w:color w:val="000000"/>
        </w:rPr>
      </w:pPr>
      <w:r w:rsidRPr="00556774">
        <w:rPr>
          <w:color w:val="000000"/>
          <w:lang w:val="ru-RU"/>
        </w:rPr>
        <w:tab/>
      </w:r>
      <w:r>
        <w:rPr>
          <w:b/>
          <w:bCs/>
          <w:color w:val="800000"/>
        </w:rPr>
        <w:t>if</w:t>
      </w:r>
      <w:r>
        <w:rPr>
          <w:color w:val="000000"/>
        </w:rPr>
        <w:t xml:space="preserve"> </w:t>
      </w:r>
      <w:r>
        <w:rPr>
          <w:color w:val="808030"/>
        </w:rPr>
        <w:t>(</w:t>
      </w:r>
      <w:r>
        <w:rPr>
          <w:color w:val="000000"/>
        </w:rPr>
        <w:t>NumPatGen</w:t>
      </w:r>
      <w:r>
        <w:rPr>
          <w:color w:val="808030"/>
        </w:rPr>
        <w:t>)</w:t>
      </w:r>
    </w:p>
    <w:p w:rsidR="00556774" w:rsidRDefault="00556774" w:rsidP="00556774">
      <w:pPr>
        <w:pStyle w:val="HTMLPreformatted"/>
        <w:shd w:val="clear" w:color="auto" w:fill="FFFFFF"/>
        <w:rPr>
          <w:color w:val="000000"/>
        </w:rPr>
      </w:pPr>
      <w:r>
        <w:rPr>
          <w:color w:val="000000"/>
        </w:rPr>
        <w:tab/>
      </w:r>
      <w:r>
        <w:rPr>
          <w:color w:val="000000"/>
        </w:rPr>
        <w:tab/>
        <w:t>labelResult</w:t>
      </w:r>
      <w:r>
        <w:rPr>
          <w:color w:val="808030"/>
        </w:rPr>
        <w:t>-&gt;</w:t>
      </w:r>
      <w:r>
        <w:rPr>
          <w:color w:val="000000"/>
        </w:rPr>
        <w:t xml:space="preserve">Text </w:t>
      </w:r>
      <w:r>
        <w:rPr>
          <w:color w:val="808030"/>
        </w:rPr>
        <w:t>+=</w:t>
      </w:r>
      <w:r>
        <w:rPr>
          <w:color w:val="000000"/>
        </w:rPr>
        <w:t xml:space="preserve"> </w:t>
      </w:r>
      <w:r>
        <w:rPr>
          <w:color w:val="800000"/>
        </w:rPr>
        <w:t>"</w:t>
      </w:r>
      <w:r>
        <w:rPr>
          <w:color w:val="0F69FF"/>
        </w:rPr>
        <w:t>\n</w:t>
      </w:r>
      <w:r>
        <w:rPr>
          <w:color w:val="0000E6"/>
        </w:rPr>
        <w:t xml:space="preserve">Сгенерировано </w:t>
      </w:r>
      <w:r>
        <w:rPr>
          <w:color w:val="800000"/>
        </w:rPr>
        <w:t>"</w:t>
      </w:r>
      <w:r>
        <w:rPr>
          <w:color w:val="000000"/>
        </w:rPr>
        <w:t xml:space="preserve"> </w:t>
      </w:r>
      <w:r>
        <w:rPr>
          <w:color w:val="808030"/>
        </w:rPr>
        <w:t>+</w:t>
      </w:r>
      <w:r>
        <w:rPr>
          <w:color w:val="000000"/>
        </w:rPr>
        <w:t xml:space="preserve"> Convert</w:t>
      </w:r>
      <w:r>
        <w:rPr>
          <w:color w:val="800080"/>
        </w:rPr>
        <w:t>::</w:t>
      </w:r>
      <w:r>
        <w:rPr>
          <w:color w:val="000000"/>
        </w:rPr>
        <w:t>ToString</w:t>
      </w:r>
      <w:r>
        <w:rPr>
          <w:color w:val="808030"/>
        </w:rPr>
        <w:t>(</w:t>
      </w:r>
      <w:r>
        <w:rPr>
          <w:color w:val="000000"/>
        </w:rPr>
        <w:t>NumPatGen</w:t>
      </w:r>
      <w:r>
        <w:rPr>
          <w:color w:val="808030"/>
        </w:rPr>
        <w:t>)</w:t>
      </w:r>
      <w:r>
        <w:rPr>
          <w:color w:val="000000"/>
        </w:rPr>
        <w:t xml:space="preserve"> </w:t>
      </w:r>
      <w:r>
        <w:rPr>
          <w:color w:val="808030"/>
        </w:rPr>
        <w:t>+</w:t>
      </w:r>
      <w:r>
        <w:rPr>
          <w:color w:val="000000"/>
        </w:rPr>
        <w:t xml:space="preserve"> </w:t>
      </w:r>
      <w:r>
        <w:rPr>
          <w:color w:val="800000"/>
        </w:rPr>
        <w:t>"</w:t>
      </w:r>
      <w:r>
        <w:rPr>
          <w:color w:val="0000E6"/>
        </w:rPr>
        <w:t xml:space="preserve"> входных наборов</w:t>
      </w:r>
      <w:r>
        <w:rPr>
          <w:color w:val="800000"/>
        </w:rPr>
        <w:t>"</w:t>
      </w:r>
      <w:r>
        <w:rPr>
          <w:color w:val="800080"/>
        </w:rPr>
        <w:t>;</w:t>
      </w:r>
    </w:p>
    <w:p w:rsidR="00556774" w:rsidRDefault="00556774" w:rsidP="00556774">
      <w:pPr>
        <w:pStyle w:val="HTMLPreformatted"/>
        <w:shd w:val="clear" w:color="auto" w:fill="FFFFFF"/>
        <w:rPr>
          <w:color w:val="000000"/>
        </w:rPr>
      </w:pPr>
      <w:r>
        <w:rPr>
          <w:color w:val="000000"/>
        </w:rPr>
        <w:tab/>
        <w:t>progressBar1</w:t>
      </w:r>
      <w:r>
        <w:rPr>
          <w:color w:val="808030"/>
        </w:rPr>
        <w:t>-&gt;</w:t>
      </w:r>
      <w:r>
        <w:rPr>
          <w:color w:val="000000"/>
        </w:rPr>
        <w:t xml:space="preserve">Value </w:t>
      </w:r>
      <w:r>
        <w:rPr>
          <w:color w:val="808030"/>
        </w:rPr>
        <w:t>=</w:t>
      </w:r>
      <w:r>
        <w:rPr>
          <w:color w:val="000000"/>
        </w:rPr>
        <w:t xml:space="preserve"> percent</w:t>
      </w:r>
      <w:r>
        <w:rPr>
          <w:color w:val="800080"/>
        </w:rPr>
        <w:t>;</w:t>
      </w:r>
    </w:p>
    <w:p w:rsidR="00556774" w:rsidRDefault="00556774" w:rsidP="00556774">
      <w:pPr>
        <w:pStyle w:val="HTMLPreformatted"/>
        <w:shd w:val="clear" w:color="auto" w:fill="FFFFFF"/>
        <w:rPr>
          <w:color w:val="000000"/>
        </w:rPr>
      </w:pPr>
      <w:r>
        <w:rPr>
          <w:color w:val="800080"/>
        </w:rPr>
        <w:t>}</w:t>
      </w:r>
    </w:p>
    <w:p w:rsidR="00556774" w:rsidRDefault="00556774" w:rsidP="00556774">
      <w:pPr>
        <w:pStyle w:val="HTMLPreformatted"/>
        <w:shd w:val="clear" w:color="auto" w:fill="FFFFFF"/>
        <w:rPr>
          <w:color w:val="000000"/>
        </w:rPr>
      </w:pPr>
    </w:p>
    <w:p w:rsidR="00556774" w:rsidRDefault="00556774" w:rsidP="00556774">
      <w:pPr>
        <w:pStyle w:val="HTMLPreformatted"/>
        <w:shd w:val="clear" w:color="auto" w:fill="FFFFFF"/>
        <w:rPr>
          <w:color w:val="000000"/>
        </w:rPr>
      </w:pPr>
      <w:r>
        <w:rPr>
          <w:color w:val="000000"/>
        </w:rPr>
        <w:t>System</w:t>
      </w:r>
      <w:r>
        <w:rPr>
          <w:color w:val="800080"/>
        </w:rPr>
        <w:t>::</w:t>
      </w:r>
      <w:r>
        <w:rPr>
          <w:color w:val="000000"/>
        </w:rPr>
        <w:t>Void logschemtest</w:t>
      </w:r>
      <w:r>
        <w:rPr>
          <w:color w:val="800080"/>
        </w:rPr>
        <w:t>::</w:t>
      </w:r>
      <w:r>
        <w:rPr>
          <w:color w:val="000000"/>
        </w:rPr>
        <w:t>form_reg_ver_method</w:t>
      </w:r>
      <w:r>
        <w:rPr>
          <w:color w:val="800080"/>
        </w:rPr>
        <w:t>::</w:t>
      </w:r>
      <w:r>
        <w:rPr>
          <w:color w:val="000000"/>
        </w:rPr>
        <w:t>form_reg_ver_method_FormClosed</w:t>
      </w:r>
      <w:r>
        <w:rPr>
          <w:color w:val="808030"/>
        </w:rPr>
        <w:t>(</w:t>
      </w:r>
      <w:r>
        <w:rPr>
          <w:color w:val="000000"/>
        </w:rPr>
        <w:t>System</w:t>
      </w:r>
      <w:r>
        <w:rPr>
          <w:color w:val="800080"/>
        </w:rPr>
        <w:t>::</w:t>
      </w:r>
      <w:r>
        <w:rPr>
          <w:color w:val="000000"/>
        </w:rPr>
        <w:t>Object</w:t>
      </w:r>
      <w:r>
        <w:rPr>
          <w:color w:val="808030"/>
        </w:rPr>
        <w:t>^</w:t>
      </w:r>
      <w:r>
        <w:rPr>
          <w:color w:val="000000"/>
        </w:rPr>
        <w:t xml:space="preserve"> sender</w:t>
      </w:r>
      <w:r>
        <w:rPr>
          <w:color w:val="808030"/>
        </w:rPr>
        <w:t>,</w:t>
      </w:r>
      <w:r>
        <w:rPr>
          <w:color w:val="000000"/>
        </w:rPr>
        <w:t xml:space="preserve"> System</w:t>
      </w:r>
      <w:r>
        <w:rPr>
          <w:color w:val="800080"/>
        </w:rPr>
        <w:t>::</w:t>
      </w:r>
      <w:r>
        <w:rPr>
          <w:color w:val="000000"/>
        </w:rPr>
        <w:t>Windows</w:t>
      </w:r>
      <w:r>
        <w:rPr>
          <w:color w:val="800080"/>
        </w:rPr>
        <w:t>::</w:t>
      </w:r>
      <w:r>
        <w:rPr>
          <w:color w:val="000000"/>
        </w:rPr>
        <w:t>Forms</w:t>
      </w:r>
      <w:r>
        <w:rPr>
          <w:color w:val="800080"/>
        </w:rPr>
        <w:t>::</w:t>
      </w:r>
      <w:r>
        <w:rPr>
          <w:color w:val="000000"/>
        </w:rPr>
        <w:t>FormClosedEventArgs</w:t>
      </w:r>
      <w:r>
        <w:rPr>
          <w:color w:val="808030"/>
        </w:rPr>
        <w:t>^</w:t>
      </w:r>
      <w:r>
        <w:rPr>
          <w:color w:val="000000"/>
        </w:rPr>
        <w:t xml:space="preserve"> e</w:t>
      </w:r>
      <w:r>
        <w:rPr>
          <w:color w:val="808030"/>
        </w:rPr>
        <w:t>)</w:t>
      </w:r>
    </w:p>
    <w:p w:rsidR="00556774" w:rsidRDefault="00556774" w:rsidP="00556774">
      <w:pPr>
        <w:pStyle w:val="HTMLPreformatted"/>
        <w:shd w:val="clear" w:color="auto" w:fill="FFFFFF"/>
        <w:rPr>
          <w:color w:val="000000"/>
        </w:rPr>
      </w:pPr>
      <w:r>
        <w:rPr>
          <w:color w:val="800080"/>
        </w:rPr>
        <w:t>{</w:t>
      </w:r>
    </w:p>
    <w:p w:rsidR="00556774" w:rsidRDefault="00556774" w:rsidP="00556774">
      <w:pPr>
        <w:pStyle w:val="HTMLPreformatted"/>
        <w:shd w:val="clear" w:color="auto" w:fill="FFFFFF"/>
        <w:rPr>
          <w:color w:val="000000"/>
        </w:rPr>
      </w:pPr>
      <w:r>
        <w:rPr>
          <w:color w:val="000000"/>
        </w:rPr>
        <w:tab/>
      </w:r>
      <w:r>
        <w:rPr>
          <w:color w:val="696969"/>
        </w:rPr>
        <w:t>//this-&gt;Parent-&gt;Show();</w:t>
      </w:r>
    </w:p>
    <w:p w:rsidR="00556774" w:rsidRDefault="00556774" w:rsidP="00556774">
      <w:pPr>
        <w:pStyle w:val="HTMLPreformatted"/>
        <w:shd w:val="clear" w:color="auto" w:fill="FFFFFF"/>
        <w:rPr>
          <w:color w:val="000000"/>
        </w:rPr>
      </w:pPr>
      <w:r>
        <w:rPr>
          <w:color w:val="000000"/>
        </w:rPr>
        <w:tab/>
      </w:r>
      <w:r>
        <w:rPr>
          <w:b/>
          <w:bCs/>
          <w:color w:val="800000"/>
        </w:rPr>
        <w:t>return</w:t>
      </w:r>
      <w:r>
        <w:rPr>
          <w:color w:val="800080"/>
        </w:rPr>
        <w:t>;</w:t>
      </w:r>
    </w:p>
    <w:p w:rsidR="00556774" w:rsidRDefault="00556774" w:rsidP="00556774">
      <w:pPr>
        <w:pStyle w:val="HTMLPreformatted"/>
        <w:shd w:val="clear" w:color="auto" w:fill="FFFFFF"/>
        <w:rPr>
          <w:color w:val="000000"/>
        </w:rPr>
      </w:pPr>
      <w:r>
        <w:rPr>
          <w:color w:val="800080"/>
        </w:rPr>
        <w:t>}</w:t>
      </w:r>
    </w:p>
    <w:p w:rsidR="00556774" w:rsidRDefault="00556774" w:rsidP="00556774">
      <w:pPr>
        <w:pStyle w:val="HTMLPreformatted"/>
        <w:shd w:val="clear" w:color="auto" w:fill="FFFFFF"/>
        <w:rPr>
          <w:color w:val="000000"/>
        </w:rPr>
      </w:pPr>
    </w:p>
    <w:p w:rsidR="00556774" w:rsidRDefault="00556774" w:rsidP="00556774">
      <w:pPr>
        <w:pStyle w:val="HTMLPreformatted"/>
        <w:shd w:val="clear" w:color="auto" w:fill="FFFFFF"/>
        <w:rPr>
          <w:color w:val="000000"/>
        </w:rPr>
      </w:pPr>
    </w:p>
    <w:p w:rsidR="00556774" w:rsidRDefault="00556774" w:rsidP="00556774">
      <w:pPr>
        <w:pStyle w:val="HTMLPreformatted"/>
        <w:shd w:val="clear" w:color="auto" w:fill="FFFFFF"/>
        <w:rPr>
          <w:color w:val="000000"/>
        </w:rPr>
      </w:pPr>
      <w:r>
        <w:rPr>
          <w:color w:val="000000"/>
        </w:rPr>
        <w:t>System</w:t>
      </w:r>
      <w:r>
        <w:rPr>
          <w:color w:val="800080"/>
        </w:rPr>
        <w:t>::</w:t>
      </w:r>
      <w:r>
        <w:rPr>
          <w:color w:val="000000"/>
        </w:rPr>
        <w:t>Void logschemtest</w:t>
      </w:r>
      <w:r>
        <w:rPr>
          <w:color w:val="800080"/>
        </w:rPr>
        <w:t>::</w:t>
      </w:r>
      <w:r>
        <w:rPr>
          <w:color w:val="000000"/>
        </w:rPr>
        <w:t>form_reg_ver_method</w:t>
      </w:r>
      <w:r>
        <w:rPr>
          <w:color w:val="800080"/>
        </w:rPr>
        <w:t>::</w:t>
      </w:r>
      <w:r>
        <w:rPr>
          <w:color w:val="000000"/>
        </w:rPr>
        <w:t>regMethod</w:t>
      </w:r>
      <w:r>
        <w:rPr>
          <w:color w:val="808030"/>
        </w:rPr>
        <w:t>()</w:t>
      </w:r>
    </w:p>
    <w:p w:rsidR="00556774" w:rsidRDefault="00556774" w:rsidP="00556774">
      <w:pPr>
        <w:pStyle w:val="HTMLPreformatted"/>
        <w:shd w:val="clear" w:color="auto" w:fill="FFFFFF"/>
        <w:rPr>
          <w:color w:val="000000"/>
        </w:rPr>
      </w:pPr>
      <w:r>
        <w:rPr>
          <w:color w:val="800080"/>
        </w:rPr>
        <w:t>{</w:t>
      </w:r>
    </w:p>
    <w:p w:rsidR="00556774" w:rsidRDefault="00556774" w:rsidP="00556774">
      <w:pPr>
        <w:pStyle w:val="HTMLPreformatted"/>
        <w:shd w:val="clear" w:color="auto" w:fill="FFFFFF"/>
        <w:rPr>
          <w:color w:val="000000"/>
        </w:rPr>
      </w:pPr>
      <w:r>
        <w:rPr>
          <w:color w:val="000000"/>
        </w:rPr>
        <w:lastRenderedPageBreak/>
        <w:tab/>
      </w:r>
      <w:r>
        <w:rPr>
          <w:color w:val="603000"/>
        </w:rPr>
        <w:t>HWND</w:t>
      </w:r>
      <w:r>
        <w:rPr>
          <w:color w:val="000000"/>
        </w:rPr>
        <w:t xml:space="preserve"> hWnd</w:t>
      </w:r>
      <w:r>
        <w:rPr>
          <w:color w:val="800080"/>
        </w:rPr>
        <w:t>;</w:t>
      </w:r>
    </w:p>
    <w:p w:rsidR="00556774" w:rsidRDefault="00556774" w:rsidP="00556774">
      <w:pPr>
        <w:pStyle w:val="HTMLPreformatted"/>
        <w:shd w:val="clear" w:color="auto" w:fill="FFFFFF"/>
        <w:rPr>
          <w:color w:val="000000"/>
        </w:rPr>
      </w:pPr>
      <w:r>
        <w:rPr>
          <w:color w:val="000000"/>
        </w:rPr>
        <w:tab/>
      </w:r>
      <w:r>
        <w:rPr>
          <w:b/>
          <w:bCs/>
          <w:color w:val="800000"/>
        </w:rPr>
        <w:t>int</w:t>
      </w:r>
      <w:r>
        <w:rPr>
          <w:color w:val="000000"/>
        </w:rPr>
        <w:t xml:space="preserve"> i1</w:t>
      </w:r>
      <w:r>
        <w:rPr>
          <w:color w:val="808030"/>
        </w:rPr>
        <w:t>,</w:t>
      </w:r>
      <w:r>
        <w:rPr>
          <w:color w:val="000000"/>
        </w:rPr>
        <w:t xml:space="preserve"> j</w:t>
      </w:r>
      <w:r>
        <w:rPr>
          <w:color w:val="800080"/>
        </w:rPr>
        <w:t>;</w:t>
      </w:r>
    </w:p>
    <w:p w:rsidR="00556774" w:rsidRDefault="00556774" w:rsidP="00556774">
      <w:pPr>
        <w:pStyle w:val="HTMLPreformatted"/>
        <w:shd w:val="clear" w:color="auto" w:fill="FFFFFF"/>
        <w:rPr>
          <w:color w:val="000000"/>
        </w:rPr>
      </w:pPr>
    </w:p>
    <w:p w:rsidR="00556774" w:rsidRDefault="00556774" w:rsidP="00556774">
      <w:pPr>
        <w:pStyle w:val="HTMLPreformatted"/>
        <w:shd w:val="clear" w:color="auto" w:fill="FFFFFF"/>
        <w:rPr>
          <w:color w:val="000000"/>
        </w:rPr>
      </w:pPr>
      <w:r>
        <w:rPr>
          <w:color w:val="000000"/>
        </w:rPr>
        <w:tab/>
        <w:t>modcx</w:t>
      </w:r>
      <w:r>
        <w:rPr>
          <w:color w:val="808030"/>
        </w:rPr>
        <w:t>(</w:t>
      </w:r>
      <w:r>
        <w:rPr>
          <w:color w:val="000000"/>
        </w:rPr>
        <w:t>hWnd</w:t>
      </w:r>
      <w:r>
        <w:rPr>
          <w:color w:val="808030"/>
        </w:rPr>
        <w:t>)</w:t>
      </w:r>
      <w:r>
        <w:rPr>
          <w:color w:val="800080"/>
        </w:rPr>
        <w:t>;</w:t>
      </w:r>
    </w:p>
    <w:p w:rsidR="00556774" w:rsidRDefault="00556774" w:rsidP="00556774">
      <w:pPr>
        <w:pStyle w:val="HTMLPreformatted"/>
        <w:shd w:val="clear" w:color="auto" w:fill="FFFFFF"/>
        <w:rPr>
          <w:color w:val="000000"/>
        </w:rPr>
      </w:pPr>
      <w:r>
        <w:rPr>
          <w:color w:val="000000"/>
        </w:rPr>
        <w:tab/>
      </w:r>
      <w:r>
        <w:rPr>
          <w:color w:val="603000"/>
        </w:rPr>
        <w:t>strcat</w:t>
      </w:r>
      <w:r>
        <w:rPr>
          <w:color w:val="808030"/>
        </w:rPr>
        <w:t>(</w:t>
      </w:r>
      <w:r>
        <w:rPr>
          <w:color w:val="000000"/>
        </w:rPr>
        <w:t>LpName</w:t>
      </w:r>
      <w:r>
        <w:rPr>
          <w:color w:val="808030"/>
        </w:rPr>
        <w:t>,</w:t>
      </w:r>
      <w:r>
        <w:rPr>
          <w:color w:val="000000"/>
        </w:rPr>
        <w:t xml:space="preserve"> </w:t>
      </w:r>
      <w:r>
        <w:rPr>
          <w:color w:val="800000"/>
        </w:rPr>
        <w:t>"</w:t>
      </w:r>
      <w:r>
        <w:rPr>
          <w:color w:val="0000E6"/>
        </w:rPr>
        <w:t>.tst</w:t>
      </w:r>
      <w:r>
        <w:rPr>
          <w:color w:val="800000"/>
        </w:rPr>
        <w:t>"</w:t>
      </w:r>
      <w:r>
        <w:rPr>
          <w:color w:val="808030"/>
        </w:rPr>
        <w:t>)</w:t>
      </w:r>
      <w:r>
        <w:rPr>
          <w:color w:val="800080"/>
        </w:rPr>
        <w:t>;</w:t>
      </w:r>
    </w:p>
    <w:p w:rsidR="00556774" w:rsidRDefault="00556774" w:rsidP="00556774">
      <w:pPr>
        <w:pStyle w:val="HTMLPreformatted"/>
        <w:shd w:val="clear" w:color="auto" w:fill="FFFFFF"/>
        <w:rPr>
          <w:color w:val="000000"/>
        </w:rPr>
      </w:pPr>
      <w:r>
        <w:rPr>
          <w:color w:val="000000"/>
        </w:rPr>
        <w:tab/>
      </w:r>
      <w:r>
        <w:rPr>
          <w:color w:val="696969"/>
        </w:rPr>
        <w:t>//in_file = fopen(LpName, "wb");</w:t>
      </w:r>
    </w:p>
    <w:p w:rsidR="00556774" w:rsidRDefault="00556774" w:rsidP="00556774">
      <w:pPr>
        <w:pStyle w:val="HTMLPreformatted"/>
        <w:shd w:val="clear" w:color="auto" w:fill="FFFFFF"/>
        <w:rPr>
          <w:color w:val="000000"/>
        </w:rPr>
      </w:pPr>
      <w:r>
        <w:rPr>
          <w:color w:val="000000"/>
        </w:rPr>
        <w:tab/>
      </w:r>
      <w:r>
        <w:rPr>
          <w:b/>
          <w:bCs/>
          <w:color w:val="800000"/>
        </w:rPr>
        <w:t>if</w:t>
      </w:r>
      <w:r>
        <w:rPr>
          <w:color w:val="000000"/>
        </w:rPr>
        <w:t xml:space="preserve"> </w:t>
      </w:r>
      <w:r>
        <w:rPr>
          <w:color w:val="808030"/>
        </w:rPr>
        <w:t>((</w:t>
      </w:r>
      <w:r>
        <w:rPr>
          <w:color w:val="000000"/>
        </w:rPr>
        <w:t xml:space="preserve">in_file </w:t>
      </w:r>
      <w:r>
        <w:rPr>
          <w:color w:val="808030"/>
        </w:rPr>
        <w:t>=</w:t>
      </w:r>
      <w:r>
        <w:rPr>
          <w:color w:val="000000"/>
        </w:rPr>
        <w:t xml:space="preserve"> </w:t>
      </w:r>
      <w:r>
        <w:rPr>
          <w:color w:val="603000"/>
        </w:rPr>
        <w:t>fopen</w:t>
      </w:r>
      <w:r>
        <w:rPr>
          <w:color w:val="808030"/>
        </w:rPr>
        <w:t>(</w:t>
      </w:r>
      <w:r>
        <w:rPr>
          <w:color w:val="000000"/>
        </w:rPr>
        <w:t>LpName</w:t>
      </w:r>
      <w:r>
        <w:rPr>
          <w:color w:val="808030"/>
        </w:rPr>
        <w:t>,</w:t>
      </w:r>
      <w:r>
        <w:rPr>
          <w:color w:val="000000"/>
        </w:rPr>
        <w:t xml:space="preserve"> </w:t>
      </w:r>
      <w:r>
        <w:rPr>
          <w:color w:val="800000"/>
        </w:rPr>
        <w:t>"</w:t>
      </w:r>
      <w:r>
        <w:rPr>
          <w:color w:val="0000E6"/>
        </w:rPr>
        <w:t>wb</w:t>
      </w:r>
      <w:r>
        <w:rPr>
          <w:color w:val="800000"/>
        </w:rPr>
        <w:t>"</w:t>
      </w:r>
      <w:r>
        <w:rPr>
          <w:color w:val="808030"/>
        </w:rPr>
        <w:t>))</w:t>
      </w:r>
      <w:r>
        <w:rPr>
          <w:color w:val="000000"/>
        </w:rPr>
        <w:t xml:space="preserve"> </w:t>
      </w:r>
      <w:r>
        <w:rPr>
          <w:color w:val="808030"/>
        </w:rPr>
        <w:t>==</w:t>
      </w:r>
      <w:r>
        <w:rPr>
          <w:color w:val="000000"/>
        </w:rPr>
        <w:t xml:space="preserve"> </w:t>
      </w:r>
      <w:r>
        <w:rPr>
          <w:color w:val="7D0045"/>
        </w:rPr>
        <w:t>NULL</w:t>
      </w:r>
      <w:r>
        <w:rPr>
          <w:color w:val="808030"/>
        </w:rPr>
        <w:t>)</w:t>
      </w:r>
    </w:p>
    <w:p w:rsidR="00556774" w:rsidRDefault="00556774" w:rsidP="00556774">
      <w:pPr>
        <w:pStyle w:val="HTMLPreformatted"/>
        <w:shd w:val="clear" w:color="auto" w:fill="FFFFFF"/>
        <w:rPr>
          <w:color w:val="000000"/>
        </w:rPr>
      </w:pPr>
      <w:r>
        <w:rPr>
          <w:color w:val="000000"/>
        </w:rPr>
        <w:tab/>
      </w:r>
      <w:r>
        <w:rPr>
          <w:color w:val="000000"/>
        </w:rPr>
        <w:tab/>
      </w:r>
      <w:r>
        <w:rPr>
          <w:color w:val="696969"/>
        </w:rPr>
        <w:t>//MessageBox(NULL, "Невозможно открыть файл с тестом", "Ошибка ", MB_OK | MB_ICONERROR);//файл с тестом</w:t>
      </w:r>
    </w:p>
    <w:p w:rsidR="00556774" w:rsidRPr="00556774" w:rsidRDefault="00556774" w:rsidP="00556774">
      <w:pPr>
        <w:pStyle w:val="HTMLPreformatted"/>
        <w:shd w:val="clear" w:color="auto" w:fill="FFFFFF"/>
        <w:rPr>
          <w:color w:val="000000"/>
          <w:lang w:val="ru-RU"/>
        </w:rPr>
      </w:pPr>
      <w:r>
        <w:rPr>
          <w:color w:val="000000"/>
        </w:rPr>
        <w:tab/>
      </w:r>
      <w:r>
        <w:rPr>
          <w:color w:val="000000"/>
        </w:rPr>
        <w:tab/>
        <w:t>myAlert</w:t>
      </w:r>
      <w:r w:rsidRPr="00556774">
        <w:rPr>
          <w:color w:val="808030"/>
          <w:lang w:val="ru-RU"/>
        </w:rPr>
        <w:t>(</w:t>
      </w:r>
      <w:r w:rsidRPr="00556774">
        <w:rPr>
          <w:color w:val="800000"/>
          <w:lang w:val="ru-RU"/>
        </w:rPr>
        <w:t>"</w:t>
      </w:r>
      <w:r w:rsidRPr="00556774">
        <w:rPr>
          <w:color w:val="0000E6"/>
          <w:lang w:val="ru-RU"/>
        </w:rPr>
        <w:t>невозможно открыть файл с тестом</w:t>
      </w:r>
      <w:r w:rsidRPr="00556774">
        <w:rPr>
          <w:color w:val="800000"/>
          <w:lang w:val="ru-RU"/>
        </w:rPr>
        <w:t>"</w:t>
      </w:r>
      <w:r w:rsidRPr="00556774">
        <w:rPr>
          <w:color w:val="808030"/>
          <w:lang w:val="ru-RU"/>
        </w:rPr>
        <w:t>)</w:t>
      </w:r>
      <w:r w:rsidRPr="00556774">
        <w:rPr>
          <w:color w:val="800080"/>
          <w:lang w:val="ru-RU"/>
        </w:rPr>
        <w:t>;</w:t>
      </w:r>
    </w:p>
    <w:p w:rsidR="00556774" w:rsidRPr="00556774" w:rsidRDefault="00556774" w:rsidP="00556774">
      <w:pPr>
        <w:pStyle w:val="HTMLPreformatted"/>
        <w:shd w:val="clear" w:color="auto" w:fill="FFFFFF"/>
        <w:rPr>
          <w:color w:val="000000"/>
          <w:lang w:val="ru-RU"/>
        </w:rPr>
      </w:pPr>
      <w:r w:rsidRPr="00556774">
        <w:rPr>
          <w:color w:val="000000"/>
          <w:lang w:val="ru-RU"/>
        </w:rPr>
        <w:tab/>
      </w:r>
      <w:r>
        <w:rPr>
          <w:color w:val="000000"/>
        </w:rPr>
        <w:t>LpName</w:t>
      </w:r>
      <w:r w:rsidRPr="00556774">
        <w:rPr>
          <w:color w:val="808030"/>
          <w:lang w:val="ru-RU"/>
        </w:rPr>
        <w:t>[</w:t>
      </w:r>
      <w:r>
        <w:rPr>
          <w:color w:val="603000"/>
        </w:rPr>
        <w:t>strlen</w:t>
      </w:r>
      <w:r w:rsidRPr="00556774">
        <w:rPr>
          <w:color w:val="808030"/>
          <w:lang w:val="ru-RU"/>
        </w:rPr>
        <w:t>(</w:t>
      </w:r>
      <w:r>
        <w:rPr>
          <w:color w:val="000000"/>
        </w:rPr>
        <w:t>LpName</w:t>
      </w:r>
      <w:r w:rsidRPr="00556774">
        <w:rPr>
          <w:color w:val="808030"/>
          <w:lang w:val="ru-RU"/>
        </w:rPr>
        <w:t>)</w:t>
      </w:r>
      <w:r w:rsidRPr="00556774">
        <w:rPr>
          <w:color w:val="000000"/>
          <w:lang w:val="ru-RU"/>
        </w:rPr>
        <w:t xml:space="preserve"> </w:t>
      </w:r>
      <w:r w:rsidRPr="00556774">
        <w:rPr>
          <w:color w:val="808030"/>
          <w:lang w:val="ru-RU"/>
        </w:rPr>
        <w:t>-</w:t>
      </w:r>
      <w:r w:rsidRPr="00556774">
        <w:rPr>
          <w:color w:val="000000"/>
          <w:lang w:val="ru-RU"/>
        </w:rPr>
        <w:t xml:space="preserve"> </w:t>
      </w:r>
      <w:r w:rsidRPr="00556774">
        <w:rPr>
          <w:color w:val="008C00"/>
          <w:lang w:val="ru-RU"/>
        </w:rPr>
        <w:t>4</w:t>
      </w:r>
      <w:r w:rsidRPr="00556774">
        <w:rPr>
          <w:color w:val="808030"/>
          <w:lang w:val="ru-RU"/>
        </w:rPr>
        <w:t>]</w:t>
      </w:r>
      <w:r w:rsidRPr="00556774">
        <w:rPr>
          <w:color w:val="000000"/>
          <w:lang w:val="ru-RU"/>
        </w:rPr>
        <w:t xml:space="preserve"> </w:t>
      </w:r>
      <w:r w:rsidRPr="00556774">
        <w:rPr>
          <w:color w:val="808030"/>
          <w:lang w:val="ru-RU"/>
        </w:rPr>
        <w:t>=</w:t>
      </w:r>
      <w:r w:rsidRPr="00556774">
        <w:rPr>
          <w:color w:val="000000"/>
          <w:lang w:val="ru-RU"/>
        </w:rPr>
        <w:t xml:space="preserve"> </w:t>
      </w:r>
      <w:r w:rsidRPr="00556774">
        <w:rPr>
          <w:color w:val="008000"/>
          <w:lang w:val="ru-RU"/>
        </w:rPr>
        <w:t>0</w:t>
      </w:r>
      <w:r>
        <w:rPr>
          <w:color w:val="008000"/>
        </w:rPr>
        <w:t>x</w:t>
      </w:r>
      <w:r w:rsidRPr="00556774">
        <w:rPr>
          <w:color w:val="008000"/>
          <w:lang w:val="ru-RU"/>
        </w:rPr>
        <w:t>00</w:t>
      </w:r>
      <w:r w:rsidRPr="00556774">
        <w:rPr>
          <w:color w:val="800080"/>
          <w:lang w:val="ru-RU"/>
        </w:rPr>
        <w:t>;</w:t>
      </w:r>
      <w:r w:rsidRPr="00556774">
        <w:rPr>
          <w:color w:val="000000"/>
          <w:lang w:val="ru-RU"/>
        </w:rPr>
        <w:t xml:space="preserve">  </w:t>
      </w:r>
      <w:r w:rsidRPr="00556774">
        <w:rPr>
          <w:color w:val="696969"/>
          <w:lang w:val="ru-RU"/>
        </w:rPr>
        <w:t xml:space="preserve">// Удаление расширения </w:t>
      </w:r>
    </w:p>
    <w:p w:rsidR="00556774" w:rsidRDefault="00556774" w:rsidP="00556774">
      <w:pPr>
        <w:pStyle w:val="HTMLPreformatted"/>
        <w:shd w:val="clear" w:color="auto" w:fill="FFFFFF"/>
        <w:rPr>
          <w:color w:val="000000"/>
        </w:rPr>
      </w:pPr>
      <w:r w:rsidRPr="00556774">
        <w:rPr>
          <w:color w:val="000000"/>
          <w:lang w:val="ru-RU"/>
        </w:rPr>
        <w:tab/>
      </w:r>
      <w:r>
        <w:rPr>
          <w:color w:val="000000"/>
        </w:rPr>
        <w:t xml:space="preserve">i1 </w:t>
      </w:r>
      <w:r>
        <w:rPr>
          <w:color w:val="808030"/>
        </w:rPr>
        <w:t>=</w:t>
      </w:r>
      <w:r>
        <w:rPr>
          <w:color w:val="000000"/>
        </w:rPr>
        <w:t xml:space="preserve"> l </w:t>
      </w:r>
      <w:r>
        <w:rPr>
          <w:color w:val="808030"/>
        </w:rPr>
        <w:t>/</w:t>
      </w:r>
      <w:r>
        <w:rPr>
          <w:color w:val="000000"/>
        </w:rPr>
        <w:t xml:space="preserve"> </w:t>
      </w:r>
      <w:r>
        <w:rPr>
          <w:color w:val="008C00"/>
        </w:rPr>
        <w:t>32</w:t>
      </w:r>
      <w:r>
        <w:rPr>
          <w:color w:val="000000"/>
        </w:rPr>
        <w:t xml:space="preserve"> </w:t>
      </w:r>
      <w:r>
        <w:rPr>
          <w:color w:val="808030"/>
        </w:rPr>
        <w:t>+</w:t>
      </w:r>
      <w:r>
        <w:rPr>
          <w:color w:val="000000"/>
        </w:rPr>
        <w:t xml:space="preserve"> n </w:t>
      </w:r>
      <w:r>
        <w:rPr>
          <w:color w:val="808030"/>
        </w:rPr>
        <w:t>/</w:t>
      </w:r>
      <w:r>
        <w:rPr>
          <w:color w:val="000000"/>
        </w:rPr>
        <w:t xml:space="preserve"> </w:t>
      </w:r>
      <w:r>
        <w:rPr>
          <w:color w:val="008C00"/>
        </w:rPr>
        <w:t>32</w:t>
      </w:r>
      <w:r>
        <w:rPr>
          <w:color w:val="800080"/>
        </w:rPr>
        <w:t>;</w:t>
      </w:r>
    </w:p>
    <w:p w:rsidR="00556774" w:rsidRDefault="00556774" w:rsidP="00556774">
      <w:pPr>
        <w:pStyle w:val="HTMLPreformatted"/>
        <w:shd w:val="clear" w:color="auto" w:fill="FFFFFF"/>
        <w:rPr>
          <w:color w:val="000000"/>
        </w:rPr>
      </w:pPr>
      <w:r>
        <w:rPr>
          <w:color w:val="000000"/>
        </w:rPr>
        <w:tab/>
      </w:r>
      <w:r>
        <w:rPr>
          <w:b/>
          <w:bCs/>
          <w:color w:val="800000"/>
        </w:rPr>
        <w:t>if</w:t>
      </w:r>
      <w:r>
        <w:rPr>
          <w:color w:val="000000"/>
        </w:rPr>
        <w:t xml:space="preserve"> </w:t>
      </w:r>
      <w:r>
        <w:rPr>
          <w:color w:val="808030"/>
        </w:rPr>
        <w:t>((</w:t>
      </w:r>
      <w:r>
        <w:rPr>
          <w:color w:val="000000"/>
        </w:rPr>
        <w:t xml:space="preserve">j </w:t>
      </w:r>
      <w:r>
        <w:rPr>
          <w:color w:val="808030"/>
        </w:rPr>
        <w:t>=</w:t>
      </w:r>
      <w:r>
        <w:rPr>
          <w:color w:val="000000"/>
        </w:rPr>
        <w:t xml:space="preserve"> l </w:t>
      </w:r>
      <w:r>
        <w:rPr>
          <w:color w:val="808030"/>
        </w:rPr>
        <w:t>%</w:t>
      </w:r>
      <w:r>
        <w:rPr>
          <w:color w:val="000000"/>
        </w:rPr>
        <w:t xml:space="preserve"> </w:t>
      </w:r>
      <w:r>
        <w:rPr>
          <w:color w:val="008C00"/>
        </w:rPr>
        <w:t>32</w:t>
      </w:r>
      <w:r>
        <w:rPr>
          <w:color w:val="808030"/>
        </w:rPr>
        <w:t>)</w:t>
      </w:r>
      <w:r>
        <w:rPr>
          <w:color w:val="000000"/>
        </w:rPr>
        <w:t xml:space="preserve"> </w:t>
      </w:r>
      <w:r>
        <w:rPr>
          <w:color w:val="808030"/>
        </w:rPr>
        <w:t>!=</w:t>
      </w:r>
      <w:r>
        <w:rPr>
          <w:color w:val="000000"/>
        </w:rPr>
        <w:t xml:space="preserve"> </w:t>
      </w:r>
      <w:r>
        <w:rPr>
          <w:color w:val="008C00"/>
        </w:rPr>
        <w:t>0</w:t>
      </w:r>
      <w:r>
        <w:rPr>
          <w:color w:val="808030"/>
        </w:rPr>
        <w:t>)</w:t>
      </w:r>
      <w:r>
        <w:rPr>
          <w:color w:val="000000"/>
        </w:rPr>
        <w:t>i1</w:t>
      </w:r>
      <w:r>
        <w:rPr>
          <w:color w:val="808030"/>
        </w:rPr>
        <w:t>++</w:t>
      </w:r>
      <w:r>
        <w:rPr>
          <w:color w:val="800080"/>
        </w:rPr>
        <w:t>;</w:t>
      </w:r>
    </w:p>
    <w:p w:rsidR="00556774" w:rsidRDefault="00556774" w:rsidP="00556774">
      <w:pPr>
        <w:pStyle w:val="HTMLPreformatted"/>
        <w:shd w:val="clear" w:color="auto" w:fill="FFFFFF"/>
        <w:rPr>
          <w:color w:val="000000"/>
        </w:rPr>
      </w:pPr>
      <w:r>
        <w:rPr>
          <w:color w:val="000000"/>
        </w:rPr>
        <w:tab/>
      </w:r>
      <w:r>
        <w:rPr>
          <w:b/>
          <w:bCs/>
          <w:color w:val="800000"/>
        </w:rPr>
        <w:t>if</w:t>
      </w:r>
      <w:r>
        <w:rPr>
          <w:color w:val="000000"/>
        </w:rPr>
        <w:t xml:space="preserve"> </w:t>
      </w:r>
      <w:r>
        <w:rPr>
          <w:color w:val="808030"/>
        </w:rPr>
        <w:t>((</w:t>
      </w:r>
      <w:r>
        <w:rPr>
          <w:color w:val="000000"/>
        </w:rPr>
        <w:t xml:space="preserve">j </w:t>
      </w:r>
      <w:r>
        <w:rPr>
          <w:color w:val="808030"/>
        </w:rPr>
        <w:t>=</w:t>
      </w:r>
      <w:r>
        <w:rPr>
          <w:color w:val="000000"/>
        </w:rPr>
        <w:t xml:space="preserve"> n </w:t>
      </w:r>
      <w:r>
        <w:rPr>
          <w:color w:val="808030"/>
        </w:rPr>
        <w:t>%</w:t>
      </w:r>
      <w:r>
        <w:rPr>
          <w:color w:val="000000"/>
        </w:rPr>
        <w:t xml:space="preserve"> </w:t>
      </w:r>
      <w:r>
        <w:rPr>
          <w:color w:val="008C00"/>
        </w:rPr>
        <w:t>32</w:t>
      </w:r>
      <w:r>
        <w:rPr>
          <w:color w:val="808030"/>
        </w:rPr>
        <w:t>)</w:t>
      </w:r>
      <w:r>
        <w:rPr>
          <w:color w:val="000000"/>
        </w:rPr>
        <w:t xml:space="preserve"> </w:t>
      </w:r>
      <w:r>
        <w:rPr>
          <w:color w:val="808030"/>
        </w:rPr>
        <w:t>!=</w:t>
      </w:r>
      <w:r>
        <w:rPr>
          <w:color w:val="000000"/>
        </w:rPr>
        <w:t xml:space="preserve"> </w:t>
      </w:r>
      <w:r>
        <w:rPr>
          <w:color w:val="008C00"/>
        </w:rPr>
        <w:t>0</w:t>
      </w:r>
      <w:r>
        <w:rPr>
          <w:color w:val="808030"/>
        </w:rPr>
        <w:t>)</w:t>
      </w:r>
      <w:r>
        <w:rPr>
          <w:color w:val="000000"/>
        </w:rPr>
        <w:t>i1</w:t>
      </w:r>
      <w:r>
        <w:rPr>
          <w:color w:val="808030"/>
        </w:rPr>
        <w:t>++</w:t>
      </w:r>
      <w:r>
        <w:rPr>
          <w:color w:val="800080"/>
        </w:rPr>
        <w:t>;</w:t>
      </w:r>
    </w:p>
    <w:p w:rsidR="00556774" w:rsidRDefault="00556774" w:rsidP="00556774">
      <w:pPr>
        <w:pStyle w:val="HTMLPreformatted"/>
        <w:shd w:val="clear" w:color="auto" w:fill="FFFFFF"/>
        <w:rPr>
          <w:color w:val="000000"/>
        </w:rPr>
      </w:pPr>
      <w:r>
        <w:rPr>
          <w:color w:val="000000"/>
        </w:rPr>
        <w:tab/>
      </w:r>
      <w:r>
        <w:rPr>
          <w:color w:val="603000"/>
        </w:rPr>
        <w:t>fwrite</w:t>
      </w:r>
      <w:r>
        <w:rPr>
          <w:color w:val="808030"/>
        </w:rPr>
        <w:t>(</w:t>
      </w:r>
      <w:r>
        <w:rPr>
          <w:color w:val="000000"/>
        </w:rPr>
        <w:t>tst</w:t>
      </w:r>
      <w:r>
        <w:rPr>
          <w:color w:val="808030"/>
        </w:rPr>
        <w:t>,</w:t>
      </w:r>
      <w:r>
        <w:rPr>
          <w:color w:val="000000"/>
        </w:rPr>
        <w:t xml:space="preserve"> </w:t>
      </w:r>
      <w:r>
        <w:rPr>
          <w:b/>
          <w:bCs/>
          <w:color w:val="800000"/>
        </w:rPr>
        <w:t>sizeof</w:t>
      </w:r>
      <w:r>
        <w:rPr>
          <w:color w:val="808030"/>
        </w:rPr>
        <w:t>(</w:t>
      </w:r>
      <w:r>
        <w:rPr>
          <w:b/>
          <w:bCs/>
          <w:color w:val="800000"/>
        </w:rPr>
        <w:t>int</w:t>
      </w:r>
      <w:r>
        <w:rPr>
          <w:color w:val="808030"/>
        </w:rPr>
        <w:t>),</w:t>
      </w:r>
      <w:r>
        <w:rPr>
          <w:color w:val="000000"/>
        </w:rPr>
        <w:t xml:space="preserve"> tst</w:t>
      </w:r>
      <w:r>
        <w:rPr>
          <w:color w:val="808030"/>
        </w:rPr>
        <w:t>[</w:t>
      </w:r>
      <w:r>
        <w:rPr>
          <w:color w:val="008C00"/>
        </w:rPr>
        <w:t>0</w:t>
      </w:r>
      <w:r>
        <w:rPr>
          <w:color w:val="808030"/>
        </w:rPr>
        <w:t>]</w:t>
      </w:r>
      <w:r>
        <w:rPr>
          <w:color w:val="000000"/>
        </w:rPr>
        <w:t xml:space="preserve"> </w:t>
      </w:r>
      <w:r>
        <w:rPr>
          <w:color w:val="808030"/>
        </w:rPr>
        <w:t>*</w:t>
      </w:r>
      <w:r>
        <w:rPr>
          <w:color w:val="000000"/>
        </w:rPr>
        <w:t xml:space="preserve"> i1 </w:t>
      </w:r>
      <w:r>
        <w:rPr>
          <w:color w:val="808030"/>
        </w:rPr>
        <w:t>+</w:t>
      </w:r>
      <w:r>
        <w:rPr>
          <w:color w:val="000000"/>
        </w:rPr>
        <w:t xml:space="preserve"> </w:t>
      </w:r>
      <w:r>
        <w:rPr>
          <w:color w:val="008C00"/>
        </w:rPr>
        <w:t>1</w:t>
      </w:r>
      <w:r>
        <w:rPr>
          <w:color w:val="808030"/>
        </w:rPr>
        <w:t>,</w:t>
      </w:r>
      <w:r>
        <w:rPr>
          <w:color w:val="000000"/>
        </w:rPr>
        <w:t xml:space="preserve"> in_file</w:t>
      </w:r>
      <w:r>
        <w:rPr>
          <w:color w:val="808030"/>
        </w:rPr>
        <w:t>)</w:t>
      </w:r>
      <w:r>
        <w:rPr>
          <w:color w:val="800080"/>
        </w:rPr>
        <w:t>;</w:t>
      </w:r>
    </w:p>
    <w:p w:rsidR="00556774" w:rsidRDefault="00556774" w:rsidP="00556774">
      <w:pPr>
        <w:pStyle w:val="HTMLPreformatted"/>
        <w:shd w:val="clear" w:color="auto" w:fill="FFFFFF"/>
        <w:rPr>
          <w:color w:val="000000"/>
        </w:rPr>
      </w:pPr>
      <w:r>
        <w:rPr>
          <w:color w:val="000000"/>
        </w:rPr>
        <w:tab/>
      </w:r>
      <w:r>
        <w:rPr>
          <w:color w:val="603000"/>
        </w:rPr>
        <w:t>fclose</w:t>
      </w:r>
      <w:r>
        <w:rPr>
          <w:color w:val="808030"/>
        </w:rPr>
        <w:t>(</w:t>
      </w:r>
      <w:r>
        <w:rPr>
          <w:color w:val="000000"/>
        </w:rPr>
        <w:t>in_file</w:t>
      </w:r>
      <w:r>
        <w:rPr>
          <w:color w:val="808030"/>
        </w:rPr>
        <w:t>)</w:t>
      </w:r>
      <w:r>
        <w:rPr>
          <w:color w:val="800080"/>
        </w:rPr>
        <w:t>;</w:t>
      </w:r>
    </w:p>
    <w:p w:rsidR="00556774" w:rsidRDefault="00556774" w:rsidP="00556774">
      <w:pPr>
        <w:pStyle w:val="HTMLPreformatted"/>
        <w:shd w:val="clear" w:color="auto" w:fill="FFFFFF"/>
        <w:rPr>
          <w:color w:val="000000"/>
        </w:rPr>
      </w:pPr>
      <w:r>
        <w:rPr>
          <w:color w:val="000000"/>
        </w:rPr>
        <w:tab/>
      </w:r>
      <w:r>
        <w:rPr>
          <w:color w:val="603000"/>
        </w:rPr>
        <w:t>strcat</w:t>
      </w:r>
      <w:r>
        <w:rPr>
          <w:color w:val="808030"/>
        </w:rPr>
        <w:t>(</w:t>
      </w:r>
      <w:r>
        <w:rPr>
          <w:color w:val="000000"/>
        </w:rPr>
        <w:t>LpName</w:t>
      </w:r>
      <w:r>
        <w:rPr>
          <w:color w:val="808030"/>
        </w:rPr>
        <w:t>,</w:t>
      </w:r>
      <w:r>
        <w:rPr>
          <w:color w:val="000000"/>
        </w:rPr>
        <w:t xml:space="preserve"> </w:t>
      </w:r>
      <w:r>
        <w:rPr>
          <w:color w:val="800000"/>
        </w:rPr>
        <w:t>"</w:t>
      </w:r>
      <w:r>
        <w:rPr>
          <w:color w:val="0000E6"/>
        </w:rPr>
        <w:t>.cff</w:t>
      </w:r>
      <w:r>
        <w:rPr>
          <w:color w:val="800000"/>
        </w:rPr>
        <w:t>"</w:t>
      </w:r>
      <w:r>
        <w:rPr>
          <w:color w:val="808030"/>
        </w:rPr>
        <w:t>)</w:t>
      </w:r>
      <w:r>
        <w:rPr>
          <w:color w:val="800080"/>
        </w:rPr>
        <w:t>;</w:t>
      </w:r>
    </w:p>
    <w:p w:rsidR="00556774" w:rsidRDefault="00556774" w:rsidP="00556774">
      <w:pPr>
        <w:pStyle w:val="HTMLPreformatted"/>
        <w:shd w:val="clear" w:color="auto" w:fill="FFFFFF"/>
        <w:rPr>
          <w:color w:val="000000"/>
        </w:rPr>
      </w:pPr>
      <w:r>
        <w:rPr>
          <w:color w:val="000000"/>
        </w:rPr>
        <w:tab/>
      </w:r>
      <w:r>
        <w:rPr>
          <w:color w:val="696969"/>
        </w:rPr>
        <w:t>//in_file = fopen(LpName, "wb");</w:t>
      </w:r>
    </w:p>
    <w:p w:rsidR="00556774" w:rsidRDefault="00556774" w:rsidP="00556774">
      <w:pPr>
        <w:pStyle w:val="HTMLPreformatted"/>
        <w:shd w:val="clear" w:color="auto" w:fill="FFFFFF"/>
        <w:rPr>
          <w:color w:val="000000"/>
        </w:rPr>
      </w:pPr>
      <w:r>
        <w:rPr>
          <w:color w:val="000000"/>
        </w:rPr>
        <w:tab/>
      </w:r>
      <w:r>
        <w:rPr>
          <w:b/>
          <w:bCs/>
          <w:color w:val="800000"/>
        </w:rPr>
        <w:t>if</w:t>
      </w:r>
      <w:r>
        <w:rPr>
          <w:color w:val="000000"/>
        </w:rPr>
        <w:t xml:space="preserve"> </w:t>
      </w:r>
      <w:r>
        <w:rPr>
          <w:color w:val="808030"/>
        </w:rPr>
        <w:t>((</w:t>
      </w:r>
      <w:r>
        <w:rPr>
          <w:color w:val="000000"/>
        </w:rPr>
        <w:t xml:space="preserve">in_file </w:t>
      </w:r>
      <w:r>
        <w:rPr>
          <w:color w:val="808030"/>
        </w:rPr>
        <w:t>=</w:t>
      </w:r>
      <w:r>
        <w:rPr>
          <w:color w:val="000000"/>
        </w:rPr>
        <w:t xml:space="preserve"> </w:t>
      </w:r>
      <w:r>
        <w:rPr>
          <w:color w:val="603000"/>
        </w:rPr>
        <w:t>fopen</w:t>
      </w:r>
      <w:r>
        <w:rPr>
          <w:color w:val="808030"/>
        </w:rPr>
        <w:t>(</w:t>
      </w:r>
      <w:r>
        <w:rPr>
          <w:color w:val="000000"/>
        </w:rPr>
        <w:t>LpName</w:t>
      </w:r>
      <w:r>
        <w:rPr>
          <w:color w:val="808030"/>
        </w:rPr>
        <w:t>,</w:t>
      </w:r>
      <w:r>
        <w:rPr>
          <w:color w:val="000000"/>
        </w:rPr>
        <w:t xml:space="preserve"> </w:t>
      </w:r>
      <w:r>
        <w:rPr>
          <w:color w:val="800000"/>
        </w:rPr>
        <w:t>"</w:t>
      </w:r>
      <w:r>
        <w:rPr>
          <w:color w:val="0000E6"/>
        </w:rPr>
        <w:t>wb</w:t>
      </w:r>
      <w:r>
        <w:rPr>
          <w:color w:val="800000"/>
        </w:rPr>
        <w:t>"</w:t>
      </w:r>
      <w:r>
        <w:rPr>
          <w:color w:val="808030"/>
        </w:rPr>
        <w:t>))</w:t>
      </w:r>
      <w:r>
        <w:rPr>
          <w:color w:val="000000"/>
        </w:rPr>
        <w:t xml:space="preserve"> </w:t>
      </w:r>
      <w:r>
        <w:rPr>
          <w:color w:val="808030"/>
        </w:rPr>
        <w:t>==</w:t>
      </w:r>
      <w:r>
        <w:rPr>
          <w:color w:val="000000"/>
        </w:rPr>
        <w:t xml:space="preserve"> </w:t>
      </w:r>
      <w:r>
        <w:rPr>
          <w:color w:val="7D0045"/>
        </w:rPr>
        <w:t>NULL</w:t>
      </w:r>
      <w:r>
        <w:rPr>
          <w:color w:val="808030"/>
        </w:rPr>
        <w:t>)</w:t>
      </w:r>
    </w:p>
    <w:p w:rsidR="00556774" w:rsidRDefault="00556774" w:rsidP="00556774">
      <w:pPr>
        <w:pStyle w:val="HTMLPreformatted"/>
        <w:shd w:val="clear" w:color="auto" w:fill="FFFFFF"/>
        <w:rPr>
          <w:color w:val="000000"/>
        </w:rPr>
      </w:pPr>
      <w:r>
        <w:rPr>
          <w:color w:val="000000"/>
        </w:rPr>
        <w:tab/>
      </w:r>
      <w:r>
        <w:rPr>
          <w:color w:val="000000"/>
        </w:rPr>
        <w:tab/>
      </w:r>
      <w:r>
        <w:rPr>
          <w:color w:val="696969"/>
        </w:rPr>
        <w:t>//MessageBox(NULL, "Невозможно открыть файл .cff", "Ошибка ", MB_OK | MB_ICONERROR);//файл с неисправностями</w:t>
      </w:r>
      <w:r>
        <w:rPr>
          <w:color w:val="696969"/>
        </w:rPr>
        <w:tab/>
        <w:t xml:space="preserve"> </w:t>
      </w:r>
    </w:p>
    <w:p w:rsidR="00556774" w:rsidRPr="00556774" w:rsidRDefault="00556774" w:rsidP="00556774">
      <w:pPr>
        <w:pStyle w:val="HTMLPreformatted"/>
        <w:shd w:val="clear" w:color="auto" w:fill="FFFFFF"/>
        <w:rPr>
          <w:color w:val="000000"/>
          <w:lang w:val="ru-RU"/>
        </w:rPr>
      </w:pPr>
      <w:r>
        <w:rPr>
          <w:color w:val="000000"/>
        </w:rPr>
        <w:tab/>
      </w:r>
      <w:r>
        <w:rPr>
          <w:color w:val="000000"/>
        </w:rPr>
        <w:tab/>
        <w:t>myAlert</w:t>
      </w:r>
      <w:r w:rsidRPr="00556774">
        <w:rPr>
          <w:color w:val="808030"/>
          <w:lang w:val="ru-RU"/>
        </w:rPr>
        <w:t>(</w:t>
      </w:r>
      <w:r w:rsidRPr="00556774">
        <w:rPr>
          <w:color w:val="800000"/>
          <w:lang w:val="ru-RU"/>
        </w:rPr>
        <w:t>"</w:t>
      </w:r>
      <w:r w:rsidRPr="00556774">
        <w:rPr>
          <w:color w:val="0000E6"/>
          <w:lang w:val="ru-RU"/>
        </w:rPr>
        <w:t>невозможно открыть файл .</w:t>
      </w:r>
      <w:r>
        <w:rPr>
          <w:color w:val="0000E6"/>
        </w:rPr>
        <w:t>cff</w:t>
      </w:r>
      <w:r w:rsidRPr="00556774">
        <w:rPr>
          <w:color w:val="800000"/>
          <w:lang w:val="ru-RU"/>
        </w:rPr>
        <w:t>"</w:t>
      </w:r>
      <w:r w:rsidRPr="00556774">
        <w:rPr>
          <w:color w:val="808030"/>
          <w:lang w:val="ru-RU"/>
        </w:rPr>
        <w:t>)</w:t>
      </w:r>
      <w:r w:rsidRPr="00556774">
        <w:rPr>
          <w:color w:val="800080"/>
          <w:lang w:val="ru-RU"/>
        </w:rPr>
        <w:t>;</w:t>
      </w:r>
    </w:p>
    <w:p w:rsidR="00556774" w:rsidRPr="00556774" w:rsidRDefault="00556774" w:rsidP="00556774">
      <w:pPr>
        <w:pStyle w:val="HTMLPreformatted"/>
        <w:shd w:val="clear" w:color="auto" w:fill="FFFFFF"/>
        <w:rPr>
          <w:color w:val="000000"/>
          <w:lang w:val="ru-RU"/>
        </w:rPr>
      </w:pPr>
      <w:r w:rsidRPr="00556774">
        <w:rPr>
          <w:color w:val="000000"/>
          <w:lang w:val="ru-RU"/>
        </w:rPr>
        <w:tab/>
      </w:r>
      <w:r>
        <w:rPr>
          <w:color w:val="000000"/>
        </w:rPr>
        <w:t>LpName</w:t>
      </w:r>
      <w:r w:rsidRPr="00556774">
        <w:rPr>
          <w:color w:val="808030"/>
          <w:lang w:val="ru-RU"/>
        </w:rPr>
        <w:t>[</w:t>
      </w:r>
      <w:r>
        <w:rPr>
          <w:color w:val="603000"/>
        </w:rPr>
        <w:t>strlen</w:t>
      </w:r>
      <w:r w:rsidRPr="00556774">
        <w:rPr>
          <w:color w:val="808030"/>
          <w:lang w:val="ru-RU"/>
        </w:rPr>
        <w:t>(</w:t>
      </w:r>
      <w:r>
        <w:rPr>
          <w:color w:val="000000"/>
        </w:rPr>
        <w:t>LpName</w:t>
      </w:r>
      <w:r w:rsidRPr="00556774">
        <w:rPr>
          <w:color w:val="808030"/>
          <w:lang w:val="ru-RU"/>
        </w:rPr>
        <w:t>)</w:t>
      </w:r>
      <w:r w:rsidRPr="00556774">
        <w:rPr>
          <w:color w:val="000000"/>
          <w:lang w:val="ru-RU"/>
        </w:rPr>
        <w:t xml:space="preserve"> </w:t>
      </w:r>
      <w:r w:rsidRPr="00556774">
        <w:rPr>
          <w:color w:val="808030"/>
          <w:lang w:val="ru-RU"/>
        </w:rPr>
        <w:t>-</w:t>
      </w:r>
      <w:r w:rsidRPr="00556774">
        <w:rPr>
          <w:color w:val="000000"/>
          <w:lang w:val="ru-RU"/>
        </w:rPr>
        <w:t xml:space="preserve"> </w:t>
      </w:r>
      <w:r w:rsidRPr="00556774">
        <w:rPr>
          <w:color w:val="008C00"/>
          <w:lang w:val="ru-RU"/>
        </w:rPr>
        <w:t>4</w:t>
      </w:r>
      <w:r w:rsidRPr="00556774">
        <w:rPr>
          <w:color w:val="808030"/>
          <w:lang w:val="ru-RU"/>
        </w:rPr>
        <w:t>]</w:t>
      </w:r>
      <w:r w:rsidRPr="00556774">
        <w:rPr>
          <w:color w:val="000000"/>
          <w:lang w:val="ru-RU"/>
        </w:rPr>
        <w:t xml:space="preserve"> </w:t>
      </w:r>
      <w:r w:rsidRPr="00556774">
        <w:rPr>
          <w:color w:val="808030"/>
          <w:lang w:val="ru-RU"/>
        </w:rPr>
        <w:t>=</w:t>
      </w:r>
      <w:r w:rsidRPr="00556774">
        <w:rPr>
          <w:color w:val="000000"/>
          <w:lang w:val="ru-RU"/>
        </w:rPr>
        <w:t xml:space="preserve"> </w:t>
      </w:r>
      <w:r w:rsidRPr="00556774">
        <w:rPr>
          <w:color w:val="008000"/>
          <w:lang w:val="ru-RU"/>
        </w:rPr>
        <w:t>0</w:t>
      </w:r>
      <w:r>
        <w:rPr>
          <w:color w:val="008000"/>
        </w:rPr>
        <w:t>x</w:t>
      </w:r>
      <w:r w:rsidRPr="00556774">
        <w:rPr>
          <w:color w:val="008000"/>
          <w:lang w:val="ru-RU"/>
        </w:rPr>
        <w:t>00</w:t>
      </w:r>
      <w:r w:rsidRPr="00556774">
        <w:rPr>
          <w:color w:val="800080"/>
          <w:lang w:val="ru-RU"/>
        </w:rPr>
        <w:t>;</w:t>
      </w:r>
      <w:r w:rsidRPr="00556774">
        <w:rPr>
          <w:color w:val="000000"/>
          <w:lang w:val="ru-RU"/>
        </w:rPr>
        <w:t xml:space="preserve">  </w:t>
      </w:r>
      <w:r w:rsidRPr="00556774">
        <w:rPr>
          <w:color w:val="696969"/>
          <w:lang w:val="ru-RU"/>
        </w:rPr>
        <w:t xml:space="preserve">// Удаление расширения </w:t>
      </w:r>
    </w:p>
    <w:p w:rsidR="00556774" w:rsidRDefault="00556774" w:rsidP="00556774">
      <w:pPr>
        <w:pStyle w:val="HTMLPreformatted"/>
        <w:shd w:val="clear" w:color="auto" w:fill="FFFFFF"/>
        <w:rPr>
          <w:color w:val="000000"/>
        </w:rPr>
      </w:pPr>
      <w:r w:rsidRPr="00556774">
        <w:rPr>
          <w:color w:val="000000"/>
          <w:lang w:val="ru-RU"/>
        </w:rPr>
        <w:tab/>
      </w:r>
      <w:r>
        <w:rPr>
          <w:color w:val="603000"/>
        </w:rPr>
        <w:t>fwrite</w:t>
      </w:r>
      <w:r>
        <w:rPr>
          <w:color w:val="808030"/>
        </w:rPr>
        <w:t>(&amp;</w:t>
      </w:r>
      <w:r>
        <w:rPr>
          <w:color w:val="000000"/>
        </w:rPr>
        <w:t>nhcf1</w:t>
      </w:r>
      <w:r>
        <w:rPr>
          <w:color w:val="808030"/>
        </w:rPr>
        <w:t>,</w:t>
      </w:r>
      <w:r>
        <w:rPr>
          <w:color w:val="000000"/>
        </w:rPr>
        <w:t xml:space="preserve"> </w:t>
      </w:r>
      <w:r>
        <w:rPr>
          <w:b/>
          <w:bCs/>
          <w:color w:val="800000"/>
        </w:rPr>
        <w:t>sizeof</w:t>
      </w:r>
      <w:r>
        <w:rPr>
          <w:color w:val="808030"/>
        </w:rPr>
        <w:t>(</w:t>
      </w:r>
      <w:r>
        <w:rPr>
          <w:b/>
          <w:bCs/>
          <w:color w:val="800000"/>
        </w:rPr>
        <w:t>int</w:t>
      </w:r>
      <w:r>
        <w:rPr>
          <w:color w:val="808030"/>
        </w:rPr>
        <w:t>),</w:t>
      </w:r>
      <w:r>
        <w:rPr>
          <w:color w:val="000000"/>
        </w:rPr>
        <w:t xml:space="preserve"> </w:t>
      </w:r>
      <w:r>
        <w:rPr>
          <w:color w:val="008C00"/>
        </w:rPr>
        <w:t>2</w:t>
      </w:r>
      <w:r>
        <w:rPr>
          <w:color w:val="808030"/>
        </w:rPr>
        <w:t>,</w:t>
      </w:r>
      <w:r>
        <w:rPr>
          <w:color w:val="000000"/>
        </w:rPr>
        <w:t xml:space="preserve"> in_file</w:t>
      </w:r>
      <w:r>
        <w:rPr>
          <w:color w:val="808030"/>
        </w:rPr>
        <w:t>)</w:t>
      </w:r>
      <w:r>
        <w:rPr>
          <w:color w:val="800080"/>
        </w:rPr>
        <w:t>;</w:t>
      </w:r>
    </w:p>
    <w:p w:rsidR="00556774" w:rsidRDefault="00556774" w:rsidP="00556774">
      <w:pPr>
        <w:pStyle w:val="HTMLPreformatted"/>
        <w:shd w:val="clear" w:color="auto" w:fill="FFFFFF"/>
        <w:rPr>
          <w:color w:val="000000"/>
        </w:rPr>
      </w:pPr>
      <w:r>
        <w:rPr>
          <w:color w:val="000000"/>
        </w:rPr>
        <w:tab/>
      </w:r>
      <w:r>
        <w:rPr>
          <w:color w:val="603000"/>
        </w:rPr>
        <w:t>fwrite</w:t>
      </w:r>
      <w:r>
        <w:rPr>
          <w:color w:val="808030"/>
        </w:rPr>
        <w:t>(</w:t>
      </w:r>
      <w:r>
        <w:rPr>
          <w:color w:val="000000"/>
        </w:rPr>
        <w:t>cf</w:t>
      </w:r>
      <w:r>
        <w:rPr>
          <w:color w:val="808030"/>
        </w:rPr>
        <w:t>,</w:t>
      </w:r>
      <w:r>
        <w:rPr>
          <w:color w:val="000000"/>
        </w:rPr>
        <w:t xml:space="preserve"> </w:t>
      </w:r>
      <w:r>
        <w:rPr>
          <w:b/>
          <w:bCs/>
          <w:color w:val="800000"/>
        </w:rPr>
        <w:t>sizeof</w:t>
      </w:r>
      <w:r>
        <w:rPr>
          <w:color w:val="808030"/>
        </w:rPr>
        <w:t>(</w:t>
      </w:r>
      <w:r>
        <w:rPr>
          <w:b/>
          <w:bCs/>
          <w:color w:val="800000"/>
        </w:rPr>
        <w:t>int</w:t>
      </w:r>
      <w:r>
        <w:rPr>
          <w:color w:val="808030"/>
        </w:rPr>
        <w:t>),</w:t>
      </w:r>
      <w:r>
        <w:rPr>
          <w:color w:val="000000"/>
        </w:rPr>
        <w:t xml:space="preserve"> l </w:t>
      </w:r>
      <w:r>
        <w:rPr>
          <w:color w:val="808030"/>
        </w:rPr>
        <w:t>+</w:t>
      </w:r>
      <w:r>
        <w:rPr>
          <w:color w:val="000000"/>
        </w:rPr>
        <w:t xml:space="preserve"> ns </w:t>
      </w:r>
      <w:r>
        <w:rPr>
          <w:color w:val="808030"/>
        </w:rPr>
        <w:t>*</w:t>
      </w:r>
      <w:r>
        <w:rPr>
          <w:color w:val="000000"/>
        </w:rPr>
        <w:t xml:space="preserve"> </w:t>
      </w:r>
      <w:r>
        <w:rPr>
          <w:color w:val="008C00"/>
        </w:rPr>
        <w:t>4</w:t>
      </w:r>
      <w:r>
        <w:rPr>
          <w:color w:val="808030"/>
        </w:rPr>
        <w:t>,</w:t>
      </w:r>
      <w:r>
        <w:rPr>
          <w:color w:val="000000"/>
        </w:rPr>
        <w:t xml:space="preserve"> in_file</w:t>
      </w:r>
      <w:r>
        <w:rPr>
          <w:color w:val="808030"/>
        </w:rPr>
        <w:t>)</w:t>
      </w:r>
      <w:r>
        <w:rPr>
          <w:color w:val="800080"/>
        </w:rPr>
        <w:t>;</w:t>
      </w:r>
    </w:p>
    <w:p w:rsidR="00556774" w:rsidRDefault="00556774" w:rsidP="00556774">
      <w:pPr>
        <w:pStyle w:val="HTMLPreformatted"/>
        <w:shd w:val="clear" w:color="auto" w:fill="FFFFFF"/>
        <w:rPr>
          <w:color w:val="000000"/>
        </w:rPr>
      </w:pPr>
      <w:r>
        <w:rPr>
          <w:color w:val="000000"/>
        </w:rPr>
        <w:tab/>
        <w:t>printcf</w:t>
      </w:r>
      <w:r>
        <w:rPr>
          <w:color w:val="808030"/>
        </w:rPr>
        <w:t>()</w:t>
      </w:r>
      <w:r>
        <w:rPr>
          <w:color w:val="800080"/>
        </w:rPr>
        <w:t>;</w:t>
      </w:r>
    </w:p>
    <w:p w:rsidR="00556774" w:rsidRDefault="00556774" w:rsidP="00556774">
      <w:pPr>
        <w:pStyle w:val="HTMLPreformatted"/>
        <w:shd w:val="clear" w:color="auto" w:fill="FFFFFF"/>
        <w:rPr>
          <w:color w:val="000000"/>
        </w:rPr>
      </w:pPr>
      <w:r>
        <w:rPr>
          <w:color w:val="000000"/>
        </w:rPr>
        <w:tab/>
        <w:t>printtst</w:t>
      </w:r>
      <w:r>
        <w:rPr>
          <w:color w:val="808030"/>
        </w:rPr>
        <w:t>()</w:t>
      </w:r>
      <w:r>
        <w:rPr>
          <w:color w:val="800080"/>
        </w:rPr>
        <w:t>;</w:t>
      </w:r>
    </w:p>
    <w:p w:rsidR="00556774" w:rsidRDefault="00556774" w:rsidP="00556774">
      <w:pPr>
        <w:pStyle w:val="HTMLPreformatted"/>
        <w:shd w:val="clear" w:color="auto" w:fill="FFFFFF"/>
        <w:rPr>
          <w:color w:val="000000"/>
        </w:rPr>
      </w:pPr>
      <w:r>
        <w:rPr>
          <w:color w:val="800080"/>
        </w:rPr>
        <w:t>}</w:t>
      </w:r>
    </w:p>
    <w:p w:rsidR="00556774" w:rsidRDefault="00556774" w:rsidP="00556774">
      <w:pPr>
        <w:pStyle w:val="HTMLPreformatted"/>
        <w:shd w:val="clear" w:color="auto" w:fill="FFFFFF"/>
        <w:rPr>
          <w:color w:val="000000"/>
        </w:rPr>
      </w:pPr>
    </w:p>
    <w:p w:rsidR="00556774" w:rsidRDefault="00556774" w:rsidP="00556774">
      <w:pPr>
        <w:pStyle w:val="HTMLPreformatted"/>
        <w:shd w:val="clear" w:color="auto" w:fill="FFFFFF"/>
        <w:rPr>
          <w:color w:val="000000"/>
        </w:rPr>
      </w:pPr>
      <w:r>
        <w:rPr>
          <w:color w:val="000000"/>
        </w:rPr>
        <w:t>System</w:t>
      </w:r>
      <w:r>
        <w:rPr>
          <w:color w:val="800080"/>
        </w:rPr>
        <w:t>::</w:t>
      </w:r>
      <w:r>
        <w:rPr>
          <w:color w:val="000000"/>
        </w:rPr>
        <w:t>Void logschemtest</w:t>
      </w:r>
      <w:r>
        <w:rPr>
          <w:color w:val="800080"/>
        </w:rPr>
        <w:t>::</w:t>
      </w:r>
      <w:r>
        <w:rPr>
          <w:color w:val="000000"/>
        </w:rPr>
        <w:t>form_reg_ver_method</w:t>
      </w:r>
      <w:r>
        <w:rPr>
          <w:color w:val="800080"/>
        </w:rPr>
        <w:t>::</w:t>
      </w:r>
      <w:r>
        <w:rPr>
          <w:color w:val="000000"/>
        </w:rPr>
        <w:t>verMethod</w:t>
      </w:r>
      <w:r>
        <w:rPr>
          <w:color w:val="808030"/>
        </w:rPr>
        <w:t>()</w:t>
      </w:r>
    </w:p>
    <w:p w:rsidR="00556774" w:rsidRDefault="00556774" w:rsidP="00556774">
      <w:pPr>
        <w:pStyle w:val="HTMLPreformatted"/>
        <w:shd w:val="clear" w:color="auto" w:fill="FFFFFF"/>
        <w:rPr>
          <w:color w:val="000000"/>
        </w:rPr>
      </w:pPr>
      <w:r>
        <w:rPr>
          <w:color w:val="800080"/>
        </w:rPr>
        <w:t>{</w:t>
      </w:r>
    </w:p>
    <w:p w:rsidR="00556774" w:rsidRDefault="00556774" w:rsidP="00556774">
      <w:pPr>
        <w:pStyle w:val="HTMLPreformatted"/>
        <w:shd w:val="clear" w:color="auto" w:fill="FFFFFF"/>
        <w:rPr>
          <w:color w:val="000000"/>
        </w:rPr>
      </w:pPr>
      <w:r>
        <w:rPr>
          <w:color w:val="000000"/>
        </w:rPr>
        <w:tab/>
        <w:t>MPStruct m_MPStruct</w:t>
      </w:r>
      <w:r>
        <w:rPr>
          <w:color w:val="800080"/>
        </w:rPr>
        <w:t>;</w:t>
      </w:r>
    </w:p>
    <w:p w:rsidR="00556774" w:rsidRDefault="00556774" w:rsidP="00556774">
      <w:pPr>
        <w:pStyle w:val="HTMLPreformatted"/>
        <w:shd w:val="clear" w:color="auto" w:fill="FFFFFF"/>
        <w:rPr>
          <w:color w:val="000000"/>
        </w:rPr>
      </w:pPr>
      <w:r>
        <w:rPr>
          <w:color w:val="000000"/>
        </w:rPr>
        <w:tab/>
        <w:t>m_MPStruct</w:t>
      </w:r>
      <w:r>
        <w:rPr>
          <w:color w:val="808030"/>
        </w:rPr>
        <w:t>.</w:t>
      </w:r>
      <w:r>
        <w:rPr>
          <w:color w:val="000000"/>
        </w:rPr>
        <w:t>M</w:t>
      </w:r>
      <w:r>
        <w:rPr>
          <w:color w:val="808030"/>
        </w:rPr>
        <w:t>.</w:t>
      </w:r>
      <w:r>
        <w:rPr>
          <w:color w:val="000000"/>
        </w:rPr>
        <w:t>SetSize</w:t>
      </w:r>
      <w:r>
        <w:rPr>
          <w:color w:val="808030"/>
        </w:rPr>
        <w:t>(</w:t>
      </w:r>
      <w:r>
        <w:rPr>
          <w:color w:val="008C00"/>
        </w:rPr>
        <w:t>4</w:t>
      </w:r>
      <w:r>
        <w:rPr>
          <w:color w:val="808030"/>
        </w:rPr>
        <w:t>)</w:t>
      </w:r>
      <w:r>
        <w:rPr>
          <w:color w:val="800080"/>
        </w:rPr>
        <w:t>;</w:t>
      </w:r>
      <w:r>
        <w:rPr>
          <w:color w:val="000000"/>
        </w:rPr>
        <w:tab/>
      </w:r>
    </w:p>
    <w:p w:rsidR="00556774" w:rsidRDefault="00556774" w:rsidP="00556774">
      <w:pPr>
        <w:pStyle w:val="HTMLPreformatted"/>
        <w:shd w:val="clear" w:color="auto" w:fill="FFFFFF"/>
        <w:rPr>
          <w:color w:val="000000"/>
        </w:rPr>
      </w:pPr>
      <w:r>
        <w:rPr>
          <w:color w:val="000000"/>
        </w:rPr>
        <w:tab/>
        <w:t>m_MPStruct</w:t>
      </w:r>
      <w:r>
        <w:rPr>
          <w:color w:val="808030"/>
        </w:rPr>
        <w:t>.</w:t>
      </w:r>
      <w:r>
        <w:rPr>
          <w:color w:val="000000"/>
        </w:rPr>
        <w:t>M</w:t>
      </w:r>
      <w:r>
        <w:rPr>
          <w:color w:val="808030"/>
        </w:rPr>
        <w:t>.</w:t>
      </w:r>
      <w:r>
        <w:rPr>
          <w:color w:val="000000"/>
        </w:rPr>
        <w:t>SetAt</w:t>
      </w:r>
      <w:r>
        <w:rPr>
          <w:color w:val="808030"/>
        </w:rPr>
        <w:t>(</w:t>
      </w:r>
      <w:r>
        <w:rPr>
          <w:color w:val="008C00"/>
        </w:rPr>
        <w:t>0</w:t>
      </w:r>
      <w:r>
        <w:rPr>
          <w:color w:val="808030"/>
        </w:rPr>
        <w:t>,</w:t>
      </w:r>
      <w:r>
        <w:rPr>
          <w:color w:val="000000"/>
        </w:rPr>
        <w:t xml:space="preserve"> Convert</w:t>
      </w:r>
      <w:r>
        <w:rPr>
          <w:color w:val="800080"/>
        </w:rPr>
        <w:t>::</w:t>
      </w:r>
      <w:r>
        <w:rPr>
          <w:color w:val="000000"/>
        </w:rPr>
        <w:t>ToInt32</w:t>
      </w:r>
      <w:r>
        <w:rPr>
          <w:color w:val="808030"/>
        </w:rPr>
        <w:t>(</w:t>
      </w:r>
      <w:r>
        <w:rPr>
          <w:color w:val="000000"/>
        </w:rPr>
        <w:t>textBoxM1</w:t>
      </w:r>
      <w:r>
        <w:rPr>
          <w:color w:val="808030"/>
        </w:rPr>
        <w:t>-&gt;</w:t>
      </w:r>
      <w:r>
        <w:rPr>
          <w:color w:val="000000"/>
        </w:rPr>
        <w:t>Text</w:t>
      </w:r>
      <w:r>
        <w:rPr>
          <w:color w:val="808030"/>
        </w:rPr>
        <w:t>))</w:t>
      </w:r>
      <w:r>
        <w:rPr>
          <w:color w:val="800080"/>
        </w:rPr>
        <w:t>;</w:t>
      </w:r>
    </w:p>
    <w:p w:rsidR="00556774" w:rsidRDefault="00556774" w:rsidP="00556774">
      <w:pPr>
        <w:pStyle w:val="HTMLPreformatted"/>
        <w:shd w:val="clear" w:color="auto" w:fill="FFFFFF"/>
        <w:rPr>
          <w:color w:val="000000"/>
        </w:rPr>
      </w:pPr>
      <w:r>
        <w:rPr>
          <w:color w:val="000000"/>
        </w:rPr>
        <w:tab/>
        <w:t>m_MPStruct</w:t>
      </w:r>
      <w:r>
        <w:rPr>
          <w:color w:val="808030"/>
        </w:rPr>
        <w:t>.</w:t>
      </w:r>
      <w:r>
        <w:rPr>
          <w:color w:val="000000"/>
        </w:rPr>
        <w:t>M</w:t>
      </w:r>
      <w:r>
        <w:rPr>
          <w:color w:val="808030"/>
        </w:rPr>
        <w:t>.</w:t>
      </w:r>
      <w:r>
        <w:rPr>
          <w:color w:val="000000"/>
        </w:rPr>
        <w:t>SetAt</w:t>
      </w:r>
      <w:r>
        <w:rPr>
          <w:color w:val="808030"/>
        </w:rPr>
        <w:t>(</w:t>
      </w:r>
      <w:r>
        <w:rPr>
          <w:color w:val="008C00"/>
        </w:rPr>
        <w:t>1</w:t>
      </w:r>
      <w:r>
        <w:rPr>
          <w:color w:val="808030"/>
        </w:rPr>
        <w:t>,</w:t>
      </w:r>
      <w:r>
        <w:rPr>
          <w:color w:val="000000"/>
        </w:rPr>
        <w:t xml:space="preserve"> Convert</w:t>
      </w:r>
      <w:r>
        <w:rPr>
          <w:color w:val="800080"/>
        </w:rPr>
        <w:t>::</w:t>
      </w:r>
      <w:r>
        <w:rPr>
          <w:color w:val="000000"/>
        </w:rPr>
        <w:t>ToInt32</w:t>
      </w:r>
      <w:r>
        <w:rPr>
          <w:color w:val="808030"/>
        </w:rPr>
        <w:t>(</w:t>
      </w:r>
      <w:r>
        <w:rPr>
          <w:color w:val="000000"/>
        </w:rPr>
        <w:t>textBoxM1</w:t>
      </w:r>
      <w:r>
        <w:rPr>
          <w:color w:val="808030"/>
        </w:rPr>
        <w:t>-&gt;</w:t>
      </w:r>
      <w:r>
        <w:rPr>
          <w:color w:val="000000"/>
        </w:rPr>
        <w:t>Text</w:t>
      </w:r>
      <w:r>
        <w:rPr>
          <w:color w:val="808030"/>
        </w:rPr>
        <w:t>))</w:t>
      </w:r>
      <w:r>
        <w:rPr>
          <w:color w:val="800080"/>
        </w:rPr>
        <w:t>;</w:t>
      </w:r>
    </w:p>
    <w:p w:rsidR="00556774" w:rsidRDefault="00556774" w:rsidP="00556774">
      <w:pPr>
        <w:pStyle w:val="HTMLPreformatted"/>
        <w:shd w:val="clear" w:color="auto" w:fill="FFFFFF"/>
        <w:rPr>
          <w:color w:val="000000"/>
        </w:rPr>
      </w:pPr>
      <w:r>
        <w:rPr>
          <w:color w:val="000000"/>
        </w:rPr>
        <w:tab/>
        <w:t>m_MPStruct</w:t>
      </w:r>
      <w:r>
        <w:rPr>
          <w:color w:val="808030"/>
        </w:rPr>
        <w:t>.</w:t>
      </w:r>
      <w:r>
        <w:rPr>
          <w:color w:val="000000"/>
        </w:rPr>
        <w:t>M</w:t>
      </w:r>
      <w:r>
        <w:rPr>
          <w:color w:val="808030"/>
        </w:rPr>
        <w:t>.</w:t>
      </w:r>
      <w:r>
        <w:rPr>
          <w:color w:val="000000"/>
        </w:rPr>
        <w:t>SetAt</w:t>
      </w:r>
      <w:r>
        <w:rPr>
          <w:color w:val="808030"/>
        </w:rPr>
        <w:t>(</w:t>
      </w:r>
      <w:r>
        <w:rPr>
          <w:color w:val="008C00"/>
        </w:rPr>
        <w:t>2</w:t>
      </w:r>
      <w:r>
        <w:rPr>
          <w:color w:val="808030"/>
        </w:rPr>
        <w:t>,</w:t>
      </w:r>
      <w:r>
        <w:rPr>
          <w:color w:val="000000"/>
        </w:rPr>
        <w:t xml:space="preserve"> Convert</w:t>
      </w:r>
      <w:r>
        <w:rPr>
          <w:color w:val="800080"/>
        </w:rPr>
        <w:t>::</w:t>
      </w:r>
      <w:r>
        <w:rPr>
          <w:color w:val="000000"/>
        </w:rPr>
        <w:t>ToInt32</w:t>
      </w:r>
      <w:r>
        <w:rPr>
          <w:color w:val="808030"/>
        </w:rPr>
        <w:t>(</w:t>
      </w:r>
      <w:r>
        <w:rPr>
          <w:color w:val="000000"/>
        </w:rPr>
        <w:t>textBoxM1</w:t>
      </w:r>
      <w:r>
        <w:rPr>
          <w:color w:val="808030"/>
        </w:rPr>
        <w:t>-&gt;</w:t>
      </w:r>
      <w:r>
        <w:rPr>
          <w:color w:val="000000"/>
        </w:rPr>
        <w:t>Text</w:t>
      </w:r>
      <w:r>
        <w:rPr>
          <w:color w:val="808030"/>
        </w:rPr>
        <w:t>))</w:t>
      </w:r>
      <w:r>
        <w:rPr>
          <w:color w:val="800080"/>
        </w:rPr>
        <w:t>;</w:t>
      </w:r>
    </w:p>
    <w:p w:rsidR="00556774" w:rsidRDefault="00556774" w:rsidP="00556774">
      <w:pPr>
        <w:pStyle w:val="HTMLPreformatted"/>
        <w:shd w:val="clear" w:color="auto" w:fill="FFFFFF"/>
        <w:rPr>
          <w:color w:val="000000"/>
        </w:rPr>
      </w:pPr>
      <w:r>
        <w:rPr>
          <w:color w:val="000000"/>
        </w:rPr>
        <w:tab/>
      </w:r>
      <w:r>
        <w:rPr>
          <w:color w:val="696969"/>
        </w:rPr>
        <w:t>//m_MPStruct.M.SetAt(3, WM_VERMETUPDATE);</w:t>
      </w:r>
    </w:p>
    <w:p w:rsidR="00556774" w:rsidRDefault="00556774" w:rsidP="00556774">
      <w:pPr>
        <w:pStyle w:val="HTMLPreformatted"/>
        <w:shd w:val="clear" w:color="auto" w:fill="FFFFFF"/>
        <w:rPr>
          <w:color w:val="000000"/>
        </w:rPr>
      </w:pPr>
      <w:r>
        <w:rPr>
          <w:color w:val="000000"/>
        </w:rPr>
        <w:tab/>
      </w:r>
      <w:r>
        <w:rPr>
          <w:color w:val="696969"/>
        </w:rPr>
        <w:t>//m_MPStruct.hw = m_hWnd;</w:t>
      </w:r>
    </w:p>
    <w:p w:rsidR="00556774" w:rsidRDefault="00556774" w:rsidP="00556774">
      <w:pPr>
        <w:pStyle w:val="HTMLPreformatted"/>
        <w:shd w:val="clear" w:color="auto" w:fill="FFFFFF"/>
        <w:rPr>
          <w:color w:val="000000"/>
        </w:rPr>
      </w:pPr>
    </w:p>
    <w:p w:rsidR="00556774" w:rsidRDefault="00556774" w:rsidP="00556774">
      <w:pPr>
        <w:pStyle w:val="HTMLPreformatted"/>
        <w:shd w:val="clear" w:color="auto" w:fill="FFFFFF"/>
        <w:rPr>
          <w:color w:val="000000"/>
        </w:rPr>
      </w:pPr>
      <w:r>
        <w:rPr>
          <w:color w:val="000000"/>
        </w:rPr>
        <w:tab/>
      </w:r>
      <w:r>
        <w:rPr>
          <w:b/>
          <w:bCs/>
          <w:color w:val="800000"/>
        </w:rPr>
        <w:t>if</w:t>
      </w:r>
      <w:r>
        <w:rPr>
          <w:color w:val="000000"/>
        </w:rPr>
        <w:t xml:space="preserve"> </w:t>
      </w:r>
      <w:r>
        <w:rPr>
          <w:color w:val="808030"/>
        </w:rPr>
        <w:t>((</w:t>
      </w:r>
      <w:r>
        <w:rPr>
          <w:color w:val="000000"/>
        </w:rPr>
        <w:t>m_MPStruct</w:t>
      </w:r>
      <w:r>
        <w:rPr>
          <w:color w:val="808030"/>
        </w:rPr>
        <w:t>.</w:t>
      </w:r>
      <w:r>
        <w:rPr>
          <w:color w:val="000000"/>
        </w:rPr>
        <w:t>M</w:t>
      </w:r>
      <w:r>
        <w:rPr>
          <w:color w:val="808030"/>
        </w:rPr>
        <w:t>.</w:t>
      </w:r>
      <w:r>
        <w:rPr>
          <w:color w:val="000000"/>
        </w:rPr>
        <w:t>GetAt</w:t>
      </w:r>
      <w:r>
        <w:rPr>
          <w:color w:val="808030"/>
        </w:rPr>
        <w:t>(</w:t>
      </w:r>
      <w:r>
        <w:rPr>
          <w:color w:val="008C00"/>
        </w:rPr>
        <w:t>0</w:t>
      </w:r>
      <w:r>
        <w:rPr>
          <w:color w:val="808030"/>
        </w:rPr>
        <w:t>)</w:t>
      </w:r>
      <w:r>
        <w:rPr>
          <w:color w:val="000000"/>
        </w:rPr>
        <w:t xml:space="preserve"> </w:t>
      </w:r>
      <w:r>
        <w:rPr>
          <w:color w:val="808030"/>
        </w:rPr>
        <w:t>&lt;=</w:t>
      </w:r>
      <w:r>
        <w:rPr>
          <w:color w:val="000000"/>
        </w:rPr>
        <w:t xml:space="preserve"> </w:t>
      </w:r>
      <w:r>
        <w:rPr>
          <w:color w:val="008C00"/>
        </w:rPr>
        <w:t>0</w:t>
      </w:r>
      <w:r>
        <w:rPr>
          <w:color w:val="808030"/>
        </w:rPr>
        <w:t>)</w:t>
      </w:r>
      <w:r>
        <w:rPr>
          <w:color w:val="000000"/>
        </w:rPr>
        <w:t xml:space="preserve"> </w:t>
      </w:r>
      <w:r>
        <w:rPr>
          <w:color w:val="808030"/>
        </w:rPr>
        <w:t>|</w:t>
      </w:r>
      <w:r>
        <w:rPr>
          <w:color w:val="000000"/>
        </w:rPr>
        <w:t xml:space="preserve"> </w:t>
      </w:r>
      <w:r>
        <w:rPr>
          <w:color w:val="808030"/>
        </w:rPr>
        <w:t>(</w:t>
      </w:r>
      <w:r>
        <w:rPr>
          <w:color w:val="000000"/>
        </w:rPr>
        <w:t>m_MPStruct</w:t>
      </w:r>
      <w:r>
        <w:rPr>
          <w:color w:val="808030"/>
        </w:rPr>
        <w:t>.</w:t>
      </w:r>
      <w:r>
        <w:rPr>
          <w:color w:val="000000"/>
        </w:rPr>
        <w:t>M</w:t>
      </w:r>
      <w:r>
        <w:rPr>
          <w:color w:val="808030"/>
        </w:rPr>
        <w:t>.</w:t>
      </w:r>
      <w:r>
        <w:rPr>
          <w:color w:val="000000"/>
        </w:rPr>
        <w:t>GetAt</w:t>
      </w:r>
      <w:r>
        <w:rPr>
          <w:color w:val="808030"/>
        </w:rPr>
        <w:t>(</w:t>
      </w:r>
      <w:r>
        <w:rPr>
          <w:color w:val="008C00"/>
        </w:rPr>
        <w:t>2</w:t>
      </w:r>
      <w:r>
        <w:rPr>
          <w:color w:val="808030"/>
        </w:rPr>
        <w:t>)</w:t>
      </w:r>
      <w:r>
        <w:rPr>
          <w:color w:val="000000"/>
        </w:rPr>
        <w:t xml:space="preserve"> </w:t>
      </w:r>
      <w:r>
        <w:rPr>
          <w:color w:val="808030"/>
        </w:rPr>
        <w:t>&lt;=</w:t>
      </w:r>
      <w:r>
        <w:rPr>
          <w:color w:val="000000"/>
        </w:rPr>
        <w:t xml:space="preserve"> </w:t>
      </w:r>
      <w:r>
        <w:rPr>
          <w:color w:val="008C00"/>
        </w:rPr>
        <w:t>0</w:t>
      </w:r>
      <w:r>
        <w:rPr>
          <w:color w:val="808030"/>
        </w:rPr>
        <w:t>)</w:t>
      </w:r>
      <w:r>
        <w:rPr>
          <w:color w:val="000000"/>
        </w:rPr>
        <w:t xml:space="preserve"> </w:t>
      </w:r>
      <w:r>
        <w:rPr>
          <w:color w:val="808030"/>
        </w:rPr>
        <w:t>|</w:t>
      </w:r>
      <w:r>
        <w:rPr>
          <w:color w:val="000000"/>
        </w:rPr>
        <w:t xml:space="preserve"> </w:t>
      </w:r>
      <w:r>
        <w:rPr>
          <w:color w:val="808030"/>
        </w:rPr>
        <w:t>(</w:t>
      </w:r>
      <w:r>
        <w:rPr>
          <w:color w:val="000000"/>
        </w:rPr>
        <w:t>m_MPStruct</w:t>
      </w:r>
      <w:r>
        <w:rPr>
          <w:color w:val="808030"/>
        </w:rPr>
        <w:t>.</w:t>
      </w:r>
      <w:r>
        <w:rPr>
          <w:color w:val="000000"/>
        </w:rPr>
        <w:t>M</w:t>
      </w:r>
      <w:r>
        <w:rPr>
          <w:color w:val="808030"/>
        </w:rPr>
        <w:t>.</w:t>
      </w:r>
      <w:r>
        <w:rPr>
          <w:color w:val="000000"/>
        </w:rPr>
        <w:t>GetAt</w:t>
      </w:r>
      <w:r>
        <w:rPr>
          <w:color w:val="808030"/>
        </w:rPr>
        <w:t>(</w:t>
      </w:r>
      <w:r>
        <w:rPr>
          <w:color w:val="008C00"/>
        </w:rPr>
        <w:t>1</w:t>
      </w:r>
      <w:r>
        <w:rPr>
          <w:color w:val="808030"/>
        </w:rPr>
        <w:t>)</w:t>
      </w:r>
      <w:r>
        <w:rPr>
          <w:color w:val="000000"/>
        </w:rPr>
        <w:t xml:space="preserve"> </w:t>
      </w:r>
      <w:r>
        <w:rPr>
          <w:color w:val="808030"/>
        </w:rPr>
        <w:t>&lt;=</w:t>
      </w:r>
      <w:r>
        <w:rPr>
          <w:color w:val="000000"/>
        </w:rPr>
        <w:t xml:space="preserve"> </w:t>
      </w:r>
      <w:r>
        <w:rPr>
          <w:color w:val="008C00"/>
        </w:rPr>
        <w:t>0</w:t>
      </w:r>
      <w:r>
        <w:rPr>
          <w:color w:val="808030"/>
        </w:rPr>
        <w:t>))</w:t>
      </w:r>
    </w:p>
    <w:p w:rsidR="00556774" w:rsidRPr="00556774" w:rsidRDefault="00556774" w:rsidP="00556774">
      <w:pPr>
        <w:pStyle w:val="HTMLPreformatted"/>
        <w:shd w:val="clear" w:color="auto" w:fill="FFFFFF"/>
        <w:rPr>
          <w:color w:val="000000"/>
          <w:lang w:val="ru-RU"/>
        </w:rPr>
      </w:pPr>
      <w:r>
        <w:rPr>
          <w:color w:val="000000"/>
        </w:rPr>
        <w:tab/>
      </w:r>
      <w:r w:rsidRPr="00556774">
        <w:rPr>
          <w:color w:val="800080"/>
          <w:lang w:val="ru-RU"/>
        </w:rPr>
        <w:t>{</w:t>
      </w:r>
    </w:p>
    <w:p w:rsidR="00556774" w:rsidRPr="00556774" w:rsidRDefault="00556774" w:rsidP="00556774">
      <w:pPr>
        <w:pStyle w:val="HTMLPreformatted"/>
        <w:shd w:val="clear" w:color="auto" w:fill="FFFFFF"/>
        <w:rPr>
          <w:color w:val="000000"/>
          <w:lang w:val="ru-RU"/>
        </w:rPr>
      </w:pPr>
      <w:r w:rsidRPr="00556774">
        <w:rPr>
          <w:color w:val="000000"/>
          <w:lang w:val="ru-RU"/>
        </w:rPr>
        <w:tab/>
      </w:r>
      <w:r w:rsidRPr="00556774">
        <w:rPr>
          <w:color w:val="000000"/>
          <w:lang w:val="ru-RU"/>
        </w:rPr>
        <w:tab/>
      </w:r>
      <w:r>
        <w:rPr>
          <w:color w:val="000000"/>
        </w:rPr>
        <w:t>myAlert</w:t>
      </w:r>
      <w:r w:rsidRPr="00556774">
        <w:rPr>
          <w:color w:val="808030"/>
          <w:lang w:val="ru-RU"/>
        </w:rPr>
        <w:t>(</w:t>
      </w:r>
      <w:r w:rsidRPr="00556774">
        <w:rPr>
          <w:color w:val="800000"/>
          <w:lang w:val="ru-RU"/>
        </w:rPr>
        <w:t>"</w:t>
      </w:r>
      <w:r w:rsidRPr="00556774">
        <w:rPr>
          <w:color w:val="0000E6"/>
          <w:lang w:val="ru-RU"/>
        </w:rPr>
        <w:t xml:space="preserve">неверно введены параметры </w:t>
      </w:r>
      <w:r>
        <w:rPr>
          <w:color w:val="0000E6"/>
        </w:rPr>
        <w:t>M</w:t>
      </w:r>
      <w:r w:rsidRPr="00556774">
        <w:rPr>
          <w:color w:val="0000E6"/>
          <w:lang w:val="ru-RU"/>
        </w:rPr>
        <w:t xml:space="preserve">1, </w:t>
      </w:r>
      <w:r>
        <w:rPr>
          <w:color w:val="0000E6"/>
        </w:rPr>
        <w:t>M</w:t>
      </w:r>
      <w:r w:rsidRPr="00556774">
        <w:rPr>
          <w:color w:val="0000E6"/>
          <w:lang w:val="ru-RU"/>
        </w:rPr>
        <w:t xml:space="preserve">2, </w:t>
      </w:r>
      <w:r>
        <w:rPr>
          <w:color w:val="0000E6"/>
        </w:rPr>
        <w:t>M</w:t>
      </w:r>
      <w:r w:rsidRPr="00556774">
        <w:rPr>
          <w:color w:val="0000E6"/>
          <w:lang w:val="ru-RU"/>
        </w:rPr>
        <w:t>3</w:t>
      </w:r>
      <w:r w:rsidRPr="00556774">
        <w:rPr>
          <w:color w:val="800000"/>
          <w:lang w:val="ru-RU"/>
        </w:rPr>
        <w:t>"</w:t>
      </w:r>
      <w:r w:rsidRPr="00556774">
        <w:rPr>
          <w:color w:val="808030"/>
          <w:lang w:val="ru-RU"/>
        </w:rPr>
        <w:t>)</w:t>
      </w:r>
      <w:r w:rsidRPr="00556774">
        <w:rPr>
          <w:color w:val="800080"/>
          <w:lang w:val="ru-RU"/>
        </w:rPr>
        <w:t>;</w:t>
      </w:r>
    </w:p>
    <w:p w:rsidR="00556774" w:rsidRDefault="00556774" w:rsidP="00556774">
      <w:pPr>
        <w:pStyle w:val="HTMLPreformatted"/>
        <w:shd w:val="clear" w:color="auto" w:fill="FFFFFF"/>
        <w:rPr>
          <w:color w:val="000000"/>
        </w:rPr>
      </w:pPr>
      <w:r w:rsidRPr="00556774">
        <w:rPr>
          <w:color w:val="000000"/>
          <w:lang w:val="ru-RU"/>
        </w:rPr>
        <w:tab/>
      </w:r>
      <w:r w:rsidRPr="00556774">
        <w:rPr>
          <w:color w:val="000000"/>
          <w:lang w:val="ru-RU"/>
        </w:rPr>
        <w:tab/>
      </w:r>
      <w:r>
        <w:rPr>
          <w:b/>
          <w:bCs/>
          <w:color w:val="800000"/>
        </w:rPr>
        <w:t>return</w:t>
      </w:r>
      <w:r>
        <w:rPr>
          <w:color w:val="800080"/>
        </w:rPr>
        <w:t>;</w:t>
      </w:r>
    </w:p>
    <w:p w:rsidR="00556774" w:rsidRDefault="00556774" w:rsidP="00556774">
      <w:pPr>
        <w:pStyle w:val="HTMLPreformatted"/>
        <w:shd w:val="clear" w:color="auto" w:fill="FFFFFF"/>
        <w:rPr>
          <w:color w:val="000000"/>
        </w:rPr>
      </w:pPr>
      <w:r>
        <w:rPr>
          <w:color w:val="000000"/>
        </w:rPr>
        <w:tab/>
      </w:r>
      <w:r>
        <w:rPr>
          <w:color w:val="800080"/>
        </w:rPr>
        <w:t>}</w:t>
      </w:r>
    </w:p>
    <w:p w:rsidR="00556774" w:rsidRDefault="00556774" w:rsidP="00556774">
      <w:pPr>
        <w:pStyle w:val="HTMLPreformatted"/>
        <w:shd w:val="clear" w:color="auto" w:fill="FFFFFF"/>
        <w:rPr>
          <w:color w:val="000000"/>
        </w:rPr>
      </w:pPr>
      <w:r>
        <w:rPr>
          <w:color w:val="000000"/>
        </w:rPr>
        <w:tab/>
        <w:t>vermet</w:t>
      </w:r>
      <w:r>
        <w:rPr>
          <w:color w:val="808030"/>
        </w:rPr>
        <w:t>(&amp;</w:t>
      </w:r>
      <w:r>
        <w:rPr>
          <w:color w:val="000000"/>
        </w:rPr>
        <w:t>m_MPStruct</w:t>
      </w:r>
      <w:r>
        <w:rPr>
          <w:color w:val="808030"/>
        </w:rPr>
        <w:t>)</w:t>
      </w:r>
      <w:r>
        <w:rPr>
          <w:color w:val="800080"/>
        </w:rPr>
        <w:t>;</w:t>
      </w:r>
    </w:p>
    <w:p w:rsidR="00556774" w:rsidRDefault="00556774" w:rsidP="00556774">
      <w:pPr>
        <w:pStyle w:val="HTMLPreformatted"/>
        <w:shd w:val="clear" w:color="auto" w:fill="FFFFFF"/>
        <w:rPr>
          <w:color w:val="000000"/>
        </w:rPr>
      </w:pPr>
      <w:r>
        <w:rPr>
          <w:color w:val="000000"/>
        </w:rPr>
        <w:tab/>
        <w:t>printcf</w:t>
      </w:r>
      <w:r>
        <w:rPr>
          <w:color w:val="808030"/>
        </w:rPr>
        <w:t>()</w:t>
      </w:r>
      <w:r>
        <w:rPr>
          <w:color w:val="800080"/>
        </w:rPr>
        <w:t>;</w:t>
      </w:r>
    </w:p>
    <w:p w:rsidR="00556774" w:rsidRDefault="00556774" w:rsidP="00556774">
      <w:pPr>
        <w:pStyle w:val="HTMLPreformatted"/>
        <w:shd w:val="clear" w:color="auto" w:fill="FFFFFF"/>
        <w:rPr>
          <w:color w:val="000000"/>
        </w:rPr>
      </w:pPr>
      <w:r>
        <w:rPr>
          <w:color w:val="000000"/>
        </w:rPr>
        <w:tab/>
        <w:t>printtst</w:t>
      </w:r>
      <w:r>
        <w:rPr>
          <w:color w:val="808030"/>
        </w:rPr>
        <w:t>()</w:t>
      </w:r>
      <w:r>
        <w:rPr>
          <w:color w:val="800080"/>
        </w:rPr>
        <w:t>;</w:t>
      </w:r>
    </w:p>
    <w:p w:rsidR="00556774" w:rsidRDefault="00556774" w:rsidP="00556774">
      <w:pPr>
        <w:pStyle w:val="HTMLPreformatted"/>
        <w:shd w:val="clear" w:color="auto" w:fill="FFFFFF"/>
        <w:rPr>
          <w:color w:val="000000"/>
        </w:rPr>
      </w:pPr>
      <w:r>
        <w:rPr>
          <w:color w:val="800080"/>
        </w:rPr>
        <w:t>}</w:t>
      </w:r>
    </w:p>
    <w:p w:rsidR="00556774" w:rsidRDefault="00556774" w:rsidP="00594082">
      <w:pPr>
        <w:rPr>
          <w:lang w:val="en-US"/>
        </w:rPr>
      </w:pPr>
    </w:p>
    <w:p w:rsidR="00556774" w:rsidRDefault="00556774" w:rsidP="00594082">
      <w:pPr>
        <w:rPr>
          <w:lang w:val="en-US"/>
        </w:rPr>
      </w:pPr>
    </w:p>
    <w:p w:rsidR="00556774" w:rsidRPr="00556774" w:rsidRDefault="00556774" w:rsidP="00594082">
      <w:pPr>
        <w:rPr>
          <w:i/>
          <w:lang w:val="en-US"/>
        </w:rPr>
      </w:pPr>
      <w:r>
        <w:rPr>
          <w:i/>
          <w:lang w:val="en-US"/>
        </w:rPr>
        <w:t>form_start.cpp</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4A43"/>
          <w:sz w:val="20"/>
          <w:szCs w:val="20"/>
          <w:shd w:val="clear" w:color="auto" w:fill="auto"/>
          <w:lang w:val="en-US" w:eastAsia="en-US"/>
        </w:rPr>
        <w:t xml:space="preserve">#include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40015A"/>
          <w:sz w:val="20"/>
          <w:szCs w:val="20"/>
          <w:shd w:val="clear" w:color="auto" w:fill="auto"/>
          <w:lang w:val="en-US" w:eastAsia="en-US"/>
        </w:rPr>
        <w:t>pch.h</w:t>
      </w:r>
      <w:r w:rsidRPr="00556774">
        <w:rPr>
          <w:rFonts w:ascii="Courier New" w:hAnsi="Courier New" w:cs="Courier New"/>
          <w:color w:val="80000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4A43"/>
          <w:sz w:val="20"/>
          <w:szCs w:val="20"/>
          <w:shd w:val="clear" w:color="auto" w:fill="auto"/>
          <w:lang w:val="en-US" w:eastAsia="en-US"/>
        </w:rPr>
        <w:t xml:space="preserve">#include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40015A"/>
          <w:sz w:val="20"/>
          <w:szCs w:val="20"/>
          <w:shd w:val="clear" w:color="auto" w:fill="auto"/>
          <w:lang w:val="en-US" w:eastAsia="en-US"/>
        </w:rPr>
        <w:t>MyPrint.h</w:t>
      </w:r>
      <w:r w:rsidRPr="00556774">
        <w:rPr>
          <w:rFonts w:ascii="Courier New" w:hAnsi="Courier New" w:cs="Courier New"/>
          <w:color w:val="80000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696969"/>
          <w:sz w:val="20"/>
          <w:szCs w:val="20"/>
          <w:shd w:val="clear" w:color="auto" w:fill="auto"/>
          <w:lang w:val="en-US" w:eastAsia="en-US"/>
        </w:rPr>
        <w:t>//#include "MyRegmethod.h"</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4A43"/>
          <w:sz w:val="20"/>
          <w:szCs w:val="20"/>
          <w:shd w:val="clear" w:color="auto" w:fill="auto"/>
          <w:lang w:val="en-US" w:eastAsia="en-US"/>
        </w:rPr>
        <w:t xml:space="preserve">#include </w:t>
      </w:r>
      <w:r w:rsidRPr="00556774">
        <w:rPr>
          <w:rFonts w:ascii="Courier New" w:hAnsi="Courier New" w:cs="Courier New"/>
          <w:color w:val="800000"/>
          <w:sz w:val="20"/>
          <w:szCs w:val="20"/>
          <w:shd w:val="clear" w:color="auto" w:fill="auto"/>
          <w:lang w:val="en-US" w:eastAsia="en-US"/>
        </w:rPr>
        <w:t>&lt;</w:t>
      </w:r>
      <w:r w:rsidRPr="00556774">
        <w:rPr>
          <w:rFonts w:ascii="Courier New" w:hAnsi="Courier New" w:cs="Courier New"/>
          <w:color w:val="40015A"/>
          <w:sz w:val="20"/>
          <w:szCs w:val="20"/>
          <w:shd w:val="clear" w:color="auto" w:fill="auto"/>
          <w:lang w:val="en-US" w:eastAsia="en-US"/>
        </w:rPr>
        <w:t>cstring</w:t>
      </w:r>
      <w:r w:rsidRPr="00556774">
        <w:rPr>
          <w:rFonts w:ascii="Courier New" w:hAnsi="Courier New" w:cs="Courier New"/>
          <w:color w:val="800000"/>
          <w:sz w:val="20"/>
          <w:szCs w:val="20"/>
          <w:shd w:val="clear" w:color="auto" w:fill="auto"/>
          <w:lang w:val="en-US" w:eastAsia="en-US"/>
        </w:rPr>
        <w:t>&gt;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4A43"/>
          <w:sz w:val="20"/>
          <w:szCs w:val="20"/>
          <w:shd w:val="clear" w:color="auto" w:fill="auto"/>
          <w:lang w:val="en-US" w:eastAsia="en-US"/>
        </w:rPr>
        <w:t xml:space="preserve">#include </w:t>
      </w:r>
      <w:r w:rsidRPr="00556774">
        <w:rPr>
          <w:rFonts w:ascii="Courier New" w:hAnsi="Courier New" w:cs="Courier New"/>
          <w:color w:val="800000"/>
          <w:sz w:val="20"/>
          <w:szCs w:val="20"/>
          <w:shd w:val="clear" w:color="auto" w:fill="auto"/>
          <w:lang w:val="en-US" w:eastAsia="en-US"/>
        </w:rPr>
        <w:t>&lt;</w:t>
      </w:r>
      <w:r w:rsidRPr="00556774">
        <w:rPr>
          <w:rFonts w:ascii="Courier New" w:hAnsi="Courier New" w:cs="Courier New"/>
          <w:color w:val="40015A"/>
          <w:sz w:val="20"/>
          <w:szCs w:val="20"/>
          <w:shd w:val="clear" w:color="auto" w:fill="auto"/>
          <w:lang w:val="en-US" w:eastAsia="en-US"/>
        </w:rPr>
        <w:t>iostream</w:t>
      </w:r>
      <w:r w:rsidRPr="00556774">
        <w:rPr>
          <w:rFonts w:ascii="Courier New" w:hAnsi="Courier New" w:cs="Courier New"/>
          <w:color w:val="800000"/>
          <w:sz w:val="20"/>
          <w:szCs w:val="20"/>
          <w:shd w:val="clear" w:color="auto" w:fill="auto"/>
          <w:lang w:val="en-US" w:eastAsia="en-US"/>
        </w:rPr>
        <w:t>&gt;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4A43"/>
          <w:sz w:val="20"/>
          <w:szCs w:val="20"/>
          <w:shd w:val="clear" w:color="auto" w:fill="auto"/>
          <w:lang w:val="en-US" w:eastAsia="en-US"/>
        </w:rPr>
        <w:t xml:space="preserve">#include </w:t>
      </w:r>
      <w:r w:rsidRPr="00556774">
        <w:rPr>
          <w:rFonts w:ascii="Courier New" w:hAnsi="Courier New" w:cs="Courier New"/>
          <w:color w:val="800000"/>
          <w:sz w:val="20"/>
          <w:szCs w:val="20"/>
          <w:shd w:val="clear" w:color="auto" w:fill="auto"/>
          <w:lang w:val="en-US" w:eastAsia="en-US"/>
        </w:rPr>
        <w:t>&lt;</w:t>
      </w:r>
      <w:r w:rsidRPr="00556774">
        <w:rPr>
          <w:rFonts w:ascii="Courier New" w:hAnsi="Courier New" w:cs="Courier New"/>
          <w:color w:val="40015A"/>
          <w:sz w:val="20"/>
          <w:szCs w:val="20"/>
          <w:shd w:val="clear" w:color="auto" w:fill="auto"/>
          <w:lang w:val="en-US" w:eastAsia="en-US"/>
        </w:rPr>
        <w:t>fstream</w:t>
      </w:r>
      <w:r w:rsidRPr="00556774">
        <w:rPr>
          <w:rFonts w:ascii="Courier New" w:hAnsi="Courier New" w:cs="Courier New"/>
          <w:color w:val="800000"/>
          <w:sz w:val="20"/>
          <w:szCs w:val="20"/>
          <w:shd w:val="clear" w:color="auto" w:fill="auto"/>
          <w:lang w:val="en-US" w:eastAsia="en-US"/>
        </w:rPr>
        <w:t>&gt;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696969"/>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696969"/>
          <w:sz w:val="20"/>
          <w:szCs w:val="20"/>
          <w:shd w:val="clear" w:color="auto" w:fill="auto"/>
          <w:lang w:val="en-US" w:eastAsia="en-US"/>
        </w:rPr>
        <w:t>#ifdef _DEBUG</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696969"/>
          <w:sz w:val="20"/>
          <w:szCs w:val="20"/>
          <w:shd w:val="clear" w:color="auto" w:fill="auto"/>
          <w:lang w:val="en-US" w:eastAsia="en-US"/>
        </w:rPr>
        <w:lastRenderedPageBreak/>
        <w:t>#define new DEBUG_NEW</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696969"/>
          <w:sz w:val="20"/>
          <w:szCs w:val="20"/>
          <w:shd w:val="clear" w:color="auto" w:fill="auto"/>
          <w:lang w:val="en-US" w:eastAsia="en-US"/>
        </w:rPr>
        <w:t>#undef THIS_FILE</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696969"/>
          <w:sz w:val="20"/>
          <w:szCs w:val="20"/>
          <w:shd w:val="clear" w:color="auto" w:fill="auto"/>
          <w:lang w:val="en-US" w:eastAsia="en-US"/>
        </w:rPr>
        <w:t>static char THIS_FILE[] = __FILE__;</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696969"/>
          <w:sz w:val="20"/>
          <w:szCs w:val="20"/>
          <w:shd w:val="clear" w:color="auto" w:fill="auto"/>
          <w:lang w:val="en-US" w:eastAsia="en-US"/>
        </w:rPr>
        <w:t>#endif</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696969"/>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4A43"/>
          <w:sz w:val="20"/>
          <w:szCs w:val="20"/>
          <w:shd w:val="clear" w:color="auto" w:fill="auto"/>
          <w:lang w:val="en-US" w:eastAsia="en-US"/>
        </w:rPr>
        <w:t>#define HIGH_BIT 0x80000000</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696969"/>
          <w:sz w:val="20"/>
          <w:szCs w:val="20"/>
          <w:shd w:val="clear" w:color="auto" w:fill="auto"/>
          <w:lang w:val="en-US" w:eastAsia="en-US"/>
        </w:rPr>
        <w:t>//#define INT_SIZE 32</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b/>
          <w:bCs/>
          <w:color w:val="800000"/>
          <w:sz w:val="20"/>
          <w:szCs w:val="20"/>
          <w:shd w:val="clear" w:color="auto" w:fill="auto"/>
          <w:lang w:val="en-US" w:eastAsia="en-US"/>
        </w:rPr>
        <w:t>char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appDir</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603000"/>
          <w:sz w:val="20"/>
          <w:szCs w:val="20"/>
          <w:shd w:val="clear" w:color="auto" w:fill="auto"/>
          <w:lang w:val="en-US" w:eastAsia="en-US"/>
        </w:rPr>
        <w:t>CString</w:t>
      </w:r>
      <w:r w:rsidRPr="00556774">
        <w:rPr>
          <w:rFonts w:ascii="Courier New" w:hAnsi="Courier New" w:cs="Courier New"/>
          <w:color w:val="000000"/>
          <w:sz w:val="20"/>
          <w:szCs w:val="20"/>
          <w:shd w:val="clear" w:color="auto" w:fill="auto"/>
          <w:lang w:val="en-US" w:eastAsia="en-US"/>
        </w:rPr>
        <w:t xml:space="preserve"> CSfilePath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000000"/>
          <w:sz w:val="20"/>
          <w:szCs w:val="20"/>
          <w:shd w:val="clear" w:color="auto" w:fill="auto"/>
          <w:lang w:val="en-US" w:eastAsia="en-US"/>
        </w:rPr>
        <w:t xml:space="preserve"> flagFileOpen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b/>
          <w:bCs/>
          <w:color w:val="800000"/>
          <w:sz w:val="20"/>
          <w:szCs w:val="20"/>
          <w:shd w:val="clear" w:color="auto" w:fill="auto"/>
          <w:lang w:val="en-US" w:eastAsia="en-US"/>
        </w:rPr>
        <w:t>char</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000000"/>
          <w:sz w:val="20"/>
          <w:szCs w:val="20"/>
          <w:shd w:val="clear" w:color="auto" w:fill="auto"/>
          <w:lang w:val="en-US" w:eastAsia="en-US"/>
        </w:rPr>
        <w:t>LpName</w:t>
      </w:r>
      <w:r w:rsidRPr="00556774">
        <w:rPr>
          <w:rFonts w:ascii="Courier New" w:hAnsi="Courier New" w:cs="Courier New"/>
          <w:color w:val="80008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696969"/>
          <w:sz w:val="20"/>
          <w:szCs w:val="20"/>
          <w:shd w:val="clear" w:color="auto" w:fill="auto"/>
          <w:lang w:eastAsia="en-US"/>
        </w:rPr>
        <w:t>// Путь и имя схемы</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b/>
          <w:bCs/>
          <w:color w:val="800000"/>
          <w:sz w:val="20"/>
          <w:szCs w:val="20"/>
          <w:shd w:val="clear" w:color="auto" w:fill="auto"/>
          <w:lang w:val="en-US" w:eastAsia="en-US"/>
        </w:rPr>
        <w:t>char</w:t>
      </w:r>
      <w:r w:rsidRPr="00556774">
        <w:rPr>
          <w:rFonts w:ascii="Courier New" w:hAnsi="Courier New" w:cs="Courier New"/>
          <w:color w:val="000000"/>
          <w:sz w:val="20"/>
          <w:szCs w:val="20"/>
          <w:shd w:val="clear" w:color="auto" w:fill="auto"/>
          <w:lang w:val="en-US" w:eastAsia="en-US"/>
        </w:rPr>
        <w:t xml:space="preserve"> Ident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C00"/>
          <w:sz w:val="20"/>
          <w:szCs w:val="20"/>
          <w:shd w:val="clear" w:color="auto" w:fill="auto"/>
          <w:lang w:val="en-US" w:eastAsia="en-US"/>
        </w:rPr>
        <w:t>20000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000000"/>
          <w:sz w:val="20"/>
          <w:szCs w:val="20"/>
          <w:shd w:val="clear" w:color="auto" w:fill="auto"/>
          <w:lang w:val="en-US" w:eastAsia="en-US"/>
        </w:rPr>
        <w:t xml:space="preserve"> PointIdent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C00"/>
          <w:sz w:val="20"/>
          <w:szCs w:val="20"/>
          <w:shd w:val="clear" w:color="auto" w:fill="auto"/>
          <w:lang w:val="en-US" w:eastAsia="en-US"/>
        </w:rPr>
        <w:t>5000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696969"/>
          <w:sz w:val="20"/>
          <w:szCs w:val="20"/>
          <w:shd w:val="clear" w:color="auto" w:fill="auto"/>
          <w:lang w:val="en-US" w:eastAsia="en-US"/>
        </w:rPr>
        <w:t>// CRecentFileList recFList(0,"Recent File List","File%d",4,20);</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b/>
          <w:bCs/>
          <w:color w:val="800000"/>
          <w:sz w:val="20"/>
          <w:szCs w:val="20"/>
          <w:shd w:val="clear" w:color="auto" w:fill="auto"/>
          <w:lang w:val="en-US" w:eastAsia="en-US"/>
        </w:rPr>
        <w:t>char</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000000"/>
          <w:sz w:val="20"/>
          <w:szCs w:val="20"/>
          <w:shd w:val="clear" w:color="auto" w:fill="auto"/>
          <w:lang w:val="en-US" w:eastAsia="en-US"/>
        </w:rPr>
        <w:t>errors</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0080"/>
          <w:sz w:val="20"/>
          <w:szCs w:val="20"/>
          <w:shd w:val="clear" w:color="auto" w:fill="auto"/>
          <w:lang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0000E6"/>
          <w:sz w:val="20"/>
          <w:szCs w:val="20"/>
          <w:shd w:val="clear" w:color="auto" w:fill="auto"/>
          <w:lang w:eastAsia="en-US"/>
        </w:rPr>
        <w:t>успешно конвертирован.</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696969"/>
          <w:sz w:val="20"/>
          <w:szCs w:val="20"/>
          <w:shd w:val="clear" w:color="auto" w:fill="auto"/>
          <w:lang w:eastAsia="en-US"/>
        </w:rPr>
        <w:t>// 0</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0000E6"/>
          <w:sz w:val="20"/>
          <w:szCs w:val="20"/>
          <w:shd w:val="clear" w:color="auto" w:fill="auto"/>
          <w:lang w:eastAsia="en-US"/>
        </w:rPr>
        <w:t xml:space="preserve">Ошибка открытия файла </w:t>
      </w:r>
      <w:r w:rsidRPr="00556774">
        <w:rPr>
          <w:rFonts w:ascii="Courier New" w:hAnsi="Courier New" w:cs="Courier New"/>
          <w:color w:val="0000E6"/>
          <w:sz w:val="20"/>
          <w:szCs w:val="20"/>
          <w:shd w:val="clear" w:color="auto" w:fill="auto"/>
          <w:lang w:val="en-US" w:eastAsia="en-US"/>
        </w:rPr>
        <w:t>BIBLEL</w:t>
      </w:r>
      <w:r w:rsidRPr="00556774">
        <w:rPr>
          <w:rFonts w:ascii="Courier New" w:hAnsi="Courier New" w:cs="Courier New"/>
          <w:color w:val="0000E6"/>
          <w:sz w:val="20"/>
          <w:szCs w:val="20"/>
          <w:shd w:val="clear" w:color="auto" w:fill="auto"/>
          <w:lang w:eastAsia="en-US"/>
        </w:rPr>
        <w:t>.</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696969"/>
          <w:sz w:val="20"/>
          <w:szCs w:val="20"/>
          <w:shd w:val="clear" w:color="auto" w:fill="auto"/>
          <w:lang w:eastAsia="en-US"/>
        </w:rPr>
        <w:t>// 1</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0000E6"/>
          <w:sz w:val="20"/>
          <w:szCs w:val="20"/>
          <w:shd w:val="clear" w:color="auto" w:fill="auto"/>
          <w:lang w:eastAsia="en-US"/>
        </w:rPr>
        <w:t>Ошибка открытия файла описания.</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696969"/>
          <w:sz w:val="20"/>
          <w:szCs w:val="20"/>
          <w:shd w:val="clear" w:color="auto" w:fill="auto"/>
          <w:lang w:eastAsia="en-US"/>
        </w:rPr>
        <w:t>// 2</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0000E6"/>
          <w:sz w:val="20"/>
          <w:szCs w:val="20"/>
          <w:shd w:val="clear" w:color="auto" w:fill="auto"/>
          <w:lang w:eastAsia="en-US"/>
        </w:rPr>
        <w:t>Ошибка открытия файла неисправностей.</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696969"/>
          <w:sz w:val="20"/>
          <w:szCs w:val="20"/>
          <w:shd w:val="clear" w:color="auto" w:fill="auto"/>
          <w:lang w:eastAsia="en-US"/>
        </w:rPr>
        <w:t>// 3</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0000E6"/>
          <w:sz w:val="20"/>
          <w:szCs w:val="20"/>
          <w:shd w:val="clear" w:color="auto" w:fill="auto"/>
          <w:lang w:eastAsia="en-US"/>
        </w:rPr>
        <w:t>Недостаточно памяти.</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696969"/>
          <w:sz w:val="20"/>
          <w:szCs w:val="20"/>
          <w:shd w:val="clear" w:color="auto" w:fill="auto"/>
          <w:lang w:eastAsia="en-US"/>
        </w:rPr>
        <w:t xml:space="preserve">// 4 </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0000E6"/>
          <w:sz w:val="20"/>
          <w:szCs w:val="20"/>
          <w:shd w:val="clear" w:color="auto" w:fill="auto"/>
          <w:lang w:eastAsia="en-US"/>
        </w:rPr>
        <w:t>Ошибка открытия файла протокола.</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696969"/>
          <w:sz w:val="20"/>
          <w:szCs w:val="20"/>
          <w:shd w:val="clear" w:color="auto" w:fill="auto"/>
          <w:lang w:eastAsia="en-US"/>
        </w:rPr>
        <w:t>// 5</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0000E6"/>
          <w:sz w:val="20"/>
          <w:szCs w:val="20"/>
          <w:shd w:val="clear" w:color="auto" w:fill="auto"/>
          <w:lang w:eastAsia="en-US"/>
        </w:rPr>
        <w:t>Ошибка открытия файла идентификаторов линий схемы.</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696969"/>
          <w:sz w:val="20"/>
          <w:szCs w:val="20"/>
          <w:shd w:val="clear" w:color="auto" w:fill="auto"/>
          <w:lang w:eastAsia="en-US"/>
        </w:rPr>
        <w:t xml:space="preserve">// 6 </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0000E6"/>
          <w:sz w:val="20"/>
          <w:szCs w:val="20"/>
          <w:shd w:val="clear" w:color="auto" w:fill="auto"/>
          <w:lang w:eastAsia="en-US"/>
        </w:rPr>
        <w:t>Файл неисправностей успешно сохранен.</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696969"/>
          <w:sz w:val="20"/>
          <w:szCs w:val="20"/>
          <w:shd w:val="clear" w:color="auto" w:fill="auto"/>
          <w:lang w:eastAsia="en-US"/>
        </w:rPr>
        <w:t>// 7</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0000E6"/>
          <w:sz w:val="20"/>
          <w:szCs w:val="20"/>
          <w:shd w:val="clear" w:color="auto" w:fill="auto"/>
          <w:lang w:eastAsia="en-US"/>
        </w:rPr>
        <w:t>Недопустимое значение на входе схемы.</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696969"/>
          <w:sz w:val="20"/>
          <w:szCs w:val="20"/>
          <w:shd w:val="clear" w:color="auto" w:fill="auto"/>
          <w:lang w:eastAsia="en-US"/>
        </w:rPr>
        <w:t>// 8</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0000E6"/>
          <w:sz w:val="20"/>
          <w:szCs w:val="20"/>
          <w:shd w:val="clear" w:color="auto" w:fill="auto"/>
          <w:lang w:eastAsia="en-US"/>
        </w:rPr>
        <w:t>Моделирование успешно завершено.</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696969"/>
          <w:sz w:val="20"/>
          <w:szCs w:val="20"/>
          <w:shd w:val="clear" w:color="auto" w:fill="auto"/>
          <w:lang w:eastAsia="en-US"/>
        </w:rPr>
        <w:t>// 9</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0000"/>
          <w:sz w:val="20"/>
          <w:szCs w:val="20"/>
          <w:shd w:val="clear" w:color="auto" w:fill="auto"/>
          <w:lang w:eastAsia="en-US"/>
        </w:rPr>
        <w:t>"</w:t>
      </w:r>
      <w:r w:rsidRPr="00556774">
        <w:rPr>
          <w:rFonts w:ascii="Tahoma" w:hAnsi="Tahoma" w:cs="Tahoma"/>
          <w:color w:val="0000E6"/>
          <w:sz w:val="20"/>
          <w:szCs w:val="20"/>
          <w:shd w:val="clear" w:color="auto" w:fill="auto"/>
          <w:lang w:val="en-US" w:eastAsia="en-US"/>
        </w:rPr>
        <w:t>�</w:t>
      </w:r>
      <w:r w:rsidRPr="00556774">
        <w:rPr>
          <w:rFonts w:ascii="Courier New" w:hAnsi="Courier New" w:cs="Courier New"/>
          <w:color w:val="0000E6"/>
          <w:sz w:val="20"/>
          <w:szCs w:val="20"/>
          <w:shd w:val="clear" w:color="auto" w:fill="auto"/>
          <w:lang w:eastAsia="en-US"/>
        </w:rPr>
        <w:t>-акончил чтение файла</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696969"/>
          <w:sz w:val="20"/>
          <w:szCs w:val="20"/>
          <w:shd w:val="clear" w:color="auto" w:fill="auto"/>
          <w:lang w:eastAsia="en-US"/>
        </w:rPr>
        <w:t xml:space="preserve">// 10 </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0000E6"/>
          <w:sz w:val="20"/>
          <w:szCs w:val="20"/>
          <w:shd w:val="clear" w:color="auto" w:fill="auto"/>
          <w:lang w:eastAsia="en-US"/>
        </w:rPr>
        <w:t>Ошибка открытия файла с тестом.</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696969"/>
          <w:sz w:val="20"/>
          <w:szCs w:val="20"/>
          <w:shd w:val="clear" w:color="auto" w:fill="auto"/>
          <w:lang w:eastAsia="en-US"/>
        </w:rPr>
        <w:t xml:space="preserve">// 11 </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0000E6"/>
          <w:sz w:val="20"/>
          <w:szCs w:val="20"/>
          <w:shd w:val="clear" w:color="auto" w:fill="auto"/>
          <w:lang w:eastAsia="en-US"/>
        </w:rPr>
        <w:t>Тест успешно построен.</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696969"/>
          <w:sz w:val="20"/>
          <w:szCs w:val="20"/>
          <w:shd w:val="clear" w:color="auto" w:fill="auto"/>
          <w:lang w:eastAsia="en-US"/>
        </w:rPr>
        <w:t>// 12</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696969"/>
          <w:sz w:val="20"/>
          <w:szCs w:val="20"/>
          <w:shd w:val="clear" w:color="auto" w:fill="auto"/>
          <w:lang w:eastAsia="en-US"/>
        </w:rPr>
        <w:t>//13 Ошибка открытия файла протокола</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696969"/>
          <w:sz w:val="20"/>
          <w:szCs w:val="20"/>
          <w:shd w:val="clear" w:color="auto" w:fill="auto"/>
          <w:lang w:eastAsia="en-US"/>
        </w:rPr>
        <w:t>//14 Ошибка открытия файла .</w:t>
      </w:r>
      <w:r w:rsidRPr="00556774">
        <w:rPr>
          <w:rFonts w:ascii="Courier New" w:hAnsi="Courier New" w:cs="Courier New"/>
          <w:color w:val="696969"/>
          <w:sz w:val="20"/>
          <w:szCs w:val="20"/>
          <w:shd w:val="clear" w:color="auto" w:fill="auto"/>
          <w:lang w:val="en-US" w:eastAsia="en-US"/>
        </w:rPr>
        <w:t>pnt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696969"/>
          <w:sz w:val="20"/>
          <w:szCs w:val="20"/>
          <w:shd w:val="clear" w:color="auto" w:fill="auto"/>
          <w:lang w:eastAsia="en-US"/>
        </w:rPr>
        <w:t>//15</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696969"/>
          <w:sz w:val="20"/>
          <w:szCs w:val="20"/>
          <w:shd w:val="clear" w:color="auto" w:fill="auto"/>
          <w:lang w:eastAsia="en-US"/>
        </w:rPr>
        <w:t>//16</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0000E6"/>
          <w:sz w:val="20"/>
          <w:szCs w:val="20"/>
          <w:shd w:val="clear" w:color="auto" w:fill="auto"/>
          <w:lang w:eastAsia="en-US"/>
        </w:rPr>
        <w:t>00001</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696969"/>
          <w:sz w:val="20"/>
          <w:szCs w:val="20"/>
          <w:shd w:val="clear" w:color="auto" w:fill="auto"/>
          <w:lang w:eastAsia="en-US"/>
        </w:rPr>
        <w:t>//17 Ошибка открытия файла .</w:t>
      </w:r>
      <w:r w:rsidRPr="00556774">
        <w:rPr>
          <w:rFonts w:ascii="Courier New" w:hAnsi="Courier New" w:cs="Courier New"/>
          <w:color w:val="696969"/>
          <w:sz w:val="20"/>
          <w:szCs w:val="20"/>
          <w:shd w:val="clear" w:color="auto" w:fill="auto"/>
          <w:lang w:val="en-US" w:eastAsia="en-US"/>
        </w:rPr>
        <w:t>inf</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0000E6"/>
          <w:sz w:val="20"/>
          <w:szCs w:val="20"/>
          <w:shd w:val="clear" w:color="auto" w:fill="auto"/>
          <w:lang w:eastAsia="en-US"/>
        </w:rPr>
        <w:t>00002</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696969"/>
          <w:sz w:val="20"/>
          <w:szCs w:val="20"/>
          <w:shd w:val="clear" w:color="auto" w:fill="auto"/>
          <w:lang w:eastAsia="en-US"/>
        </w:rPr>
        <w:t>//18</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0000E6"/>
          <w:sz w:val="20"/>
          <w:szCs w:val="20"/>
          <w:shd w:val="clear" w:color="auto" w:fill="auto"/>
          <w:lang w:eastAsia="en-US"/>
        </w:rPr>
        <w:t>00003</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696969"/>
          <w:sz w:val="20"/>
          <w:szCs w:val="20"/>
          <w:shd w:val="clear" w:color="auto" w:fill="auto"/>
          <w:lang w:eastAsia="en-US"/>
        </w:rPr>
        <w:t>//19</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0000E6"/>
          <w:sz w:val="20"/>
          <w:szCs w:val="20"/>
          <w:shd w:val="clear" w:color="auto" w:fill="auto"/>
          <w:lang w:eastAsia="en-US"/>
        </w:rPr>
        <w:t>00004</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696969"/>
          <w:sz w:val="20"/>
          <w:szCs w:val="20"/>
          <w:shd w:val="clear" w:color="auto" w:fill="auto"/>
          <w:lang w:eastAsia="en-US"/>
        </w:rPr>
        <w:t>//20</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0000E6"/>
          <w:sz w:val="20"/>
          <w:szCs w:val="20"/>
          <w:shd w:val="clear" w:color="auto" w:fill="auto"/>
          <w:lang w:eastAsia="en-US"/>
        </w:rPr>
        <w:t>00005</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696969"/>
          <w:sz w:val="20"/>
          <w:szCs w:val="20"/>
          <w:shd w:val="clear" w:color="auto" w:fill="auto"/>
          <w:lang w:eastAsia="en-US"/>
        </w:rPr>
        <w:t>//21</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0000E6"/>
          <w:sz w:val="20"/>
          <w:szCs w:val="20"/>
          <w:shd w:val="clear" w:color="auto" w:fill="auto"/>
          <w:lang w:eastAsia="en-US"/>
        </w:rPr>
        <w:t>00006</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696969"/>
          <w:sz w:val="20"/>
          <w:szCs w:val="20"/>
          <w:shd w:val="clear" w:color="auto" w:fill="auto"/>
          <w:lang w:eastAsia="en-US"/>
        </w:rPr>
        <w:t>//22</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0000E6"/>
          <w:sz w:val="20"/>
          <w:szCs w:val="20"/>
          <w:shd w:val="clear" w:color="auto" w:fill="auto"/>
          <w:lang w:eastAsia="en-US"/>
        </w:rPr>
        <w:t>00007</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696969"/>
          <w:sz w:val="20"/>
          <w:szCs w:val="20"/>
          <w:shd w:val="clear" w:color="auto" w:fill="auto"/>
          <w:lang w:eastAsia="en-US"/>
        </w:rPr>
        <w:t>//23</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0000E6"/>
          <w:sz w:val="20"/>
          <w:szCs w:val="20"/>
          <w:shd w:val="clear" w:color="auto" w:fill="auto"/>
          <w:lang w:eastAsia="en-US"/>
        </w:rPr>
        <w:t>00008</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696969"/>
          <w:sz w:val="20"/>
          <w:szCs w:val="20"/>
          <w:shd w:val="clear" w:color="auto" w:fill="auto"/>
          <w:lang w:eastAsia="en-US"/>
        </w:rPr>
        <w:t>//24</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0000E6"/>
          <w:sz w:val="20"/>
          <w:szCs w:val="20"/>
          <w:shd w:val="clear" w:color="auto" w:fill="auto"/>
          <w:lang w:eastAsia="en-US"/>
        </w:rPr>
        <w:t xml:space="preserve">Ошибка открытия файла </w:t>
      </w:r>
      <w:r w:rsidRPr="00556774">
        <w:rPr>
          <w:rFonts w:ascii="Courier New" w:hAnsi="Courier New" w:cs="Courier New"/>
          <w:color w:val="0000E6"/>
          <w:sz w:val="20"/>
          <w:szCs w:val="20"/>
          <w:shd w:val="clear" w:color="auto" w:fill="auto"/>
          <w:lang w:val="en-US" w:eastAsia="en-US"/>
        </w:rPr>
        <w:t>INF</w:t>
      </w:r>
      <w:r w:rsidRPr="00556774">
        <w:rPr>
          <w:rFonts w:ascii="Courier New" w:hAnsi="Courier New" w:cs="Courier New"/>
          <w:color w:val="0000E6"/>
          <w:sz w:val="20"/>
          <w:szCs w:val="20"/>
          <w:shd w:val="clear" w:color="auto" w:fill="auto"/>
          <w:lang w:eastAsia="en-US"/>
        </w:rPr>
        <w:t xml:space="preserve"> - выходного</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696969"/>
          <w:sz w:val="20"/>
          <w:szCs w:val="20"/>
          <w:shd w:val="clear" w:color="auto" w:fill="auto"/>
          <w:lang w:eastAsia="en-US"/>
        </w:rPr>
        <w:t>// 25</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0000E6"/>
          <w:sz w:val="20"/>
          <w:szCs w:val="20"/>
          <w:shd w:val="clear" w:color="auto" w:fill="auto"/>
          <w:lang w:eastAsia="en-US"/>
        </w:rPr>
        <w:t xml:space="preserve">Ошибка открытия файла </w:t>
      </w:r>
      <w:r w:rsidRPr="00556774">
        <w:rPr>
          <w:rFonts w:ascii="Courier New" w:hAnsi="Courier New" w:cs="Courier New"/>
          <w:color w:val="0000E6"/>
          <w:sz w:val="20"/>
          <w:szCs w:val="20"/>
          <w:shd w:val="clear" w:color="auto" w:fill="auto"/>
          <w:lang w:val="en-US" w:eastAsia="en-US"/>
        </w:rPr>
        <w:t>CFF</w:t>
      </w:r>
      <w:r w:rsidRPr="00556774">
        <w:rPr>
          <w:rFonts w:ascii="Courier New" w:hAnsi="Courier New" w:cs="Courier New"/>
          <w:color w:val="0000E6"/>
          <w:sz w:val="20"/>
          <w:szCs w:val="20"/>
          <w:shd w:val="clear" w:color="auto" w:fill="auto"/>
          <w:lang w:eastAsia="en-US"/>
        </w:rPr>
        <w:t xml:space="preserve"> - выходного</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696969"/>
          <w:sz w:val="20"/>
          <w:szCs w:val="20"/>
          <w:shd w:val="clear" w:color="auto" w:fill="auto"/>
          <w:lang w:eastAsia="en-US"/>
        </w:rPr>
        <w:t>// 26</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3F5FBF"/>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696969"/>
          <w:sz w:val="20"/>
          <w:szCs w:val="20"/>
          <w:shd w:val="clear" w:color="auto" w:fill="auto"/>
          <w:lang w:val="en-US" w:eastAsia="en-US"/>
        </w:rPr>
        <w:t xml:space="preserve">//int i1;//?                    </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m11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m12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m2</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sm</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mh</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nvx</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svx</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nvix</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svix</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nvixc</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cf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nct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ctn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ncte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ctne</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000000"/>
          <w:sz w:val="20"/>
          <w:szCs w:val="20"/>
          <w:shd w:val="clear" w:color="auto" w:fill="auto"/>
          <w:lang w:val="en-US" w:eastAsia="en-US"/>
        </w:rPr>
        <w:t>ns</w:t>
      </w:r>
      <w:r w:rsidRPr="00556774">
        <w:rPr>
          <w:rFonts w:ascii="Courier New" w:hAnsi="Courier New" w:cs="Courier New"/>
          <w:color w:val="80008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696969"/>
          <w:sz w:val="20"/>
          <w:szCs w:val="20"/>
          <w:shd w:val="clear" w:color="auto" w:fill="auto"/>
          <w:lang w:eastAsia="en-US"/>
        </w:rPr>
        <w:t xml:space="preserve">// кол-во элементов в схеме </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000000"/>
          <w:sz w:val="20"/>
          <w:szCs w:val="20"/>
          <w:shd w:val="clear" w:color="auto" w:fill="auto"/>
          <w:lang w:val="en-US" w:eastAsia="en-US"/>
        </w:rPr>
        <w:t>nl</w:t>
      </w:r>
      <w:r w:rsidRPr="00556774">
        <w:rPr>
          <w:rFonts w:ascii="Courier New" w:hAnsi="Courier New" w:cs="Courier New"/>
          <w:color w:val="80008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696969"/>
          <w:sz w:val="20"/>
          <w:szCs w:val="20"/>
          <w:shd w:val="clear" w:color="auto" w:fill="auto"/>
          <w:lang w:eastAsia="en-US"/>
        </w:rPr>
        <w:t xml:space="preserve">// кол-во  узлов в схеме    </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000000"/>
          <w:sz w:val="20"/>
          <w:szCs w:val="20"/>
          <w:shd w:val="clear" w:color="auto" w:fill="auto"/>
          <w:lang w:eastAsia="en-US"/>
        </w:rPr>
        <w:tab/>
        <w:t xml:space="preserve"> </w:t>
      </w:r>
      <w:r w:rsidRPr="00556774">
        <w:rPr>
          <w:rFonts w:ascii="Courier New" w:hAnsi="Courier New" w:cs="Courier New"/>
          <w:color w:val="000000"/>
          <w:sz w:val="20"/>
          <w:szCs w:val="20"/>
          <w:shd w:val="clear" w:color="auto" w:fill="auto"/>
          <w:lang w:val="en-US" w:eastAsia="en-US"/>
        </w:rPr>
        <w:t>l</w:t>
      </w:r>
      <w:r w:rsidRPr="00556774">
        <w:rPr>
          <w:rFonts w:ascii="Courier New" w:hAnsi="Courier New" w:cs="Courier New"/>
          <w:color w:val="80008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696969"/>
          <w:sz w:val="20"/>
          <w:szCs w:val="20"/>
          <w:shd w:val="clear" w:color="auto" w:fill="auto"/>
          <w:lang w:eastAsia="en-US"/>
        </w:rPr>
        <w:t>// кол-во пе</w:t>
      </w:r>
      <w:r w:rsidRPr="00556774">
        <w:rPr>
          <w:rFonts w:ascii="Courier New" w:hAnsi="Courier New" w:cs="Courier New"/>
          <w:color w:val="696969"/>
          <w:sz w:val="20"/>
          <w:szCs w:val="20"/>
          <w:shd w:val="clear" w:color="auto" w:fill="auto"/>
          <w:lang w:val="en-US" w:eastAsia="en-US"/>
        </w:rPr>
        <w:t>p</w:t>
      </w:r>
      <w:r w:rsidRPr="00556774">
        <w:rPr>
          <w:rFonts w:ascii="Courier New" w:hAnsi="Courier New" w:cs="Courier New"/>
          <w:color w:val="696969"/>
          <w:sz w:val="20"/>
          <w:szCs w:val="20"/>
          <w:shd w:val="clear" w:color="auto" w:fill="auto"/>
          <w:lang w:eastAsia="en-US"/>
        </w:rPr>
        <w:t xml:space="preserve">вичных входов  </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000000"/>
          <w:sz w:val="20"/>
          <w:szCs w:val="20"/>
          <w:shd w:val="clear" w:color="auto" w:fill="auto"/>
          <w:lang w:val="en-US" w:eastAsia="en-US"/>
        </w:rPr>
        <w:t>n</w:t>
      </w:r>
      <w:r w:rsidRPr="00556774">
        <w:rPr>
          <w:rFonts w:ascii="Courier New" w:hAnsi="Courier New" w:cs="Courier New"/>
          <w:color w:val="80008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696969"/>
          <w:sz w:val="20"/>
          <w:szCs w:val="20"/>
          <w:shd w:val="clear" w:color="auto" w:fill="auto"/>
          <w:lang w:eastAsia="en-US"/>
        </w:rPr>
        <w:t>// кол-во выходов и конт</w:t>
      </w:r>
      <w:r w:rsidRPr="00556774">
        <w:rPr>
          <w:rFonts w:ascii="Courier New" w:hAnsi="Courier New" w:cs="Courier New"/>
          <w:color w:val="696969"/>
          <w:sz w:val="20"/>
          <w:szCs w:val="20"/>
          <w:shd w:val="clear" w:color="auto" w:fill="auto"/>
          <w:lang w:val="en-US" w:eastAsia="en-US"/>
        </w:rPr>
        <w:t>p</w:t>
      </w:r>
      <w:r w:rsidRPr="00556774">
        <w:rPr>
          <w:rFonts w:ascii="Courier New" w:hAnsi="Courier New" w:cs="Courier New"/>
          <w:color w:val="696969"/>
          <w:sz w:val="20"/>
          <w:szCs w:val="20"/>
          <w:shd w:val="clear" w:color="auto" w:fill="auto"/>
          <w:lang w:eastAsia="en-US"/>
        </w:rPr>
        <w:t xml:space="preserve">.точек </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000000"/>
          <w:sz w:val="20"/>
          <w:szCs w:val="20"/>
          <w:shd w:val="clear" w:color="auto" w:fill="auto"/>
          <w:lang w:val="en-US" w:eastAsia="en-US"/>
        </w:rPr>
        <w:t xml:space="preserve">  nt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nhcf1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nhcf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tst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b/>
          <w:bCs/>
          <w:color w:val="800000"/>
          <w:sz w:val="20"/>
          <w:szCs w:val="20"/>
          <w:shd w:val="clear" w:color="auto" w:fill="auto"/>
          <w:lang w:val="en-US" w:eastAsia="en-US"/>
        </w:rPr>
        <w:t>static</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m11bib</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m12bib</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m2bib</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sbib</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b/>
          <w:bCs/>
          <w:color w:val="800000"/>
          <w:sz w:val="20"/>
          <w:szCs w:val="20"/>
          <w:shd w:val="clear" w:color="auto" w:fill="auto"/>
          <w:lang w:val="en-US" w:eastAsia="en-US"/>
        </w:rPr>
        <w:t>static</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mlbib</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mnbib</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mhbib</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603000"/>
          <w:sz w:val="20"/>
          <w:szCs w:val="20"/>
          <w:shd w:val="clear" w:color="auto" w:fill="auto"/>
          <w:lang w:val="en-US" w:eastAsia="en-US"/>
        </w:rPr>
        <w:t>FILE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stream</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fcf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in_file</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b/>
          <w:bCs/>
          <w:color w:val="800000"/>
          <w:sz w:val="20"/>
          <w:szCs w:val="20"/>
          <w:shd w:val="clear" w:color="auto" w:fill="auto"/>
          <w:lang w:val="en-US" w:eastAsia="en-US"/>
        </w:rPr>
        <w:t>static</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000000"/>
          <w:sz w:val="20"/>
          <w:szCs w:val="20"/>
          <w:shd w:val="clear" w:color="auto" w:fill="auto"/>
          <w:lang w:val="en-US" w:eastAsia="en-US"/>
        </w:rPr>
        <w:t xml:space="preserve"> el_n</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b/>
          <w:bCs/>
          <w:color w:val="800000"/>
          <w:sz w:val="20"/>
          <w:szCs w:val="20"/>
          <w:shd w:val="clear" w:color="auto" w:fill="auto"/>
          <w:lang w:val="en-US" w:eastAsia="en-US"/>
        </w:rPr>
        <w:t>static</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000000"/>
          <w:sz w:val="20"/>
          <w:szCs w:val="20"/>
          <w:shd w:val="clear" w:color="auto" w:fill="auto"/>
          <w:lang w:val="en-US" w:eastAsia="en-US"/>
        </w:rPr>
        <w:t xml:space="preserve"> mt_n</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b/>
          <w:bCs/>
          <w:color w:val="800000"/>
          <w:sz w:val="20"/>
          <w:szCs w:val="20"/>
          <w:shd w:val="clear" w:color="auto" w:fill="auto"/>
          <w:lang w:val="en-US" w:eastAsia="en-US"/>
        </w:rPr>
        <w:t>char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fa</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3F5FBF"/>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System</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Void logschemtest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form_start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buttonOpen_Click</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System</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Object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sender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System</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EventArgs</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e</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96969"/>
          <w:sz w:val="20"/>
          <w:szCs w:val="20"/>
          <w:shd w:val="clear" w:color="auto" w:fill="auto"/>
          <w:lang w:val="en-US" w:eastAsia="en-US"/>
        </w:rPr>
        <w:t>//richTextBox1-&gt;Text = System::Environment::CurrentDirectory; //путь</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t xml:space="preserve">appDir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new</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char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C00"/>
          <w:sz w:val="20"/>
          <w:szCs w:val="20"/>
          <w:shd w:val="clear" w:color="auto" w:fill="auto"/>
          <w:lang w:val="en-US" w:eastAsia="en-US"/>
        </w:rPr>
        <w:t>255</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696969"/>
          <w:sz w:val="20"/>
          <w:szCs w:val="20"/>
          <w:shd w:val="clear" w:color="auto" w:fill="auto"/>
          <w:lang w:val="en-US" w:eastAsia="en-US"/>
        </w:rPr>
        <w:t>// расположение biblel</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96969"/>
          <w:sz w:val="20"/>
          <w:szCs w:val="20"/>
          <w:shd w:val="clear" w:color="auto" w:fill="auto"/>
          <w:lang w:val="en-US" w:eastAsia="en-US"/>
        </w:rPr>
        <w:t>//strcpy(appDir, "C://Users//User//Desktop//dip_lukyanovich//log_schem_test");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strcpy</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appDir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stringToChar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System</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Environment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CurrentDirectory</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000000"/>
          <w:sz w:val="20"/>
          <w:szCs w:val="20"/>
          <w:shd w:val="clear" w:color="auto" w:fill="auto"/>
          <w:lang w:val="en-US" w:eastAsia="en-US"/>
        </w:rPr>
        <w:t xml:space="preserve"> open_tsc_error</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696969"/>
          <w:sz w:val="20"/>
          <w:szCs w:val="20"/>
          <w:shd w:val="clear" w:color="auto" w:fill="auto"/>
          <w:lang w:val="en-US" w:eastAsia="en-US"/>
        </w:rPr>
        <w:t>// i, j=0;</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CString</w:t>
      </w:r>
      <w:r w:rsidRPr="00556774">
        <w:rPr>
          <w:rFonts w:ascii="Courier New" w:hAnsi="Courier New" w:cs="Courier New"/>
          <w:color w:val="000000"/>
          <w:sz w:val="20"/>
          <w:szCs w:val="20"/>
          <w:shd w:val="clear" w:color="auto" w:fill="auto"/>
          <w:lang w:val="en-US" w:eastAsia="en-US"/>
        </w:rPr>
        <w:t xml:space="preserve"> message</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t xml:space="preserve">LpName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new</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char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C00"/>
          <w:sz w:val="20"/>
          <w:szCs w:val="20"/>
          <w:shd w:val="clear" w:color="auto" w:fill="auto"/>
          <w:lang w:val="en-US" w:eastAsia="en-US"/>
        </w:rPr>
        <w:t>255</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ab/>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CString</w:t>
      </w:r>
      <w:r w:rsidRPr="00556774">
        <w:rPr>
          <w:rFonts w:ascii="Courier New" w:hAnsi="Courier New" w:cs="Courier New"/>
          <w:color w:val="000000"/>
          <w:sz w:val="20"/>
          <w:szCs w:val="20"/>
          <w:shd w:val="clear" w:color="auto" w:fill="auto"/>
          <w:lang w:val="en-US" w:eastAsia="en-US"/>
        </w:rPr>
        <w:t xml:space="preserve"> tscFile</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t>openFileDialog1</w:t>
      </w:r>
      <w:r w:rsidRPr="00556774">
        <w:rPr>
          <w:rFonts w:ascii="Courier New" w:hAnsi="Courier New" w:cs="Courier New"/>
          <w:color w:val="808030"/>
          <w:sz w:val="20"/>
          <w:szCs w:val="20"/>
          <w:shd w:val="clear" w:color="auto" w:fill="auto"/>
          <w:lang w:val="en-US" w:eastAsia="en-US"/>
        </w:rPr>
        <w:t>-&gt;</w:t>
      </w:r>
      <w:r w:rsidRPr="00556774">
        <w:rPr>
          <w:rFonts w:ascii="Courier New" w:hAnsi="Courier New" w:cs="Courier New"/>
          <w:color w:val="000000"/>
          <w:sz w:val="20"/>
          <w:szCs w:val="20"/>
          <w:shd w:val="clear" w:color="auto" w:fill="auto"/>
          <w:lang w:val="en-US" w:eastAsia="en-US"/>
        </w:rPr>
        <w:t xml:space="preserve">InitialDirectory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charToString</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appDir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F69FF"/>
          <w:sz w:val="20"/>
          <w:szCs w:val="20"/>
          <w:shd w:val="clear" w:color="auto" w:fill="auto"/>
          <w:lang w:val="en-US" w:eastAsia="en-US"/>
        </w:rPr>
        <w:t>\\</w:t>
      </w:r>
      <w:r w:rsidRPr="00556774">
        <w:rPr>
          <w:rFonts w:ascii="Courier New" w:hAnsi="Courier New" w:cs="Courier New"/>
          <w:color w:val="0000E6"/>
          <w:sz w:val="20"/>
          <w:szCs w:val="20"/>
          <w:shd w:val="clear" w:color="auto" w:fill="auto"/>
          <w:lang w:val="en-US" w:eastAsia="en-US"/>
        </w:rPr>
        <w:t>Ex</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696969"/>
          <w:sz w:val="20"/>
          <w:szCs w:val="20"/>
          <w:shd w:val="clear" w:color="auto" w:fill="auto"/>
          <w:lang w:val="en-US" w:eastAsia="en-US"/>
        </w:rPr>
        <w:t>// старт директория</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t>openFileDialog1</w:t>
      </w:r>
      <w:r w:rsidRPr="00556774">
        <w:rPr>
          <w:rFonts w:ascii="Courier New" w:hAnsi="Courier New" w:cs="Courier New"/>
          <w:color w:val="808030"/>
          <w:sz w:val="20"/>
          <w:szCs w:val="20"/>
          <w:shd w:val="clear" w:color="auto" w:fill="auto"/>
          <w:lang w:val="en-US" w:eastAsia="en-US"/>
        </w:rPr>
        <w:t>-&gt;</w:t>
      </w:r>
      <w:r w:rsidRPr="00556774">
        <w:rPr>
          <w:rFonts w:ascii="Courier New" w:hAnsi="Courier New" w:cs="Courier New"/>
          <w:color w:val="000000"/>
          <w:sz w:val="20"/>
          <w:szCs w:val="20"/>
          <w:shd w:val="clear" w:color="auto" w:fill="auto"/>
          <w:lang w:val="en-US" w:eastAsia="en-US"/>
        </w:rPr>
        <w:t xml:space="preserve">Filter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00E6"/>
          <w:sz w:val="20"/>
          <w:szCs w:val="20"/>
          <w:shd w:val="clear" w:color="auto" w:fill="auto"/>
          <w:lang w:val="en-US" w:eastAsia="en-US"/>
        </w:rPr>
        <w:t>(*.TSC)|*.TSC</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openFileDialog1</w:t>
      </w:r>
      <w:r w:rsidRPr="00556774">
        <w:rPr>
          <w:rFonts w:ascii="Courier New" w:hAnsi="Courier New" w:cs="Courier New"/>
          <w:color w:val="808030"/>
          <w:sz w:val="20"/>
          <w:szCs w:val="20"/>
          <w:shd w:val="clear" w:color="auto" w:fill="auto"/>
          <w:lang w:val="en-US" w:eastAsia="en-US"/>
        </w:rPr>
        <w:t>-&gt;</w:t>
      </w:r>
      <w:r w:rsidRPr="00556774">
        <w:rPr>
          <w:rFonts w:ascii="Courier New" w:hAnsi="Courier New" w:cs="Courier New"/>
          <w:color w:val="000000"/>
          <w:sz w:val="20"/>
          <w:szCs w:val="20"/>
          <w:shd w:val="clear" w:color="auto" w:fill="auto"/>
          <w:lang w:val="en-US" w:eastAsia="en-US"/>
        </w:rPr>
        <w:t>ShowDialog</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System</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Windows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Forms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DialogResult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OK</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String</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path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openFileDialog1</w:t>
      </w:r>
      <w:r w:rsidRPr="00556774">
        <w:rPr>
          <w:rFonts w:ascii="Courier New" w:hAnsi="Courier New" w:cs="Courier New"/>
          <w:color w:val="808030"/>
          <w:sz w:val="20"/>
          <w:szCs w:val="20"/>
          <w:shd w:val="clear" w:color="auto" w:fill="auto"/>
          <w:lang w:val="en-US" w:eastAsia="en-US"/>
        </w:rPr>
        <w:t>-&gt;</w:t>
      </w:r>
      <w:r w:rsidRPr="00556774">
        <w:rPr>
          <w:rFonts w:ascii="Courier New" w:hAnsi="Courier New" w:cs="Courier New"/>
          <w:color w:val="000000"/>
          <w:sz w:val="20"/>
          <w:szCs w:val="20"/>
          <w:shd w:val="clear" w:color="auto" w:fill="auto"/>
          <w:lang w:val="en-US" w:eastAsia="en-US"/>
        </w:rPr>
        <w:t>FileName</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path</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path</w:t>
      </w:r>
      <w:r w:rsidRPr="00556774">
        <w:rPr>
          <w:rFonts w:ascii="Courier New" w:hAnsi="Courier New" w:cs="Courier New"/>
          <w:color w:val="808030"/>
          <w:sz w:val="20"/>
          <w:szCs w:val="20"/>
          <w:shd w:val="clear" w:color="auto" w:fill="auto"/>
          <w:lang w:val="en-US" w:eastAsia="en-US"/>
        </w:rPr>
        <w:t>-&gt;</w:t>
      </w:r>
      <w:r w:rsidRPr="00556774">
        <w:rPr>
          <w:rFonts w:ascii="Courier New" w:hAnsi="Courier New" w:cs="Courier New"/>
          <w:color w:val="000000"/>
          <w:sz w:val="20"/>
          <w:szCs w:val="20"/>
          <w:shd w:val="clear" w:color="auto" w:fill="auto"/>
          <w:lang w:val="en-US" w:eastAsia="en-US"/>
        </w:rPr>
        <w:t>Remove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path</w:t>
      </w:r>
      <w:r w:rsidRPr="00556774">
        <w:rPr>
          <w:rFonts w:ascii="Courier New" w:hAnsi="Courier New" w:cs="Courier New"/>
          <w:color w:val="808030"/>
          <w:sz w:val="20"/>
          <w:szCs w:val="20"/>
          <w:shd w:val="clear" w:color="auto" w:fill="auto"/>
          <w:lang w:val="en-US" w:eastAsia="en-US"/>
        </w:rPr>
        <w:t>-&gt;</w:t>
      </w:r>
      <w:r w:rsidRPr="00556774">
        <w:rPr>
          <w:rFonts w:ascii="Courier New" w:hAnsi="Courier New" w:cs="Courier New"/>
          <w:color w:val="000000"/>
          <w:sz w:val="20"/>
          <w:szCs w:val="20"/>
          <w:shd w:val="clear" w:color="auto" w:fill="auto"/>
          <w:lang w:val="en-US" w:eastAsia="en-US"/>
        </w:rPr>
        <w:t xml:space="preserve">Length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 xml:space="preserve">tscFile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stringToChar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path</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96969"/>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696969"/>
          <w:sz w:val="20"/>
          <w:szCs w:val="20"/>
          <w:shd w:val="clear" w:color="auto" w:fill="auto"/>
          <w:lang w:val="en-US" w:eastAsia="en-US"/>
        </w:rPr>
        <w:tab/>
        <w:t>//CString tscFile = "C://Users//User//Desktop//dip_lukyanovich//log_schem_test//Ex//Ctrprm1//CTRPRM1";</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696969"/>
          <w:sz w:val="20"/>
          <w:szCs w:val="20"/>
          <w:shd w:val="clear" w:color="auto" w:fill="auto"/>
          <w:lang w:val="en-US" w:eastAsia="en-US"/>
        </w:rPr>
        <w:tab/>
        <w:t>CString tscFile = appDir;</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696969"/>
          <w:sz w:val="20"/>
          <w:szCs w:val="20"/>
          <w:shd w:val="clear" w:color="auto" w:fill="auto"/>
          <w:lang w:val="en-US" w:eastAsia="en-US"/>
        </w:rPr>
        <w:tab/>
        <w:t>tscFile += "//Ex//";</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696969"/>
          <w:sz w:val="20"/>
          <w:szCs w:val="20"/>
          <w:shd w:val="clear" w:color="auto" w:fill="auto"/>
          <w:lang w:val="en-US" w:eastAsia="en-US"/>
        </w:rPr>
        <w:tab/>
        <w:t>tscFile += "Ctrprm1//CTRPRM1";</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696969"/>
          <w:sz w:val="20"/>
          <w:szCs w:val="20"/>
          <w:shd w:val="clear" w:color="auto" w:fill="auto"/>
          <w:lang w:val="en-US" w:eastAsia="en-US"/>
        </w:rPr>
        <w:tab/>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96969"/>
          <w:sz w:val="20"/>
          <w:szCs w:val="20"/>
          <w:shd w:val="clear" w:color="auto" w:fill="auto"/>
          <w:lang w:val="en-US" w:eastAsia="en-US"/>
        </w:rPr>
        <w:t>//tscFile += "shn2//SHN2";</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96969"/>
          <w:sz w:val="20"/>
          <w:szCs w:val="20"/>
          <w:shd w:val="clear" w:color="auto" w:fill="auto"/>
          <w:lang w:val="en-US" w:eastAsia="en-US"/>
        </w:rPr>
        <w:t>//strcpy(LpName, LPCSTR(tscFile-&gt;GetFilePath().Left(tscFile-&gt;GetFilePath().GetLength() - 4)));</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strcpy</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LpName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603000"/>
          <w:sz w:val="20"/>
          <w:szCs w:val="20"/>
          <w:shd w:val="clear" w:color="auto" w:fill="auto"/>
          <w:lang w:val="en-US" w:eastAsia="en-US"/>
        </w:rPr>
        <w:t>LPCSTR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CStringA</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tscFile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t>DeleteFiles</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t xml:space="preserve">open_tsc_error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Convertor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open_tsc_error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 xml:space="preserve">flagFileOpen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ReadData</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96969"/>
          <w:sz w:val="20"/>
          <w:szCs w:val="20"/>
          <w:shd w:val="clear" w:color="auto" w:fill="auto"/>
          <w:lang w:val="en-US" w:eastAsia="en-US"/>
        </w:rPr>
        <w:t>//message += "Файл " + tscFile-&gt;GetFileName() + " " + CString(errors[0]);</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96969"/>
          <w:sz w:val="20"/>
          <w:szCs w:val="20"/>
          <w:shd w:val="clear" w:color="auto" w:fill="auto"/>
          <w:lang w:val="en-US" w:eastAsia="en-US"/>
        </w:rPr>
        <w:t>//MessageBox(NULL, message, "Открытие файла", MB_OK | MB_ICONINFORMATION);</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 xml:space="preserve">message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00E6"/>
          <w:sz w:val="20"/>
          <w:szCs w:val="20"/>
          <w:shd w:val="clear" w:color="auto" w:fill="auto"/>
          <w:lang w:val="en-US" w:eastAsia="en-US"/>
        </w:rPr>
        <w:t xml:space="preserve">Файл </w:t>
      </w:r>
      <w:r w:rsidRPr="00556774">
        <w:rPr>
          <w:rFonts w:ascii="Courier New" w:hAnsi="Courier New" w:cs="Courier New"/>
          <w:color w:val="0F69FF"/>
          <w:sz w:val="20"/>
          <w:szCs w:val="20"/>
          <w:shd w:val="clear" w:color="auto" w:fill="auto"/>
          <w:lang w:val="en-US" w:eastAsia="en-US"/>
        </w:rPr>
        <w:t>\"</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tscFile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00E6"/>
          <w:sz w:val="20"/>
          <w:szCs w:val="20"/>
          <w:shd w:val="clear" w:color="auto" w:fill="auto"/>
          <w:lang w:val="en-US" w:eastAsia="en-US"/>
        </w:rPr>
        <w:t>.TSC</w:t>
      </w:r>
      <w:r w:rsidRPr="00556774">
        <w:rPr>
          <w:rFonts w:ascii="Courier New" w:hAnsi="Courier New" w:cs="Courier New"/>
          <w:color w:val="0F69FF"/>
          <w:sz w:val="20"/>
          <w:szCs w:val="20"/>
          <w:shd w:val="clear" w:color="auto" w:fill="auto"/>
          <w:lang w:val="en-US" w:eastAsia="en-US"/>
        </w:rPr>
        <w:t>\"</w:t>
      </w:r>
      <w:r w:rsidRPr="00556774">
        <w:rPr>
          <w:rFonts w:ascii="Courier New" w:hAnsi="Courier New" w:cs="Courier New"/>
          <w:color w:val="0000E6"/>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603000"/>
          <w:sz w:val="20"/>
          <w:szCs w:val="20"/>
          <w:shd w:val="clear" w:color="auto" w:fill="auto"/>
          <w:lang w:val="en-US" w:eastAsia="en-US"/>
        </w:rPr>
        <w:t>CString</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errors</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myAlert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b/>
          <w:bCs/>
          <w:color w:val="800000"/>
          <w:sz w:val="20"/>
          <w:szCs w:val="20"/>
          <w:shd w:val="clear" w:color="auto" w:fill="auto"/>
          <w:lang w:val="en-US" w:eastAsia="en-US"/>
        </w:rPr>
        <w:t>const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char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CStringA</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message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buttonStartMethodForm</w:t>
      </w:r>
      <w:r w:rsidRPr="00556774">
        <w:rPr>
          <w:rFonts w:ascii="Courier New" w:hAnsi="Courier New" w:cs="Courier New"/>
          <w:color w:val="808030"/>
          <w:sz w:val="20"/>
          <w:szCs w:val="20"/>
          <w:shd w:val="clear" w:color="auto" w:fill="auto"/>
          <w:lang w:val="en-US" w:eastAsia="en-US"/>
        </w:rPr>
        <w:t>-&gt;</w:t>
      </w:r>
      <w:r w:rsidRPr="00556774">
        <w:rPr>
          <w:rFonts w:ascii="Courier New" w:hAnsi="Courier New" w:cs="Courier New"/>
          <w:color w:val="000000"/>
          <w:sz w:val="20"/>
          <w:szCs w:val="20"/>
          <w:shd w:val="clear" w:color="auto" w:fill="auto"/>
          <w:lang w:val="en-US" w:eastAsia="en-US"/>
        </w:rPr>
        <w:t xml:space="preserve">Enabled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true</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labelFileName</w:t>
      </w:r>
      <w:r w:rsidRPr="00556774">
        <w:rPr>
          <w:rFonts w:ascii="Courier New" w:hAnsi="Courier New" w:cs="Courier New"/>
          <w:color w:val="808030"/>
          <w:sz w:val="20"/>
          <w:szCs w:val="20"/>
          <w:shd w:val="clear" w:color="auto" w:fill="auto"/>
          <w:lang w:val="en-US" w:eastAsia="en-US"/>
        </w:rPr>
        <w:t>-&gt;</w:t>
      </w:r>
      <w:r w:rsidRPr="00556774">
        <w:rPr>
          <w:rFonts w:ascii="Courier New" w:hAnsi="Courier New" w:cs="Courier New"/>
          <w:color w:val="000000"/>
          <w:sz w:val="20"/>
          <w:szCs w:val="20"/>
          <w:shd w:val="clear" w:color="auto" w:fill="auto"/>
          <w:lang w:val="en-US" w:eastAsia="en-US"/>
        </w:rPr>
        <w:t xml:space="preserve">Text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00E6"/>
          <w:sz w:val="20"/>
          <w:szCs w:val="20"/>
          <w:shd w:val="clear" w:color="auto" w:fill="auto"/>
          <w:lang w:val="en-US" w:eastAsia="en-US"/>
        </w:rPr>
        <w:t xml:space="preserve">загружен файл: </w:t>
      </w:r>
      <w:r w:rsidRPr="00556774">
        <w:rPr>
          <w:rFonts w:ascii="Courier New" w:hAnsi="Courier New" w:cs="Courier New"/>
          <w:color w:val="0F69FF"/>
          <w:sz w:val="20"/>
          <w:szCs w:val="20"/>
          <w:shd w:val="clear" w:color="auto" w:fill="auto"/>
          <w:lang w:val="en-US" w:eastAsia="en-US"/>
        </w:rPr>
        <w:t>\"</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charToString</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b/>
          <w:bCs/>
          <w:color w:val="800000"/>
          <w:sz w:val="20"/>
          <w:szCs w:val="20"/>
          <w:shd w:val="clear" w:color="auto" w:fill="auto"/>
          <w:lang w:val="en-US" w:eastAsia="en-US"/>
        </w:rPr>
        <w:t>char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b/>
          <w:bCs/>
          <w:color w:val="800000"/>
          <w:sz w:val="20"/>
          <w:szCs w:val="20"/>
          <w:shd w:val="clear" w:color="auto" w:fill="auto"/>
          <w:lang w:val="en-US" w:eastAsia="en-US"/>
        </w:rPr>
        <w:t>const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char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CStringA</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tscFile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F69FF"/>
          <w:sz w:val="20"/>
          <w:szCs w:val="20"/>
          <w:shd w:val="clear" w:color="auto" w:fill="auto"/>
          <w:lang w:val="en-US" w:eastAsia="en-US"/>
        </w:rPr>
        <w:t>\"</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else</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lastRenderedPageBreak/>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96969"/>
          <w:sz w:val="20"/>
          <w:szCs w:val="20"/>
          <w:shd w:val="clear" w:color="auto" w:fill="auto"/>
          <w:lang w:val="en-US" w:eastAsia="en-US"/>
        </w:rPr>
        <w:t>//MessageBox(NULL, errors[open_tsc_error], "Ошибка " + CSfilePath, MB_OK | MB_ICONERROR);</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myAlert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errors</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open_tsc_error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System</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Void logschemtest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form_start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buttonVerMethod_Click</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System</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Object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sender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System</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EventArgs</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e</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t>logschemtest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form_reg_ver_method form2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checkBoxVerMethod</w:t>
      </w:r>
      <w:r w:rsidRPr="00556774">
        <w:rPr>
          <w:rFonts w:ascii="Courier New" w:hAnsi="Courier New" w:cs="Courier New"/>
          <w:color w:val="808030"/>
          <w:sz w:val="20"/>
          <w:szCs w:val="20"/>
          <w:shd w:val="clear" w:color="auto" w:fill="auto"/>
          <w:lang w:val="en-US" w:eastAsia="en-US"/>
        </w:rPr>
        <w:t>-&gt;</w:t>
      </w:r>
      <w:r w:rsidRPr="00556774">
        <w:rPr>
          <w:rFonts w:ascii="Courier New" w:hAnsi="Courier New" w:cs="Courier New"/>
          <w:color w:val="000000"/>
          <w:sz w:val="20"/>
          <w:szCs w:val="20"/>
          <w:shd w:val="clear" w:color="auto" w:fill="auto"/>
          <w:lang w:val="en-US" w:eastAsia="en-US"/>
        </w:rPr>
        <w:t>Checked</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96969"/>
          <w:sz w:val="20"/>
          <w:szCs w:val="20"/>
          <w:shd w:val="clear" w:color="auto" w:fill="auto"/>
          <w:lang w:val="en-US" w:eastAsia="en-US"/>
        </w:rPr>
        <w:t>//this-&gt;Hide();</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t>form2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ShowDialog</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96969"/>
          <w:sz w:val="20"/>
          <w:szCs w:val="20"/>
          <w:shd w:val="clear" w:color="auto" w:fill="auto"/>
          <w:lang w:val="en-US" w:eastAsia="en-US"/>
        </w:rPr>
        <w:t>//this-&gt;Show();</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t>buttonPrintProtocol</w:t>
      </w:r>
      <w:r w:rsidRPr="00556774">
        <w:rPr>
          <w:rFonts w:ascii="Courier New" w:hAnsi="Courier New" w:cs="Courier New"/>
          <w:color w:val="808030"/>
          <w:sz w:val="20"/>
          <w:szCs w:val="20"/>
          <w:shd w:val="clear" w:color="auto" w:fill="auto"/>
          <w:lang w:val="en-US" w:eastAsia="en-US"/>
        </w:rPr>
        <w:t>-&gt;</w:t>
      </w:r>
      <w:r w:rsidRPr="00556774">
        <w:rPr>
          <w:rFonts w:ascii="Courier New" w:hAnsi="Courier New" w:cs="Courier New"/>
          <w:color w:val="000000"/>
          <w:sz w:val="20"/>
          <w:szCs w:val="20"/>
          <w:shd w:val="clear" w:color="auto" w:fill="auto"/>
          <w:lang w:val="en-US" w:eastAsia="en-US"/>
        </w:rPr>
        <w:t xml:space="preserve">Enabled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true</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t>buttonPrintTest</w:t>
      </w:r>
      <w:r w:rsidRPr="00556774">
        <w:rPr>
          <w:rFonts w:ascii="Courier New" w:hAnsi="Courier New" w:cs="Courier New"/>
          <w:color w:val="808030"/>
          <w:sz w:val="20"/>
          <w:szCs w:val="20"/>
          <w:shd w:val="clear" w:color="auto" w:fill="auto"/>
          <w:lang w:val="en-US" w:eastAsia="en-US"/>
        </w:rPr>
        <w:t>-&gt;</w:t>
      </w:r>
      <w:r w:rsidRPr="00556774">
        <w:rPr>
          <w:rFonts w:ascii="Courier New" w:hAnsi="Courier New" w:cs="Courier New"/>
          <w:color w:val="000000"/>
          <w:sz w:val="20"/>
          <w:szCs w:val="20"/>
          <w:shd w:val="clear" w:color="auto" w:fill="auto"/>
          <w:lang w:val="en-US" w:eastAsia="en-US"/>
        </w:rPr>
        <w:t xml:space="preserve">Enabled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true</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t>buttonPrintUntesting</w:t>
      </w:r>
      <w:r w:rsidRPr="00556774">
        <w:rPr>
          <w:rFonts w:ascii="Courier New" w:hAnsi="Courier New" w:cs="Courier New"/>
          <w:color w:val="808030"/>
          <w:sz w:val="20"/>
          <w:szCs w:val="20"/>
          <w:shd w:val="clear" w:color="auto" w:fill="auto"/>
          <w:lang w:val="en-US" w:eastAsia="en-US"/>
        </w:rPr>
        <w:t>-&gt;</w:t>
      </w:r>
      <w:r w:rsidRPr="00556774">
        <w:rPr>
          <w:rFonts w:ascii="Courier New" w:hAnsi="Courier New" w:cs="Courier New"/>
          <w:color w:val="000000"/>
          <w:sz w:val="20"/>
          <w:szCs w:val="20"/>
          <w:shd w:val="clear" w:color="auto" w:fill="auto"/>
          <w:lang w:val="en-US" w:eastAsia="en-US"/>
        </w:rPr>
        <w:t xml:space="preserve">Enabled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true</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System</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Void logschemtest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form_start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checkBoxVerMethod_CheckedChanged</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System</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Object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sender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System</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EventArgs</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e</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t>checkBoxRegMethod</w:t>
      </w:r>
      <w:r w:rsidRPr="00556774">
        <w:rPr>
          <w:rFonts w:ascii="Courier New" w:hAnsi="Courier New" w:cs="Courier New"/>
          <w:color w:val="808030"/>
          <w:sz w:val="20"/>
          <w:szCs w:val="20"/>
          <w:shd w:val="clear" w:color="auto" w:fill="auto"/>
          <w:lang w:val="en-US" w:eastAsia="en-US"/>
        </w:rPr>
        <w:t>-&gt;</w:t>
      </w:r>
      <w:r w:rsidRPr="00556774">
        <w:rPr>
          <w:rFonts w:ascii="Courier New" w:hAnsi="Courier New" w:cs="Courier New"/>
          <w:color w:val="000000"/>
          <w:sz w:val="20"/>
          <w:szCs w:val="20"/>
          <w:shd w:val="clear" w:color="auto" w:fill="auto"/>
          <w:lang w:val="en-US" w:eastAsia="en-US"/>
        </w:rPr>
        <w:t xml:space="preserve">Checked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checkBoxVerMethod</w:t>
      </w:r>
      <w:r w:rsidRPr="00556774">
        <w:rPr>
          <w:rFonts w:ascii="Courier New" w:hAnsi="Courier New" w:cs="Courier New"/>
          <w:color w:val="808030"/>
          <w:sz w:val="20"/>
          <w:szCs w:val="20"/>
          <w:shd w:val="clear" w:color="auto" w:fill="auto"/>
          <w:lang w:val="en-US" w:eastAsia="en-US"/>
        </w:rPr>
        <w:t>-&gt;</w:t>
      </w:r>
      <w:r w:rsidRPr="00556774">
        <w:rPr>
          <w:rFonts w:ascii="Courier New" w:hAnsi="Courier New" w:cs="Courier New"/>
          <w:color w:val="000000"/>
          <w:sz w:val="20"/>
          <w:szCs w:val="20"/>
          <w:shd w:val="clear" w:color="auto" w:fill="auto"/>
          <w:lang w:val="en-US" w:eastAsia="en-US"/>
        </w:rPr>
        <w:t>Checked</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System</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Void logschemtest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form_start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checkBoxRegMethod_CheckedChanged</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System</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Object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sender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System</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EventArgs</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e</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t>checkBoxVerMethod</w:t>
      </w:r>
      <w:r w:rsidRPr="00556774">
        <w:rPr>
          <w:rFonts w:ascii="Courier New" w:hAnsi="Courier New" w:cs="Courier New"/>
          <w:color w:val="808030"/>
          <w:sz w:val="20"/>
          <w:szCs w:val="20"/>
          <w:shd w:val="clear" w:color="auto" w:fill="auto"/>
          <w:lang w:val="en-US" w:eastAsia="en-US"/>
        </w:rPr>
        <w:t>-&gt;</w:t>
      </w:r>
      <w:r w:rsidRPr="00556774">
        <w:rPr>
          <w:rFonts w:ascii="Courier New" w:hAnsi="Courier New" w:cs="Courier New"/>
          <w:color w:val="000000"/>
          <w:sz w:val="20"/>
          <w:szCs w:val="20"/>
          <w:shd w:val="clear" w:color="auto" w:fill="auto"/>
          <w:lang w:val="en-US" w:eastAsia="en-US"/>
        </w:rPr>
        <w:t xml:space="preserve">Checked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checkBoxRegMethod</w:t>
      </w:r>
      <w:r w:rsidRPr="00556774">
        <w:rPr>
          <w:rFonts w:ascii="Courier New" w:hAnsi="Courier New" w:cs="Courier New"/>
          <w:color w:val="808030"/>
          <w:sz w:val="20"/>
          <w:szCs w:val="20"/>
          <w:shd w:val="clear" w:color="auto" w:fill="auto"/>
          <w:lang w:val="en-US" w:eastAsia="en-US"/>
        </w:rPr>
        <w:t>-&gt;</w:t>
      </w:r>
      <w:r w:rsidRPr="00556774">
        <w:rPr>
          <w:rFonts w:ascii="Courier New" w:hAnsi="Courier New" w:cs="Courier New"/>
          <w:color w:val="000000"/>
          <w:sz w:val="20"/>
          <w:szCs w:val="20"/>
          <w:shd w:val="clear" w:color="auto" w:fill="auto"/>
          <w:lang w:val="en-US" w:eastAsia="en-US"/>
        </w:rPr>
        <w:t>Checked</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System</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Void logschemtest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form_start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printResult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b/>
          <w:bCs/>
          <w:color w:val="800000"/>
          <w:sz w:val="20"/>
          <w:szCs w:val="20"/>
          <w:shd w:val="clear" w:color="auto" w:fill="auto"/>
          <w:lang w:val="en-US" w:eastAsia="en-US"/>
        </w:rPr>
        <w:t>char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typeFile</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char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resFilePath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new</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char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C00"/>
          <w:sz w:val="20"/>
          <w:szCs w:val="20"/>
          <w:shd w:val="clear" w:color="auto" w:fill="auto"/>
          <w:lang w:val="en-US" w:eastAsia="en-US"/>
        </w:rPr>
        <w:t>255</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strcpy</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resFilePath</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LpName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strcat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resFilePath</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typeFile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66616"/>
          <w:sz w:val="20"/>
          <w:szCs w:val="20"/>
          <w:shd w:val="clear" w:color="auto" w:fill="auto"/>
          <w:lang w:val="en-US" w:eastAsia="en-US"/>
        </w:rPr>
        <w:t>std</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603000"/>
          <w:sz w:val="20"/>
          <w:szCs w:val="20"/>
          <w:shd w:val="clear" w:color="auto" w:fill="auto"/>
          <w:lang w:val="en-US" w:eastAsia="en-US"/>
        </w:rPr>
        <w:t>ifstream</w:t>
      </w:r>
      <w:r w:rsidRPr="00556774">
        <w:rPr>
          <w:rFonts w:ascii="Courier New" w:hAnsi="Courier New" w:cs="Courier New"/>
          <w:color w:val="000000"/>
          <w:sz w:val="20"/>
          <w:szCs w:val="20"/>
          <w:shd w:val="clear" w:color="auto" w:fill="auto"/>
          <w:lang w:val="en-US" w:eastAsia="en-US"/>
        </w:rPr>
        <w:t xml:space="preserve"> in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resFilePath</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66616"/>
          <w:sz w:val="20"/>
          <w:szCs w:val="20"/>
          <w:shd w:val="clear" w:color="auto" w:fill="auto"/>
          <w:lang w:val="en-US" w:eastAsia="en-US"/>
        </w:rPr>
        <w:t>std</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603000"/>
          <w:sz w:val="20"/>
          <w:szCs w:val="20"/>
          <w:shd w:val="clear" w:color="auto" w:fill="auto"/>
          <w:lang w:val="en-US" w:eastAsia="en-US"/>
        </w:rPr>
        <w:t>string</w:t>
      </w:r>
      <w:r w:rsidRPr="00556774">
        <w:rPr>
          <w:rFonts w:ascii="Courier New" w:hAnsi="Courier New" w:cs="Courier New"/>
          <w:color w:val="000000"/>
          <w:sz w:val="20"/>
          <w:szCs w:val="20"/>
          <w:shd w:val="clear" w:color="auto" w:fill="auto"/>
          <w:lang w:val="en-US" w:eastAsia="en-US"/>
        </w:rPr>
        <w:t xml:space="preserve"> line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res</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while</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getline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line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res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line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F69FF"/>
          <w:sz w:val="20"/>
          <w:szCs w:val="20"/>
          <w:shd w:val="clear" w:color="auto" w:fill="auto"/>
          <w:lang w:val="en-US" w:eastAsia="en-US"/>
        </w:rPr>
        <w:t>\n</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t>in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close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res</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empty</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myAlert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00E6"/>
          <w:sz w:val="20"/>
          <w:szCs w:val="20"/>
          <w:shd w:val="clear" w:color="auto" w:fill="auto"/>
          <w:lang w:val="en-US" w:eastAsia="en-US"/>
        </w:rPr>
        <w:t>файл пуст</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else</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richTextBox1</w:t>
      </w:r>
      <w:r w:rsidRPr="00556774">
        <w:rPr>
          <w:rFonts w:ascii="Courier New" w:hAnsi="Courier New" w:cs="Courier New"/>
          <w:color w:val="808030"/>
          <w:sz w:val="20"/>
          <w:szCs w:val="20"/>
          <w:shd w:val="clear" w:color="auto" w:fill="auto"/>
          <w:lang w:val="en-US" w:eastAsia="en-US"/>
        </w:rPr>
        <w:t>-&gt;</w:t>
      </w:r>
      <w:r w:rsidRPr="00556774">
        <w:rPr>
          <w:rFonts w:ascii="Courier New" w:hAnsi="Courier New" w:cs="Courier New"/>
          <w:color w:val="000000"/>
          <w:sz w:val="20"/>
          <w:szCs w:val="20"/>
          <w:shd w:val="clear" w:color="auto" w:fill="auto"/>
          <w:lang w:val="en-US" w:eastAsia="en-US"/>
        </w:rPr>
        <w:t xml:space="preserve">Text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charToString</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b/>
          <w:bCs/>
          <w:color w:val="800000"/>
          <w:sz w:val="20"/>
          <w:szCs w:val="20"/>
          <w:shd w:val="clear" w:color="auto" w:fill="auto"/>
          <w:lang w:val="en-US" w:eastAsia="en-US"/>
        </w:rPr>
        <w:t>char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res</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c_str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System</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Void logschemtest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form_start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buttonPrintUntesting_Click</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System</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Object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sender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System</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EventArgs</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e</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96969"/>
          <w:sz w:val="20"/>
          <w:szCs w:val="20"/>
          <w:shd w:val="clear" w:color="auto" w:fill="auto"/>
          <w:lang w:val="en-US" w:eastAsia="en-US"/>
        </w:rPr>
        <w:t>//char* resFilePath = "C://Users//User//Desktop//dip_lukyanovich//log_schem_test//Ex//Ctrprm1//CTRPRM1.fff";</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t>printResult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00E6"/>
          <w:sz w:val="20"/>
          <w:szCs w:val="20"/>
          <w:shd w:val="clear" w:color="auto" w:fill="auto"/>
          <w:lang w:val="en-US" w:eastAsia="en-US"/>
        </w:rPr>
        <w:t>.fff</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System</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Void logschemtest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form_start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buttonPrintProtocol_Click</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System</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Object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sender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System</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EventArgs</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e</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96969"/>
          <w:sz w:val="20"/>
          <w:szCs w:val="20"/>
          <w:shd w:val="clear" w:color="auto" w:fill="auto"/>
          <w:lang w:val="en-US" w:eastAsia="en-US"/>
        </w:rPr>
        <w:t>//char* resFilePath = "C://Users//User//Desktop//dip_lukyanovich//log_schem_test//Ex//Ctrprm1//CTRPRM1.pte";</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t>printResult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00E6"/>
          <w:sz w:val="20"/>
          <w:szCs w:val="20"/>
          <w:shd w:val="clear" w:color="auto" w:fill="auto"/>
          <w:lang w:val="en-US" w:eastAsia="en-US"/>
        </w:rPr>
        <w:t>.pte</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lastRenderedPageBreak/>
        <w:t>System</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Void logschemtest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form_start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buttonPrintTest_Click</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System</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Object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sender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System</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EventArgs</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e</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96969"/>
          <w:sz w:val="20"/>
          <w:szCs w:val="20"/>
          <w:shd w:val="clear" w:color="auto" w:fill="auto"/>
          <w:lang w:val="en-US" w:eastAsia="en-US"/>
        </w:rPr>
        <w:t>//char* resFilePath = "C://Users//User//Desktop//dip_lukyanovich//log_schem_test//Ex//Ctrprm1//CTRPRM1.tsd";</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t>printResult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00E6"/>
          <w:sz w:val="20"/>
          <w:szCs w:val="20"/>
          <w:shd w:val="clear" w:color="auto" w:fill="auto"/>
          <w:lang w:val="en-US" w:eastAsia="en-US"/>
        </w:rPr>
        <w:t>.tsd</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System</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Void logschemtest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form_start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form_start_FormClosed</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System</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Object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sender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System</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Windows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Forms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FormClosedEventArgs</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e</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t>DeleteFiles</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000000"/>
          <w:sz w:val="20"/>
          <w:szCs w:val="20"/>
          <w:shd w:val="clear" w:color="auto" w:fill="auto"/>
          <w:lang w:val="en-US" w:eastAsia="en-US"/>
        </w:rPr>
        <w:t xml:space="preserve"> System</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Void</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3F5FBF"/>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b/>
          <w:bCs/>
          <w:color w:val="800000"/>
          <w:sz w:val="20"/>
          <w:szCs w:val="20"/>
          <w:shd w:val="clear" w:color="auto" w:fill="auto"/>
          <w:lang w:val="en-US" w:eastAsia="en-US"/>
        </w:rPr>
        <w:t>void</w:t>
      </w:r>
      <w:r w:rsidRPr="00556774">
        <w:rPr>
          <w:rFonts w:ascii="Courier New" w:hAnsi="Courier New" w:cs="Courier New"/>
          <w:color w:val="000000"/>
          <w:sz w:val="20"/>
          <w:szCs w:val="20"/>
          <w:shd w:val="clear" w:color="auto" w:fill="auto"/>
          <w:lang w:val="en-US" w:eastAsia="en-US"/>
        </w:rPr>
        <w:t xml:space="preserve"> DeleteFiles</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LpName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nullptr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400000"/>
          <w:sz w:val="20"/>
          <w:szCs w:val="20"/>
          <w:shd w:val="clear" w:color="auto" w:fill="auto"/>
          <w:lang w:val="en-US" w:eastAsia="en-US"/>
        </w:rPr>
        <w:t>DeleteFile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603000"/>
          <w:sz w:val="20"/>
          <w:szCs w:val="20"/>
          <w:shd w:val="clear" w:color="auto" w:fill="auto"/>
          <w:lang w:val="en-US" w:eastAsia="en-US"/>
        </w:rPr>
        <w:t>LPCTSTR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603000"/>
          <w:sz w:val="20"/>
          <w:szCs w:val="20"/>
          <w:shd w:val="clear" w:color="auto" w:fill="auto"/>
          <w:lang w:val="en-US" w:eastAsia="en-US"/>
        </w:rPr>
        <w:t>CString</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LpName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00E6"/>
          <w:sz w:val="20"/>
          <w:szCs w:val="20"/>
          <w:shd w:val="clear" w:color="auto" w:fill="auto"/>
          <w:lang w:val="en-US" w:eastAsia="en-US"/>
        </w:rPr>
        <w:t>.tst</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400000"/>
          <w:sz w:val="20"/>
          <w:szCs w:val="20"/>
          <w:shd w:val="clear" w:color="auto" w:fill="auto"/>
          <w:lang w:val="en-US" w:eastAsia="en-US"/>
        </w:rPr>
        <w:t>DeleteFile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603000"/>
          <w:sz w:val="20"/>
          <w:szCs w:val="20"/>
          <w:shd w:val="clear" w:color="auto" w:fill="auto"/>
          <w:lang w:val="en-US" w:eastAsia="en-US"/>
        </w:rPr>
        <w:t>LPCTSTR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603000"/>
          <w:sz w:val="20"/>
          <w:szCs w:val="20"/>
          <w:shd w:val="clear" w:color="auto" w:fill="auto"/>
          <w:lang w:val="en-US" w:eastAsia="en-US"/>
        </w:rPr>
        <w:t>CString</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LpName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00E6"/>
          <w:sz w:val="20"/>
          <w:szCs w:val="20"/>
          <w:shd w:val="clear" w:color="auto" w:fill="auto"/>
          <w:lang w:val="en-US" w:eastAsia="en-US"/>
        </w:rPr>
        <w:t>.tsd</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400000"/>
          <w:sz w:val="20"/>
          <w:szCs w:val="20"/>
          <w:shd w:val="clear" w:color="auto" w:fill="auto"/>
          <w:lang w:val="en-US" w:eastAsia="en-US"/>
        </w:rPr>
        <w:t>DeleteFile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603000"/>
          <w:sz w:val="20"/>
          <w:szCs w:val="20"/>
          <w:shd w:val="clear" w:color="auto" w:fill="auto"/>
          <w:lang w:val="en-US" w:eastAsia="en-US"/>
        </w:rPr>
        <w:t>LPCTSTR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603000"/>
          <w:sz w:val="20"/>
          <w:szCs w:val="20"/>
          <w:shd w:val="clear" w:color="auto" w:fill="auto"/>
          <w:lang w:val="en-US" w:eastAsia="en-US"/>
        </w:rPr>
        <w:t>CString</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LpName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00E6"/>
          <w:sz w:val="20"/>
          <w:szCs w:val="20"/>
          <w:shd w:val="clear" w:color="auto" w:fill="auto"/>
          <w:lang w:val="en-US" w:eastAsia="en-US"/>
        </w:rPr>
        <w:t>.pte</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400000"/>
          <w:sz w:val="20"/>
          <w:szCs w:val="20"/>
          <w:shd w:val="clear" w:color="auto" w:fill="auto"/>
          <w:lang w:val="en-US" w:eastAsia="en-US"/>
        </w:rPr>
        <w:t>DeleteFile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603000"/>
          <w:sz w:val="20"/>
          <w:szCs w:val="20"/>
          <w:shd w:val="clear" w:color="auto" w:fill="auto"/>
          <w:lang w:val="en-US" w:eastAsia="en-US"/>
        </w:rPr>
        <w:t>LPCTSTR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603000"/>
          <w:sz w:val="20"/>
          <w:szCs w:val="20"/>
          <w:shd w:val="clear" w:color="auto" w:fill="auto"/>
          <w:lang w:val="en-US" w:eastAsia="en-US"/>
        </w:rPr>
        <w:t>CString</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LpName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00E6"/>
          <w:sz w:val="20"/>
          <w:szCs w:val="20"/>
          <w:shd w:val="clear" w:color="auto" w:fill="auto"/>
          <w:lang w:val="en-US" w:eastAsia="en-US"/>
        </w:rPr>
        <w:t>.fff</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000000"/>
          <w:sz w:val="20"/>
          <w:szCs w:val="20"/>
          <w:shd w:val="clear" w:color="auto" w:fill="auto"/>
          <w:lang w:val="en-US" w:eastAsia="en-US"/>
        </w:rPr>
        <w:t xml:space="preserve"> Convertor</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000000"/>
          <w:sz w:val="20"/>
          <w:szCs w:val="20"/>
          <w:shd w:val="clear" w:color="auto" w:fill="auto"/>
          <w:lang w:val="en-US" w:eastAsia="en-US"/>
        </w:rPr>
        <w:t xml:space="preserve"> boom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pel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uzlel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puzl</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000000"/>
          <w:sz w:val="20"/>
          <w:szCs w:val="20"/>
          <w:shd w:val="clear" w:color="auto" w:fill="auto"/>
          <w:lang w:val="en-US" w:eastAsia="en-US"/>
        </w:rPr>
        <w:t xml:space="preserve">  swinf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000000"/>
          <w:sz w:val="20"/>
          <w:szCs w:val="20"/>
          <w:shd w:val="clear" w:color="auto" w:fill="auto"/>
          <w:lang w:val="en-US" w:eastAsia="en-US"/>
        </w:rPr>
        <w:t xml:space="preserve"> i1</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k</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vs</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sum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sum1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unsigned</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short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tt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c14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000"/>
          <w:sz w:val="20"/>
          <w:szCs w:val="20"/>
          <w:shd w:val="clear" w:color="auto" w:fill="auto"/>
          <w:lang w:val="en-US" w:eastAsia="en-US"/>
        </w:rPr>
        <w:t>0x7FFF</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static</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000000"/>
          <w:sz w:val="20"/>
          <w:szCs w:val="20"/>
          <w:shd w:val="clear" w:color="auto" w:fill="auto"/>
          <w:lang w:val="en-US" w:eastAsia="en-US"/>
        </w:rPr>
        <w:t xml:space="preserve"> c11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C00"/>
          <w:sz w:val="20"/>
          <w:szCs w:val="20"/>
          <w:shd w:val="clear" w:color="auto" w:fill="auto"/>
          <w:lang w:val="en-US" w:eastAsia="en-US"/>
        </w:rPr>
        <w:t>32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000"/>
          <w:sz w:val="20"/>
          <w:szCs w:val="20"/>
          <w:shd w:val="clear" w:color="auto" w:fill="auto"/>
          <w:lang w:val="en-US" w:eastAsia="en-US"/>
        </w:rPr>
        <w:t>0x80000000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0xC0000000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0xE0000000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0xF0000000</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8000"/>
          <w:sz w:val="20"/>
          <w:szCs w:val="20"/>
          <w:shd w:val="clear" w:color="auto" w:fill="auto"/>
          <w:lang w:val="en-US" w:eastAsia="en-US"/>
        </w:rPr>
        <w:t>0xF8000000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0xFC000000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0xFE000000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0xFF000000</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8000"/>
          <w:sz w:val="20"/>
          <w:szCs w:val="20"/>
          <w:shd w:val="clear" w:color="auto" w:fill="auto"/>
          <w:lang w:val="en-US" w:eastAsia="en-US"/>
        </w:rPr>
        <w:t>0xFF800000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0xFFC00000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0xFFE00000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0xFFF00000</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8000"/>
          <w:sz w:val="20"/>
          <w:szCs w:val="20"/>
          <w:shd w:val="clear" w:color="auto" w:fill="auto"/>
          <w:lang w:val="en-US" w:eastAsia="en-US"/>
        </w:rPr>
        <w:t>0xFFF80000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0xFFFC0000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0xFFFE0000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0xFFFF0000</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8000"/>
          <w:sz w:val="20"/>
          <w:szCs w:val="20"/>
          <w:shd w:val="clear" w:color="auto" w:fill="auto"/>
          <w:lang w:val="en-US" w:eastAsia="en-US"/>
        </w:rPr>
        <w:t>0xFFFF8000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0xFFFFC000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0xFFFFE000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0xFFFFF000</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8000"/>
          <w:sz w:val="20"/>
          <w:szCs w:val="20"/>
          <w:shd w:val="clear" w:color="auto" w:fill="auto"/>
          <w:lang w:val="en-US" w:eastAsia="en-US"/>
        </w:rPr>
        <w:t>0xFFFFF800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0xFFFFFC00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0xFFFFFE00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0xFFFFFF00</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8000"/>
          <w:sz w:val="20"/>
          <w:szCs w:val="20"/>
          <w:shd w:val="clear" w:color="auto" w:fill="auto"/>
          <w:lang w:val="en-US" w:eastAsia="en-US"/>
        </w:rPr>
        <w:t>0xFFFFFF80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0xFFFFFFC0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0xFFFFFFE0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0xFFFFFFF0</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8000"/>
          <w:sz w:val="20"/>
          <w:szCs w:val="20"/>
          <w:shd w:val="clear" w:color="auto" w:fill="auto"/>
          <w:lang w:val="en-US" w:eastAsia="en-US"/>
        </w:rPr>
        <w:t>0xFFFFFFF8</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0xFFFFFFFC</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0xFFFFFFFE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0xFFFFFFFF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t xml:space="preserve">mt_n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m11bib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new</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C00"/>
          <w:sz w:val="20"/>
          <w:szCs w:val="20"/>
          <w:shd w:val="clear" w:color="auto" w:fill="auto"/>
          <w:lang w:val="en-US" w:eastAsia="en-US"/>
        </w:rPr>
        <w:t>5000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7D0045"/>
          <w:sz w:val="20"/>
          <w:szCs w:val="20"/>
          <w:shd w:val="clear" w:color="auto" w:fill="auto"/>
          <w:lang w:val="en-US" w:eastAsia="en-US"/>
        </w:rPr>
        <w:t>NULL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m12bib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new</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C00"/>
          <w:sz w:val="20"/>
          <w:szCs w:val="20"/>
          <w:shd w:val="clear" w:color="auto" w:fill="auto"/>
          <w:lang w:val="en-US" w:eastAsia="en-US"/>
        </w:rPr>
        <w:t>5000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7D0045"/>
          <w:sz w:val="20"/>
          <w:szCs w:val="20"/>
          <w:shd w:val="clear" w:color="auto" w:fill="auto"/>
          <w:lang w:val="en-US" w:eastAsia="en-US"/>
        </w:rPr>
        <w:t>NULL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m2bib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new</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C00"/>
          <w:sz w:val="20"/>
          <w:szCs w:val="20"/>
          <w:shd w:val="clear" w:color="auto" w:fill="auto"/>
          <w:lang w:val="en-US" w:eastAsia="en-US"/>
        </w:rPr>
        <w:t>5000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7D0045"/>
          <w:sz w:val="20"/>
          <w:szCs w:val="20"/>
          <w:shd w:val="clear" w:color="auto" w:fill="auto"/>
          <w:lang w:val="en-US" w:eastAsia="en-US"/>
        </w:rPr>
        <w:t>NULL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lastRenderedPageBreak/>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sbib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new</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C00"/>
          <w:sz w:val="20"/>
          <w:szCs w:val="20"/>
          <w:shd w:val="clear" w:color="auto" w:fill="auto"/>
          <w:lang w:val="en-US" w:eastAsia="en-US"/>
        </w:rPr>
        <w:t>1000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7D0045"/>
          <w:sz w:val="20"/>
          <w:szCs w:val="20"/>
          <w:shd w:val="clear" w:color="auto" w:fill="auto"/>
          <w:lang w:val="en-US" w:eastAsia="en-US"/>
        </w:rPr>
        <w:t>NULL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mlbib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new</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C00"/>
          <w:sz w:val="20"/>
          <w:szCs w:val="20"/>
          <w:shd w:val="clear" w:color="auto" w:fill="auto"/>
          <w:lang w:val="en-US" w:eastAsia="en-US"/>
        </w:rPr>
        <w:t>1000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7D0045"/>
          <w:sz w:val="20"/>
          <w:szCs w:val="20"/>
          <w:shd w:val="clear" w:color="auto" w:fill="auto"/>
          <w:lang w:val="en-US" w:eastAsia="en-US"/>
        </w:rPr>
        <w:t>NULL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mnbib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new</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C00"/>
          <w:sz w:val="20"/>
          <w:szCs w:val="20"/>
          <w:shd w:val="clear" w:color="auto" w:fill="auto"/>
          <w:lang w:val="en-US" w:eastAsia="en-US"/>
        </w:rPr>
        <w:t>1000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7D0045"/>
          <w:sz w:val="20"/>
          <w:szCs w:val="20"/>
          <w:shd w:val="clear" w:color="auto" w:fill="auto"/>
          <w:lang w:val="en-US" w:eastAsia="en-US"/>
        </w:rPr>
        <w:t>NULL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mhbib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new</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C00"/>
          <w:sz w:val="20"/>
          <w:szCs w:val="20"/>
          <w:shd w:val="clear" w:color="auto" w:fill="auto"/>
          <w:lang w:val="en-US" w:eastAsia="en-US"/>
        </w:rPr>
        <w:t>1000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7D0045"/>
          <w:sz w:val="20"/>
          <w:szCs w:val="20"/>
          <w:shd w:val="clear" w:color="auto" w:fill="auto"/>
          <w:lang w:val="en-US" w:eastAsia="en-US"/>
        </w:rPr>
        <w:t>NULL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m11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new</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C00"/>
          <w:sz w:val="20"/>
          <w:szCs w:val="20"/>
          <w:shd w:val="clear" w:color="auto" w:fill="auto"/>
          <w:lang w:val="en-US" w:eastAsia="en-US"/>
        </w:rPr>
        <w:t>9000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7D0045"/>
          <w:sz w:val="20"/>
          <w:szCs w:val="20"/>
          <w:shd w:val="clear" w:color="auto" w:fill="auto"/>
          <w:lang w:val="en-US" w:eastAsia="en-US"/>
        </w:rPr>
        <w:t>NULL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m12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new</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C00"/>
          <w:sz w:val="20"/>
          <w:szCs w:val="20"/>
          <w:shd w:val="clear" w:color="auto" w:fill="auto"/>
          <w:lang w:val="en-US" w:eastAsia="en-US"/>
        </w:rPr>
        <w:t>9000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7D0045"/>
          <w:sz w:val="20"/>
          <w:szCs w:val="20"/>
          <w:shd w:val="clear" w:color="auto" w:fill="auto"/>
          <w:lang w:val="en-US" w:eastAsia="en-US"/>
        </w:rPr>
        <w:t>NULL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m2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new</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C00"/>
          <w:sz w:val="20"/>
          <w:szCs w:val="20"/>
          <w:shd w:val="clear" w:color="auto" w:fill="auto"/>
          <w:lang w:val="en-US" w:eastAsia="en-US"/>
        </w:rPr>
        <w:t>9000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7D0045"/>
          <w:sz w:val="20"/>
          <w:szCs w:val="20"/>
          <w:shd w:val="clear" w:color="auto" w:fill="auto"/>
          <w:lang w:val="en-US" w:eastAsia="en-US"/>
        </w:rPr>
        <w:t>NULL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96969"/>
          <w:sz w:val="20"/>
          <w:szCs w:val="20"/>
          <w:shd w:val="clear" w:color="auto" w:fill="auto"/>
          <w:lang w:val="en-US" w:eastAsia="en-US"/>
        </w:rPr>
        <w:t>//  Обнуление элементов массивов</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5000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m11bib</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m12bib</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m2bib</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9000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m11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m12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1000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sbib</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mlbib</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mnbib</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mhbib</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96969"/>
          <w:sz w:val="20"/>
          <w:szCs w:val="20"/>
          <w:shd w:val="clear" w:color="auto" w:fill="auto"/>
          <w:lang w:eastAsia="en-US"/>
        </w:rPr>
        <w:t>// Открываем файл с библиотекой элементов</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ab/>
      </w:r>
      <w:r w:rsidRPr="00556774">
        <w:rPr>
          <w:rFonts w:ascii="Courier New" w:hAnsi="Courier New" w:cs="Courier New"/>
          <w:color w:val="603000"/>
          <w:sz w:val="20"/>
          <w:szCs w:val="20"/>
          <w:shd w:val="clear" w:color="auto" w:fill="auto"/>
          <w:lang w:val="en-US" w:eastAsia="en-US"/>
        </w:rPr>
        <w:t>strcat</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val="en-US" w:eastAsia="en-US"/>
        </w:rPr>
        <w:t>appDir</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0000E6"/>
          <w:sz w:val="20"/>
          <w:szCs w:val="20"/>
          <w:shd w:val="clear" w:color="auto" w:fill="auto"/>
          <w:lang w:eastAsia="en-US"/>
        </w:rPr>
        <w:t>//</w:t>
      </w:r>
      <w:r w:rsidRPr="00556774">
        <w:rPr>
          <w:rFonts w:ascii="Courier New" w:hAnsi="Courier New" w:cs="Courier New"/>
          <w:color w:val="0000E6"/>
          <w:sz w:val="20"/>
          <w:szCs w:val="20"/>
          <w:shd w:val="clear" w:color="auto" w:fill="auto"/>
          <w:lang w:val="en-US" w:eastAsia="en-US"/>
        </w:rPr>
        <w:t>biblel</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800080"/>
          <w:sz w:val="20"/>
          <w:szCs w:val="20"/>
          <w:shd w:val="clear" w:color="auto" w:fill="auto"/>
          <w:lang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stream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603000"/>
          <w:sz w:val="20"/>
          <w:szCs w:val="20"/>
          <w:shd w:val="clear" w:color="auto" w:fill="auto"/>
          <w:lang w:val="en-US" w:eastAsia="en-US"/>
        </w:rPr>
        <w:t>fopen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appDir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00E6"/>
          <w:sz w:val="20"/>
          <w:szCs w:val="20"/>
          <w:shd w:val="clear" w:color="auto" w:fill="auto"/>
          <w:lang w:val="en-US" w:eastAsia="en-US"/>
        </w:rPr>
        <w:t>rt</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7D0045"/>
          <w:sz w:val="20"/>
          <w:szCs w:val="20"/>
          <w:shd w:val="clear" w:color="auto" w:fill="auto"/>
          <w:lang w:val="en-US" w:eastAsia="en-US"/>
        </w:rPr>
        <w:t>NULL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t>appDir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603000"/>
          <w:sz w:val="20"/>
          <w:szCs w:val="20"/>
          <w:shd w:val="clear" w:color="auto" w:fill="auto"/>
          <w:lang w:val="en-US" w:eastAsia="en-US"/>
        </w:rPr>
        <w:t>strlen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appDir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6</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000"/>
          <w:sz w:val="20"/>
          <w:szCs w:val="20"/>
          <w:shd w:val="clear" w:color="auto" w:fill="auto"/>
          <w:lang w:val="en-US" w:eastAsia="en-US"/>
        </w:rPr>
        <w:t>0x00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do</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ReadElement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stream</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while</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603000"/>
          <w:sz w:val="20"/>
          <w:szCs w:val="20"/>
          <w:shd w:val="clear" w:color="auto" w:fill="auto"/>
          <w:lang w:val="en-US" w:eastAsia="en-US"/>
        </w:rPr>
        <w:t>feof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stream</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fclose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stream</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strcat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LpName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00E6"/>
          <w:sz w:val="20"/>
          <w:szCs w:val="20"/>
          <w:shd w:val="clear" w:color="auto" w:fill="auto"/>
          <w:lang w:val="en-US" w:eastAsia="en-US"/>
        </w:rPr>
        <w:t>.tsc</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in_file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603000"/>
          <w:sz w:val="20"/>
          <w:szCs w:val="20"/>
          <w:shd w:val="clear" w:color="auto" w:fill="auto"/>
          <w:lang w:val="en-US" w:eastAsia="en-US"/>
        </w:rPr>
        <w:t>fopen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LpName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00E6"/>
          <w:sz w:val="20"/>
          <w:szCs w:val="20"/>
          <w:shd w:val="clear" w:color="auto" w:fill="auto"/>
          <w:lang w:val="en-US" w:eastAsia="en-US"/>
        </w:rPr>
        <w:t>rb</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7D0045"/>
          <w:sz w:val="20"/>
          <w:szCs w:val="20"/>
          <w:shd w:val="clear" w:color="auto" w:fill="auto"/>
          <w:lang w:val="en-US" w:eastAsia="en-US"/>
        </w:rPr>
        <w:t>NULL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2</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val="en-US" w:eastAsia="en-US"/>
        </w:rPr>
        <w:tab/>
        <w:t>LpName</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603000"/>
          <w:sz w:val="20"/>
          <w:szCs w:val="20"/>
          <w:shd w:val="clear" w:color="auto" w:fill="auto"/>
          <w:lang w:val="en-US" w:eastAsia="en-US"/>
        </w:rPr>
        <w:t>strlen</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val="en-US" w:eastAsia="en-US"/>
        </w:rPr>
        <w:t>LpName</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008C00"/>
          <w:sz w:val="20"/>
          <w:szCs w:val="20"/>
          <w:shd w:val="clear" w:color="auto" w:fill="auto"/>
          <w:lang w:eastAsia="en-US"/>
        </w:rPr>
        <w:t>4</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008000"/>
          <w:sz w:val="20"/>
          <w:szCs w:val="20"/>
          <w:shd w:val="clear" w:color="auto" w:fill="auto"/>
          <w:lang w:eastAsia="en-US"/>
        </w:rPr>
        <w:t>0</w:t>
      </w:r>
      <w:r w:rsidRPr="00556774">
        <w:rPr>
          <w:rFonts w:ascii="Courier New" w:hAnsi="Courier New" w:cs="Courier New"/>
          <w:color w:val="008000"/>
          <w:sz w:val="20"/>
          <w:szCs w:val="20"/>
          <w:shd w:val="clear" w:color="auto" w:fill="auto"/>
          <w:lang w:val="en-US" w:eastAsia="en-US"/>
        </w:rPr>
        <w:t>x</w:t>
      </w:r>
      <w:r w:rsidRPr="00556774">
        <w:rPr>
          <w:rFonts w:ascii="Courier New" w:hAnsi="Courier New" w:cs="Courier New"/>
          <w:color w:val="008000"/>
          <w:sz w:val="20"/>
          <w:szCs w:val="20"/>
          <w:shd w:val="clear" w:color="auto" w:fill="auto"/>
          <w:lang w:eastAsia="en-US"/>
        </w:rPr>
        <w:t>00</w:t>
      </w:r>
      <w:r w:rsidRPr="00556774">
        <w:rPr>
          <w:rFonts w:ascii="Courier New" w:hAnsi="Courier New" w:cs="Courier New"/>
          <w:color w:val="80008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696969"/>
          <w:sz w:val="20"/>
          <w:szCs w:val="20"/>
          <w:shd w:val="clear" w:color="auto" w:fill="auto"/>
          <w:lang w:eastAsia="en-US"/>
        </w:rPr>
        <w:t xml:space="preserve">// Удаление расширения </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eastAsia="en-US"/>
        </w:rPr>
        <w:tab/>
      </w:r>
      <w:r w:rsidRPr="00556774">
        <w:rPr>
          <w:rFonts w:ascii="Courier New" w:hAnsi="Courier New" w:cs="Courier New"/>
          <w:color w:val="603000"/>
          <w:sz w:val="20"/>
          <w:szCs w:val="20"/>
          <w:shd w:val="clear" w:color="auto" w:fill="auto"/>
          <w:lang w:val="en-US" w:eastAsia="en-US"/>
        </w:rPr>
        <w:t>fread</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swinf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sizeof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in_file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val="en-US" w:eastAsia="en-US"/>
        </w:rPr>
        <w:tab/>
        <w:t>ns</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val="en-US" w:eastAsia="en-US"/>
        </w:rPr>
        <w:t>swinf</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8C00"/>
          <w:sz w:val="20"/>
          <w:szCs w:val="20"/>
          <w:shd w:val="clear" w:color="auto" w:fill="auto"/>
          <w:lang w:eastAsia="en-US"/>
        </w:rPr>
        <w:t>0</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80008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ab/>
      </w:r>
      <w:r w:rsidRPr="00556774">
        <w:rPr>
          <w:rFonts w:ascii="Courier New" w:hAnsi="Courier New" w:cs="Courier New"/>
          <w:color w:val="696969"/>
          <w:sz w:val="20"/>
          <w:szCs w:val="20"/>
          <w:shd w:val="clear" w:color="auto" w:fill="auto"/>
          <w:lang w:eastAsia="en-US"/>
        </w:rPr>
        <w:t>// кол-во элементов в схеме</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ab/>
      </w:r>
      <w:r w:rsidRPr="00556774">
        <w:rPr>
          <w:rFonts w:ascii="Courier New" w:hAnsi="Courier New" w:cs="Courier New"/>
          <w:color w:val="000000"/>
          <w:sz w:val="20"/>
          <w:szCs w:val="20"/>
          <w:shd w:val="clear" w:color="auto" w:fill="auto"/>
          <w:lang w:val="en-US" w:eastAsia="en-US"/>
        </w:rPr>
        <w:t>nl</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val="en-US" w:eastAsia="en-US"/>
        </w:rPr>
        <w:t>swinf</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8C00"/>
          <w:sz w:val="20"/>
          <w:szCs w:val="20"/>
          <w:shd w:val="clear" w:color="auto" w:fill="auto"/>
          <w:lang w:eastAsia="en-US"/>
        </w:rPr>
        <w:t>1</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80008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ab/>
      </w:r>
      <w:r w:rsidRPr="00556774">
        <w:rPr>
          <w:rFonts w:ascii="Courier New" w:hAnsi="Courier New" w:cs="Courier New"/>
          <w:color w:val="696969"/>
          <w:sz w:val="20"/>
          <w:szCs w:val="20"/>
          <w:shd w:val="clear" w:color="auto" w:fill="auto"/>
          <w:lang w:eastAsia="en-US"/>
        </w:rPr>
        <w:t>// кол-во узлов в схеме</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ab/>
      </w:r>
      <w:r w:rsidRPr="00556774">
        <w:rPr>
          <w:rFonts w:ascii="Courier New" w:hAnsi="Courier New" w:cs="Courier New"/>
          <w:color w:val="000000"/>
          <w:sz w:val="20"/>
          <w:szCs w:val="20"/>
          <w:shd w:val="clear" w:color="auto" w:fill="auto"/>
          <w:lang w:val="en-US" w:eastAsia="en-US"/>
        </w:rPr>
        <w:t>l</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val="en-US" w:eastAsia="en-US"/>
        </w:rPr>
        <w:t>swinf</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8C00"/>
          <w:sz w:val="20"/>
          <w:szCs w:val="20"/>
          <w:shd w:val="clear" w:color="auto" w:fill="auto"/>
          <w:lang w:eastAsia="en-US"/>
        </w:rPr>
        <w:t>2</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80008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ab/>
      </w:r>
      <w:r w:rsidRPr="00556774">
        <w:rPr>
          <w:rFonts w:ascii="Courier New" w:hAnsi="Courier New" w:cs="Courier New"/>
          <w:color w:val="696969"/>
          <w:sz w:val="20"/>
          <w:szCs w:val="20"/>
          <w:shd w:val="clear" w:color="auto" w:fill="auto"/>
          <w:lang w:eastAsia="en-US"/>
        </w:rPr>
        <w:t>// кол-во пе</w:t>
      </w:r>
      <w:r w:rsidRPr="00556774">
        <w:rPr>
          <w:rFonts w:ascii="Courier New" w:hAnsi="Courier New" w:cs="Courier New"/>
          <w:color w:val="696969"/>
          <w:sz w:val="20"/>
          <w:szCs w:val="20"/>
          <w:shd w:val="clear" w:color="auto" w:fill="auto"/>
          <w:lang w:val="en-US" w:eastAsia="en-US"/>
        </w:rPr>
        <w:t>p</w:t>
      </w:r>
      <w:r w:rsidRPr="00556774">
        <w:rPr>
          <w:rFonts w:ascii="Courier New" w:hAnsi="Courier New" w:cs="Courier New"/>
          <w:color w:val="696969"/>
          <w:sz w:val="20"/>
          <w:szCs w:val="20"/>
          <w:shd w:val="clear" w:color="auto" w:fill="auto"/>
          <w:lang w:eastAsia="en-US"/>
        </w:rPr>
        <w:t>вичных входов</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ab/>
      </w:r>
      <w:r w:rsidRPr="00556774">
        <w:rPr>
          <w:rFonts w:ascii="Courier New" w:hAnsi="Courier New" w:cs="Courier New"/>
          <w:color w:val="000000"/>
          <w:sz w:val="20"/>
          <w:szCs w:val="20"/>
          <w:shd w:val="clear" w:color="auto" w:fill="auto"/>
          <w:lang w:val="en-US" w:eastAsia="en-US"/>
        </w:rPr>
        <w:t>n</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val="en-US" w:eastAsia="en-US"/>
        </w:rPr>
        <w:t>swinf</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8C00"/>
          <w:sz w:val="20"/>
          <w:szCs w:val="20"/>
          <w:shd w:val="clear" w:color="auto" w:fill="auto"/>
          <w:lang w:eastAsia="en-US"/>
        </w:rPr>
        <w:t>3</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80008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ab/>
      </w:r>
      <w:r w:rsidRPr="00556774">
        <w:rPr>
          <w:rFonts w:ascii="Courier New" w:hAnsi="Courier New" w:cs="Courier New"/>
          <w:color w:val="696969"/>
          <w:sz w:val="20"/>
          <w:szCs w:val="20"/>
          <w:shd w:val="clear" w:color="auto" w:fill="auto"/>
          <w:lang w:eastAsia="en-US"/>
        </w:rPr>
        <w:t>// кол-во выходов и конт</w:t>
      </w:r>
      <w:r w:rsidRPr="00556774">
        <w:rPr>
          <w:rFonts w:ascii="Courier New" w:hAnsi="Courier New" w:cs="Courier New"/>
          <w:color w:val="696969"/>
          <w:sz w:val="20"/>
          <w:szCs w:val="20"/>
          <w:shd w:val="clear" w:color="auto" w:fill="auto"/>
          <w:lang w:val="en-US" w:eastAsia="en-US"/>
        </w:rPr>
        <w:t>p</w:t>
      </w:r>
      <w:r w:rsidRPr="00556774">
        <w:rPr>
          <w:rFonts w:ascii="Courier New" w:hAnsi="Courier New" w:cs="Courier New"/>
          <w:color w:val="696969"/>
          <w:sz w:val="20"/>
          <w:szCs w:val="20"/>
          <w:shd w:val="clear" w:color="auto" w:fill="auto"/>
          <w:lang w:eastAsia="en-US"/>
        </w:rPr>
        <w:t>.точек</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696969"/>
          <w:sz w:val="20"/>
          <w:szCs w:val="20"/>
          <w:shd w:val="clear" w:color="auto" w:fill="auto"/>
          <w:lang w:val="en-US" w:eastAsia="en-US"/>
        </w:rPr>
        <w:t>// пропускаем 4 числа блока swinf =16 байт</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fseek</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in_file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16</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SEEK_CUR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96969"/>
          <w:sz w:val="20"/>
          <w:szCs w:val="20"/>
          <w:shd w:val="clear" w:color="auto" w:fill="auto"/>
          <w:lang w:eastAsia="en-US"/>
        </w:rPr>
        <w:t xml:space="preserve">// считываем ТТ </w:t>
      </w:r>
      <w:r w:rsidRPr="00556774">
        <w:rPr>
          <w:rFonts w:ascii="Courier New" w:hAnsi="Courier New" w:cs="Courier New"/>
          <w:color w:val="696969"/>
          <w:sz w:val="20"/>
          <w:szCs w:val="20"/>
          <w:shd w:val="clear" w:color="auto" w:fill="auto"/>
          <w:lang w:val="en-US" w:eastAsia="en-US"/>
        </w:rPr>
        <w:t>pa</w:t>
      </w:r>
      <w:r w:rsidRPr="00556774">
        <w:rPr>
          <w:rFonts w:ascii="Courier New" w:hAnsi="Courier New" w:cs="Courier New"/>
          <w:color w:val="696969"/>
          <w:sz w:val="20"/>
          <w:szCs w:val="20"/>
          <w:shd w:val="clear" w:color="auto" w:fill="auto"/>
          <w:lang w:eastAsia="en-US"/>
        </w:rPr>
        <w:t xml:space="preserve">змером </w:t>
      </w:r>
      <w:r w:rsidRPr="00556774">
        <w:rPr>
          <w:rFonts w:ascii="Courier New" w:hAnsi="Courier New" w:cs="Courier New"/>
          <w:color w:val="696969"/>
          <w:sz w:val="20"/>
          <w:szCs w:val="20"/>
          <w:shd w:val="clear" w:color="auto" w:fill="auto"/>
          <w:lang w:val="en-US" w:eastAsia="en-US"/>
        </w:rPr>
        <w:t>ns</w:t>
      </w:r>
      <w:r w:rsidRPr="00556774">
        <w:rPr>
          <w:rFonts w:ascii="Courier New" w:hAnsi="Courier New" w:cs="Courier New"/>
          <w:color w:val="696969"/>
          <w:sz w:val="20"/>
          <w:szCs w:val="20"/>
          <w:shd w:val="clear" w:color="auto" w:fill="auto"/>
          <w:lang w:eastAsia="en-US"/>
        </w:rPr>
        <w:t xml:space="preserve"> (</w:t>
      </w:r>
      <w:r w:rsidRPr="00556774">
        <w:rPr>
          <w:rFonts w:ascii="Courier New" w:hAnsi="Courier New" w:cs="Courier New"/>
          <w:color w:val="696969"/>
          <w:sz w:val="20"/>
          <w:szCs w:val="20"/>
          <w:shd w:val="clear" w:color="auto" w:fill="auto"/>
          <w:lang w:val="en-US" w:eastAsia="en-US"/>
        </w:rPr>
        <w:t>ns</w:t>
      </w:r>
      <w:r w:rsidRPr="00556774">
        <w:rPr>
          <w:rFonts w:ascii="Courier New" w:hAnsi="Courier New" w:cs="Courier New"/>
          <w:color w:val="696969"/>
          <w:sz w:val="20"/>
          <w:szCs w:val="20"/>
          <w:shd w:val="clear" w:color="auto" w:fill="auto"/>
          <w:lang w:eastAsia="en-US"/>
        </w:rPr>
        <w:t>*2 байт)</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tt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new</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unsigned</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short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ns</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7D0045"/>
          <w:sz w:val="20"/>
          <w:szCs w:val="20"/>
          <w:shd w:val="clear" w:color="auto" w:fill="auto"/>
          <w:lang w:val="en-US" w:eastAsia="en-US"/>
        </w:rPr>
        <w:t>NULL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96969"/>
          <w:sz w:val="20"/>
          <w:szCs w:val="20"/>
          <w:shd w:val="clear" w:color="auto" w:fill="auto"/>
          <w:lang w:val="en-US" w:eastAsia="en-US"/>
        </w:rPr>
        <w:t>//     for ( i=0; i&lt;=ns-1; i++) tt[i]=0;// Очистка массива нулями</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fread</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tt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in_file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tt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&amp;=</w:t>
      </w:r>
      <w:r w:rsidRPr="00556774">
        <w:rPr>
          <w:rFonts w:ascii="Courier New" w:hAnsi="Courier New" w:cs="Courier New"/>
          <w:color w:val="000000"/>
          <w:sz w:val="20"/>
          <w:szCs w:val="20"/>
          <w:shd w:val="clear" w:color="auto" w:fill="auto"/>
          <w:lang w:val="en-US" w:eastAsia="en-US"/>
        </w:rPr>
        <w:t xml:space="preserve"> c14</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96969"/>
          <w:sz w:val="20"/>
          <w:szCs w:val="20"/>
          <w:shd w:val="clear" w:color="auto" w:fill="auto"/>
          <w:lang w:eastAsia="en-US"/>
        </w:rPr>
        <w:t xml:space="preserve">// считываем </w:t>
      </w:r>
      <w:r w:rsidRPr="00556774">
        <w:rPr>
          <w:rFonts w:ascii="Courier New" w:hAnsi="Courier New" w:cs="Courier New"/>
          <w:color w:val="696969"/>
          <w:sz w:val="20"/>
          <w:szCs w:val="20"/>
          <w:shd w:val="clear" w:color="auto" w:fill="auto"/>
          <w:lang w:val="en-US" w:eastAsia="en-US"/>
        </w:rPr>
        <w:t>Puzl</w:t>
      </w:r>
      <w:r w:rsidRPr="00556774">
        <w:rPr>
          <w:rFonts w:ascii="Courier New" w:hAnsi="Courier New" w:cs="Courier New"/>
          <w:color w:val="696969"/>
          <w:sz w:val="20"/>
          <w:szCs w:val="20"/>
          <w:shd w:val="clear" w:color="auto" w:fill="auto"/>
          <w:lang w:eastAsia="en-US"/>
        </w:rPr>
        <w:t xml:space="preserve"> </w:t>
      </w:r>
      <w:r w:rsidRPr="00556774">
        <w:rPr>
          <w:rFonts w:ascii="Courier New" w:hAnsi="Courier New" w:cs="Courier New"/>
          <w:color w:val="696969"/>
          <w:sz w:val="20"/>
          <w:szCs w:val="20"/>
          <w:shd w:val="clear" w:color="auto" w:fill="auto"/>
          <w:lang w:val="en-US" w:eastAsia="en-US"/>
        </w:rPr>
        <w:t>pa</w:t>
      </w:r>
      <w:r w:rsidRPr="00556774">
        <w:rPr>
          <w:rFonts w:ascii="Courier New" w:hAnsi="Courier New" w:cs="Courier New"/>
          <w:color w:val="696969"/>
          <w:sz w:val="20"/>
          <w:szCs w:val="20"/>
          <w:shd w:val="clear" w:color="auto" w:fill="auto"/>
          <w:lang w:eastAsia="en-US"/>
        </w:rPr>
        <w:t xml:space="preserve">змером </w:t>
      </w:r>
      <w:r w:rsidRPr="00556774">
        <w:rPr>
          <w:rFonts w:ascii="Courier New" w:hAnsi="Courier New" w:cs="Courier New"/>
          <w:color w:val="696969"/>
          <w:sz w:val="20"/>
          <w:szCs w:val="20"/>
          <w:shd w:val="clear" w:color="auto" w:fill="auto"/>
          <w:lang w:val="en-US" w:eastAsia="en-US"/>
        </w:rPr>
        <w:t>ns</w:t>
      </w:r>
      <w:r w:rsidRPr="00556774">
        <w:rPr>
          <w:rFonts w:ascii="Courier New" w:hAnsi="Courier New" w:cs="Courier New"/>
          <w:color w:val="696969"/>
          <w:sz w:val="20"/>
          <w:szCs w:val="20"/>
          <w:shd w:val="clear" w:color="auto" w:fill="auto"/>
          <w:lang w:eastAsia="en-US"/>
        </w:rPr>
        <w:t>+1 ((</w:t>
      </w:r>
      <w:r w:rsidRPr="00556774">
        <w:rPr>
          <w:rFonts w:ascii="Courier New" w:hAnsi="Courier New" w:cs="Courier New"/>
          <w:color w:val="696969"/>
          <w:sz w:val="20"/>
          <w:szCs w:val="20"/>
          <w:shd w:val="clear" w:color="auto" w:fill="auto"/>
          <w:lang w:val="en-US" w:eastAsia="en-US"/>
        </w:rPr>
        <w:t>ns</w:t>
      </w:r>
      <w:r w:rsidRPr="00556774">
        <w:rPr>
          <w:rFonts w:ascii="Courier New" w:hAnsi="Courier New" w:cs="Courier New"/>
          <w:color w:val="696969"/>
          <w:sz w:val="20"/>
          <w:szCs w:val="20"/>
          <w:shd w:val="clear" w:color="auto" w:fill="auto"/>
          <w:lang w:eastAsia="en-US"/>
        </w:rPr>
        <w:t>+1)*4 байт)</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puzl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new</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ns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7D0045"/>
          <w:sz w:val="20"/>
          <w:szCs w:val="20"/>
          <w:shd w:val="clear" w:color="auto" w:fill="auto"/>
          <w:lang w:val="en-US" w:eastAsia="en-US"/>
        </w:rPr>
        <w:t>NULL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96969"/>
          <w:sz w:val="20"/>
          <w:szCs w:val="20"/>
          <w:shd w:val="clear" w:color="auto" w:fill="auto"/>
          <w:lang w:val="en-US" w:eastAsia="en-US"/>
        </w:rPr>
        <w:t>//     for ( i=0; i&lt;=ns; i++) puzl[i]=0;// Очистка массива нулями</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fread</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puzl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ns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in_file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uzlel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new</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puzl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ns</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7D0045"/>
          <w:sz w:val="20"/>
          <w:szCs w:val="20"/>
          <w:shd w:val="clear" w:color="auto" w:fill="auto"/>
          <w:lang w:val="en-US" w:eastAsia="en-US"/>
        </w:rPr>
        <w:t>NULL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96969"/>
          <w:sz w:val="20"/>
          <w:szCs w:val="20"/>
          <w:shd w:val="clear" w:color="auto" w:fill="auto"/>
          <w:lang w:val="en-US" w:eastAsia="en-US"/>
        </w:rPr>
        <w:t>//   for ( i=0; i&lt;=puzl[ns]-1; i++) uzlel[i]=0;// Очистка массива нулями</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fread</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uzlel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puzl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ns</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in_file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puzl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ns</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uzlel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96969"/>
          <w:sz w:val="20"/>
          <w:szCs w:val="20"/>
          <w:shd w:val="clear" w:color="auto" w:fill="auto"/>
          <w:lang w:eastAsia="en-US"/>
        </w:rPr>
        <w:t xml:space="preserve">// пропускаем блок </w:t>
      </w:r>
      <w:r w:rsidRPr="00556774">
        <w:rPr>
          <w:rFonts w:ascii="Courier New" w:hAnsi="Courier New" w:cs="Courier New"/>
          <w:color w:val="696969"/>
          <w:sz w:val="20"/>
          <w:szCs w:val="20"/>
          <w:shd w:val="clear" w:color="auto" w:fill="auto"/>
          <w:lang w:val="en-US" w:eastAsia="en-US"/>
        </w:rPr>
        <w:t>pel</w:t>
      </w:r>
      <w:r w:rsidRPr="00556774">
        <w:rPr>
          <w:rFonts w:ascii="Courier New" w:hAnsi="Courier New" w:cs="Courier New"/>
          <w:color w:val="696969"/>
          <w:sz w:val="20"/>
          <w:szCs w:val="20"/>
          <w:shd w:val="clear" w:color="auto" w:fill="auto"/>
          <w:lang w:eastAsia="en-US"/>
        </w:rPr>
        <w:t xml:space="preserve"> до последнего элемента</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eastAsia="en-US"/>
        </w:rPr>
        <w:tab/>
      </w:r>
      <w:r w:rsidRPr="00556774">
        <w:rPr>
          <w:rFonts w:ascii="Courier New" w:hAnsi="Courier New" w:cs="Courier New"/>
          <w:color w:val="603000"/>
          <w:sz w:val="20"/>
          <w:szCs w:val="20"/>
          <w:shd w:val="clear" w:color="auto" w:fill="auto"/>
          <w:lang w:val="en-US" w:eastAsia="en-US"/>
        </w:rPr>
        <w:t>fseek</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in_file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nl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SEEK_CUR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pel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new</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7D0045"/>
          <w:sz w:val="20"/>
          <w:szCs w:val="20"/>
          <w:shd w:val="clear" w:color="auto" w:fill="auto"/>
          <w:lang w:val="en-US" w:eastAsia="en-US"/>
        </w:rPr>
        <w:t>NULL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96969"/>
          <w:sz w:val="20"/>
          <w:szCs w:val="20"/>
          <w:shd w:val="clear" w:color="auto" w:fill="auto"/>
          <w:lang w:val="en-US" w:eastAsia="en-US"/>
        </w:rPr>
        <w:t>//   for ( i=0; i&lt;=3; i++) pel[i]=0;// Очистка массива нулями</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fread</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pel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in_file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fseek</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in_file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pel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SEEK_CUR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96969"/>
          <w:sz w:val="20"/>
          <w:szCs w:val="20"/>
          <w:shd w:val="clear" w:color="auto" w:fill="auto"/>
          <w:lang w:val="en-US" w:eastAsia="en-US"/>
        </w:rPr>
        <w:t>// считываем Nviuzl paзмером n</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nvixc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new</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7D0045"/>
          <w:sz w:val="20"/>
          <w:szCs w:val="20"/>
          <w:shd w:val="clear" w:color="auto" w:fill="auto"/>
          <w:lang w:val="en-US" w:eastAsia="en-US"/>
        </w:rPr>
        <w:t>NULL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fread</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nvixc</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in_file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nvixc</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fclose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in_file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96969"/>
          <w:sz w:val="20"/>
          <w:szCs w:val="20"/>
          <w:shd w:val="clear" w:color="auto" w:fill="auto"/>
          <w:lang w:val="en-US" w:eastAsia="en-US"/>
        </w:rPr>
        <w:t>// ФОРМ</w:t>
      </w:r>
      <w:r w:rsidRPr="00556774">
        <w:rPr>
          <w:rFonts w:ascii="Tahoma" w:hAnsi="Tahoma" w:cs="Tahoma"/>
          <w:color w:val="696969"/>
          <w:sz w:val="20"/>
          <w:szCs w:val="20"/>
          <w:shd w:val="clear" w:color="auto" w:fill="auto"/>
          <w:lang w:val="en-US" w:eastAsia="en-US"/>
        </w:rPr>
        <w:t>�</w:t>
      </w:r>
      <w:r w:rsidRPr="00556774">
        <w:rPr>
          <w:rFonts w:ascii="Courier New" w:hAnsi="Courier New" w:cs="Courier New"/>
          <w:color w:val="696969"/>
          <w:sz w:val="20"/>
          <w:szCs w:val="20"/>
          <w:shd w:val="clear" w:color="auto" w:fill="auto"/>
          <w:lang w:val="en-US" w:eastAsia="en-US"/>
        </w:rPr>
        <w:t>РО</w:t>
      </w:r>
      <w:r w:rsidRPr="00556774">
        <w:rPr>
          <w:rFonts w:ascii="Tahoma" w:hAnsi="Tahoma" w:cs="Tahoma"/>
          <w:color w:val="696969"/>
          <w:sz w:val="20"/>
          <w:szCs w:val="20"/>
          <w:shd w:val="clear" w:color="auto" w:fill="auto"/>
          <w:lang w:val="en-US" w:eastAsia="en-US"/>
        </w:rPr>
        <w:t>�</w:t>
      </w:r>
      <w:r w:rsidRPr="00556774">
        <w:rPr>
          <w:rFonts w:ascii="Courier New" w:hAnsi="Courier New" w:cs="Courier New"/>
          <w:color w:val="696969"/>
          <w:sz w:val="20"/>
          <w:szCs w:val="20"/>
          <w:shd w:val="clear" w:color="auto" w:fill="auto"/>
          <w:lang w:val="en-US" w:eastAsia="en-US"/>
        </w:rPr>
        <w:t>'АН</w:t>
      </w:r>
      <w:r w:rsidRPr="00556774">
        <w:rPr>
          <w:rFonts w:ascii="Tahoma" w:hAnsi="Tahoma" w:cs="Tahoma"/>
          <w:color w:val="696969"/>
          <w:sz w:val="20"/>
          <w:szCs w:val="20"/>
          <w:shd w:val="clear" w:color="auto" w:fill="auto"/>
          <w:lang w:val="en-US" w:eastAsia="en-US"/>
        </w:rPr>
        <w:t>�</w:t>
      </w:r>
      <w:r w:rsidRPr="00556774">
        <w:rPr>
          <w:rFonts w:ascii="Courier New" w:hAnsi="Courier New" w:cs="Courier New"/>
          <w:color w:val="696969"/>
          <w:sz w:val="20"/>
          <w:szCs w:val="20"/>
          <w:shd w:val="clear" w:color="auto" w:fill="auto"/>
          <w:lang w:val="en-US" w:eastAsia="en-US"/>
        </w:rPr>
        <w:t>Е МАСС</w:t>
      </w:r>
      <w:r w:rsidRPr="00556774">
        <w:rPr>
          <w:rFonts w:ascii="Tahoma" w:hAnsi="Tahoma" w:cs="Tahoma"/>
          <w:color w:val="696969"/>
          <w:sz w:val="20"/>
          <w:szCs w:val="20"/>
          <w:shd w:val="clear" w:color="auto" w:fill="auto"/>
          <w:lang w:val="en-US" w:eastAsia="en-US"/>
        </w:rPr>
        <w:t>��</w:t>
      </w:r>
      <w:r w:rsidRPr="00556774">
        <w:rPr>
          <w:rFonts w:ascii="Courier New" w:hAnsi="Courier New" w:cs="Courier New"/>
          <w:color w:val="696969"/>
          <w:sz w:val="20"/>
          <w:szCs w:val="20"/>
          <w:shd w:val="clear" w:color="auto" w:fill="auto"/>
          <w:lang w:val="en-US" w:eastAsia="en-US"/>
        </w:rPr>
        <w:t>'О</w:t>
      </w:r>
      <w:r w:rsidRPr="00556774">
        <w:rPr>
          <w:rFonts w:ascii="Tahoma" w:hAnsi="Tahoma" w:cs="Tahoma"/>
          <w:color w:val="696969"/>
          <w:sz w:val="20"/>
          <w:szCs w:val="20"/>
          <w:shd w:val="clear" w:color="auto" w:fill="auto"/>
          <w:lang w:val="en-US" w:eastAsia="en-US"/>
        </w:rPr>
        <w:t>�</w:t>
      </w:r>
      <w:r w:rsidRPr="00556774">
        <w:rPr>
          <w:rFonts w:ascii="Courier New" w:hAnsi="Courier New" w:cs="Courier New"/>
          <w:color w:val="696969"/>
          <w:sz w:val="20"/>
          <w:szCs w:val="20"/>
          <w:shd w:val="clear" w:color="auto" w:fill="auto"/>
          <w:lang w:val="en-US" w:eastAsia="en-US"/>
        </w:rPr>
        <w:t xml:space="preserve">' </w:t>
      </w:r>
      <w:r w:rsidRPr="00556774">
        <w:rPr>
          <w:rFonts w:ascii="Tahoma" w:hAnsi="Tahoma" w:cs="Tahoma"/>
          <w:color w:val="696969"/>
          <w:sz w:val="20"/>
          <w:szCs w:val="20"/>
          <w:shd w:val="clear" w:color="auto" w:fill="auto"/>
          <w:lang w:val="en-US" w:eastAsia="en-US"/>
        </w:rPr>
        <w:t>�</w:t>
      </w:r>
      <w:r w:rsidRPr="00556774">
        <w:rPr>
          <w:rFonts w:ascii="Courier New" w:hAnsi="Courier New" w:cs="Courier New"/>
          <w:color w:val="696969"/>
          <w:sz w:val="20"/>
          <w:szCs w:val="20"/>
          <w:shd w:val="clear" w:color="auto" w:fill="auto"/>
          <w:lang w:val="en-US" w:eastAsia="en-US"/>
        </w:rPr>
        <w:t>"ЛЯ ЭЛЕМЕНТО</w:t>
      </w:r>
      <w:r w:rsidRPr="00556774">
        <w:rPr>
          <w:rFonts w:ascii="Tahoma" w:hAnsi="Tahoma" w:cs="Tahoma"/>
          <w:color w:val="696969"/>
          <w:sz w:val="20"/>
          <w:szCs w:val="20"/>
          <w:shd w:val="clear" w:color="auto" w:fill="auto"/>
          <w:lang w:val="en-US" w:eastAsia="en-US"/>
        </w:rPr>
        <w:t>�</w:t>
      </w:r>
      <w:r w:rsidRPr="00556774">
        <w:rPr>
          <w:rFonts w:ascii="Courier New" w:hAnsi="Courier New" w:cs="Courier New"/>
          <w:color w:val="696969"/>
          <w:sz w:val="20"/>
          <w:szCs w:val="20"/>
          <w:shd w:val="clear" w:color="auto" w:fill="auto"/>
          <w:lang w:val="en-US" w:eastAsia="en-US"/>
        </w:rPr>
        <w:t>' 1,2,3,4,5</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sm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new</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ns</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7D0045"/>
          <w:sz w:val="20"/>
          <w:szCs w:val="20"/>
          <w:shd w:val="clear" w:color="auto" w:fill="auto"/>
          <w:lang w:val="en-US" w:eastAsia="en-US"/>
        </w:rPr>
        <w:t>NULL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ml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new</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ns</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7D0045"/>
          <w:sz w:val="20"/>
          <w:szCs w:val="20"/>
          <w:shd w:val="clear" w:color="auto" w:fill="auto"/>
          <w:lang w:val="en-US" w:eastAsia="en-US"/>
        </w:rPr>
        <w:t>NULL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mn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new</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ns</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7D0045"/>
          <w:sz w:val="20"/>
          <w:szCs w:val="20"/>
          <w:shd w:val="clear" w:color="auto" w:fill="auto"/>
          <w:lang w:val="en-US" w:eastAsia="en-US"/>
        </w:rPr>
        <w:t>NULL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mh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new</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ns</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7D0045"/>
          <w:sz w:val="20"/>
          <w:szCs w:val="20"/>
          <w:shd w:val="clear" w:color="auto" w:fill="auto"/>
          <w:lang w:val="en-US" w:eastAsia="en-US"/>
        </w:rPr>
        <w:t>NULL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sm</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mh</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96969"/>
          <w:sz w:val="20"/>
          <w:szCs w:val="20"/>
          <w:shd w:val="clear" w:color="auto" w:fill="auto"/>
          <w:lang w:eastAsia="en-US"/>
        </w:rPr>
        <w:t>// фо</w:t>
      </w:r>
      <w:r w:rsidRPr="00556774">
        <w:rPr>
          <w:rFonts w:ascii="Courier New" w:hAnsi="Courier New" w:cs="Courier New"/>
          <w:color w:val="696969"/>
          <w:sz w:val="20"/>
          <w:szCs w:val="20"/>
          <w:shd w:val="clear" w:color="auto" w:fill="auto"/>
          <w:lang w:val="en-US" w:eastAsia="en-US"/>
        </w:rPr>
        <w:t>p</w:t>
      </w:r>
      <w:r w:rsidRPr="00556774">
        <w:rPr>
          <w:rFonts w:ascii="Courier New" w:hAnsi="Courier New" w:cs="Courier New"/>
          <w:color w:val="696969"/>
          <w:sz w:val="20"/>
          <w:szCs w:val="20"/>
          <w:shd w:val="clear" w:color="auto" w:fill="auto"/>
          <w:lang w:eastAsia="en-US"/>
        </w:rPr>
        <w:t>ми</w:t>
      </w:r>
      <w:r w:rsidRPr="00556774">
        <w:rPr>
          <w:rFonts w:ascii="Courier New" w:hAnsi="Courier New" w:cs="Courier New"/>
          <w:color w:val="696969"/>
          <w:sz w:val="20"/>
          <w:szCs w:val="20"/>
          <w:shd w:val="clear" w:color="auto" w:fill="auto"/>
          <w:lang w:val="en-US" w:eastAsia="en-US"/>
        </w:rPr>
        <w:t>p</w:t>
      </w:r>
      <w:r w:rsidRPr="00556774">
        <w:rPr>
          <w:rFonts w:ascii="Courier New" w:hAnsi="Courier New" w:cs="Courier New"/>
          <w:color w:val="696969"/>
          <w:sz w:val="20"/>
          <w:szCs w:val="20"/>
          <w:shd w:val="clear" w:color="auto" w:fill="auto"/>
          <w:lang w:eastAsia="en-US"/>
        </w:rPr>
        <w:t xml:space="preserve">ование массивов </w:t>
      </w:r>
      <w:r w:rsidRPr="00556774">
        <w:rPr>
          <w:rFonts w:ascii="Courier New" w:hAnsi="Courier New" w:cs="Courier New"/>
          <w:color w:val="696969"/>
          <w:sz w:val="20"/>
          <w:szCs w:val="20"/>
          <w:shd w:val="clear" w:color="auto" w:fill="auto"/>
          <w:lang w:val="en-US" w:eastAsia="en-US"/>
        </w:rPr>
        <w:t>m</w:t>
      </w:r>
      <w:r w:rsidRPr="00556774">
        <w:rPr>
          <w:rFonts w:ascii="Courier New" w:hAnsi="Courier New" w:cs="Courier New"/>
          <w:color w:val="696969"/>
          <w:sz w:val="20"/>
          <w:szCs w:val="20"/>
          <w:shd w:val="clear" w:color="auto" w:fill="auto"/>
          <w:lang w:eastAsia="en-US"/>
        </w:rPr>
        <w:t>11,</w:t>
      </w:r>
      <w:r w:rsidRPr="00556774">
        <w:rPr>
          <w:rFonts w:ascii="Courier New" w:hAnsi="Courier New" w:cs="Courier New"/>
          <w:color w:val="696969"/>
          <w:sz w:val="20"/>
          <w:szCs w:val="20"/>
          <w:shd w:val="clear" w:color="auto" w:fill="auto"/>
          <w:lang w:val="en-US" w:eastAsia="en-US"/>
        </w:rPr>
        <w:t>m</w:t>
      </w:r>
      <w:r w:rsidRPr="00556774">
        <w:rPr>
          <w:rFonts w:ascii="Courier New" w:hAnsi="Courier New" w:cs="Courier New"/>
          <w:color w:val="696969"/>
          <w:sz w:val="20"/>
          <w:szCs w:val="20"/>
          <w:shd w:val="clear" w:color="auto" w:fill="auto"/>
          <w:lang w:eastAsia="en-US"/>
        </w:rPr>
        <w:t>12,</w:t>
      </w:r>
      <w:r w:rsidRPr="00556774">
        <w:rPr>
          <w:rFonts w:ascii="Courier New" w:hAnsi="Courier New" w:cs="Courier New"/>
          <w:color w:val="696969"/>
          <w:sz w:val="20"/>
          <w:szCs w:val="20"/>
          <w:shd w:val="clear" w:color="auto" w:fill="auto"/>
          <w:lang w:val="en-US" w:eastAsia="en-US"/>
        </w:rPr>
        <w:t>m</w:t>
      </w:r>
      <w:r w:rsidRPr="00556774">
        <w:rPr>
          <w:rFonts w:ascii="Courier New" w:hAnsi="Courier New" w:cs="Courier New"/>
          <w:color w:val="696969"/>
          <w:sz w:val="20"/>
          <w:szCs w:val="20"/>
          <w:shd w:val="clear" w:color="auto" w:fill="auto"/>
          <w:lang w:eastAsia="en-US"/>
        </w:rPr>
        <w:t>2,</w:t>
      </w:r>
      <w:r w:rsidRPr="00556774">
        <w:rPr>
          <w:rFonts w:ascii="Courier New" w:hAnsi="Courier New" w:cs="Courier New"/>
          <w:color w:val="696969"/>
          <w:sz w:val="20"/>
          <w:szCs w:val="20"/>
          <w:shd w:val="clear" w:color="auto" w:fill="auto"/>
          <w:lang w:val="en-US" w:eastAsia="en-US"/>
        </w:rPr>
        <w:t>ml</w:t>
      </w:r>
      <w:r w:rsidRPr="00556774">
        <w:rPr>
          <w:rFonts w:ascii="Courier New" w:hAnsi="Courier New" w:cs="Courier New"/>
          <w:color w:val="696969"/>
          <w:sz w:val="20"/>
          <w:szCs w:val="20"/>
          <w:shd w:val="clear" w:color="auto" w:fill="auto"/>
          <w:lang w:eastAsia="en-US"/>
        </w:rPr>
        <w:t>,</w:t>
      </w:r>
      <w:r w:rsidRPr="00556774">
        <w:rPr>
          <w:rFonts w:ascii="Courier New" w:hAnsi="Courier New" w:cs="Courier New"/>
          <w:color w:val="696969"/>
          <w:sz w:val="20"/>
          <w:szCs w:val="20"/>
          <w:shd w:val="clear" w:color="auto" w:fill="auto"/>
          <w:lang w:val="en-US" w:eastAsia="en-US"/>
        </w:rPr>
        <w:t>mn</w:t>
      </w:r>
      <w:r w:rsidRPr="00556774">
        <w:rPr>
          <w:rFonts w:ascii="Courier New" w:hAnsi="Courier New" w:cs="Courier New"/>
          <w:color w:val="696969"/>
          <w:sz w:val="20"/>
          <w:szCs w:val="20"/>
          <w:shd w:val="clear" w:color="auto" w:fill="auto"/>
          <w:lang w:eastAsia="en-US"/>
        </w:rPr>
        <w:t>,</w:t>
      </w:r>
      <w:r w:rsidRPr="00556774">
        <w:rPr>
          <w:rFonts w:ascii="Courier New" w:hAnsi="Courier New" w:cs="Courier New"/>
          <w:color w:val="696969"/>
          <w:sz w:val="20"/>
          <w:szCs w:val="20"/>
          <w:shd w:val="clear" w:color="auto" w:fill="auto"/>
          <w:lang w:val="en-US" w:eastAsia="en-US"/>
        </w:rPr>
        <w:t>mh</w:t>
      </w:r>
      <w:r w:rsidRPr="00556774">
        <w:rPr>
          <w:rFonts w:ascii="Courier New" w:hAnsi="Courier New" w:cs="Courier New"/>
          <w:color w:val="696969"/>
          <w:sz w:val="20"/>
          <w:szCs w:val="20"/>
          <w:shd w:val="clear" w:color="auto" w:fill="auto"/>
          <w:lang w:eastAsia="en-US"/>
        </w:rPr>
        <w:t>,</w:t>
      </w:r>
      <w:r w:rsidRPr="00556774">
        <w:rPr>
          <w:rFonts w:ascii="Courier New" w:hAnsi="Courier New" w:cs="Courier New"/>
          <w:color w:val="696969"/>
          <w:sz w:val="20"/>
          <w:szCs w:val="20"/>
          <w:shd w:val="clear" w:color="auto" w:fill="auto"/>
          <w:lang w:val="en-US" w:eastAsia="en-US"/>
        </w:rPr>
        <w:t>sm</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eastAsia="en-US"/>
        </w:rPr>
        <w:tab/>
      </w:r>
      <w:r w:rsidRPr="00556774">
        <w:rPr>
          <w:rFonts w:ascii="Courier New" w:hAnsi="Courier New" w:cs="Courier New"/>
          <w:color w:val="000000"/>
          <w:sz w:val="20"/>
          <w:szCs w:val="20"/>
          <w:shd w:val="clear" w:color="auto" w:fill="auto"/>
          <w:lang w:val="en-US" w:eastAsia="en-US"/>
        </w:rPr>
        <w:t xml:space="preserve">i1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switch</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tt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 xml:space="preserve">case </w:t>
      </w:r>
      <w:r w:rsidRPr="00556774">
        <w:rPr>
          <w:rFonts w:ascii="Courier New" w:hAnsi="Courier New" w:cs="Courier New"/>
          <w:color w:val="7D0045"/>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E34ADC"/>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m11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puzl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puzl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j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ml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m11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Pow2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INT_SIZE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m12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HIGH_BIT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sm</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i1</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mh</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break</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 xml:space="preserve">case </w:t>
      </w:r>
      <w:r w:rsidRPr="00556774">
        <w:rPr>
          <w:rFonts w:ascii="Courier New" w:hAnsi="Courier New" w:cs="Courier New"/>
          <w:color w:val="7D0045"/>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2</w:t>
      </w:r>
      <w:r w:rsidRPr="00556774">
        <w:rPr>
          <w:rFonts w:ascii="Courier New" w:hAnsi="Courier New" w:cs="Courier New"/>
          <w:color w:val="E34ADC"/>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puzl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puzl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sm</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i1</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j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ml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m11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Pow2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INT_SIZE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HIGH_BIT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m12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mh</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break</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 xml:space="preserve">case </w:t>
      </w:r>
      <w:r w:rsidRPr="00556774">
        <w:rPr>
          <w:rFonts w:ascii="Courier New" w:hAnsi="Courier New" w:cs="Courier New"/>
          <w:color w:val="008C00"/>
          <w:sz w:val="20"/>
          <w:szCs w:val="20"/>
          <w:shd w:val="clear" w:color="auto" w:fill="auto"/>
          <w:lang w:val="en-US" w:eastAsia="en-US"/>
        </w:rPr>
        <w:t>3</w:t>
      </w:r>
      <w:r w:rsidRPr="00556774">
        <w:rPr>
          <w:rFonts w:ascii="Courier New" w:hAnsi="Courier New" w:cs="Courier New"/>
          <w:color w:val="E34ADC"/>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 xml:space="preserve">case </w:t>
      </w:r>
      <w:r w:rsidRPr="00556774">
        <w:rPr>
          <w:rFonts w:ascii="Courier New" w:hAnsi="Courier New" w:cs="Courier New"/>
          <w:color w:val="008C00"/>
          <w:sz w:val="20"/>
          <w:szCs w:val="20"/>
          <w:shd w:val="clear" w:color="auto" w:fill="auto"/>
          <w:lang w:val="en-US" w:eastAsia="en-US"/>
        </w:rPr>
        <w:t>9</w:t>
      </w:r>
      <w:r w:rsidRPr="00556774">
        <w:rPr>
          <w:rFonts w:ascii="Courier New" w:hAnsi="Courier New" w:cs="Courier New"/>
          <w:color w:val="E34ADC"/>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 xml:space="preserve">case </w:t>
      </w:r>
      <w:r w:rsidRPr="00556774">
        <w:rPr>
          <w:rFonts w:ascii="Courier New" w:hAnsi="Courier New" w:cs="Courier New"/>
          <w:color w:val="008C00"/>
          <w:sz w:val="20"/>
          <w:szCs w:val="20"/>
          <w:shd w:val="clear" w:color="auto" w:fill="auto"/>
          <w:lang w:val="en-US" w:eastAsia="en-US"/>
        </w:rPr>
        <w:t>10</w:t>
      </w:r>
      <w:r w:rsidRPr="00556774">
        <w:rPr>
          <w:rFonts w:ascii="Courier New" w:hAnsi="Courier New" w:cs="Courier New"/>
          <w:color w:val="E34ADC"/>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 xml:space="preserve">case </w:t>
      </w:r>
      <w:r w:rsidRPr="00556774">
        <w:rPr>
          <w:rFonts w:ascii="Courier New" w:hAnsi="Courier New" w:cs="Courier New"/>
          <w:color w:val="008C00"/>
          <w:sz w:val="20"/>
          <w:szCs w:val="20"/>
          <w:shd w:val="clear" w:color="auto" w:fill="auto"/>
          <w:lang w:val="en-US" w:eastAsia="en-US"/>
        </w:rPr>
        <w:t>11</w:t>
      </w:r>
      <w:r w:rsidRPr="00556774">
        <w:rPr>
          <w:rFonts w:ascii="Courier New" w:hAnsi="Courier New" w:cs="Courier New"/>
          <w:color w:val="E34ADC"/>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 xml:space="preserve">case </w:t>
      </w:r>
      <w:r w:rsidRPr="00556774">
        <w:rPr>
          <w:rFonts w:ascii="Courier New" w:hAnsi="Courier New" w:cs="Courier New"/>
          <w:color w:val="008C00"/>
          <w:sz w:val="20"/>
          <w:szCs w:val="20"/>
          <w:shd w:val="clear" w:color="auto" w:fill="auto"/>
          <w:lang w:val="en-US" w:eastAsia="en-US"/>
        </w:rPr>
        <w:t>12</w:t>
      </w:r>
      <w:r w:rsidRPr="00556774">
        <w:rPr>
          <w:rFonts w:ascii="Courier New" w:hAnsi="Courier New" w:cs="Courier New"/>
          <w:color w:val="E34ADC"/>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 xml:space="preserve">case </w:t>
      </w:r>
      <w:r w:rsidRPr="00556774">
        <w:rPr>
          <w:rFonts w:ascii="Courier New" w:hAnsi="Courier New" w:cs="Courier New"/>
          <w:color w:val="008C00"/>
          <w:sz w:val="20"/>
          <w:szCs w:val="20"/>
          <w:shd w:val="clear" w:color="auto" w:fill="auto"/>
          <w:lang w:val="en-US" w:eastAsia="en-US"/>
        </w:rPr>
        <w:t>13</w:t>
      </w:r>
      <w:r w:rsidRPr="00556774">
        <w:rPr>
          <w:rFonts w:ascii="Courier New" w:hAnsi="Courier New" w:cs="Courier New"/>
          <w:color w:val="E34ADC"/>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 xml:space="preserve">case </w:t>
      </w:r>
      <w:r w:rsidRPr="00556774">
        <w:rPr>
          <w:rFonts w:ascii="Courier New" w:hAnsi="Courier New" w:cs="Courier New"/>
          <w:color w:val="008C00"/>
          <w:sz w:val="20"/>
          <w:szCs w:val="20"/>
          <w:shd w:val="clear" w:color="auto" w:fill="auto"/>
          <w:lang w:val="en-US" w:eastAsia="en-US"/>
        </w:rPr>
        <w:t>14</w:t>
      </w:r>
      <w:r w:rsidRPr="00556774">
        <w:rPr>
          <w:rFonts w:ascii="Courier New" w:hAnsi="Courier New" w:cs="Courier New"/>
          <w:color w:val="E34ADC"/>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sm</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i1</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m11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m12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HIGH_BIT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HIGH_BIT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mh</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break</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 xml:space="preserve">case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E34ADC"/>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 xml:space="preserve">case </w:t>
      </w:r>
      <w:r w:rsidRPr="00556774">
        <w:rPr>
          <w:rFonts w:ascii="Courier New" w:hAnsi="Courier New" w:cs="Courier New"/>
          <w:color w:val="008C00"/>
          <w:sz w:val="20"/>
          <w:szCs w:val="20"/>
          <w:shd w:val="clear" w:color="auto" w:fill="auto"/>
          <w:lang w:val="en-US" w:eastAsia="en-US"/>
        </w:rPr>
        <w:t>6</w:t>
      </w:r>
      <w:r w:rsidRPr="00556774">
        <w:rPr>
          <w:rFonts w:ascii="Courier New" w:hAnsi="Courier New" w:cs="Courier New"/>
          <w:color w:val="E34ADC"/>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 xml:space="preserve">case </w:t>
      </w:r>
      <w:r w:rsidRPr="00556774">
        <w:rPr>
          <w:rFonts w:ascii="Courier New" w:hAnsi="Courier New" w:cs="Courier New"/>
          <w:color w:val="008C00"/>
          <w:sz w:val="20"/>
          <w:szCs w:val="20"/>
          <w:shd w:val="clear" w:color="auto" w:fill="auto"/>
          <w:lang w:val="en-US" w:eastAsia="en-US"/>
        </w:rPr>
        <w:t>7</w:t>
      </w:r>
      <w:r w:rsidRPr="00556774">
        <w:rPr>
          <w:rFonts w:ascii="Courier New" w:hAnsi="Courier New" w:cs="Courier New"/>
          <w:color w:val="E34ADC"/>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 xml:space="preserve">case </w:t>
      </w:r>
      <w:r w:rsidRPr="00556774">
        <w:rPr>
          <w:rFonts w:ascii="Courier New" w:hAnsi="Courier New" w:cs="Courier New"/>
          <w:color w:val="008C00"/>
          <w:sz w:val="20"/>
          <w:szCs w:val="20"/>
          <w:shd w:val="clear" w:color="auto" w:fill="auto"/>
          <w:lang w:val="en-US" w:eastAsia="en-US"/>
        </w:rPr>
        <w:t>8</w:t>
      </w:r>
      <w:r w:rsidRPr="00556774">
        <w:rPr>
          <w:rFonts w:ascii="Courier New" w:hAnsi="Courier New" w:cs="Courier New"/>
          <w:color w:val="E34ADC"/>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 xml:space="preserve">case </w:t>
      </w:r>
      <w:r w:rsidRPr="00556774">
        <w:rPr>
          <w:rFonts w:ascii="Courier New" w:hAnsi="Courier New" w:cs="Courier New"/>
          <w:color w:val="008C00"/>
          <w:sz w:val="20"/>
          <w:szCs w:val="20"/>
          <w:shd w:val="clear" w:color="auto" w:fill="auto"/>
          <w:lang w:val="en-US" w:eastAsia="en-US"/>
        </w:rPr>
        <w:t>16</w:t>
      </w:r>
      <w:r w:rsidRPr="00556774">
        <w:rPr>
          <w:rFonts w:ascii="Courier New" w:hAnsi="Courier New" w:cs="Courier New"/>
          <w:color w:val="E34ADC"/>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 xml:space="preserve">case </w:t>
      </w:r>
      <w:r w:rsidRPr="00556774">
        <w:rPr>
          <w:rFonts w:ascii="Courier New" w:hAnsi="Courier New" w:cs="Courier New"/>
          <w:color w:val="008C00"/>
          <w:sz w:val="20"/>
          <w:szCs w:val="20"/>
          <w:shd w:val="clear" w:color="auto" w:fill="auto"/>
          <w:lang w:val="en-US" w:eastAsia="en-US"/>
        </w:rPr>
        <w:t>17</w:t>
      </w:r>
      <w:r w:rsidRPr="00556774">
        <w:rPr>
          <w:rFonts w:ascii="Courier New" w:hAnsi="Courier New" w:cs="Courier New"/>
          <w:color w:val="E34ADC"/>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 xml:space="preserve">case </w:t>
      </w:r>
      <w:r w:rsidRPr="00556774">
        <w:rPr>
          <w:rFonts w:ascii="Courier New" w:hAnsi="Courier New" w:cs="Courier New"/>
          <w:color w:val="008C00"/>
          <w:sz w:val="20"/>
          <w:szCs w:val="20"/>
          <w:shd w:val="clear" w:color="auto" w:fill="auto"/>
          <w:lang w:val="en-US" w:eastAsia="en-US"/>
        </w:rPr>
        <w:t>25</w:t>
      </w:r>
      <w:r w:rsidRPr="00556774">
        <w:rPr>
          <w:rFonts w:ascii="Courier New" w:hAnsi="Courier New" w:cs="Courier New"/>
          <w:color w:val="E34ADC"/>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 xml:space="preserve">case </w:t>
      </w:r>
      <w:r w:rsidRPr="00556774">
        <w:rPr>
          <w:rFonts w:ascii="Courier New" w:hAnsi="Courier New" w:cs="Courier New"/>
          <w:color w:val="008C00"/>
          <w:sz w:val="20"/>
          <w:szCs w:val="20"/>
          <w:shd w:val="clear" w:color="auto" w:fill="auto"/>
          <w:lang w:val="en-US" w:eastAsia="en-US"/>
        </w:rPr>
        <w:t>26</w:t>
      </w:r>
      <w:r w:rsidRPr="00556774">
        <w:rPr>
          <w:rFonts w:ascii="Courier New" w:hAnsi="Courier New" w:cs="Courier New"/>
          <w:color w:val="E34ADC"/>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puzl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puzl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lastRenderedPageBreak/>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sm</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i1</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j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ml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m11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m12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Pow2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INT_SIZE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HIGH_BIT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mh</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break</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 xml:space="preserve">case </w:t>
      </w:r>
      <w:r w:rsidRPr="00556774">
        <w:rPr>
          <w:rFonts w:ascii="Courier New" w:hAnsi="Courier New" w:cs="Courier New"/>
          <w:color w:val="008C00"/>
          <w:sz w:val="20"/>
          <w:szCs w:val="20"/>
          <w:shd w:val="clear" w:color="auto" w:fill="auto"/>
          <w:lang w:val="en-US" w:eastAsia="en-US"/>
        </w:rPr>
        <w:t>5</w:t>
      </w:r>
      <w:r w:rsidRPr="00556774">
        <w:rPr>
          <w:rFonts w:ascii="Courier New" w:hAnsi="Courier New" w:cs="Courier New"/>
          <w:color w:val="E34ADC"/>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 xml:space="preserve">case </w:t>
      </w:r>
      <w:r w:rsidRPr="00556774">
        <w:rPr>
          <w:rFonts w:ascii="Courier New" w:hAnsi="Courier New" w:cs="Courier New"/>
          <w:color w:val="008C00"/>
          <w:sz w:val="20"/>
          <w:szCs w:val="20"/>
          <w:shd w:val="clear" w:color="auto" w:fill="auto"/>
          <w:lang w:val="en-US" w:eastAsia="en-US"/>
        </w:rPr>
        <w:t>18</w:t>
      </w:r>
      <w:r w:rsidRPr="00556774">
        <w:rPr>
          <w:rFonts w:ascii="Courier New" w:hAnsi="Courier New" w:cs="Courier New"/>
          <w:color w:val="E34ADC"/>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 xml:space="preserve">case </w:t>
      </w:r>
      <w:r w:rsidRPr="00556774">
        <w:rPr>
          <w:rFonts w:ascii="Courier New" w:hAnsi="Courier New" w:cs="Courier New"/>
          <w:color w:val="008C00"/>
          <w:sz w:val="20"/>
          <w:szCs w:val="20"/>
          <w:shd w:val="clear" w:color="auto" w:fill="auto"/>
          <w:lang w:val="en-US" w:eastAsia="en-US"/>
        </w:rPr>
        <w:t>27</w:t>
      </w:r>
      <w:r w:rsidRPr="00556774">
        <w:rPr>
          <w:rFonts w:ascii="Courier New" w:hAnsi="Courier New" w:cs="Courier New"/>
          <w:color w:val="E34ADC"/>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 xml:space="preserve">case </w:t>
      </w:r>
      <w:r w:rsidRPr="00556774">
        <w:rPr>
          <w:rFonts w:ascii="Courier New" w:hAnsi="Courier New" w:cs="Courier New"/>
          <w:color w:val="008C00"/>
          <w:sz w:val="20"/>
          <w:szCs w:val="20"/>
          <w:shd w:val="clear" w:color="auto" w:fill="auto"/>
          <w:lang w:val="en-US" w:eastAsia="en-US"/>
        </w:rPr>
        <w:t>28</w:t>
      </w:r>
      <w:r w:rsidRPr="00556774">
        <w:rPr>
          <w:rFonts w:ascii="Courier New" w:hAnsi="Courier New" w:cs="Courier New"/>
          <w:color w:val="E34ADC"/>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 xml:space="preserve">case </w:t>
      </w:r>
      <w:r w:rsidRPr="00556774">
        <w:rPr>
          <w:rFonts w:ascii="Courier New" w:hAnsi="Courier New" w:cs="Courier New"/>
          <w:color w:val="008C00"/>
          <w:sz w:val="20"/>
          <w:szCs w:val="20"/>
          <w:shd w:val="clear" w:color="auto" w:fill="auto"/>
          <w:lang w:val="en-US" w:eastAsia="en-US"/>
        </w:rPr>
        <w:t>30</w:t>
      </w:r>
      <w:r w:rsidRPr="00556774">
        <w:rPr>
          <w:rFonts w:ascii="Courier New" w:hAnsi="Courier New" w:cs="Courier New"/>
          <w:color w:val="E34ADC"/>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m12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puzl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puzl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sm</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i1</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j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ml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m12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Pow2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INT_SIZE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m11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HIGH_BIT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mh</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break</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96969"/>
          <w:sz w:val="20"/>
          <w:szCs w:val="20"/>
          <w:shd w:val="clear" w:color="auto" w:fill="auto"/>
          <w:lang w:val="en-US" w:eastAsia="en-US"/>
        </w:rPr>
        <w:t xml:space="preserve">// </w:t>
      </w:r>
      <w:r w:rsidRPr="00556774">
        <w:rPr>
          <w:rFonts w:ascii="Tahoma" w:hAnsi="Tahoma" w:cs="Tahoma"/>
          <w:color w:val="696969"/>
          <w:sz w:val="20"/>
          <w:szCs w:val="20"/>
          <w:shd w:val="clear" w:color="auto" w:fill="auto"/>
          <w:lang w:val="en-US" w:eastAsia="en-US"/>
        </w:rPr>
        <w:t>�</w:t>
      </w:r>
      <w:r w:rsidRPr="00556774">
        <w:rPr>
          <w:rFonts w:ascii="Courier New" w:hAnsi="Courier New" w:cs="Courier New"/>
          <w:color w:val="696969"/>
          <w:sz w:val="20"/>
          <w:szCs w:val="20"/>
          <w:shd w:val="clear" w:color="auto" w:fill="auto"/>
          <w:lang w:val="en-US" w:eastAsia="en-US"/>
        </w:rPr>
        <w:t>"ЛЯ ЭЛЕМЕНТО</w:t>
      </w:r>
      <w:r w:rsidRPr="00556774">
        <w:rPr>
          <w:rFonts w:ascii="Tahoma" w:hAnsi="Tahoma" w:cs="Tahoma"/>
          <w:color w:val="696969"/>
          <w:sz w:val="20"/>
          <w:szCs w:val="20"/>
          <w:shd w:val="clear" w:color="auto" w:fill="auto"/>
          <w:lang w:val="en-US" w:eastAsia="en-US"/>
        </w:rPr>
        <w:t>�</w:t>
      </w:r>
      <w:r w:rsidRPr="00556774">
        <w:rPr>
          <w:rFonts w:ascii="Courier New" w:hAnsi="Courier New" w:cs="Courier New"/>
          <w:color w:val="696969"/>
          <w:sz w:val="20"/>
          <w:szCs w:val="20"/>
          <w:shd w:val="clear" w:color="auto" w:fill="auto"/>
          <w:lang w:val="en-US" w:eastAsia="en-US"/>
        </w:rPr>
        <w:t xml:space="preserve">' </w:t>
      </w:r>
      <w:r w:rsidRPr="00556774">
        <w:rPr>
          <w:rFonts w:ascii="Tahoma" w:hAnsi="Tahoma" w:cs="Tahoma"/>
          <w:color w:val="696969"/>
          <w:sz w:val="20"/>
          <w:szCs w:val="20"/>
          <w:shd w:val="clear" w:color="auto" w:fill="auto"/>
          <w:lang w:val="en-US" w:eastAsia="en-US"/>
        </w:rPr>
        <w:t>��</w:t>
      </w:r>
      <w:r w:rsidRPr="00556774">
        <w:rPr>
          <w:rFonts w:ascii="Courier New" w:hAnsi="Courier New" w:cs="Courier New"/>
          <w:color w:val="696969"/>
          <w:sz w:val="20"/>
          <w:szCs w:val="20"/>
          <w:shd w:val="clear" w:color="auto" w:fill="auto"/>
          <w:lang w:val="en-US" w:eastAsia="en-US"/>
        </w:rPr>
        <w:t xml:space="preserve">- </w:t>
      </w:r>
      <w:r w:rsidRPr="00556774">
        <w:rPr>
          <w:rFonts w:ascii="Tahoma" w:hAnsi="Tahoma" w:cs="Tahoma"/>
          <w:color w:val="696969"/>
          <w:sz w:val="20"/>
          <w:szCs w:val="20"/>
          <w:shd w:val="clear" w:color="auto" w:fill="auto"/>
          <w:lang w:val="en-US" w:eastAsia="en-US"/>
        </w:rPr>
        <w:t>�</w:t>
      </w:r>
      <w:r w:rsidRPr="00556774">
        <w:rPr>
          <w:rFonts w:ascii="Courier New" w:hAnsi="Courier New" w:cs="Courier New"/>
          <w:color w:val="696969"/>
          <w:sz w:val="20"/>
          <w:szCs w:val="20"/>
          <w:shd w:val="clear" w:color="auto" w:fill="auto"/>
          <w:lang w:val="en-US" w:eastAsia="en-US"/>
        </w:rPr>
        <w:t>'</w:t>
      </w:r>
      <w:r w:rsidRPr="00556774">
        <w:rPr>
          <w:rFonts w:ascii="Tahoma" w:hAnsi="Tahoma" w:cs="Tahoma"/>
          <w:color w:val="696969"/>
          <w:sz w:val="20"/>
          <w:szCs w:val="20"/>
          <w:shd w:val="clear" w:color="auto" w:fill="auto"/>
          <w:lang w:val="en-US" w:eastAsia="en-US"/>
        </w:rPr>
        <w:t>��</w:t>
      </w:r>
      <w:r w:rsidRPr="00556774">
        <w:rPr>
          <w:rFonts w:ascii="Courier New" w:hAnsi="Courier New" w:cs="Courier New"/>
          <w:color w:val="696969"/>
          <w:sz w:val="20"/>
          <w:szCs w:val="20"/>
          <w:shd w:val="clear" w:color="auto" w:fill="auto"/>
          <w:lang w:val="en-US" w:eastAsia="en-US"/>
        </w:rPr>
        <w:t>'Л</w:t>
      </w:r>
      <w:r w:rsidRPr="00556774">
        <w:rPr>
          <w:rFonts w:ascii="Tahoma" w:hAnsi="Tahoma" w:cs="Tahoma"/>
          <w:color w:val="696969"/>
          <w:sz w:val="20"/>
          <w:szCs w:val="20"/>
          <w:shd w:val="clear" w:color="auto" w:fill="auto"/>
          <w:lang w:val="en-US" w:eastAsia="en-US"/>
        </w:rPr>
        <w:t>�</w:t>
      </w:r>
      <w:r w:rsidRPr="00556774">
        <w:rPr>
          <w:rFonts w:ascii="Courier New" w:hAnsi="Courier New" w:cs="Courier New"/>
          <w:color w:val="696969"/>
          <w:sz w:val="20"/>
          <w:szCs w:val="20"/>
          <w:shd w:val="clear" w:color="auto" w:fill="auto"/>
          <w:lang w:val="en-US" w:eastAsia="en-US"/>
        </w:rPr>
        <w:t>ОТЕК</w:t>
      </w:r>
      <w:r w:rsidRPr="00556774">
        <w:rPr>
          <w:rFonts w:ascii="Tahoma" w:hAnsi="Tahoma" w:cs="Tahoma"/>
          <w:color w:val="696969"/>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E34ADC"/>
          <w:sz w:val="20"/>
          <w:szCs w:val="20"/>
          <w:shd w:val="clear" w:color="auto" w:fill="auto"/>
          <w:lang w:val="en-US" w:eastAsia="en-US"/>
        </w:rPr>
        <w:tab/>
      </w:r>
      <w:r w:rsidRPr="00556774">
        <w:rPr>
          <w:rFonts w:ascii="Courier New" w:hAnsi="Courier New" w:cs="Courier New"/>
          <w:color w:val="E34ADC"/>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default</w:t>
      </w:r>
      <w:r w:rsidRPr="00556774">
        <w:rPr>
          <w:rFonts w:ascii="Courier New" w:hAnsi="Courier New" w:cs="Courier New"/>
          <w:color w:val="E34ADC"/>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 xml:space="preserve">t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sbib</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tt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sm</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i1</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j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mhbib</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tt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m11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m11bib</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m12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m12bib</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m2bib</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mlbib</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tt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mh</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mhbib</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tt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mnbib</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tt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696969"/>
          <w:sz w:val="20"/>
          <w:szCs w:val="20"/>
          <w:shd w:val="clear" w:color="auto" w:fill="auto"/>
          <w:lang w:val="en-US" w:eastAsia="en-US"/>
        </w:rPr>
        <w:t>// switch</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696969"/>
          <w:sz w:val="20"/>
          <w:szCs w:val="20"/>
          <w:shd w:val="clear" w:color="auto" w:fill="auto"/>
          <w:lang w:val="en-US" w:eastAsia="en-US"/>
        </w:rPr>
        <w:t>// for</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96969"/>
          <w:sz w:val="20"/>
          <w:szCs w:val="20"/>
          <w:shd w:val="clear" w:color="auto" w:fill="auto"/>
          <w:lang w:val="en-US" w:eastAsia="en-US"/>
        </w:rPr>
        <w:t>// Резервирование памяти nvx,nvix,svx,svix...</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sum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sum1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nvix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new</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sum</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7D0045"/>
          <w:sz w:val="20"/>
          <w:szCs w:val="20"/>
          <w:shd w:val="clear" w:color="auto" w:fill="auto"/>
          <w:lang w:val="en-US" w:eastAsia="en-US"/>
        </w:rPr>
        <w:t>NULL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nvx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new</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sum1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7D0045"/>
          <w:sz w:val="20"/>
          <w:szCs w:val="20"/>
          <w:shd w:val="clear" w:color="auto" w:fill="auto"/>
          <w:lang w:val="en-US" w:eastAsia="en-US"/>
        </w:rPr>
        <w:t>NULL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svx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new</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ns</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7D0045"/>
          <w:sz w:val="20"/>
          <w:szCs w:val="20"/>
          <w:shd w:val="clear" w:color="auto" w:fill="auto"/>
          <w:lang w:val="en-US" w:eastAsia="en-US"/>
        </w:rPr>
        <w:t>NULL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svix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new</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ns</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7D0045"/>
          <w:sz w:val="20"/>
          <w:szCs w:val="20"/>
          <w:shd w:val="clear" w:color="auto" w:fill="auto"/>
          <w:lang w:val="en-US" w:eastAsia="en-US"/>
        </w:rPr>
        <w:t>NULL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96969"/>
          <w:sz w:val="20"/>
          <w:szCs w:val="20"/>
          <w:shd w:val="clear" w:color="auto" w:fill="auto"/>
          <w:lang w:val="en-US" w:eastAsia="en-US"/>
        </w:rPr>
        <w:t>// Обнуление элементов массива</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sum</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nvix</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sum1</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nvx</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svix</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svx</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96969"/>
          <w:sz w:val="20"/>
          <w:szCs w:val="20"/>
          <w:shd w:val="clear" w:color="auto" w:fill="auto"/>
          <w:lang w:eastAsia="en-US"/>
        </w:rPr>
        <w:t>// фо</w:t>
      </w:r>
      <w:r w:rsidRPr="00556774">
        <w:rPr>
          <w:rFonts w:ascii="Courier New" w:hAnsi="Courier New" w:cs="Courier New"/>
          <w:color w:val="696969"/>
          <w:sz w:val="20"/>
          <w:szCs w:val="20"/>
          <w:shd w:val="clear" w:color="auto" w:fill="auto"/>
          <w:lang w:val="en-US" w:eastAsia="en-US"/>
        </w:rPr>
        <w:t>p</w:t>
      </w:r>
      <w:r w:rsidRPr="00556774">
        <w:rPr>
          <w:rFonts w:ascii="Courier New" w:hAnsi="Courier New" w:cs="Courier New"/>
          <w:color w:val="696969"/>
          <w:sz w:val="20"/>
          <w:szCs w:val="20"/>
          <w:shd w:val="clear" w:color="auto" w:fill="auto"/>
          <w:lang w:eastAsia="en-US"/>
        </w:rPr>
        <w:t>ми</w:t>
      </w:r>
      <w:r w:rsidRPr="00556774">
        <w:rPr>
          <w:rFonts w:ascii="Courier New" w:hAnsi="Courier New" w:cs="Courier New"/>
          <w:color w:val="696969"/>
          <w:sz w:val="20"/>
          <w:szCs w:val="20"/>
          <w:shd w:val="clear" w:color="auto" w:fill="auto"/>
          <w:lang w:val="en-US" w:eastAsia="en-US"/>
        </w:rPr>
        <w:t>p</w:t>
      </w:r>
      <w:r w:rsidRPr="00556774">
        <w:rPr>
          <w:rFonts w:ascii="Courier New" w:hAnsi="Courier New" w:cs="Courier New"/>
          <w:color w:val="696969"/>
          <w:sz w:val="20"/>
          <w:szCs w:val="20"/>
          <w:shd w:val="clear" w:color="auto" w:fill="auto"/>
          <w:lang w:eastAsia="en-US"/>
        </w:rPr>
        <w:t xml:space="preserve">ование </w:t>
      </w:r>
      <w:r w:rsidRPr="00556774">
        <w:rPr>
          <w:rFonts w:ascii="Courier New" w:hAnsi="Courier New" w:cs="Courier New"/>
          <w:color w:val="696969"/>
          <w:sz w:val="20"/>
          <w:szCs w:val="20"/>
          <w:shd w:val="clear" w:color="auto" w:fill="auto"/>
          <w:lang w:val="en-US" w:eastAsia="en-US"/>
        </w:rPr>
        <w:t>svx</w:t>
      </w:r>
      <w:r w:rsidRPr="00556774">
        <w:rPr>
          <w:rFonts w:ascii="Courier New" w:hAnsi="Courier New" w:cs="Courier New"/>
          <w:color w:val="696969"/>
          <w:sz w:val="20"/>
          <w:szCs w:val="20"/>
          <w:shd w:val="clear" w:color="auto" w:fill="auto"/>
          <w:lang w:eastAsia="en-US"/>
        </w:rPr>
        <w:t xml:space="preserve">- секционир. для </w:t>
      </w:r>
      <w:r w:rsidRPr="00556774">
        <w:rPr>
          <w:rFonts w:ascii="Courier New" w:hAnsi="Courier New" w:cs="Courier New"/>
          <w:color w:val="696969"/>
          <w:sz w:val="20"/>
          <w:szCs w:val="20"/>
          <w:shd w:val="clear" w:color="auto" w:fill="auto"/>
          <w:lang w:val="en-US" w:eastAsia="en-US"/>
        </w:rPr>
        <w:t>nvx</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ab/>
      </w:r>
      <w:r w:rsidRPr="00556774">
        <w:rPr>
          <w:rFonts w:ascii="Courier New" w:hAnsi="Courier New" w:cs="Courier New"/>
          <w:color w:val="000000"/>
          <w:sz w:val="20"/>
          <w:szCs w:val="20"/>
          <w:shd w:val="clear" w:color="auto" w:fill="auto"/>
          <w:lang w:val="en-US" w:eastAsia="en-US"/>
        </w:rPr>
        <w:t>svx</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8C00"/>
          <w:sz w:val="20"/>
          <w:szCs w:val="20"/>
          <w:shd w:val="clear" w:color="auto" w:fill="auto"/>
          <w:lang w:eastAsia="en-US"/>
        </w:rPr>
        <w:t>0</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008C00"/>
          <w:sz w:val="20"/>
          <w:szCs w:val="20"/>
          <w:shd w:val="clear" w:color="auto" w:fill="auto"/>
          <w:lang w:eastAsia="en-US"/>
        </w:rPr>
        <w:t>0</w:t>
      </w:r>
      <w:r w:rsidRPr="00556774">
        <w:rPr>
          <w:rFonts w:ascii="Courier New" w:hAnsi="Courier New" w:cs="Courier New"/>
          <w:color w:val="800080"/>
          <w:sz w:val="20"/>
          <w:szCs w:val="20"/>
          <w:shd w:val="clear" w:color="auto" w:fill="auto"/>
          <w:lang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svx</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svx</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96969"/>
          <w:sz w:val="20"/>
          <w:szCs w:val="20"/>
          <w:shd w:val="clear" w:color="auto" w:fill="auto"/>
          <w:lang w:eastAsia="en-US"/>
        </w:rPr>
        <w:t>// фо</w:t>
      </w:r>
      <w:r w:rsidRPr="00556774">
        <w:rPr>
          <w:rFonts w:ascii="Courier New" w:hAnsi="Courier New" w:cs="Courier New"/>
          <w:color w:val="696969"/>
          <w:sz w:val="20"/>
          <w:szCs w:val="20"/>
          <w:shd w:val="clear" w:color="auto" w:fill="auto"/>
          <w:lang w:val="en-US" w:eastAsia="en-US"/>
        </w:rPr>
        <w:t>p</w:t>
      </w:r>
      <w:r w:rsidRPr="00556774">
        <w:rPr>
          <w:rFonts w:ascii="Courier New" w:hAnsi="Courier New" w:cs="Courier New"/>
          <w:color w:val="696969"/>
          <w:sz w:val="20"/>
          <w:szCs w:val="20"/>
          <w:shd w:val="clear" w:color="auto" w:fill="auto"/>
          <w:lang w:eastAsia="en-US"/>
        </w:rPr>
        <w:t>ми</w:t>
      </w:r>
      <w:r w:rsidRPr="00556774">
        <w:rPr>
          <w:rFonts w:ascii="Courier New" w:hAnsi="Courier New" w:cs="Courier New"/>
          <w:color w:val="696969"/>
          <w:sz w:val="20"/>
          <w:szCs w:val="20"/>
          <w:shd w:val="clear" w:color="auto" w:fill="auto"/>
          <w:lang w:val="en-US" w:eastAsia="en-US"/>
        </w:rPr>
        <w:t>p</w:t>
      </w:r>
      <w:r w:rsidRPr="00556774">
        <w:rPr>
          <w:rFonts w:ascii="Courier New" w:hAnsi="Courier New" w:cs="Courier New"/>
          <w:color w:val="696969"/>
          <w:sz w:val="20"/>
          <w:szCs w:val="20"/>
          <w:shd w:val="clear" w:color="auto" w:fill="auto"/>
          <w:lang w:eastAsia="en-US"/>
        </w:rPr>
        <w:t xml:space="preserve">ование масива </w:t>
      </w:r>
      <w:r w:rsidRPr="00556774">
        <w:rPr>
          <w:rFonts w:ascii="Courier New" w:hAnsi="Courier New" w:cs="Courier New"/>
          <w:color w:val="696969"/>
          <w:sz w:val="20"/>
          <w:szCs w:val="20"/>
          <w:shd w:val="clear" w:color="auto" w:fill="auto"/>
          <w:lang w:val="en-US" w:eastAsia="en-US"/>
        </w:rPr>
        <w:t>svix</w:t>
      </w:r>
      <w:r w:rsidRPr="00556774">
        <w:rPr>
          <w:rFonts w:ascii="Courier New" w:hAnsi="Courier New" w:cs="Courier New"/>
          <w:color w:val="696969"/>
          <w:sz w:val="20"/>
          <w:szCs w:val="20"/>
          <w:shd w:val="clear" w:color="auto" w:fill="auto"/>
          <w:lang w:eastAsia="en-US"/>
        </w:rPr>
        <w:t xml:space="preserve">- секционир. для </w:t>
      </w:r>
      <w:r w:rsidRPr="00556774">
        <w:rPr>
          <w:rFonts w:ascii="Courier New" w:hAnsi="Courier New" w:cs="Courier New"/>
          <w:color w:val="696969"/>
          <w:sz w:val="20"/>
          <w:szCs w:val="20"/>
          <w:shd w:val="clear" w:color="auto" w:fill="auto"/>
          <w:lang w:val="en-US" w:eastAsia="en-US"/>
        </w:rPr>
        <w:t>nvix</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eastAsia="en-US"/>
        </w:rPr>
        <w:tab/>
      </w:r>
      <w:r w:rsidRPr="00556774">
        <w:rPr>
          <w:rFonts w:ascii="Courier New" w:hAnsi="Courier New" w:cs="Courier New"/>
          <w:color w:val="000000"/>
          <w:sz w:val="20"/>
          <w:szCs w:val="20"/>
          <w:shd w:val="clear" w:color="auto" w:fill="auto"/>
          <w:lang w:val="en-US" w:eastAsia="en-US"/>
        </w:rPr>
        <w:t xml:space="preserve">i1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svix</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i1</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i</w:t>
      </w:r>
      <w:r w:rsidRPr="00556774">
        <w:rPr>
          <w:rFonts w:ascii="Courier New" w:hAnsi="Courier New" w:cs="Courier New"/>
          <w:color w:val="000000"/>
          <w:sz w:val="20"/>
          <w:szCs w:val="20"/>
          <w:shd w:val="clear" w:color="auto" w:fill="auto"/>
          <w:lang w:eastAsia="en-US"/>
        </w:rPr>
        <w:t xml:space="preserve">1 </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000000"/>
          <w:sz w:val="20"/>
          <w:szCs w:val="20"/>
          <w:shd w:val="clear" w:color="auto" w:fill="auto"/>
          <w:lang w:val="en-US" w:eastAsia="en-US"/>
        </w:rPr>
        <w:t>mn</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800080"/>
          <w:sz w:val="20"/>
          <w:szCs w:val="20"/>
          <w:shd w:val="clear" w:color="auto" w:fill="auto"/>
          <w:lang w:eastAsia="en-US"/>
        </w:rPr>
        <w:t>;</w:t>
      </w:r>
      <w:r w:rsidRPr="00556774">
        <w:rPr>
          <w:rFonts w:ascii="Courier New" w:hAnsi="Courier New" w:cs="Courier New"/>
          <w:color w:val="696969"/>
          <w:sz w:val="20"/>
          <w:szCs w:val="20"/>
          <w:shd w:val="clear" w:color="auto" w:fill="auto"/>
          <w:lang w:eastAsia="en-US"/>
        </w:rPr>
        <w:t>// для многовыдных элементов</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lastRenderedPageBreak/>
        <w:tab/>
      </w:r>
      <w:r w:rsidRPr="00556774">
        <w:rPr>
          <w:rFonts w:ascii="Courier New" w:hAnsi="Courier New" w:cs="Courier New"/>
          <w:color w:val="800080"/>
          <w:sz w:val="20"/>
          <w:szCs w:val="20"/>
          <w:shd w:val="clear" w:color="auto" w:fill="auto"/>
          <w:lang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ab/>
      </w:r>
      <w:r w:rsidRPr="00556774">
        <w:rPr>
          <w:rFonts w:ascii="Courier New" w:hAnsi="Courier New" w:cs="Courier New"/>
          <w:color w:val="696969"/>
          <w:sz w:val="20"/>
          <w:szCs w:val="20"/>
          <w:shd w:val="clear" w:color="auto" w:fill="auto"/>
          <w:lang w:eastAsia="en-US"/>
        </w:rPr>
        <w:t>// фо</w:t>
      </w:r>
      <w:r w:rsidRPr="00556774">
        <w:rPr>
          <w:rFonts w:ascii="Courier New" w:hAnsi="Courier New" w:cs="Courier New"/>
          <w:color w:val="696969"/>
          <w:sz w:val="20"/>
          <w:szCs w:val="20"/>
          <w:shd w:val="clear" w:color="auto" w:fill="auto"/>
          <w:lang w:val="en-US" w:eastAsia="en-US"/>
        </w:rPr>
        <w:t>p</w:t>
      </w:r>
      <w:r w:rsidRPr="00556774">
        <w:rPr>
          <w:rFonts w:ascii="Courier New" w:hAnsi="Courier New" w:cs="Courier New"/>
          <w:color w:val="696969"/>
          <w:sz w:val="20"/>
          <w:szCs w:val="20"/>
          <w:shd w:val="clear" w:color="auto" w:fill="auto"/>
          <w:lang w:eastAsia="en-US"/>
        </w:rPr>
        <w:t>ми</w:t>
      </w:r>
      <w:r w:rsidRPr="00556774">
        <w:rPr>
          <w:rFonts w:ascii="Courier New" w:hAnsi="Courier New" w:cs="Courier New"/>
          <w:color w:val="696969"/>
          <w:sz w:val="20"/>
          <w:szCs w:val="20"/>
          <w:shd w:val="clear" w:color="auto" w:fill="auto"/>
          <w:lang w:val="en-US" w:eastAsia="en-US"/>
        </w:rPr>
        <w:t>p</w:t>
      </w:r>
      <w:r w:rsidRPr="00556774">
        <w:rPr>
          <w:rFonts w:ascii="Courier New" w:hAnsi="Courier New" w:cs="Courier New"/>
          <w:color w:val="696969"/>
          <w:sz w:val="20"/>
          <w:szCs w:val="20"/>
          <w:shd w:val="clear" w:color="auto" w:fill="auto"/>
          <w:lang w:eastAsia="en-US"/>
        </w:rPr>
        <w:t xml:space="preserve">ование массива </w:t>
      </w:r>
      <w:r w:rsidRPr="00556774">
        <w:rPr>
          <w:rFonts w:ascii="Courier New" w:hAnsi="Courier New" w:cs="Courier New"/>
          <w:color w:val="696969"/>
          <w:sz w:val="20"/>
          <w:szCs w:val="20"/>
          <w:shd w:val="clear" w:color="auto" w:fill="auto"/>
          <w:lang w:val="en-US" w:eastAsia="en-US"/>
        </w:rPr>
        <w:t>nvx</w:t>
      </w:r>
      <w:r w:rsidRPr="00556774">
        <w:rPr>
          <w:rFonts w:ascii="Courier New" w:hAnsi="Courier New" w:cs="Courier New"/>
          <w:color w:val="696969"/>
          <w:sz w:val="20"/>
          <w:szCs w:val="20"/>
          <w:shd w:val="clear" w:color="auto" w:fill="auto"/>
          <w:lang w:eastAsia="en-US"/>
        </w:rPr>
        <w:t xml:space="preserve">-входы элементов </w:t>
      </w:r>
      <w:r w:rsidRPr="00556774">
        <w:rPr>
          <w:rFonts w:ascii="Courier New" w:hAnsi="Courier New" w:cs="Courier New"/>
          <w:color w:val="696969"/>
          <w:sz w:val="20"/>
          <w:szCs w:val="20"/>
          <w:shd w:val="clear" w:color="auto" w:fill="auto"/>
          <w:lang w:val="en-US" w:eastAsia="en-US"/>
        </w:rPr>
        <w:t>nvix</w:t>
      </w:r>
      <w:r w:rsidRPr="00556774">
        <w:rPr>
          <w:rFonts w:ascii="Courier New" w:hAnsi="Courier New" w:cs="Courier New"/>
          <w:color w:val="696969"/>
          <w:sz w:val="20"/>
          <w:szCs w:val="20"/>
          <w:shd w:val="clear" w:color="auto" w:fill="auto"/>
          <w:lang w:eastAsia="en-US"/>
        </w:rPr>
        <w:t>-выходы элементов</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eastAsia="en-US"/>
        </w:rPr>
        <w:tab/>
      </w:r>
      <w:r w:rsidRPr="00556774">
        <w:rPr>
          <w:rFonts w:ascii="Courier New" w:hAnsi="Courier New" w:cs="Courier New"/>
          <w:color w:val="000000"/>
          <w:sz w:val="20"/>
          <w:szCs w:val="20"/>
          <w:shd w:val="clear" w:color="auto" w:fill="auto"/>
          <w:lang w:val="en-US" w:eastAsia="en-US"/>
        </w:rPr>
        <w:t xml:space="preserve">j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t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i1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vs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t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t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ml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ab/>
        <w:t>nvx</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uzlel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j</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t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t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mn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ab/>
        <w:t>nvix</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vs</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uzlel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j</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ab/>
      </w:r>
      <w:r w:rsidRPr="00556774">
        <w:rPr>
          <w:rFonts w:ascii="Courier New" w:hAnsi="Courier New" w:cs="Courier New"/>
          <w:color w:val="696969"/>
          <w:sz w:val="20"/>
          <w:szCs w:val="20"/>
          <w:shd w:val="clear" w:color="auto" w:fill="auto"/>
          <w:lang w:eastAsia="en-US"/>
        </w:rPr>
        <w:t xml:space="preserve">// </w:t>
      </w:r>
      <w:r w:rsidRPr="00556774">
        <w:rPr>
          <w:rFonts w:ascii="Tahoma" w:hAnsi="Tahoma" w:cs="Tahoma"/>
          <w:color w:val="696969"/>
          <w:sz w:val="20"/>
          <w:szCs w:val="20"/>
          <w:shd w:val="clear" w:color="auto" w:fill="auto"/>
          <w:lang w:val="en-US" w:eastAsia="en-US"/>
        </w:rPr>
        <w:t>�</w:t>
      </w:r>
      <w:r w:rsidRPr="00556774">
        <w:rPr>
          <w:rFonts w:ascii="Courier New" w:hAnsi="Courier New" w:cs="Courier New"/>
          <w:color w:val="696969"/>
          <w:sz w:val="20"/>
          <w:szCs w:val="20"/>
          <w:shd w:val="clear" w:color="auto" w:fill="auto"/>
          <w:lang w:eastAsia="en-US"/>
        </w:rPr>
        <w:t>'ыполнение правильной нумерации элементов схемы</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ab/>
      </w:r>
      <w:r w:rsidRPr="00556774">
        <w:rPr>
          <w:rFonts w:ascii="Courier New" w:hAnsi="Courier New" w:cs="Courier New"/>
          <w:color w:val="000000"/>
          <w:sz w:val="20"/>
          <w:szCs w:val="20"/>
          <w:shd w:val="clear" w:color="auto" w:fill="auto"/>
          <w:lang w:val="en-US" w:eastAsia="en-US"/>
        </w:rPr>
        <w:t>sum</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008C00"/>
          <w:sz w:val="20"/>
          <w:szCs w:val="20"/>
          <w:shd w:val="clear" w:color="auto" w:fill="auto"/>
          <w:lang w:eastAsia="en-US"/>
        </w:rPr>
        <w:t>0</w:t>
      </w:r>
      <w:r w:rsidRPr="00556774">
        <w:rPr>
          <w:rFonts w:ascii="Courier New" w:hAnsi="Courier New" w:cs="Courier New"/>
          <w:color w:val="800080"/>
          <w:sz w:val="20"/>
          <w:szCs w:val="20"/>
          <w:shd w:val="clear" w:color="auto" w:fill="auto"/>
          <w:lang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sum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nct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new</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sum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l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7D0045"/>
          <w:sz w:val="20"/>
          <w:szCs w:val="20"/>
          <w:shd w:val="clear" w:color="auto" w:fill="auto"/>
          <w:lang w:val="en-US" w:eastAsia="en-US"/>
        </w:rPr>
        <w:t>NULL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ctn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new</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sum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l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7D0045"/>
          <w:sz w:val="20"/>
          <w:szCs w:val="20"/>
          <w:shd w:val="clear" w:color="auto" w:fill="auto"/>
          <w:lang w:val="en-US" w:eastAsia="en-US"/>
        </w:rPr>
        <w:t>NULL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ncte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new</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ns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7D0045"/>
          <w:sz w:val="20"/>
          <w:szCs w:val="20"/>
          <w:shd w:val="clear" w:color="auto" w:fill="auto"/>
          <w:lang w:val="en-US" w:eastAsia="en-US"/>
        </w:rPr>
        <w:t>NULL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ctne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new</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ns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7D0045"/>
          <w:sz w:val="20"/>
          <w:szCs w:val="20"/>
          <w:shd w:val="clear" w:color="auto" w:fill="auto"/>
          <w:lang w:val="en-US" w:eastAsia="en-US"/>
        </w:rPr>
        <w:t>NULL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96969"/>
          <w:sz w:val="20"/>
          <w:szCs w:val="20"/>
          <w:shd w:val="clear" w:color="auto" w:fill="auto"/>
          <w:lang w:val="en-US" w:eastAsia="en-US"/>
        </w:rPr>
        <w:t>//Обнуление элементов массива</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sum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l</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nct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ctn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ctne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ncte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l</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nct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ctn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l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l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sum</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ctn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t xml:space="preserve">i1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i2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l</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while</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i1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 xml:space="preserve">t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ctne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 xml:space="preserve">t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k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k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ml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k</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ctn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nvx</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svx</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k</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 xml:space="preserve">t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break</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t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ctne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i1</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ncte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j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mn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ctn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nvix</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svix</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i2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ctn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nvix</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svix</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i2</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nct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nvix</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svix</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96969"/>
          <w:sz w:val="20"/>
          <w:szCs w:val="20"/>
          <w:shd w:val="clear" w:color="auto" w:fill="auto"/>
          <w:lang w:val="en-US" w:eastAsia="en-US"/>
        </w:rPr>
        <w:t>// фоpмиpование массива неиспpавностей cf</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cf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new</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l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ns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7D0045"/>
          <w:sz w:val="20"/>
          <w:szCs w:val="20"/>
          <w:shd w:val="clear" w:color="auto" w:fill="auto"/>
          <w:lang w:val="en-US" w:eastAsia="en-US"/>
        </w:rPr>
        <w:t>NULL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t xml:space="preserve">nhcf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l</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cf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c11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val="en-US" w:eastAsia="en-US"/>
        </w:rPr>
        <w:tab/>
        <w:t>nhcf</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008C00"/>
          <w:sz w:val="20"/>
          <w:szCs w:val="20"/>
          <w:shd w:val="clear" w:color="auto" w:fill="auto"/>
          <w:lang w:eastAsia="en-US"/>
        </w:rPr>
        <w:t>2</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000000"/>
          <w:sz w:val="20"/>
          <w:szCs w:val="20"/>
          <w:shd w:val="clear" w:color="auto" w:fill="auto"/>
          <w:lang w:val="en-US" w:eastAsia="en-US"/>
        </w:rPr>
        <w:t>l</w:t>
      </w:r>
      <w:r w:rsidRPr="00556774">
        <w:rPr>
          <w:rFonts w:ascii="Courier New" w:hAnsi="Courier New" w:cs="Courier New"/>
          <w:color w:val="80008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696969"/>
          <w:sz w:val="20"/>
          <w:szCs w:val="20"/>
          <w:shd w:val="clear" w:color="auto" w:fill="auto"/>
          <w:lang w:eastAsia="en-US"/>
        </w:rPr>
        <w:t>//для подсчета к-ва неисправностей</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cf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l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cf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l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c11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ml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ncte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96969"/>
          <w:sz w:val="20"/>
          <w:szCs w:val="20"/>
          <w:shd w:val="clear" w:color="auto" w:fill="auto"/>
          <w:lang w:val="en-US" w:eastAsia="en-US"/>
        </w:rPr>
        <w:t>//</w:t>
      </w:r>
      <w:r w:rsidRPr="00556774">
        <w:rPr>
          <w:rFonts w:ascii="Courier New" w:hAnsi="Courier New" w:cs="Courier New"/>
          <w:color w:val="696969"/>
          <w:sz w:val="20"/>
          <w:szCs w:val="20"/>
          <w:shd w:val="clear" w:color="auto" w:fill="auto"/>
          <w:lang w:val="en-US" w:eastAsia="en-US"/>
        </w:rPr>
        <w:tab/>
      </w:r>
      <w:r w:rsidRPr="00556774">
        <w:rPr>
          <w:rFonts w:ascii="Courier New" w:hAnsi="Courier New" w:cs="Courier New"/>
          <w:color w:val="696969"/>
          <w:sz w:val="20"/>
          <w:szCs w:val="20"/>
          <w:shd w:val="clear" w:color="auto" w:fill="auto"/>
          <w:lang w:val="en-US" w:eastAsia="en-US"/>
        </w:rPr>
        <w:tab/>
        <w:t xml:space="preserve">   cf[l+i*4]=cf[l+i*4+1]=0;</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cf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l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cf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l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3</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c11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mn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ncte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nhcf</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000000"/>
          <w:sz w:val="20"/>
          <w:szCs w:val="20"/>
          <w:shd w:val="clear" w:color="auto" w:fill="auto"/>
          <w:lang w:val="en-US" w:eastAsia="en-US"/>
        </w:rPr>
        <w:t>mn</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val="en-US" w:eastAsia="en-US"/>
        </w:rPr>
        <w:t>ncte</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008C00"/>
          <w:sz w:val="20"/>
          <w:szCs w:val="20"/>
          <w:shd w:val="clear" w:color="auto" w:fill="auto"/>
          <w:lang w:eastAsia="en-US"/>
        </w:rPr>
        <w:t>1</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008C00"/>
          <w:sz w:val="20"/>
          <w:szCs w:val="20"/>
          <w:shd w:val="clear" w:color="auto" w:fill="auto"/>
          <w:lang w:eastAsia="en-US"/>
        </w:rPr>
        <w:t>1</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008C00"/>
          <w:sz w:val="20"/>
          <w:szCs w:val="20"/>
          <w:shd w:val="clear" w:color="auto" w:fill="auto"/>
          <w:lang w:eastAsia="en-US"/>
        </w:rPr>
        <w:t>2</w:t>
      </w:r>
      <w:r w:rsidRPr="00556774">
        <w:rPr>
          <w:rFonts w:ascii="Courier New" w:hAnsi="Courier New" w:cs="Courier New"/>
          <w:color w:val="800080"/>
          <w:sz w:val="20"/>
          <w:szCs w:val="20"/>
          <w:shd w:val="clear" w:color="auto" w:fill="auto"/>
          <w:lang w:eastAsia="en-US"/>
        </w:rPr>
        <w:t>;</w:t>
      </w:r>
      <w:r w:rsidRPr="00556774">
        <w:rPr>
          <w:rFonts w:ascii="Courier New" w:hAnsi="Courier New" w:cs="Courier New"/>
          <w:color w:val="696969"/>
          <w:sz w:val="20"/>
          <w:szCs w:val="20"/>
          <w:shd w:val="clear" w:color="auto" w:fill="auto"/>
          <w:lang w:eastAsia="en-US"/>
        </w:rPr>
        <w:t>// подсчет к-ва неисправностей</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ab/>
      </w:r>
      <w:r w:rsidRPr="00556774">
        <w:rPr>
          <w:rFonts w:ascii="Courier New" w:hAnsi="Courier New" w:cs="Courier New"/>
          <w:color w:val="000000"/>
          <w:sz w:val="20"/>
          <w:szCs w:val="20"/>
          <w:shd w:val="clear" w:color="auto" w:fill="auto"/>
          <w:lang w:eastAsia="en-US"/>
        </w:rPr>
        <w:tab/>
      </w:r>
      <w:r w:rsidRPr="00556774">
        <w:rPr>
          <w:rFonts w:ascii="Courier New" w:hAnsi="Courier New" w:cs="Courier New"/>
          <w:color w:val="000000"/>
          <w:sz w:val="20"/>
          <w:szCs w:val="20"/>
          <w:shd w:val="clear" w:color="auto" w:fill="auto"/>
          <w:lang w:val="en-US" w:eastAsia="en-US"/>
        </w:rPr>
        <w:t>nhcf</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000000"/>
          <w:sz w:val="20"/>
          <w:szCs w:val="20"/>
          <w:shd w:val="clear" w:color="auto" w:fill="auto"/>
          <w:lang w:val="en-US" w:eastAsia="en-US"/>
        </w:rPr>
        <w:t>ml</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val="en-US" w:eastAsia="en-US"/>
        </w:rPr>
        <w:t>ncte</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008C00"/>
          <w:sz w:val="20"/>
          <w:szCs w:val="20"/>
          <w:shd w:val="clear" w:color="auto" w:fill="auto"/>
          <w:lang w:eastAsia="en-US"/>
        </w:rPr>
        <w:t>1</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008C00"/>
          <w:sz w:val="20"/>
          <w:szCs w:val="20"/>
          <w:shd w:val="clear" w:color="auto" w:fill="auto"/>
          <w:lang w:eastAsia="en-US"/>
        </w:rPr>
        <w:t>1</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008C00"/>
          <w:sz w:val="20"/>
          <w:szCs w:val="20"/>
          <w:shd w:val="clear" w:color="auto" w:fill="auto"/>
          <w:lang w:eastAsia="en-US"/>
        </w:rPr>
        <w:t>2</w:t>
      </w:r>
      <w:r w:rsidRPr="00556774">
        <w:rPr>
          <w:rFonts w:ascii="Courier New" w:hAnsi="Courier New" w:cs="Courier New"/>
          <w:color w:val="800080"/>
          <w:sz w:val="20"/>
          <w:szCs w:val="20"/>
          <w:shd w:val="clear" w:color="auto" w:fill="auto"/>
          <w:lang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ab/>
      </w:r>
      <w:r w:rsidRPr="00556774">
        <w:rPr>
          <w:rFonts w:ascii="Courier New" w:hAnsi="Courier New" w:cs="Courier New"/>
          <w:color w:val="800080"/>
          <w:sz w:val="20"/>
          <w:szCs w:val="20"/>
          <w:shd w:val="clear" w:color="auto" w:fill="auto"/>
          <w:lang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ab/>
      </w:r>
      <w:r w:rsidRPr="00556774">
        <w:rPr>
          <w:rFonts w:ascii="Courier New" w:hAnsi="Courier New" w:cs="Courier New"/>
          <w:color w:val="696969"/>
          <w:sz w:val="20"/>
          <w:szCs w:val="20"/>
          <w:shd w:val="clear" w:color="auto" w:fill="auto"/>
          <w:lang w:eastAsia="en-US"/>
        </w:rPr>
        <w:t xml:space="preserve">// запись выходных данных в файл </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eastAsia="en-US"/>
        </w:rPr>
        <w:tab/>
      </w:r>
      <w:r w:rsidRPr="00556774">
        <w:rPr>
          <w:rFonts w:ascii="Courier New" w:hAnsi="Courier New" w:cs="Courier New"/>
          <w:color w:val="603000"/>
          <w:sz w:val="20"/>
          <w:szCs w:val="20"/>
          <w:shd w:val="clear" w:color="auto" w:fill="auto"/>
          <w:lang w:val="en-US" w:eastAsia="en-US"/>
        </w:rPr>
        <w:t>strcat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LpName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00E6"/>
          <w:sz w:val="20"/>
          <w:szCs w:val="20"/>
          <w:shd w:val="clear" w:color="auto" w:fill="auto"/>
          <w:lang w:val="en-US" w:eastAsia="en-US"/>
        </w:rPr>
        <w:t>.inf</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fptr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603000"/>
          <w:sz w:val="20"/>
          <w:szCs w:val="20"/>
          <w:shd w:val="clear" w:color="auto" w:fill="auto"/>
          <w:lang w:val="en-US" w:eastAsia="en-US"/>
        </w:rPr>
        <w:t>fopen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LpName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00E6"/>
          <w:sz w:val="20"/>
          <w:szCs w:val="20"/>
          <w:shd w:val="clear" w:color="auto" w:fill="auto"/>
          <w:lang w:val="en-US" w:eastAsia="en-US"/>
        </w:rPr>
        <w:t>w</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7D0045"/>
          <w:sz w:val="20"/>
          <w:szCs w:val="20"/>
          <w:shd w:val="clear" w:color="auto" w:fill="auto"/>
          <w:lang w:val="en-US" w:eastAsia="en-US"/>
        </w:rPr>
        <w:t>NULL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25</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val="en-US" w:eastAsia="en-US"/>
        </w:rPr>
        <w:tab/>
        <w:t>LpName</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603000"/>
          <w:sz w:val="20"/>
          <w:szCs w:val="20"/>
          <w:shd w:val="clear" w:color="auto" w:fill="auto"/>
          <w:lang w:val="en-US" w:eastAsia="en-US"/>
        </w:rPr>
        <w:t>strlen</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val="en-US" w:eastAsia="en-US"/>
        </w:rPr>
        <w:t>LpName</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008C00"/>
          <w:sz w:val="20"/>
          <w:szCs w:val="20"/>
          <w:shd w:val="clear" w:color="auto" w:fill="auto"/>
          <w:lang w:eastAsia="en-US"/>
        </w:rPr>
        <w:t>4</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008000"/>
          <w:sz w:val="20"/>
          <w:szCs w:val="20"/>
          <w:shd w:val="clear" w:color="auto" w:fill="auto"/>
          <w:lang w:eastAsia="en-US"/>
        </w:rPr>
        <w:t>0</w:t>
      </w:r>
      <w:r w:rsidRPr="00556774">
        <w:rPr>
          <w:rFonts w:ascii="Courier New" w:hAnsi="Courier New" w:cs="Courier New"/>
          <w:color w:val="008000"/>
          <w:sz w:val="20"/>
          <w:szCs w:val="20"/>
          <w:shd w:val="clear" w:color="auto" w:fill="auto"/>
          <w:lang w:val="en-US" w:eastAsia="en-US"/>
        </w:rPr>
        <w:t>x</w:t>
      </w:r>
      <w:r w:rsidRPr="00556774">
        <w:rPr>
          <w:rFonts w:ascii="Courier New" w:hAnsi="Courier New" w:cs="Courier New"/>
          <w:color w:val="008000"/>
          <w:sz w:val="20"/>
          <w:szCs w:val="20"/>
          <w:shd w:val="clear" w:color="auto" w:fill="auto"/>
          <w:lang w:eastAsia="en-US"/>
        </w:rPr>
        <w:t>00</w:t>
      </w:r>
      <w:r w:rsidRPr="00556774">
        <w:rPr>
          <w:rFonts w:ascii="Courier New" w:hAnsi="Courier New" w:cs="Courier New"/>
          <w:color w:val="80008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696969"/>
          <w:sz w:val="20"/>
          <w:szCs w:val="20"/>
          <w:shd w:val="clear" w:color="auto" w:fill="auto"/>
          <w:lang w:eastAsia="en-US"/>
        </w:rPr>
        <w:t xml:space="preserve">// Удаление расширения </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eastAsia="en-US"/>
        </w:rPr>
        <w:tab/>
      </w:r>
      <w:r w:rsidRPr="00556774">
        <w:rPr>
          <w:rFonts w:ascii="Courier New" w:hAnsi="Courier New" w:cs="Courier New"/>
          <w:color w:val="603000"/>
          <w:sz w:val="20"/>
          <w:szCs w:val="20"/>
          <w:shd w:val="clear" w:color="auto" w:fill="auto"/>
          <w:lang w:val="en-US" w:eastAsia="en-US"/>
        </w:rPr>
        <w:t>fprintf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7997"/>
          <w:sz w:val="20"/>
          <w:szCs w:val="20"/>
          <w:shd w:val="clear" w:color="auto" w:fill="auto"/>
          <w:lang w:val="en-US" w:eastAsia="en-US"/>
        </w:rPr>
        <w:t>%3d</w:t>
      </w:r>
      <w:r w:rsidRPr="00556774">
        <w:rPr>
          <w:rFonts w:ascii="Courier New" w:hAnsi="Courier New" w:cs="Courier New"/>
          <w:color w:val="0F69FF"/>
          <w:sz w:val="20"/>
          <w:szCs w:val="20"/>
          <w:shd w:val="clear" w:color="auto" w:fill="auto"/>
          <w:lang w:val="en-US" w:eastAsia="en-US"/>
        </w:rPr>
        <w:t>\n</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fprintf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7997"/>
          <w:sz w:val="20"/>
          <w:szCs w:val="20"/>
          <w:shd w:val="clear" w:color="auto" w:fill="auto"/>
          <w:lang w:val="en-US" w:eastAsia="en-US"/>
        </w:rPr>
        <w:t>%5d%5d</w:t>
      </w:r>
      <w:r w:rsidRPr="00556774">
        <w:rPr>
          <w:rFonts w:ascii="Courier New" w:hAnsi="Courier New" w:cs="Courier New"/>
          <w:color w:val="0F69FF"/>
          <w:sz w:val="20"/>
          <w:szCs w:val="20"/>
          <w:shd w:val="clear" w:color="auto" w:fill="auto"/>
          <w:lang w:val="en-US" w:eastAsia="en-US"/>
        </w:rPr>
        <w:t>\n</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t xml:space="preserve">i1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fprintf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7997"/>
          <w:sz w:val="20"/>
          <w:szCs w:val="20"/>
          <w:shd w:val="clear" w:color="auto" w:fill="auto"/>
          <w:lang w:val="en-US" w:eastAsia="en-US"/>
        </w:rPr>
        <w:t>%4d</w:t>
      </w:r>
      <w:r w:rsidRPr="00556774">
        <w:rPr>
          <w:rFonts w:ascii="Courier New" w:hAnsi="Courier New" w:cs="Courier New"/>
          <w:color w:val="0F69FF"/>
          <w:sz w:val="20"/>
          <w:szCs w:val="20"/>
          <w:shd w:val="clear" w:color="auto" w:fill="auto"/>
          <w:lang w:val="en-US" w:eastAsia="en-US"/>
        </w:rPr>
        <w:t>\n</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 xml:space="preserve">i1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mh</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ncte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603000"/>
          <w:sz w:val="20"/>
          <w:szCs w:val="20"/>
          <w:shd w:val="clear" w:color="auto" w:fill="auto"/>
          <w:lang w:val="en-US" w:eastAsia="en-US"/>
        </w:rPr>
        <w:t>fprintf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7997"/>
          <w:sz w:val="20"/>
          <w:szCs w:val="20"/>
          <w:shd w:val="clear" w:color="auto" w:fill="auto"/>
          <w:lang w:val="en-US" w:eastAsia="en-US"/>
        </w:rPr>
        <w:t>%2d</w:t>
      </w:r>
      <w:r w:rsidRPr="00556774">
        <w:rPr>
          <w:rFonts w:ascii="Courier New" w:hAnsi="Courier New" w:cs="Courier New"/>
          <w:color w:val="0F69FF"/>
          <w:sz w:val="20"/>
          <w:szCs w:val="20"/>
          <w:shd w:val="clear" w:color="auto" w:fill="auto"/>
          <w:lang w:val="en-US" w:eastAsia="en-US"/>
        </w:rPr>
        <w:t>\n</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ncte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603000"/>
          <w:sz w:val="20"/>
          <w:szCs w:val="20"/>
          <w:shd w:val="clear" w:color="auto" w:fill="auto"/>
          <w:lang w:val="en-US" w:eastAsia="en-US"/>
        </w:rPr>
        <w:t>fprintf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7997"/>
          <w:sz w:val="20"/>
          <w:szCs w:val="20"/>
          <w:shd w:val="clear" w:color="auto" w:fill="auto"/>
          <w:lang w:val="en-US" w:eastAsia="en-US"/>
        </w:rPr>
        <w:t>%2d</w:t>
      </w:r>
      <w:r w:rsidRPr="00556774">
        <w:rPr>
          <w:rFonts w:ascii="Courier New" w:hAnsi="Courier New" w:cs="Courier New"/>
          <w:color w:val="0F69FF"/>
          <w:sz w:val="20"/>
          <w:szCs w:val="20"/>
          <w:shd w:val="clear" w:color="auto" w:fill="auto"/>
          <w:lang w:val="en-US" w:eastAsia="en-US"/>
        </w:rPr>
        <w:t>\n</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ncte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603000"/>
          <w:sz w:val="20"/>
          <w:szCs w:val="20"/>
          <w:shd w:val="clear" w:color="auto" w:fill="auto"/>
          <w:lang w:val="en-US" w:eastAsia="en-US"/>
        </w:rPr>
        <w:t>fprintf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7997"/>
          <w:sz w:val="20"/>
          <w:szCs w:val="20"/>
          <w:shd w:val="clear" w:color="auto" w:fill="auto"/>
          <w:lang w:val="en-US" w:eastAsia="en-US"/>
        </w:rPr>
        <w:t>%2d</w:t>
      </w:r>
      <w:r w:rsidRPr="00556774">
        <w:rPr>
          <w:rFonts w:ascii="Courier New" w:hAnsi="Courier New" w:cs="Courier New"/>
          <w:color w:val="0F69FF"/>
          <w:sz w:val="20"/>
          <w:szCs w:val="20"/>
          <w:shd w:val="clear" w:color="auto" w:fill="auto"/>
          <w:lang w:val="en-US" w:eastAsia="en-US"/>
        </w:rPr>
        <w:t>\n</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mh</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ncte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 xml:space="preserve">i1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sm</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ncte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j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mh</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ncte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fprintf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7997"/>
          <w:sz w:val="20"/>
          <w:szCs w:val="20"/>
          <w:shd w:val="clear" w:color="auto" w:fill="auto"/>
          <w:lang w:val="en-US" w:eastAsia="en-US"/>
        </w:rPr>
        <w:t>%8x</w:t>
      </w:r>
      <w:r w:rsidRPr="00556774">
        <w:rPr>
          <w:rFonts w:ascii="Courier New" w:hAnsi="Courier New" w:cs="Courier New"/>
          <w:color w:val="0F69FF"/>
          <w:sz w:val="20"/>
          <w:szCs w:val="20"/>
          <w:shd w:val="clear" w:color="auto" w:fill="auto"/>
          <w:lang w:val="en-US" w:eastAsia="en-US"/>
        </w:rPr>
        <w:t>\n</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m11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 xml:space="preserve">i1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sm</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ncte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j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mh</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ncte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fprintf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7997"/>
          <w:sz w:val="20"/>
          <w:szCs w:val="20"/>
          <w:shd w:val="clear" w:color="auto" w:fill="auto"/>
          <w:lang w:val="en-US" w:eastAsia="en-US"/>
        </w:rPr>
        <w:t>%8x</w:t>
      </w:r>
      <w:r w:rsidRPr="00556774">
        <w:rPr>
          <w:rFonts w:ascii="Courier New" w:hAnsi="Courier New" w:cs="Courier New"/>
          <w:color w:val="0F69FF"/>
          <w:sz w:val="20"/>
          <w:szCs w:val="20"/>
          <w:shd w:val="clear" w:color="auto" w:fill="auto"/>
          <w:lang w:val="en-US" w:eastAsia="en-US"/>
        </w:rPr>
        <w:t>\n</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m12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 xml:space="preserve">i1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sm</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ncte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j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mh</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ncte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fprintf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7997"/>
          <w:sz w:val="20"/>
          <w:szCs w:val="20"/>
          <w:shd w:val="clear" w:color="auto" w:fill="auto"/>
          <w:lang w:val="en-US" w:eastAsia="en-US"/>
        </w:rPr>
        <w:t>%8x</w:t>
      </w:r>
      <w:r w:rsidRPr="00556774">
        <w:rPr>
          <w:rFonts w:ascii="Courier New" w:hAnsi="Courier New" w:cs="Courier New"/>
          <w:color w:val="0F69FF"/>
          <w:sz w:val="20"/>
          <w:szCs w:val="20"/>
          <w:shd w:val="clear" w:color="auto" w:fill="auto"/>
          <w:lang w:val="en-US" w:eastAsia="en-US"/>
        </w:rPr>
        <w:t>\n</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 xml:space="preserve">i1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svx</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ncte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j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ml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ncte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fprintf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7997"/>
          <w:sz w:val="20"/>
          <w:szCs w:val="20"/>
          <w:shd w:val="clear" w:color="auto" w:fill="auto"/>
          <w:lang w:val="en-US" w:eastAsia="en-US"/>
        </w:rPr>
        <w:t>%5d</w:t>
      </w:r>
      <w:r w:rsidRPr="00556774">
        <w:rPr>
          <w:rFonts w:ascii="Courier New" w:hAnsi="Courier New" w:cs="Courier New"/>
          <w:color w:val="0F69FF"/>
          <w:sz w:val="20"/>
          <w:szCs w:val="20"/>
          <w:shd w:val="clear" w:color="auto" w:fill="auto"/>
          <w:lang w:val="en-US" w:eastAsia="en-US"/>
        </w:rPr>
        <w:t>\n</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ctn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nvx</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t xml:space="preserve">i1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fprintf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7997"/>
          <w:sz w:val="20"/>
          <w:szCs w:val="20"/>
          <w:shd w:val="clear" w:color="auto" w:fill="auto"/>
          <w:lang w:val="en-US" w:eastAsia="en-US"/>
        </w:rPr>
        <w:t>%4d</w:t>
      </w:r>
      <w:r w:rsidRPr="00556774">
        <w:rPr>
          <w:rFonts w:ascii="Courier New" w:hAnsi="Courier New" w:cs="Courier New"/>
          <w:color w:val="0F69FF"/>
          <w:sz w:val="20"/>
          <w:szCs w:val="20"/>
          <w:shd w:val="clear" w:color="auto" w:fill="auto"/>
          <w:lang w:val="en-US" w:eastAsia="en-US"/>
        </w:rPr>
        <w:t>\n</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 xml:space="preserve">i1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ncte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 xml:space="preserve">i1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svix</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ncte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j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mn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ncte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fprintf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7997"/>
          <w:sz w:val="20"/>
          <w:szCs w:val="20"/>
          <w:shd w:val="clear" w:color="auto" w:fill="auto"/>
          <w:lang w:val="en-US" w:eastAsia="en-US"/>
        </w:rPr>
        <w:t>%5d</w:t>
      </w:r>
      <w:r w:rsidRPr="00556774">
        <w:rPr>
          <w:rFonts w:ascii="Courier New" w:hAnsi="Courier New" w:cs="Courier New"/>
          <w:color w:val="0F69FF"/>
          <w:sz w:val="20"/>
          <w:szCs w:val="20"/>
          <w:shd w:val="clear" w:color="auto" w:fill="auto"/>
          <w:lang w:val="en-US" w:eastAsia="en-US"/>
        </w:rPr>
        <w:t>\n</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ctn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nvix</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lastRenderedPageBreak/>
        <w:tab/>
        <w:t xml:space="preserve">i1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fprintf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7997"/>
          <w:sz w:val="20"/>
          <w:szCs w:val="20"/>
          <w:shd w:val="clear" w:color="auto" w:fill="auto"/>
          <w:lang w:val="en-US" w:eastAsia="en-US"/>
        </w:rPr>
        <w:t>%4d</w:t>
      </w:r>
      <w:r w:rsidRPr="00556774">
        <w:rPr>
          <w:rFonts w:ascii="Courier New" w:hAnsi="Courier New" w:cs="Courier New"/>
          <w:color w:val="0F69FF"/>
          <w:sz w:val="20"/>
          <w:szCs w:val="20"/>
          <w:shd w:val="clear" w:color="auto" w:fill="auto"/>
          <w:lang w:val="en-US" w:eastAsia="en-US"/>
        </w:rPr>
        <w:t>\n</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 xml:space="preserve">i1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ncte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603000"/>
          <w:sz w:val="20"/>
          <w:szCs w:val="20"/>
          <w:shd w:val="clear" w:color="auto" w:fill="auto"/>
          <w:lang w:val="en-US" w:eastAsia="en-US"/>
        </w:rPr>
        <w:t>fprintf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7997"/>
          <w:sz w:val="20"/>
          <w:szCs w:val="20"/>
          <w:shd w:val="clear" w:color="auto" w:fill="auto"/>
          <w:lang w:val="en-US" w:eastAsia="en-US"/>
        </w:rPr>
        <w:t>%5d</w:t>
      </w:r>
      <w:r w:rsidRPr="00556774">
        <w:rPr>
          <w:rFonts w:ascii="Courier New" w:hAnsi="Courier New" w:cs="Courier New"/>
          <w:color w:val="0F69FF"/>
          <w:sz w:val="20"/>
          <w:szCs w:val="20"/>
          <w:shd w:val="clear" w:color="auto" w:fill="auto"/>
          <w:lang w:val="en-US" w:eastAsia="en-US"/>
        </w:rPr>
        <w:t>\n</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ctn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nvixc</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l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sum</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603000"/>
          <w:sz w:val="20"/>
          <w:szCs w:val="20"/>
          <w:shd w:val="clear" w:color="auto" w:fill="auto"/>
          <w:lang w:val="en-US" w:eastAsia="en-US"/>
        </w:rPr>
        <w:t>fprintf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7997"/>
          <w:sz w:val="20"/>
          <w:szCs w:val="20"/>
          <w:shd w:val="clear" w:color="auto" w:fill="auto"/>
          <w:lang w:val="en-US" w:eastAsia="en-US"/>
        </w:rPr>
        <w:t>%5d</w:t>
      </w:r>
      <w:r w:rsidRPr="00556774">
        <w:rPr>
          <w:rFonts w:ascii="Courier New" w:hAnsi="Courier New" w:cs="Courier New"/>
          <w:color w:val="0F69FF"/>
          <w:sz w:val="20"/>
          <w:szCs w:val="20"/>
          <w:shd w:val="clear" w:color="auto" w:fill="auto"/>
          <w:lang w:val="en-US" w:eastAsia="en-US"/>
        </w:rPr>
        <w:t>\n</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nct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l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sum</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603000"/>
          <w:sz w:val="20"/>
          <w:szCs w:val="20"/>
          <w:shd w:val="clear" w:color="auto" w:fill="auto"/>
          <w:lang w:val="en-US" w:eastAsia="en-US"/>
        </w:rPr>
        <w:t>fprintf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7997"/>
          <w:sz w:val="20"/>
          <w:szCs w:val="20"/>
          <w:shd w:val="clear" w:color="auto" w:fill="auto"/>
          <w:lang w:val="en-US" w:eastAsia="en-US"/>
        </w:rPr>
        <w:t>%5d</w:t>
      </w:r>
      <w:r w:rsidRPr="00556774">
        <w:rPr>
          <w:rFonts w:ascii="Courier New" w:hAnsi="Courier New" w:cs="Courier New"/>
          <w:color w:val="0F69FF"/>
          <w:sz w:val="20"/>
          <w:szCs w:val="20"/>
          <w:shd w:val="clear" w:color="auto" w:fill="auto"/>
          <w:lang w:val="en-US" w:eastAsia="en-US"/>
        </w:rPr>
        <w:t>\n</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ctn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603000"/>
          <w:sz w:val="20"/>
          <w:szCs w:val="20"/>
          <w:shd w:val="clear" w:color="auto" w:fill="auto"/>
          <w:lang w:val="en-US" w:eastAsia="en-US"/>
        </w:rPr>
        <w:t>fprintf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7997"/>
          <w:sz w:val="20"/>
          <w:szCs w:val="20"/>
          <w:shd w:val="clear" w:color="auto" w:fill="auto"/>
          <w:lang w:val="en-US" w:eastAsia="en-US"/>
        </w:rPr>
        <w:t>%5d</w:t>
      </w:r>
      <w:r w:rsidRPr="00556774">
        <w:rPr>
          <w:rFonts w:ascii="Courier New" w:hAnsi="Courier New" w:cs="Courier New"/>
          <w:color w:val="0F69FF"/>
          <w:sz w:val="20"/>
          <w:szCs w:val="20"/>
          <w:shd w:val="clear" w:color="auto" w:fill="auto"/>
          <w:lang w:val="en-US" w:eastAsia="en-US"/>
        </w:rPr>
        <w:t>\n</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ncte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603000"/>
          <w:sz w:val="20"/>
          <w:szCs w:val="20"/>
          <w:shd w:val="clear" w:color="auto" w:fill="auto"/>
          <w:lang w:val="en-US" w:eastAsia="en-US"/>
        </w:rPr>
        <w:t>fprintf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7997"/>
          <w:sz w:val="20"/>
          <w:szCs w:val="20"/>
          <w:shd w:val="clear" w:color="auto" w:fill="auto"/>
          <w:lang w:val="en-US" w:eastAsia="en-US"/>
        </w:rPr>
        <w:t>%5d</w:t>
      </w:r>
      <w:r w:rsidRPr="00556774">
        <w:rPr>
          <w:rFonts w:ascii="Courier New" w:hAnsi="Courier New" w:cs="Courier New"/>
          <w:color w:val="0F69FF"/>
          <w:sz w:val="20"/>
          <w:szCs w:val="20"/>
          <w:shd w:val="clear" w:color="auto" w:fill="auto"/>
          <w:lang w:val="en-US" w:eastAsia="en-US"/>
        </w:rPr>
        <w:t>\n</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ctne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fclose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96969"/>
          <w:sz w:val="20"/>
          <w:szCs w:val="20"/>
          <w:shd w:val="clear" w:color="auto" w:fill="auto"/>
          <w:lang w:val="en-US" w:eastAsia="en-US"/>
        </w:rPr>
        <w:t xml:space="preserve">//запись файла неисправностей </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strcat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LpName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00E6"/>
          <w:sz w:val="20"/>
          <w:szCs w:val="20"/>
          <w:shd w:val="clear" w:color="auto" w:fill="auto"/>
          <w:lang w:val="en-US" w:eastAsia="en-US"/>
        </w:rPr>
        <w:t>.cff</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fcf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603000"/>
          <w:sz w:val="20"/>
          <w:szCs w:val="20"/>
          <w:shd w:val="clear" w:color="auto" w:fill="auto"/>
          <w:lang w:val="en-US" w:eastAsia="en-US"/>
        </w:rPr>
        <w:t>fopen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LpName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00E6"/>
          <w:sz w:val="20"/>
          <w:szCs w:val="20"/>
          <w:shd w:val="clear" w:color="auto" w:fill="auto"/>
          <w:lang w:val="en-US" w:eastAsia="en-US"/>
        </w:rPr>
        <w:t>wb</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7D0045"/>
          <w:sz w:val="20"/>
          <w:szCs w:val="20"/>
          <w:shd w:val="clear" w:color="auto" w:fill="auto"/>
          <w:lang w:val="en-US" w:eastAsia="en-US"/>
        </w:rPr>
        <w:t>NULL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26</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val="en-US" w:eastAsia="en-US"/>
        </w:rPr>
        <w:tab/>
        <w:t>LpName</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603000"/>
          <w:sz w:val="20"/>
          <w:szCs w:val="20"/>
          <w:shd w:val="clear" w:color="auto" w:fill="auto"/>
          <w:lang w:val="en-US" w:eastAsia="en-US"/>
        </w:rPr>
        <w:t>strlen</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val="en-US" w:eastAsia="en-US"/>
        </w:rPr>
        <w:t>LpName</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008C00"/>
          <w:sz w:val="20"/>
          <w:szCs w:val="20"/>
          <w:shd w:val="clear" w:color="auto" w:fill="auto"/>
          <w:lang w:eastAsia="en-US"/>
        </w:rPr>
        <w:t>4</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008000"/>
          <w:sz w:val="20"/>
          <w:szCs w:val="20"/>
          <w:shd w:val="clear" w:color="auto" w:fill="auto"/>
          <w:lang w:eastAsia="en-US"/>
        </w:rPr>
        <w:t>0</w:t>
      </w:r>
      <w:r w:rsidRPr="00556774">
        <w:rPr>
          <w:rFonts w:ascii="Courier New" w:hAnsi="Courier New" w:cs="Courier New"/>
          <w:color w:val="008000"/>
          <w:sz w:val="20"/>
          <w:szCs w:val="20"/>
          <w:shd w:val="clear" w:color="auto" w:fill="auto"/>
          <w:lang w:val="en-US" w:eastAsia="en-US"/>
        </w:rPr>
        <w:t>x</w:t>
      </w:r>
      <w:r w:rsidRPr="00556774">
        <w:rPr>
          <w:rFonts w:ascii="Courier New" w:hAnsi="Courier New" w:cs="Courier New"/>
          <w:color w:val="008000"/>
          <w:sz w:val="20"/>
          <w:szCs w:val="20"/>
          <w:shd w:val="clear" w:color="auto" w:fill="auto"/>
          <w:lang w:eastAsia="en-US"/>
        </w:rPr>
        <w:t>00</w:t>
      </w:r>
      <w:r w:rsidRPr="00556774">
        <w:rPr>
          <w:rFonts w:ascii="Courier New" w:hAnsi="Courier New" w:cs="Courier New"/>
          <w:color w:val="80008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696969"/>
          <w:sz w:val="20"/>
          <w:szCs w:val="20"/>
          <w:shd w:val="clear" w:color="auto" w:fill="auto"/>
          <w:lang w:eastAsia="en-US"/>
        </w:rPr>
        <w:t xml:space="preserve">// Удаление расширения </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eastAsia="en-US"/>
        </w:rPr>
        <w:tab/>
      </w:r>
      <w:r w:rsidRPr="00556774">
        <w:rPr>
          <w:rFonts w:ascii="Courier New" w:hAnsi="Courier New" w:cs="Courier New"/>
          <w:color w:val="603000"/>
          <w:sz w:val="20"/>
          <w:szCs w:val="20"/>
          <w:shd w:val="clear" w:color="auto" w:fill="auto"/>
          <w:lang w:val="en-US" w:eastAsia="en-US"/>
        </w:rPr>
        <w:t>fwrite</w:t>
      </w:r>
      <w:r w:rsidRPr="00556774">
        <w:rPr>
          <w:rFonts w:ascii="Courier New" w:hAnsi="Courier New" w:cs="Courier New"/>
          <w:color w:val="808030"/>
          <w:sz w:val="20"/>
          <w:szCs w:val="20"/>
          <w:shd w:val="clear" w:color="auto" w:fill="auto"/>
          <w:lang w:val="en-US" w:eastAsia="en-US"/>
        </w:rPr>
        <w:t>(&amp;</w:t>
      </w:r>
      <w:r w:rsidRPr="00556774">
        <w:rPr>
          <w:rFonts w:ascii="Courier New" w:hAnsi="Courier New" w:cs="Courier New"/>
          <w:color w:val="000000"/>
          <w:sz w:val="20"/>
          <w:szCs w:val="20"/>
          <w:shd w:val="clear" w:color="auto" w:fill="auto"/>
          <w:lang w:val="en-US" w:eastAsia="en-US"/>
        </w:rPr>
        <w:t>nhcf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sizeof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fcf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fwrite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cf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sizeof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l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ns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fcf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fclose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fcf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delete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puzl</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delete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tt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delete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pel</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delete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uzlel</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delete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m11bib</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delete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m12bib</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delete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m2bib</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delete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sbib</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delete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mhbib</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delete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mnbib</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delete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mlbib</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3F5FBF"/>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000000"/>
          <w:sz w:val="20"/>
          <w:szCs w:val="20"/>
          <w:shd w:val="clear" w:color="auto" w:fill="auto"/>
          <w:lang w:val="en-US" w:eastAsia="en-US"/>
        </w:rPr>
        <w:t xml:space="preserve"> Pow2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000000"/>
          <w:sz w:val="20"/>
          <w:szCs w:val="20"/>
          <w:shd w:val="clear" w:color="auto" w:fill="auto"/>
          <w:lang w:val="en-US" w:eastAsia="en-US"/>
        </w:rPr>
        <w:t xml:space="preserve"> st</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st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2</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Pow2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st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3F5FBF"/>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b/>
          <w:bCs/>
          <w:color w:val="800000"/>
          <w:sz w:val="20"/>
          <w:szCs w:val="20"/>
          <w:shd w:val="clear" w:color="auto" w:fill="auto"/>
          <w:lang w:val="en-US" w:eastAsia="en-US"/>
        </w:rPr>
        <w:t>void</w:t>
      </w:r>
      <w:r w:rsidRPr="00556774">
        <w:rPr>
          <w:rFonts w:ascii="Courier New" w:hAnsi="Courier New" w:cs="Courier New"/>
          <w:color w:val="000000"/>
          <w:sz w:val="20"/>
          <w:szCs w:val="20"/>
          <w:shd w:val="clear" w:color="auto" w:fill="auto"/>
          <w:lang w:val="en-US" w:eastAsia="en-US"/>
        </w:rPr>
        <w:t xml:space="preserve"> ReadElement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603000"/>
          <w:sz w:val="20"/>
          <w:szCs w:val="20"/>
          <w:shd w:val="clear" w:color="auto" w:fill="auto"/>
          <w:lang w:val="en-US" w:eastAsia="en-US"/>
        </w:rPr>
        <w:t>FILE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in_file</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char</w:t>
      </w:r>
      <w:r w:rsidRPr="00556774">
        <w:rPr>
          <w:rFonts w:ascii="Courier New" w:hAnsi="Courier New" w:cs="Courier New"/>
          <w:color w:val="000000"/>
          <w:sz w:val="20"/>
          <w:szCs w:val="20"/>
          <w:shd w:val="clear" w:color="auto" w:fill="auto"/>
          <w:lang w:val="en-US" w:eastAsia="en-US"/>
        </w:rPr>
        <w:t xml:space="preserve"> aCh</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C00"/>
          <w:sz w:val="20"/>
          <w:szCs w:val="20"/>
          <w:shd w:val="clear" w:color="auto" w:fill="auto"/>
          <w:lang w:val="en-US" w:eastAsia="en-US"/>
        </w:rPr>
        <w:t>33</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000000"/>
          <w:sz w:val="20"/>
          <w:szCs w:val="20"/>
          <w:shd w:val="clear" w:color="auto" w:fill="auto"/>
          <w:lang w:val="en-US" w:eastAsia="en-US"/>
        </w:rPr>
        <w:t xml:space="preserve"> n_el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n_in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n_out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n_h</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000000"/>
          <w:sz w:val="20"/>
          <w:szCs w:val="20"/>
          <w:shd w:val="clear" w:color="auto" w:fill="auto"/>
          <w:lang w:val="en-US" w:eastAsia="en-US"/>
        </w:rPr>
        <w:t xml:space="preserve"> c12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C00"/>
          <w:sz w:val="20"/>
          <w:szCs w:val="20"/>
          <w:shd w:val="clear" w:color="auto" w:fill="auto"/>
          <w:lang w:val="en-US" w:eastAsia="en-US"/>
        </w:rPr>
        <w:t>32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000"/>
          <w:sz w:val="20"/>
          <w:szCs w:val="20"/>
          <w:shd w:val="clear" w:color="auto" w:fill="auto"/>
          <w:lang w:val="en-US" w:eastAsia="en-US"/>
        </w:rPr>
        <w:t>0x80000000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0x40000000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0x20000000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0x10000000</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 xml:space="preserve"> </w:t>
      </w:r>
      <w:r w:rsidRPr="00556774">
        <w:rPr>
          <w:rFonts w:ascii="Courier New" w:hAnsi="Courier New" w:cs="Courier New"/>
          <w:color w:val="008000"/>
          <w:sz w:val="20"/>
          <w:szCs w:val="20"/>
          <w:shd w:val="clear" w:color="auto" w:fill="auto"/>
          <w:lang w:val="en-US" w:eastAsia="en-US"/>
        </w:rPr>
        <w:t>0x8000000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0x4000000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0x2000000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0x1000000</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 xml:space="preserve"> </w:t>
      </w:r>
      <w:r w:rsidRPr="00556774">
        <w:rPr>
          <w:rFonts w:ascii="Courier New" w:hAnsi="Courier New" w:cs="Courier New"/>
          <w:color w:val="008000"/>
          <w:sz w:val="20"/>
          <w:szCs w:val="20"/>
          <w:shd w:val="clear" w:color="auto" w:fill="auto"/>
          <w:lang w:val="en-US" w:eastAsia="en-US"/>
        </w:rPr>
        <w:t>0x800000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0x400000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0x200000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0x100000</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 xml:space="preserve"> </w:t>
      </w:r>
      <w:r w:rsidRPr="00556774">
        <w:rPr>
          <w:rFonts w:ascii="Courier New" w:hAnsi="Courier New" w:cs="Courier New"/>
          <w:color w:val="008000"/>
          <w:sz w:val="20"/>
          <w:szCs w:val="20"/>
          <w:shd w:val="clear" w:color="auto" w:fill="auto"/>
          <w:lang w:val="en-US" w:eastAsia="en-US"/>
        </w:rPr>
        <w:t>0x80000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0x40000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0x20000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0x10000</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 xml:space="preserve"> </w:t>
      </w:r>
      <w:r w:rsidRPr="00556774">
        <w:rPr>
          <w:rFonts w:ascii="Courier New" w:hAnsi="Courier New" w:cs="Courier New"/>
          <w:color w:val="008000"/>
          <w:sz w:val="20"/>
          <w:szCs w:val="20"/>
          <w:shd w:val="clear" w:color="auto" w:fill="auto"/>
          <w:lang w:val="en-US" w:eastAsia="en-US"/>
        </w:rPr>
        <w:t>0x8000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0x4000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0x2000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0x1000</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 xml:space="preserve"> </w:t>
      </w:r>
      <w:r w:rsidRPr="00556774">
        <w:rPr>
          <w:rFonts w:ascii="Courier New" w:hAnsi="Courier New" w:cs="Courier New"/>
          <w:color w:val="008000"/>
          <w:sz w:val="20"/>
          <w:szCs w:val="20"/>
          <w:shd w:val="clear" w:color="auto" w:fill="auto"/>
          <w:lang w:val="en-US" w:eastAsia="en-US"/>
        </w:rPr>
        <w:t>0x800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0x400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0x200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0x100</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 xml:space="preserve"> </w:t>
      </w:r>
      <w:r w:rsidRPr="00556774">
        <w:rPr>
          <w:rFonts w:ascii="Courier New" w:hAnsi="Courier New" w:cs="Courier New"/>
          <w:color w:val="008000"/>
          <w:sz w:val="20"/>
          <w:szCs w:val="20"/>
          <w:shd w:val="clear" w:color="auto" w:fill="auto"/>
          <w:lang w:val="en-US" w:eastAsia="en-US"/>
        </w:rPr>
        <w:t>0x80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0x40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0x20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0x10</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 xml:space="preserve"> </w:t>
      </w:r>
      <w:r w:rsidRPr="00556774">
        <w:rPr>
          <w:rFonts w:ascii="Courier New" w:hAnsi="Courier New" w:cs="Courier New"/>
          <w:color w:val="008000"/>
          <w:sz w:val="20"/>
          <w:szCs w:val="20"/>
          <w:shd w:val="clear" w:color="auto" w:fill="auto"/>
          <w:lang w:val="en-US" w:eastAsia="en-US"/>
        </w:rPr>
        <w:t>0x8</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0x4</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000"/>
          <w:sz w:val="20"/>
          <w:szCs w:val="20"/>
          <w:shd w:val="clear" w:color="auto" w:fill="auto"/>
          <w:lang w:val="en-US" w:eastAsia="en-US"/>
        </w:rPr>
        <w:t>0x1</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603000"/>
          <w:sz w:val="20"/>
          <w:szCs w:val="20"/>
          <w:shd w:val="clear" w:color="auto" w:fill="auto"/>
          <w:lang w:val="en-US" w:eastAsia="en-US"/>
        </w:rPr>
        <w:t>fscanf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in_file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7997"/>
          <w:sz w:val="20"/>
          <w:szCs w:val="20"/>
          <w:shd w:val="clear" w:color="auto" w:fill="auto"/>
          <w:lang w:val="en-US" w:eastAsia="en-US"/>
        </w:rPr>
        <w:t>%d%d%d</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&amp;</w:t>
      </w:r>
      <w:r w:rsidRPr="00556774">
        <w:rPr>
          <w:rFonts w:ascii="Courier New" w:hAnsi="Courier New" w:cs="Courier New"/>
          <w:color w:val="000000"/>
          <w:sz w:val="20"/>
          <w:szCs w:val="20"/>
          <w:shd w:val="clear" w:color="auto" w:fill="auto"/>
          <w:lang w:val="en-US" w:eastAsia="en-US"/>
        </w:rPr>
        <w:t>n_el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&amp;</w:t>
      </w:r>
      <w:r w:rsidRPr="00556774">
        <w:rPr>
          <w:rFonts w:ascii="Courier New" w:hAnsi="Courier New" w:cs="Courier New"/>
          <w:color w:val="000000"/>
          <w:sz w:val="20"/>
          <w:szCs w:val="20"/>
          <w:shd w:val="clear" w:color="auto" w:fill="auto"/>
          <w:lang w:val="en-US" w:eastAsia="en-US"/>
        </w:rPr>
        <w:t>n_in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&amp;</w:t>
      </w:r>
      <w:r w:rsidRPr="00556774">
        <w:rPr>
          <w:rFonts w:ascii="Courier New" w:hAnsi="Courier New" w:cs="Courier New"/>
          <w:color w:val="000000"/>
          <w:sz w:val="20"/>
          <w:szCs w:val="20"/>
          <w:shd w:val="clear" w:color="auto" w:fill="auto"/>
          <w:lang w:val="en-US" w:eastAsia="en-US"/>
        </w:rPr>
        <w:t>n_out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7D0045"/>
          <w:sz w:val="20"/>
          <w:szCs w:val="20"/>
          <w:shd w:val="clear" w:color="auto" w:fill="auto"/>
          <w:lang w:val="en-US" w:eastAsia="en-US"/>
        </w:rPr>
        <w:t>EOF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603000"/>
          <w:sz w:val="20"/>
          <w:szCs w:val="20"/>
          <w:shd w:val="clear" w:color="auto" w:fill="auto"/>
          <w:lang w:val="en-US" w:eastAsia="en-US"/>
        </w:rPr>
        <w:t>fscanf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in_file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7997"/>
          <w:sz w:val="20"/>
          <w:szCs w:val="20"/>
          <w:shd w:val="clear" w:color="auto" w:fill="auto"/>
          <w:lang w:val="en-US" w:eastAsia="en-US"/>
        </w:rPr>
        <w:t>%d</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&amp;</w:t>
      </w:r>
      <w:r w:rsidRPr="00556774">
        <w:rPr>
          <w:rFonts w:ascii="Courier New" w:hAnsi="Courier New" w:cs="Courier New"/>
          <w:color w:val="000000"/>
          <w:sz w:val="20"/>
          <w:szCs w:val="20"/>
          <w:shd w:val="clear" w:color="auto" w:fill="auto"/>
          <w:lang w:val="en-US" w:eastAsia="en-US"/>
        </w:rPr>
        <w:t>n_h</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7D0045"/>
          <w:sz w:val="20"/>
          <w:szCs w:val="20"/>
          <w:shd w:val="clear" w:color="auto" w:fill="auto"/>
          <w:lang w:val="en-US" w:eastAsia="en-US"/>
        </w:rPr>
        <w:t>EOF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t>sbib</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n_el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mt_n</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t>mlbib</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n_el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n_in</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t>mnbib</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n_el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n_out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t>mhbib</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n_el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n_h</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lastRenderedPageBreak/>
        <w:tab/>
        <w:t xml:space="preserve">n_el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mt_n</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3F5FBF"/>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n_h</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603000"/>
          <w:sz w:val="20"/>
          <w:szCs w:val="20"/>
          <w:shd w:val="clear" w:color="auto" w:fill="auto"/>
          <w:lang w:val="en-US" w:eastAsia="en-US"/>
        </w:rPr>
        <w:t>fscanf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in_file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7997"/>
          <w:sz w:val="20"/>
          <w:szCs w:val="20"/>
          <w:shd w:val="clear" w:color="auto" w:fill="auto"/>
          <w:lang w:val="en-US" w:eastAsia="en-US"/>
        </w:rPr>
        <w:t>%s</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aCh</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7D0045"/>
          <w:sz w:val="20"/>
          <w:szCs w:val="20"/>
          <w:shd w:val="clear" w:color="auto" w:fill="auto"/>
          <w:lang w:val="en-US" w:eastAsia="en-US"/>
        </w:rPr>
        <w:t>EOF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j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n_in</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switch</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aCh</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j</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 xml:space="preserve">case </w:t>
      </w:r>
      <w:r w:rsidRPr="00556774">
        <w:rPr>
          <w:rFonts w:ascii="Courier New" w:hAnsi="Courier New" w:cs="Courier New"/>
          <w:color w:val="0000E6"/>
          <w:sz w:val="20"/>
          <w:szCs w:val="20"/>
          <w:shd w:val="clear" w:color="auto" w:fill="auto"/>
          <w:lang w:val="en-US" w:eastAsia="en-US"/>
        </w:rPr>
        <w:t>'1'</w:t>
      </w:r>
      <w:r w:rsidRPr="00556774">
        <w:rPr>
          <w:rFonts w:ascii="Courier New" w:hAnsi="Courier New" w:cs="Courier New"/>
          <w:color w:val="E34ADC"/>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m11bib</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mt_n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c12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j</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break</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 xml:space="preserve">case </w:t>
      </w:r>
      <w:r w:rsidRPr="00556774">
        <w:rPr>
          <w:rFonts w:ascii="Courier New" w:hAnsi="Courier New" w:cs="Courier New"/>
          <w:color w:val="0000E6"/>
          <w:sz w:val="20"/>
          <w:szCs w:val="20"/>
          <w:shd w:val="clear" w:color="auto" w:fill="auto"/>
          <w:lang w:val="en-US" w:eastAsia="en-US"/>
        </w:rPr>
        <w:t>'0'</w:t>
      </w:r>
      <w:r w:rsidRPr="00556774">
        <w:rPr>
          <w:rFonts w:ascii="Courier New" w:hAnsi="Courier New" w:cs="Courier New"/>
          <w:color w:val="E34ADC"/>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m12bib</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mt_n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c12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j</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break</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mt_n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3F5FBF"/>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n_h</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603000"/>
          <w:sz w:val="20"/>
          <w:szCs w:val="20"/>
          <w:shd w:val="clear" w:color="auto" w:fill="auto"/>
          <w:lang w:val="en-US" w:eastAsia="en-US"/>
        </w:rPr>
        <w:t>fscanf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in_file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7997"/>
          <w:sz w:val="20"/>
          <w:szCs w:val="20"/>
          <w:shd w:val="clear" w:color="auto" w:fill="auto"/>
          <w:lang w:val="en-US" w:eastAsia="en-US"/>
        </w:rPr>
        <w:t>%s</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aCh</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7D0045"/>
          <w:sz w:val="20"/>
          <w:szCs w:val="20"/>
          <w:shd w:val="clear" w:color="auto" w:fill="auto"/>
          <w:lang w:val="en-US" w:eastAsia="en-US"/>
        </w:rPr>
        <w:t>EOF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j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n_out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aCh</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j</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00E6"/>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m2bib</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n_el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c12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j</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n_el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b/>
          <w:bCs/>
          <w:color w:val="800000"/>
          <w:sz w:val="20"/>
          <w:szCs w:val="20"/>
          <w:shd w:val="clear" w:color="auto" w:fill="auto"/>
          <w:lang w:val="en-US" w:eastAsia="en-US"/>
        </w:rPr>
        <w:t>void</w:t>
      </w:r>
      <w:r w:rsidRPr="00556774">
        <w:rPr>
          <w:rFonts w:ascii="Courier New" w:hAnsi="Courier New" w:cs="Courier New"/>
          <w:color w:val="000000"/>
          <w:sz w:val="20"/>
          <w:szCs w:val="20"/>
          <w:shd w:val="clear" w:color="auto" w:fill="auto"/>
          <w:lang w:val="en-US" w:eastAsia="en-US"/>
        </w:rPr>
        <w:t xml:space="preserve"> ClearArrays</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extern</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000000"/>
          <w:sz w:val="20"/>
          <w:szCs w:val="20"/>
          <w:shd w:val="clear" w:color="auto" w:fill="auto"/>
          <w:lang w:val="en-US" w:eastAsia="en-US"/>
        </w:rPr>
        <w:t xml:space="preserve"> nn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nh</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delete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sm</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delete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mn</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delete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mh</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delete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ml</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delete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nvx</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delete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svx</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delete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svix</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delete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nvixc</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delete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cf</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delete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m11</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delete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m12</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delete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m2</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delete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ctn</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delete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nct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delete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ncte</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delete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ctne</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delete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tst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t xml:space="preserve">nhcf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t xml:space="preserve">nhcf1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t xml:space="preserve">nn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t xml:space="preserve">nh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000000"/>
          <w:sz w:val="20"/>
          <w:szCs w:val="20"/>
          <w:shd w:val="clear" w:color="auto" w:fill="auto"/>
          <w:lang w:val="en-US" w:eastAsia="en-US"/>
        </w:rPr>
        <w:t xml:space="preserve"> ReadData</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000000"/>
          <w:sz w:val="20"/>
          <w:szCs w:val="20"/>
          <w:shd w:val="clear" w:color="auto" w:fill="auto"/>
          <w:lang w:val="en-US" w:eastAsia="en-US"/>
        </w:rPr>
        <w:t xml:space="preserve"> alt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000000"/>
          <w:sz w:val="20"/>
          <w:szCs w:val="20"/>
          <w:shd w:val="clear" w:color="auto" w:fill="auto"/>
          <w:lang w:val="en-US" w:eastAsia="en-US"/>
        </w:rPr>
        <w:t xml:space="preserve"> j</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000000"/>
          <w:sz w:val="20"/>
          <w:szCs w:val="20"/>
          <w:shd w:val="clear" w:color="auto" w:fill="auto"/>
          <w:lang w:val="en-US" w:eastAsia="en-US"/>
        </w:rPr>
        <w:t xml:space="preserve"> i1</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FILE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fptr</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strcat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LpName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00E6"/>
          <w:sz w:val="20"/>
          <w:szCs w:val="20"/>
          <w:shd w:val="clear" w:color="auto" w:fill="auto"/>
          <w:lang w:val="en-US" w:eastAsia="en-US"/>
        </w:rPr>
        <w:t>.inf</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fptr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603000"/>
          <w:sz w:val="20"/>
          <w:szCs w:val="20"/>
          <w:shd w:val="clear" w:color="auto" w:fill="auto"/>
          <w:lang w:val="en-US" w:eastAsia="en-US"/>
        </w:rPr>
        <w:t>fopen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LpName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00E6"/>
          <w:sz w:val="20"/>
          <w:szCs w:val="20"/>
          <w:shd w:val="clear" w:color="auto" w:fill="auto"/>
          <w:lang w:val="en-US" w:eastAsia="en-US"/>
        </w:rPr>
        <w:t>r</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7D0045"/>
          <w:sz w:val="20"/>
          <w:szCs w:val="20"/>
          <w:shd w:val="clear" w:color="auto" w:fill="auto"/>
          <w:lang w:val="en-US" w:eastAsia="en-US"/>
        </w:rPr>
        <w:t>NULL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val="en-US" w:eastAsia="en-US"/>
        </w:rPr>
        <w:tab/>
        <w:t>LpName</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603000"/>
          <w:sz w:val="20"/>
          <w:szCs w:val="20"/>
          <w:shd w:val="clear" w:color="auto" w:fill="auto"/>
          <w:lang w:val="en-US" w:eastAsia="en-US"/>
        </w:rPr>
        <w:t>strlen</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val="en-US" w:eastAsia="en-US"/>
        </w:rPr>
        <w:t>LpName</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008C00"/>
          <w:sz w:val="20"/>
          <w:szCs w:val="20"/>
          <w:shd w:val="clear" w:color="auto" w:fill="auto"/>
          <w:lang w:eastAsia="en-US"/>
        </w:rPr>
        <w:t>4</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008000"/>
          <w:sz w:val="20"/>
          <w:szCs w:val="20"/>
          <w:shd w:val="clear" w:color="auto" w:fill="auto"/>
          <w:lang w:eastAsia="en-US"/>
        </w:rPr>
        <w:t>0</w:t>
      </w:r>
      <w:r w:rsidRPr="00556774">
        <w:rPr>
          <w:rFonts w:ascii="Courier New" w:hAnsi="Courier New" w:cs="Courier New"/>
          <w:color w:val="008000"/>
          <w:sz w:val="20"/>
          <w:szCs w:val="20"/>
          <w:shd w:val="clear" w:color="auto" w:fill="auto"/>
          <w:lang w:val="en-US" w:eastAsia="en-US"/>
        </w:rPr>
        <w:t>x</w:t>
      </w:r>
      <w:r w:rsidRPr="00556774">
        <w:rPr>
          <w:rFonts w:ascii="Courier New" w:hAnsi="Courier New" w:cs="Courier New"/>
          <w:color w:val="008000"/>
          <w:sz w:val="20"/>
          <w:szCs w:val="20"/>
          <w:shd w:val="clear" w:color="auto" w:fill="auto"/>
          <w:lang w:eastAsia="en-US"/>
        </w:rPr>
        <w:t>00</w:t>
      </w:r>
      <w:r w:rsidRPr="00556774">
        <w:rPr>
          <w:rFonts w:ascii="Courier New" w:hAnsi="Courier New" w:cs="Courier New"/>
          <w:color w:val="80008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696969"/>
          <w:sz w:val="20"/>
          <w:szCs w:val="20"/>
          <w:shd w:val="clear" w:color="auto" w:fill="auto"/>
          <w:lang w:eastAsia="en-US"/>
        </w:rPr>
        <w:t xml:space="preserve">// Удаление расширения </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eastAsia="en-US"/>
        </w:rPr>
        <w:tab/>
      </w:r>
      <w:r w:rsidRPr="00556774">
        <w:rPr>
          <w:rFonts w:ascii="Courier New" w:hAnsi="Courier New" w:cs="Courier New"/>
          <w:color w:val="603000"/>
          <w:sz w:val="20"/>
          <w:szCs w:val="20"/>
          <w:shd w:val="clear" w:color="auto" w:fill="auto"/>
          <w:lang w:val="en-US" w:eastAsia="en-US"/>
        </w:rPr>
        <w:t>fscanf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7997"/>
          <w:sz w:val="20"/>
          <w:szCs w:val="20"/>
          <w:shd w:val="clear" w:color="auto" w:fill="auto"/>
          <w:lang w:val="en-US" w:eastAsia="en-US"/>
        </w:rPr>
        <w:t>%3d</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&amp;</w:t>
      </w:r>
      <w:r w:rsidRPr="00556774">
        <w:rPr>
          <w:rFonts w:ascii="Courier New" w:hAnsi="Courier New" w:cs="Courier New"/>
          <w:color w:val="000000"/>
          <w:sz w:val="20"/>
          <w:szCs w:val="20"/>
          <w:shd w:val="clear" w:color="auto" w:fill="auto"/>
          <w:lang w:val="en-US" w:eastAsia="en-US"/>
        </w:rPr>
        <w:t>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fscanf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7997"/>
          <w:sz w:val="20"/>
          <w:szCs w:val="20"/>
          <w:shd w:val="clear" w:color="auto" w:fill="auto"/>
          <w:lang w:val="en-US" w:eastAsia="en-US"/>
        </w:rPr>
        <w:t>%5d%5d</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&amp;</w:t>
      </w:r>
      <w:r w:rsidRPr="00556774">
        <w:rPr>
          <w:rFonts w:ascii="Courier New" w:hAnsi="Courier New" w:cs="Courier New"/>
          <w:color w:val="000000"/>
          <w:sz w:val="20"/>
          <w:szCs w:val="20"/>
          <w:shd w:val="clear" w:color="auto" w:fill="auto"/>
          <w:lang w:val="en-US" w:eastAsia="en-US"/>
        </w:rPr>
        <w:t>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&amp;</w:t>
      </w:r>
      <w:r w:rsidRPr="00556774">
        <w:rPr>
          <w:rFonts w:ascii="Courier New" w:hAnsi="Courier New" w:cs="Courier New"/>
          <w:color w:val="000000"/>
          <w:sz w:val="20"/>
          <w:szCs w:val="20"/>
          <w:shd w:val="clear" w:color="auto" w:fill="auto"/>
          <w:lang w:val="en-US" w:eastAsia="en-US"/>
        </w:rPr>
        <w:t>ns</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fscanf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7997"/>
          <w:sz w:val="20"/>
          <w:szCs w:val="20"/>
          <w:shd w:val="clear" w:color="auto" w:fill="auto"/>
          <w:lang w:val="en-US" w:eastAsia="en-US"/>
        </w:rPr>
        <w:t>%4d</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&amp;</w:t>
      </w:r>
      <w:r w:rsidRPr="00556774">
        <w:rPr>
          <w:rFonts w:ascii="Courier New" w:hAnsi="Courier New" w:cs="Courier New"/>
          <w:color w:val="000000"/>
          <w:sz w:val="20"/>
          <w:szCs w:val="20"/>
          <w:shd w:val="clear" w:color="auto" w:fill="auto"/>
          <w:lang w:val="en-US" w:eastAsia="en-US"/>
        </w:rPr>
        <w:t>sm</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fscanf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7997"/>
          <w:sz w:val="20"/>
          <w:szCs w:val="20"/>
          <w:shd w:val="clear" w:color="auto" w:fill="auto"/>
          <w:lang w:val="en-US" w:eastAsia="en-US"/>
        </w:rPr>
        <w:t>%2d</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&amp;</w:t>
      </w:r>
      <w:r w:rsidRPr="00556774">
        <w:rPr>
          <w:rFonts w:ascii="Courier New" w:hAnsi="Courier New" w:cs="Courier New"/>
          <w:color w:val="000000"/>
          <w:sz w:val="20"/>
          <w:szCs w:val="20"/>
          <w:shd w:val="clear" w:color="auto" w:fill="auto"/>
          <w:lang w:val="en-US" w:eastAsia="en-US"/>
        </w:rPr>
        <w:t>ml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fscanf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7997"/>
          <w:sz w:val="20"/>
          <w:szCs w:val="20"/>
          <w:shd w:val="clear" w:color="auto" w:fill="auto"/>
          <w:lang w:val="en-US" w:eastAsia="en-US"/>
        </w:rPr>
        <w:t>%2d</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&amp;</w:t>
      </w:r>
      <w:r w:rsidRPr="00556774">
        <w:rPr>
          <w:rFonts w:ascii="Courier New" w:hAnsi="Courier New" w:cs="Courier New"/>
          <w:color w:val="000000"/>
          <w:sz w:val="20"/>
          <w:szCs w:val="20"/>
          <w:shd w:val="clear" w:color="auto" w:fill="auto"/>
          <w:lang w:val="en-US" w:eastAsia="en-US"/>
        </w:rPr>
        <w:t>mn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tst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new</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C00"/>
          <w:sz w:val="20"/>
          <w:szCs w:val="20"/>
          <w:shd w:val="clear" w:color="auto" w:fill="auto"/>
          <w:lang w:val="en-US" w:eastAsia="en-US"/>
        </w:rPr>
        <w:t>6000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7D0045"/>
          <w:sz w:val="20"/>
          <w:szCs w:val="20"/>
          <w:shd w:val="clear" w:color="auto" w:fill="auto"/>
          <w:lang w:val="en-US" w:eastAsia="en-US"/>
        </w:rPr>
        <w:t>NULL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6000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tst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fscanf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7997"/>
          <w:sz w:val="20"/>
          <w:szCs w:val="20"/>
          <w:shd w:val="clear" w:color="auto" w:fill="auto"/>
          <w:lang w:val="en-US" w:eastAsia="en-US"/>
        </w:rPr>
        <w:t>%2d</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&amp;</w:t>
      </w:r>
      <w:r w:rsidRPr="00556774">
        <w:rPr>
          <w:rFonts w:ascii="Courier New" w:hAnsi="Courier New" w:cs="Courier New"/>
          <w:color w:val="000000"/>
          <w:sz w:val="20"/>
          <w:szCs w:val="20"/>
          <w:shd w:val="clear" w:color="auto" w:fill="auto"/>
          <w:lang w:val="en-US" w:eastAsia="en-US"/>
        </w:rPr>
        <w:t>mh</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t xml:space="preserve">alt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 xml:space="preserve">alt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mh</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i1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j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mh</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fscanf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7997"/>
          <w:sz w:val="20"/>
          <w:szCs w:val="20"/>
          <w:shd w:val="clear" w:color="auto" w:fill="auto"/>
          <w:lang w:val="en-US" w:eastAsia="en-US"/>
        </w:rPr>
        <w:t>%8x</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&amp;</w:t>
      </w:r>
      <w:r w:rsidRPr="00556774">
        <w:rPr>
          <w:rFonts w:ascii="Courier New" w:hAnsi="Courier New" w:cs="Courier New"/>
          <w:color w:val="000000"/>
          <w:sz w:val="20"/>
          <w:szCs w:val="20"/>
          <w:shd w:val="clear" w:color="auto" w:fill="auto"/>
          <w:lang w:val="en-US" w:eastAsia="en-US"/>
        </w:rPr>
        <w:t>m11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i1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j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mh</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fscanf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7997"/>
          <w:sz w:val="20"/>
          <w:szCs w:val="20"/>
          <w:shd w:val="clear" w:color="auto" w:fill="auto"/>
          <w:lang w:val="en-US" w:eastAsia="en-US"/>
        </w:rPr>
        <w:t>%8x</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&amp;</w:t>
      </w:r>
      <w:r w:rsidRPr="00556774">
        <w:rPr>
          <w:rFonts w:ascii="Courier New" w:hAnsi="Courier New" w:cs="Courier New"/>
          <w:color w:val="000000"/>
          <w:sz w:val="20"/>
          <w:szCs w:val="20"/>
          <w:shd w:val="clear" w:color="auto" w:fill="auto"/>
          <w:lang w:val="en-US" w:eastAsia="en-US"/>
        </w:rPr>
        <w:t>m12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i1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j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mh</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i1</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fscanf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7997"/>
          <w:sz w:val="20"/>
          <w:szCs w:val="20"/>
          <w:shd w:val="clear" w:color="auto" w:fill="auto"/>
          <w:lang w:val="en-US" w:eastAsia="en-US"/>
        </w:rPr>
        <w:t>%8x</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&amp;</w:t>
      </w:r>
      <w:r w:rsidRPr="00556774">
        <w:rPr>
          <w:rFonts w:ascii="Courier New" w:hAnsi="Courier New" w:cs="Courier New"/>
          <w:color w:val="000000"/>
          <w:sz w:val="20"/>
          <w:szCs w:val="20"/>
          <w:shd w:val="clear" w:color="auto" w:fill="auto"/>
          <w:lang w:val="en-US" w:eastAsia="en-US"/>
        </w:rPr>
        <w:t>m2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t xml:space="preserve">i1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 xml:space="preserve">i1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i1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j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ml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i1</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fscanf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7997"/>
          <w:sz w:val="20"/>
          <w:szCs w:val="20"/>
          <w:shd w:val="clear" w:color="auto" w:fill="auto"/>
          <w:lang w:val="en-US" w:eastAsia="en-US"/>
        </w:rPr>
        <w:t>%5d</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&amp;</w:t>
      </w:r>
      <w:r w:rsidRPr="00556774">
        <w:rPr>
          <w:rFonts w:ascii="Courier New" w:hAnsi="Courier New" w:cs="Courier New"/>
          <w:color w:val="000000"/>
          <w:sz w:val="20"/>
          <w:szCs w:val="20"/>
          <w:shd w:val="clear" w:color="auto" w:fill="auto"/>
          <w:lang w:val="en-US" w:eastAsia="en-US"/>
        </w:rPr>
        <w:t>nvx</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lastRenderedPageBreak/>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fscanf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7997"/>
          <w:sz w:val="20"/>
          <w:szCs w:val="20"/>
          <w:shd w:val="clear" w:color="auto" w:fill="auto"/>
          <w:lang w:val="en-US" w:eastAsia="en-US"/>
        </w:rPr>
        <w:t>%4d</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&amp;</w:t>
      </w:r>
      <w:r w:rsidRPr="00556774">
        <w:rPr>
          <w:rFonts w:ascii="Courier New" w:hAnsi="Courier New" w:cs="Courier New"/>
          <w:color w:val="000000"/>
          <w:sz w:val="20"/>
          <w:szCs w:val="20"/>
          <w:shd w:val="clear" w:color="auto" w:fill="auto"/>
          <w:lang w:val="en-US" w:eastAsia="en-US"/>
        </w:rPr>
        <w:t>svx</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t xml:space="preserve">i1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 xml:space="preserve">i1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i1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j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mn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i1</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fscanf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7997"/>
          <w:sz w:val="20"/>
          <w:szCs w:val="20"/>
          <w:shd w:val="clear" w:color="auto" w:fill="auto"/>
          <w:lang w:val="en-US" w:eastAsia="en-US"/>
        </w:rPr>
        <w:t>%5d</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&amp;</w:t>
      </w:r>
      <w:r w:rsidRPr="00556774">
        <w:rPr>
          <w:rFonts w:ascii="Courier New" w:hAnsi="Courier New" w:cs="Courier New"/>
          <w:color w:val="000000"/>
          <w:sz w:val="20"/>
          <w:szCs w:val="20"/>
          <w:shd w:val="clear" w:color="auto" w:fill="auto"/>
          <w:lang w:val="en-US" w:eastAsia="en-US"/>
        </w:rPr>
        <w:t>nvix</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fscanf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7997"/>
          <w:sz w:val="20"/>
          <w:szCs w:val="20"/>
          <w:shd w:val="clear" w:color="auto" w:fill="auto"/>
          <w:lang w:val="en-US" w:eastAsia="en-US"/>
        </w:rPr>
        <w:t>%4d</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&amp;</w:t>
      </w:r>
      <w:r w:rsidRPr="00556774">
        <w:rPr>
          <w:rFonts w:ascii="Courier New" w:hAnsi="Courier New" w:cs="Courier New"/>
          <w:color w:val="000000"/>
          <w:sz w:val="20"/>
          <w:szCs w:val="20"/>
          <w:shd w:val="clear" w:color="auto" w:fill="auto"/>
          <w:lang w:val="en-US" w:eastAsia="en-US"/>
        </w:rPr>
        <w:t>svix</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fscanf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7997"/>
          <w:sz w:val="20"/>
          <w:szCs w:val="20"/>
          <w:shd w:val="clear" w:color="auto" w:fill="auto"/>
          <w:lang w:val="en-US" w:eastAsia="en-US"/>
        </w:rPr>
        <w:t>%5d</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&amp;</w:t>
      </w:r>
      <w:r w:rsidRPr="00556774">
        <w:rPr>
          <w:rFonts w:ascii="Courier New" w:hAnsi="Courier New" w:cs="Courier New"/>
          <w:color w:val="000000"/>
          <w:sz w:val="20"/>
          <w:szCs w:val="20"/>
          <w:shd w:val="clear" w:color="auto" w:fill="auto"/>
          <w:lang w:val="en-US" w:eastAsia="en-US"/>
        </w:rPr>
        <w:t>nvixc</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t xml:space="preserve">i1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l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 xml:space="preserve">i1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i1</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nct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i1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fscanf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7997"/>
          <w:sz w:val="20"/>
          <w:szCs w:val="20"/>
          <w:shd w:val="clear" w:color="auto" w:fill="auto"/>
          <w:lang w:val="en-US" w:eastAsia="en-US"/>
        </w:rPr>
        <w:t>%5d</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&amp;</w:t>
      </w:r>
      <w:r w:rsidRPr="00556774">
        <w:rPr>
          <w:rFonts w:ascii="Courier New" w:hAnsi="Courier New" w:cs="Courier New"/>
          <w:color w:val="000000"/>
          <w:sz w:val="20"/>
          <w:szCs w:val="20"/>
          <w:shd w:val="clear" w:color="auto" w:fill="auto"/>
          <w:lang w:val="en-US" w:eastAsia="en-US"/>
        </w:rPr>
        <w:t>nct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i1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fscanf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7997"/>
          <w:sz w:val="20"/>
          <w:szCs w:val="20"/>
          <w:shd w:val="clear" w:color="auto" w:fill="auto"/>
          <w:lang w:val="en-US" w:eastAsia="en-US"/>
        </w:rPr>
        <w:t>%5d</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&amp;</w:t>
      </w:r>
      <w:r w:rsidRPr="00556774">
        <w:rPr>
          <w:rFonts w:ascii="Courier New" w:hAnsi="Courier New" w:cs="Courier New"/>
          <w:color w:val="000000"/>
          <w:sz w:val="20"/>
          <w:szCs w:val="20"/>
          <w:shd w:val="clear" w:color="auto" w:fill="auto"/>
          <w:lang w:val="en-US" w:eastAsia="en-US"/>
        </w:rPr>
        <w:t>ctn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fscanf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7997"/>
          <w:sz w:val="20"/>
          <w:szCs w:val="20"/>
          <w:shd w:val="clear" w:color="auto" w:fill="auto"/>
          <w:lang w:val="en-US" w:eastAsia="en-US"/>
        </w:rPr>
        <w:t>%5d</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&amp;</w:t>
      </w:r>
      <w:r w:rsidRPr="00556774">
        <w:rPr>
          <w:rFonts w:ascii="Courier New" w:hAnsi="Courier New" w:cs="Courier New"/>
          <w:color w:val="000000"/>
          <w:sz w:val="20"/>
          <w:szCs w:val="20"/>
          <w:shd w:val="clear" w:color="auto" w:fill="auto"/>
          <w:lang w:val="en-US" w:eastAsia="en-US"/>
        </w:rPr>
        <w:t>ncte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fscanf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7997"/>
          <w:sz w:val="20"/>
          <w:szCs w:val="20"/>
          <w:shd w:val="clear" w:color="auto" w:fill="auto"/>
          <w:lang w:val="en-US" w:eastAsia="en-US"/>
        </w:rPr>
        <w:t>%5d</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&amp;</w:t>
      </w:r>
      <w:r w:rsidRPr="00556774">
        <w:rPr>
          <w:rFonts w:ascii="Courier New" w:hAnsi="Courier New" w:cs="Courier New"/>
          <w:color w:val="000000"/>
          <w:sz w:val="20"/>
          <w:szCs w:val="20"/>
          <w:shd w:val="clear" w:color="auto" w:fill="auto"/>
          <w:lang w:val="en-US" w:eastAsia="en-US"/>
        </w:rPr>
        <w:t>ctne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fclose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6000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tst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strcat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LpName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00E6"/>
          <w:sz w:val="20"/>
          <w:szCs w:val="20"/>
          <w:shd w:val="clear" w:color="auto" w:fill="auto"/>
          <w:lang w:val="en-US" w:eastAsia="en-US"/>
        </w:rPr>
        <w:t>.tst</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fptr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603000"/>
          <w:sz w:val="20"/>
          <w:szCs w:val="20"/>
          <w:shd w:val="clear" w:color="auto" w:fill="auto"/>
          <w:lang w:val="en-US" w:eastAsia="en-US"/>
        </w:rPr>
        <w:t>fopen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LpName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00E6"/>
          <w:sz w:val="20"/>
          <w:szCs w:val="20"/>
          <w:shd w:val="clear" w:color="auto" w:fill="auto"/>
          <w:lang w:val="en-US" w:eastAsia="en-US"/>
        </w:rPr>
        <w:t>rb</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7D0045"/>
          <w:sz w:val="20"/>
          <w:szCs w:val="20"/>
          <w:shd w:val="clear" w:color="auto" w:fill="auto"/>
          <w:lang w:val="en-US" w:eastAsia="en-US"/>
        </w:rPr>
        <w:t>NULL</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tst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nt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else</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 xml:space="preserve">i1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l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32</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n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32</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j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l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32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j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n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32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fread</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tst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sizeof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 xml:space="preserve">nt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tst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fread</w:t>
      </w:r>
      <w:r w:rsidRPr="00556774">
        <w:rPr>
          <w:rFonts w:ascii="Courier New" w:hAnsi="Courier New" w:cs="Courier New"/>
          <w:color w:val="808030"/>
          <w:sz w:val="20"/>
          <w:szCs w:val="20"/>
          <w:shd w:val="clear" w:color="auto" w:fill="auto"/>
          <w:lang w:val="en-US" w:eastAsia="en-US"/>
        </w:rPr>
        <w:t>(&amp;</w:t>
      </w:r>
      <w:r w:rsidRPr="00556774">
        <w:rPr>
          <w:rFonts w:ascii="Courier New" w:hAnsi="Courier New" w:cs="Courier New"/>
          <w:color w:val="000000"/>
          <w:sz w:val="20"/>
          <w:szCs w:val="20"/>
          <w:shd w:val="clear" w:color="auto" w:fill="auto"/>
          <w:lang w:val="en-US" w:eastAsia="en-US"/>
        </w:rPr>
        <w:t>tst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sizeof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nt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fclose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t>LpName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603000"/>
          <w:sz w:val="20"/>
          <w:szCs w:val="20"/>
          <w:shd w:val="clear" w:color="auto" w:fill="auto"/>
          <w:lang w:val="en-US" w:eastAsia="en-US"/>
        </w:rPr>
        <w:t>strlen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LpName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000"/>
          <w:sz w:val="20"/>
          <w:szCs w:val="20"/>
          <w:shd w:val="clear" w:color="auto" w:fill="auto"/>
          <w:lang w:val="en-US" w:eastAsia="en-US"/>
        </w:rPr>
        <w:t>0x00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696969"/>
          <w:sz w:val="20"/>
          <w:szCs w:val="20"/>
          <w:shd w:val="clear" w:color="auto" w:fill="auto"/>
          <w:lang w:val="en-US" w:eastAsia="en-US"/>
        </w:rPr>
        <w:t xml:space="preserve">// Удаление расширения </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96969"/>
          <w:sz w:val="20"/>
          <w:szCs w:val="20"/>
          <w:shd w:val="clear" w:color="auto" w:fill="auto"/>
          <w:lang w:eastAsia="en-US"/>
        </w:rPr>
        <w:t xml:space="preserve">// </w:t>
      </w:r>
      <w:r w:rsidRPr="00556774">
        <w:rPr>
          <w:rFonts w:ascii="Tahoma" w:hAnsi="Tahoma" w:cs="Tahoma"/>
          <w:color w:val="696969"/>
          <w:sz w:val="20"/>
          <w:szCs w:val="20"/>
          <w:shd w:val="clear" w:color="auto" w:fill="auto"/>
          <w:lang w:val="en-US" w:eastAsia="en-US"/>
        </w:rPr>
        <w:t>�</w:t>
      </w:r>
      <w:r w:rsidRPr="00556774">
        <w:rPr>
          <w:rFonts w:ascii="Courier New" w:hAnsi="Courier New" w:cs="Courier New"/>
          <w:color w:val="696969"/>
          <w:sz w:val="20"/>
          <w:szCs w:val="20"/>
          <w:shd w:val="clear" w:color="auto" w:fill="auto"/>
          <w:lang w:eastAsia="en-US"/>
        </w:rPr>
        <w:t xml:space="preserve">'вод списка неисправностей </w:t>
      </w:r>
      <w:r w:rsidRPr="00556774">
        <w:rPr>
          <w:rFonts w:ascii="Courier New" w:hAnsi="Courier New" w:cs="Courier New"/>
          <w:color w:val="696969"/>
          <w:sz w:val="20"/>
          <w:szCs w:val="20"/>
          <w:shd w:val="clear" w:color="auto" w:fill="auto"/>
          <w:lang w:val="en-US" w:eastAsia="en-US"/>
        </w:rPr>
        <w:t>cf</w:t>
      </w:r>
      <w:r w:rsidRPr="00556774">
        <w:rPr>
          <w:rFonts w:ascii="Courier New" w:hAnsi="Courier New" w:cs="Courier New"/>
          <w:color w:val="696969"/>
          <w:sz w:val="20"/>
          <w:szCs w:val="20"/>
          <w:shd w:val="clear" w:color="auto" w:fill="auto"/>
          <w:lang w:eastAsia="en-US"/>
        </w:rPr>
        <w:t xml:space="preserve"> </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ab/>
      </w:r>
      <w:r w:rsidRPr="00556774">
        <w:rPr>
          <w:rFonts w:ascii="Courier New" w:hAnsi="Courier New" w:cs="Courier New"/>
          <w:color w:val="603000"/>
          <w:sz w:val="20"/>
          <w:szCs w:val="20"/>
          <w:shd w:val="clear" w:color="auto" w:fill="auto"/>
          <w:lang w:val="en-US" w:eastAsia="en-US"/>
        </w:rPr>
        <w:t>strcat</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val="en-US" w:eastAsia="en-US"/>
        </w:rPr>
        <w:t>LpName</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0000E6"/>
          <w:sz w:val="20"/>
          <w:szCs w:val="20"/>
          <w:shd w:val="clear" w:color="auto" w:fill="auto"/>
          <w:lang w:eastAsia="en-US"/>
        </w:rPr>
        <w:t>.</w:t>
      </w:r>
      <w:r w:rsidRPr="00556774">
        <w:rPr>
          <w:rFonts w:ascii="Courier New" w:hAnsi="Courier New" w:cs="Courier New"/>
          <w:color w:val="0000E6"/>
          <w:sz w:val="20"/>
          <w:szCs w:val="20"/>
          <w:shd w:val="clear" w:color="auto" w:fill="auto"/>
          <w:lang w:val="en-US" w:eastAsia="en-US"/>
        </w:rPr>
        <w:t>cff</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800080"/>
          <w:sz w:val="20"/>
          <w:szCs w:val="20"/>
          <w:shd w:val="clear" w:color="auto" w:fill="auto"/>
          <w:lang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lastRenderedPageBreak/>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603000"/>
          <w:sz w:val="20"/>
          <w:szCs w:val="20"/>
          <w:shd w:val="clear" w:color="auto" w:fill="auto"/>
          <w:lang w:val="en-US" w:eastAsia="en-US"/>
        </w:rPr>
        <w:t>fopen</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val="en-US" w:eastAsia="en-US"/>
        </w:rPr>
        <w:t>LpName</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0000E6"/>
          <w:sz w:val="20"/>
          <w:szCs w:val="20"/>
          <w:shd w:val="clear" w:color="auto" w:fill="auto"/>
          <w:lang w:val="en-US" w:eastAsia="en-US"/>
        </w:rPr>
        <w:t>rb</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7D0045"/>
          <w:sz w:val="20"/>
          <w:szCs w:val="20"/>
          <w:shd w:val="clear" w:color="auto" w:fill="auto"/>
          <w:lang w:val="en-US" w:eastAsia="en-US"/>
        </w:rPr>
        <w:t>NULL</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008C00"/>
          <w:sz w:val="20"/>
          <w:szCs w:val="20"/>
          <w:shd w:val="clear" w:color="auto" w:fill="auto"/>
          <w:lang w:eastAsia="en-US"/>
        </w:rPr>
        <w:t>1</w:t>
      </w:r>
      <w:r w:rsidRPr="00556774">
        <w:rPr>
          <w:rFonts w:ascii="Courier New" w:hAnsi="Courier New" w:cs="Courier New"/>
          <w:color w:val="800080"/>
          <w:sz w:val="20"/>
          <w:szCs w:val="20"/>
          <w:shd w:val="clear" w:color="auto" w:fill="auto"/>
          <w:lang w:eastAsia="en-US"/>
        </w:rPr>
        <w:t>;</w:t>
      </w:r>
      <w:r w:rsidRPr="00556774">
        <w:rPr>
          <w:rFonts w:ascii="Courier New" w:hAnsi="Courier New" w:cs="Courier New"/>
          <w:color w:val="696969"/>
          <w:sz w:val="20"/>
          <w:szCs w:val="20"/>
          <w:shd w:val="clear" w:color="auto" w:fill="auto"/>
          <w:lang w:eastAsia="en-US"/>
        </w:rPr>
        <w:t>//Невозможно открыть файл со списком неисправностей</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eastAsia="en-US"/>
        </w:rPr>
        <w:tab/>
      </w:r>
      <w:r w:rsidRPr="00556774">
        <w:rPr>
          <w:rFonts w:ascii="Courier New" w:hAnsi="Courier New" w:cs="Courier New"/>
          <w:color w:val="603000"/>
          <w:sz w:val="20"/>
          <w:szCs w:val="20"/>
          <w:shd w:val="clear" w:color="auto" w:fill="auto"/>
          <w:lang w:val="en-US" w:eastAsia="en-US"/>
        </w:rPr>
        <w:t>fread</w:t>
      </w:r>
      <w:r w:rsidRPr="00556774">
        <w:rPr>
          <w:rFonts w:ascii="Courier New" w:hAnsi="Courier New" w:cs="Courier New"/>
          <w:color w:val="808030"/>
          <w:sz w:val="20"/>
          <w:szCs w:val="20"/>
          <w:shd w:val="clear" w:color="auto" w:fill="auto"/>
          <w:lang w:val="en-US" w:eastAsia="en-US"/>
        </w:rPr>
        <w:t>(&amp;</w:t>
      </w:r>
      <w:r w:rsidRPr="00556774">
        <w:rPr>
          <w:rFonts w:ascii="Courier New" w:hAnsi="Courier New" w:cs="Courier New"/>
          <w:color w:val="000000"/>
          <w:sz w:val="20"/>
          <w:szCs w:val="20"/>
          <w:shd w:val="clear" w:color="auto" w:fill="auto"/>
          <w:lang w:val="en-US" w:eastAsia="en-US"/>
        </w:rPr>
        <w:t>nhcf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sizeof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fread</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cf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sizeof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l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ns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fclose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t>LpName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603000"/>
          <w:sz w:val="20"/>
          <w:szCs w:val="20"/>
          <w:shd w:val="clear" w:color="auto" w:fill="auto"/>
          <w:lang w:val="en-US" w:eastAsia="en-US"/>
        </w:rPr>
        <w:t>strlen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LpName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000"/>
          <w:sz w:val="20"/>
          <w:szCs w:val="20"/>
          <w:shd w:val="clear" w:color="auto" w:fill="auto"/>
          <w:lang w:val="en-US" w:eastAsia="en-US"/>
        </w:rPr>
        <w:t>0x00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696969"/>
          <w:sz w:val="20"/>
          <w:szCs w:val="20"/>
          <w:shd w:val="clear" w:color="auto" w:fill="auto"/>
          <w:lang w:val="en-US" w:eastAsia="en-US"/>
        </w:rPr>
        <w:t xml:space="preserve">// Удаление расширения </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val="en-US" w:eastAsia="en-US"/>
        </w:rPr>
        <w:tab/>
        <w:t>nhcf</w:t>
      </w:r>
      <w:r w:rsidRPr="00556774">
        <w:rPr>
          <w:rFonts w:ascii="Courier New" w:hAnsi="Courier New" w:cs="Courier New"/>
          <w:color w:val="000000"/>
          <w:sz w:val="20"/>
          <w:szCs w:val="20"/>
          <w:shd w:val="clear" w:color="auto" w:fill="auto"/>
          <w:lang w:eastAsia="en-US"/>
        </w:rPr>
        <w:t xml:space="preserve">1 </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000000"/>
          <w:sz w:val="20"/>
          <w:szCs w:val="20"/>
          <w:shd w:val="clear" w:color="auto" w:fill="auto"/>
          <w:lang w:val="en-US" w:eastAsia="en-US"/>
        </w:rPr>
        <w:t>nhcf</w:t>
      </w:r>
      <w:r w:rsidRPr="00556774">
        <w:rPr>
          <w:rFonts w:ascii="Courier New" w:hAnsi="Courier New" w:cs="Courier New"/>
          <w:color w:val="800080"/>
          <w:sz w:val="20"/>
          <w:szCs w:val="20"/>
          <w:shd w:val="clear" w:color="auto" w:fill="auto"/>
          <w:lang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ab/>
      </w:r>
      <w:r w:rsidRPr="00556774">
        <w:rPr>
          <w:rFonts w:ascii="Courier New" w:hAnsi="Courier New" w:cs="Courier New"/>
          <w:color w:val="696969"/>
          <w:sz w:val="20"/>
          <w:szCs w:val="20"/>
          <w:shd w:val="clear" w:color="auto" w:fill="auto"/>
          <w:lang w:eastAsia="en-US"/>
        </w:rPr>
        <w:t xml:space="preserve">// </w:t>
      </w:r>
      <w:r w:rsidRPr="00556774">
        <w:rPr>
          <w:rFonts w:ascii="Tahoma" w:hAnsi="Tahoma" w:cs="Tahoma"/>
          <w:color w:val="696969"/>
          <w:sz w:val="20"/>
          <w:szCs w:val="20"/>
          <w:shd w:val="clear" w:color="auto" w:fill="auto"/>
          <w:lang w:val="en-US" w:eastAsia="en-US"/>
        </w:rPr>
        <w:t>�</w:t>
      </w:r>
      <w:r w:rsidRPr="00556774">
        <w:rPr>
          <w:rFonts w:ascii="Courier New" w:hAnsi="Courier New" w:cs="Courier New"/>
          <w:color w:val="696969"/>
          <w:sz w:val="20"/>
          <w:szCs w:val="20"/>
          <w:shd w:val="clear" w:color="auto" w:fill="auto"/>
          <w:lang w:eastAsia="en-US"/>
        </w:rPr>
        <w:t xml:space="preserve">'вод идентификаторов линий схемы </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ab/>
      </w:r>
      <w:r w:rsidRPr="00556774">
        <w:rPr>
          <w:rFonts w:ascii="Courier New" w:hAnsi="Courier New" w:cs="Courier New"/>
          <w:color w:val="603000"/>
          <w:sz w:val="20"/>
          <w:szCs w:val="20"/>
          <w:shd w:val="clear" w:color="auto" w:fill="auto"/>
          <w:lang w:val="en-US" w:eastAsia="en-US"/>
        </w:rPr>
        <w:t>strcat</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val="en-US" w:eastAsia="en-US"/>
        </w:rPr>
        <w:t>LpName</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0000E6"/>
          <w:sz w:val="20"/>
          <w:szCs w:val="20"/>
          <w:shd w:val="clear" w:color="auto" w:fill="auto"/>
          <w:lang w:eastAsia="en-US"/>
        </w:rPr>
        <w:t>.</w:t>
      </w:r>
      <w:r w:rsidRPr="00556774">
        <w:rPr>
          <w:rFonts w:ascii="Courier New" w:hAnsi="Courier New" w:cs="Courier New"/>
          <w:color w:val="0000E6"/>
          <w:sz w:val="20"/>
          <w:szCs w:val="20"/>
          <w:shd w:val="clear" w:color="auto" w:fill="auto"/>
          <w:lang w:val="en-US" w:eastAsia="en-US"/>
        </w:rPr>
        <w:t>pnt</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800080"/>
          <w:sz w:val="20"/>
          <w:szCs w:val="20"/>
          <w:shd w:val="clear" w:color="auto" w:fill="auto"/>
          <w:lang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603000"/>
          <w:sz w:val="20"/>
          <w:szCs w:val="20"/>
          <w:shd w:val="clear" w:color="auto" w:fill="auto"/>
          <w:lang w:val="en-US" w:eastAsia="en-US"/>
        </w:rPr>
        <w:t>fopen</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val="en-US" w:eastAsia="en-US"/>
        </w:rPr>
        <w:t>LpName</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0000E6"/>
          <w:sz w:val="20"/>
          <w:szCs w:val="20"/>
          <w:shd w:val="clear" w:color="auto" w:fill="auto"/>
          <w:lang w:val="en-US" w:eastAsia="en-US"/>
        </w:rPr>
        <w:t>rb</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7D0045"/>
          <w:sz w:val="20"/>
          <w:szCs w:val="20"/>
          <w:shd w:val="clear" w:color="auto" w:fill="auto"/>
          <w:lang w:val="en-US" w:eastAsia="en-US"/>
        </w:rPr>
        <w:t>NULL</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008C00"/>
          <w:sz w:val="20"/>
          <w:szCs w:val="20"/>
          <w:shd w:val="clear" w:color="auto" w:fill="auto"/>
          <w:lang w:eastAsia="en-US"/>
        </w:rPr>
        <w:t>1</w:t>
      </w:r>
      <w:r w:rsidRPr="00556774">
        <w:rPr>
          <w:rFonts w:ascii="Courier New" w:hAnsi="Courier New" w:cs="Courier New"/>
          <w:color w:val="800080"/>
          <w:sz w:val="20"/>
          <w:szCs w:val="20"/>
          <w:shd w:val="clear" w:color="auto" w:fill="auto"/>
          <w:lang w:eastAsia="en-US"/>
        </w:rPr>
        <w:t>;</w:t>
      </w:r>
      <w:r w:rsidRPr="00556774">
        <w:rPr>
          <w:rFonts w:ascii="Courier New" w:hAnsi="Courier New" w:cs="Courier New"/>
          <w:color w:val="696969"/>
          <w:sz w:val="20"/>
          <w:szCs w:val="20"/>
          <w:shd w:val="clear" w:color="auto" w:fill="auto"/>
          <w:lang w:eastAsia="en-US"/>
        </w:rPr>
        <w:t>//Невозможно открыть файл типа .</w:t>
      </w:r>
      <w:r w:rsidRPr="00556774">
        <w:rPr>
          <w:rFonts w:ascii="Courier New" w:hAnsi="Courier New" w:cs="Courier New"/>
          <w:color w:val="696969"/>
          <w:sz w:val="20"/>
          <w:szCs w:val="20"/>
          <w:shd w:val="clear" w:color="auto" w:fill="auto"/>
          <w:lang w:val="en-US" w:eastAsia="en-US"/>
        </w:rPr>
        <w:t>pnt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eastAsia="en-US"/>
        </w:rPr>
        <w:tab/>
      </w:r>
      <w:r w:rsidRPr="00556774">
        <w:rPr>
          <w:rFonts w:ascii="Courier New" w:hAnsi="Courier New" w:cs="Courier New"/>
          <w:color w:val="000000"/>
          <w:sz w:val="20"/>
          <w:szCs w:val="20"/>
          <w:shd w:val="clear" w:color="auto" w:fill="auto"/>
          <w:lang w:val="en-US" w:eastAsia="en-US"/>
        </w:rPr>
        <w:t xml:space="preserve">i1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l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3</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for</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 </w:t>
      </w:r>
      <w:r w:rsidRPr="00556774">
        <w:rPr>
          <w:rFonts w:ascii="Courier New" w:hAnsi="Courier New" w:cs="Courier New"/>
          <w:color w:val="808030"/>
          <w:sz w:val="20"/>
          <w:szCs w:val="20"/>
          <w:shd w:val="clear" w:color="auto" w:fill="auto"/>
          <w:lang w:val="en-US" w:eastAsia="en-US"/>
        </w:rPr>
        <w:t>&lt;</w:t>
      </w:r>
      <w:r w:rsidRPr="00556774">
        <w:rPr>
          <w:rFonts w:ascii="Courier New" w:hAnsi="Courier New" w:cs="Courier New"/>
          <w:color w:val="000000"/>
          <w:sz w:val="20"/>
          <w:szCs w:val="20"/>
          <w:shd w:val="clear" w:color="auto" w:fill="auto"/>
          <w:lang w:val="en-US" w:eastAsia="en-US"/>
        </w:rPr>
        <w:t xml:space="preserve"> ns</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 xml:space="preserve">i1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mn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fread</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PointIdent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fclose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t>LpName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603000"/>
          <w:sz w:val="20"/>
          <w:szCs w:val="20"/>
          <w:shd w:val="clear" w:color="auto" w:fill="auto"/>
          <w:lang w:val="en-US" w:eastAsia="en-US"/>
        </w:rPr>
        <w:t>strlen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LpName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000"/>
          <w:sz w:val="20"/>
          <w:szCs w:val="20"/>
          <w:shd w:val="clear" w:color="auto" w:fill="auto"/>
          <w:lang w:val="en-US" w:eastAsia="en-US"/>
        </w:rPr>
        <w:t>0x00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696969"/>
          <w:sz w:val="20"/>
          <w:szCs w:val="20"/>
          <w:shd w:val="clear" w:color="auto" w:fill="auto"/>
          <w:lang w:val="en-US" w:eastAsia="en-US"/>
        </w:rPr>
        <w:t xml:space="preserve">// Удаление расширения </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strcat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LpName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00E6"/>
          <w:sz w:val="20"/>
          <w:szCs w:val="20"/>
          <w:shd w:val="clear" w:color="auto" w:fill="auto"/>
          <w:lang w:val="en-US" w:eastAsia="en-US"/>
        </w:rPr>
        <w:t>.idn</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fptr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603000"/>
          <w:sz w:val="20"/>
          <w:szCs w:val="20"/>
          <w:shd w:val="clear" w:color="auto" w:fill="auto"/>
          <w:lang w:val="en-US" w:eastAsia="en-US"/>
        </w:rPr>
        <w:t>fopen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LpName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00E6"/>
          <w:sz w:val="20"/>
          <w:szCs w:val="20"/>
          <w:shd w:val="clear" w:color="auto" w:fill="auto"/>
          <w:lang w:val="en-US" w:eastAsia="en-US"/>
        </w:rPr>
        <w:t>rb</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7D0045"/>
          <w:sz w:val="20"/>
          <w:szCs w:val="20"/>
          <w:shd w:val="clear" w:color="auto" w:fill="auto"/>
          <w:lang w:val="en-US" w:eastAsia="en-US"/>
        </w:rPr>
        <w:t>NULL</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696969"/>
          <w:sz w:val="20"/>
          <w:szCs w:val="20"/>
          <w:shd w:val="clear" w:color="auto" w:fill="auto"/>
          <w:lang w:val="en-US" w:eastAsia="en-US"/>
        </w:rPr>
        <w:t>//Невозможно открыть файл типа .idn</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fread</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Ident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sizeof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b/>
          <w:bCs/>
          <w:color w:val="800000"/>
          <w:sz w:val="20"/>
          <w:szCs w:val="20"/>
          <w:shd w:val="clear" w:color="auto" w:fill="auto"/>
          <w:lang w:val="en-US" w:eastAsia="en-US"/>
        </w:rPr>
        <w:t>char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PointIdent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i1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fclose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fptr</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t>LpName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603000"/>
          <w:sz w:val="20"/>
          <w:szCs w:val="20"/>
          <w:shd w:val="clear" w:color="auto" w:fill="auto"/>
          <w:lang w:val="en-US" w:eastAsia="en-US"/>
        </w:rPr>
        <w:t>strlen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LpName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000"/>
          <w:sz w:val="20"/>
          <w:szCs w:val="20"/>
          <w:shd w:val="clear" w:color="auto" w:fill="auto"/>
          <w:lang w:val="en-US" w:eastAsia="en-US"/>
        </w:rPr>
        <w:t>0x00</w:t>
      </w:r>
      <w:r w:rsidRPr="00556774">
        <w:rPr>
          <w:rFonts w:ascii="Courier New" w:hAnsi="Courier New" w:cs="Courier New"/>
          <w:color w:val="80008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696969"/>
          <w:sz w:val="20"/>
          <w:szCs w:val="20"/>
          <w:shd w:val="clear" w:color="auto" w:fill="auto"/>
          <w:lang w:val="en-US" w:eastAsia="en-US"/>
        </w:rPr>
        <w:t xml:space="preserve">// Удаление расширения </w:t>
      </w:r>
      <w:r w:rsidRPr="00556774">
        <w:rPr>
          <w:rFonts w:ascii="Courier New" w:hAnsi="Courier New" w:cs="Courier New"/>
          <w:color w:val="696969"/>
          <w:sz w:val="20"/>
          <w:szCs w:val="20"/>
          <w:shd w:val="clear" w:color="auto" w:fill="auto"/>
          <w:lang w:val="en-US" w:eastAsia="en-US"/>
        </w:rPr>
        <w:tab/>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return</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b/>
          <w:bCs/>
          <w:color w:val="800000"/>
          <w:sz w:val="20"/>
          <w:szCs w:val="20"/>
          <w:shd w:val="clear" w:color="auto" w:fill="auto"/>
          <w:lang w:val="en-US" w:eastAsia="en-US"/>
        </w:rPr>
        <w:t>void</w:t>
      </w:r>
      <w:r w:rsidRPr="00556774">
        <w:rPr>
          <w:rFonts w:ascii="Courier New" w:hAnsi="Courier New" w:cs="Courier New"/>
          <w:color w:val="000000"/>
          <w:sz w:val="20"/>
          <w:szCs w:val="20"/>
          <w:shd w:val="clear" w:color="auto" w:fill="auto"/>
          <w:lang w:val="en-US" w:eastAsia="en-US"/>
        </w:rPr>
        <w:t xml:space="preserve"> SaveData</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000000"/>
          <w:sz w:val="20"/>
          <w:szCs w:val="20"/>
          <w:shd w:val="clear" w:color="auto" w:fill="auto"/>
          <w:lang w:val="en-US" w:eastAsia="en-US"/>
        </w:rPr>
        <w:t xml:space="preserve"> 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j</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strcat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LpName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00E6"/>
          <w:sz w:val="20"/>
          <w:szCs w:val="20"/>
          <w:shd w:val="clear" w:color="auto" w:fill="auto"/>
          <w:lang w:val="en-US" w:eastAsia="en-US"/>
        </w:rPr>
        <w:t>.tst</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in_file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603000"/>
          <w:sz w:val="20"/>
          <w:szCs w:val="20"/>
          <w:shd w:val="clear" w:color="auto" w:fill="auto"/>
          <w:lang w:val="en-US" w:eastAsia="en-US"/>
        </w:rPr>
        <w:t>fopen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LpName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00E6"/>
          <w:sz w:val="20"/>
          <w:szCs w:val="20"/>
          <w:shd w:val="clear" w:color="auto" w:fill="auto"/>
          <w:lang w:val="en-US" w:eastAsia="en-US"/>
        </w:rPr>
        <w:t>wb</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7D0045"/>
          <w:sz w:val="20"/>
          <w:szCs w:val="20"/>
          <w:shd w:val="clear" w:color="auto" w:fill="auto"/>
          <w:lang w:val="en-US" w:eastAsia="en-US"/>
        </w:rPr>
        <w:t>NULL</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96969"/>
          <w:sz w:val="20"/>
          <w:szCs w:val="20"/>
          <w:shd w:val="clear" w:color="auto" w:fill="auto"/>
          <w:lang w:val="en-US" w:eastAsia="en-US"/>
        </w:rPr>
        <w:t>//MessageBox(NULL, "Невозможно открыть файл с тестом", "Ошибка ", MB_OK | MB_ICONERROR);//файл с тестом</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myAlert</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0000E6"/>
          <w:sz w:val="20"/>
          <w:szCs w:val="20"/>
          <w:shd w:val="clear" w:color="auto" w:fill="auto"/>
          <w:lang w:eastAsia="en-US"/>
        </w:rPr>
        <w:t>невозможно открыть файл с тестом</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800080"/>
          <w:sz w:val="20"/>
          <w:szCs w:val="20"/>
          <w:shd w:val="clear" w:color="auto" w:fill="auto"/>
          <w:lang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ab/>
      </w:r>
      <w:r w:rsidRPr="00556774">
        <w:rPr>
          <w:rFonts w:ascii="Courier New" w:hAnsi="Courier New" w:cs="Courier New"/>
          <w:color w:val="000000"/>
          <w:sz w:val="20"/>
          <w:szCs w:val="20"/>
          <w:shd w:val="clear" w:color="auto" w:fill="auto"/>
          <w:lang w:val="en-US" w:eastAsia="en-US"/>
        </w:rPr>
        <w:t>LpName</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603000"/>
          <w:sz w:val="20"/>
          <w:szCs w:val="20"/>
          <w:shd w:val="clear" w:color="auto" w:fill="auto"/>
          <w:lang w:val="en-US" w:eastAsia="en-US"/>
        </w:rPr>
        <w:t>strlen</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val="en-US" w:eastAsia="en-US"/>
        </w:rPr>
        <w:t>LpName</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008C00"/>
          <w:sz w:val="20"/>
          <w:szCs w:val="20"/>
          <w:shd w:val="clear" w:color="auto" w:fill="auto"/>
          <w:lang w:eastAsia="en-US"/>
        </w:rPr>
        <w:t>4</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008000"/>
          <w:sz w:val="20"/>
          <w:szCs w:val="20"/>
          <w:shd w:val="clear" w:color="auto" w:fill="auto"/>
          <w:lang w:eastAsia="en-US"/>
        </w:rPr>
        <w:t>0</w:t>
      </w:r>
      <w:r w:rsidRPr="00556774">
        <w:rPr>
          <w:rFonts w:ascii="Courier New" w:hAnsi="Courier New" w:cs="Courier New"/>
          <w:color w:val="008000"/>
          <w:sz w:val="20"/>
          <w:szCs w:val="20"/>
          <w:shd w:val="clear" w:color="auto" w:fill="auto"/>
          <w:lang w:val="en-US" w:eastAsia="en-US"/>
        </w:rPr>
        <w:t>x</w:t>
      </w:r>
      <w:r w:rsidRPr="00556774">
        <w:rPr>
          <w:rFonts w:ascii="Courier New" w:hAnsi="Courier New" w:cs="Courier New"/>
          <w:color w:val="008000"/>
          <w:sz w:val="20"/>
          <w:szCs w:val="20"/>
          <w:shd w:val="clear" w:color="auto" w:fill="auto"/>
          <w:lang w:eastAsia="en-US"/>
        </w:rPr>
        <w:t>00</w:t>
      </w:r>
      <w:r w:rsidRPr="00556774">
        <w:rPr>
          <w:rFonts w:ascii="Courier New" w:hAnsi="Courier New" w:cs="Courier New"/>
          <w:color w:val="80008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696969"/>
          <w:sz w:val="20"/>
          <w:szCs w:val="20"/>
          <w:shd w:val="clear" w:color="auto" w:fill="auto"/>
          <w:lang w:eastAsia="en-US"/>
        </w:rPr>
        <w:t xml:space="preserve">// Удаление расширения </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eastAsia="en-US"/>
        </w:rPr>
        <w:tab/>
      </w:r>
      <w:r w:rsidRPr="00556774">
        <w:rPr>
          <w:rFonts w:ascii="Courier New" w:hAnsi="Courier New" w:cs="Courier New"/>
          <w:color w:val="000000"/>
          <w:sz w:val="20"/>
          <w:szCs w:val="20"/>
          <w:shd w:val="clear" w:color="auto" w:fill="auto"/>
          <w:lang w:val="en-US" w:eastAsia="en-US"/>
        </w:rPr>
        <w:t xml:space="preserve">i1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l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32</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n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32</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j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l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32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j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n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32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fwrite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tst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sizeof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tst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8C00"/>
          <w:sz w:val="20"/>
          <w:szCs w:val="20"/>
          <w:shd w:val="clear" w:color="auto" w:fill="auto"/>
          <w:lang w:val="en-US" w:eastAsia="en-US"/>
        </w:rPr>
        <w:t>0</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i1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in_file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fclose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in_file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strcat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LpName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00E6"/>
          <w:sz w:val="20"/>
          <w:szCs w:val="20"/>
          <w:shd w:val="clear" w:color="auto" w:fill="auto"/>
          <w:lang w:val="en-US" w:eastAsia="en-US"/>
        </w:rPr>
        <w:t>.cff</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b/>
          <w:bCs/>
          <w:color w:val="800000"/>
          <w:sz w:val="20"/>
          <w:szCs w:val="20"/>
          <w:shd w:val="clear" w:color="auto" w:fill="auto"/>
          <w:lang w:val="en-US" w:eastAsia="en-US"/>
        </w:rPr>
        <w:t>if</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in_file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603000"/>
          <w:sz w:val="20"/>
          <w:szCs w:val="20"/>
          <w:shd w:val="clear" w:color="auto" w:fill="auto"/>
          <w:lang w:val="en-US" w:eastAsia="en-US"/>
        </w:rPr>
        <w:t>fopen</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LpName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0000E6"/>
          <w:sz w:val="20"/>
          <w:szCs w:val="20"/>
          <w:shd w:val="clear" w:color="auto" w:fill="auto"/>
          <w:lang w:val="en-US" w:eastAsia="en-US"/>
        </w:rPr>
        <w:t>wb</w:t>
      </w:r>
      <w:r w:rsidRPr="00556774">
        <w:rPr>
          <w:rFonts w:ascii="Courier New" w:hAnsi="Courier New" w:cs="Courier New"/>
          <w:color w:val="800000"/>
          <w:sz w:val="20"/>
          <w:szCs w:val="20"/>
          <w:shd w:val="clear" w:color="auto" w:fill="auto"/>
          <w:lang w:val="en-US" w:eastAsia="en-US"/>
        </w:rPr>
        <w: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7D0045"/>
          <w:sz w:val="20"/>
          <w:szCs w:val="20"/>
          <w:shd w:val="clear" w:color="auto" w:fill="auto"/>
          <w:lang w:val="en-US" w:eastAsia="en-US"/>
        </w:rPr>
        <w:t>NULL</w:t>
      </w:r>
      <w:r w:rsidRPr="00556774">
        <w:rPr>
          <w:rFonts w:ascii="Courier New" w:hAnsi="Courier New" w:cs="Courier New"/>
          <w:color w:val="80803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96969"/>
          <w:sz w:val="20"/>
          <w:szCs w:val="20"/>
          <w:shd w:val="clear" w:color="auto" w:fill="auto"/>
          <w:lang w:val="en-US" w:eastAsia="en-US"/>
        </w:rPr>
        <w:t>//MessageBox(NULL, "Невозможно открыть файл .cff", "Ошибка ", MB_OK | MB_ICONERROR);//файл с неисправностями</w:t>
      </w:r>
      <w:r w:rsidRPr="00556774">
        <w:rPr>
          <w:rFonts w:ascii="Courier New" w:hAnsi="Courier New" w:cs="Courier New"/>
          <w:color w:val="696969"/>
          <w:sz w:val="20"/>
          <w:szCs w:val="20"/>
          <w:shd w:val="clear" w:color="auto" w:fill="auto"/>
          <w:lang w:val="en-US" w:eastAsia="en-US"/>
        </w:rPr>
        <w:tab/>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000000"/>
          <w:sz w:val="20"/>
          <w:szCs w:val="20"/>
          <w:shd w:val="clear" w:color="auto" w:fill="auto"/>
          <w:lang w:val="en-US" w:eastAsia="en-US"/>
        </w:rPr>
        <w:tab/>
        <w:t>myAlert</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0000E6"/>
          <w:sz w:val="20"/>
          <w:szCs w:val="20"/>
          <w:shd w:val="clear" w:color="auto" w:fill="auto"/>
          <w:lang w:eastAsia="en-US"/>
        </w:rPr>
        <w:t>невозможно открыть файл .</w:t>
      </w:r>
      <w:r w:rsidRPr="00556774">
        <w:rPr>
          <w:rFonts w:ascii="Courier New" w:hAnsi="Courier New" w:cs="Courier New"/>
          <w:color w:val="0000E6"/>
          <w:sz w:val="20"/>
          <w:szCs w:val="20"/>
          <w:shd w:val="clear" w:color="auto" w:fill="auto"/>
          <w:lang w:val="en-US" w:eastAsia="en-US"/>
        </w:rPr>
        <w:t>cff</w:t>
      </w:r>
      <w:r w:rsidRPr="00556774">
        <w:rPr>
          <w:rFonts w:ascii="Courier New" w:hAnsi="Courier New" w:cs="Courier New"/>
          <w:color w:val="800000"/>
          <w:sz w:val="20"/>
          <w:szCs w:val="20"/>
          <w:shd w:val="clear" w:color="auto" w:fill="auto"/>
          <w:lang w:eastAsia="en-US"/>
        </w:rPr>
        <w:t>"</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800080"/>
          <w:sz w:val="20"/>
          <w:szCs w:val="20"/>
          <w:shd w:val="clear" w:color="auto" w:fill="auto"/>
          <w:lang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eastAsia="en-US"/>
        </w:rPr>
      </w:pPr>
      <w:r w:rsidRPr="00556774">
        <w:rPr>
          <w:rFonts w:ascii="Courier New" w:hAnsi="Courier New" w:cs="Courier New"/>
          <w:color w:val="000000"/>
          <w:sz w:val="20"/>
          <w:szCs w:val="20"/>
          <w:shd w:val="clear" w:color="auto" w:fill="auto"/>
          <w:lang w:eastAsia="en-US"/>
        </w:rPr>
        <w:tab/>
      </w:r>
      <w:r w:rsidRPr="00556774">
        <w:rPr>
          <w:rFonts w:ascii="Courier New" w:hAnsi="Courier New" w:cs="Courier New"/>
          <w:color w:val="000000"/>
          <w:sz w:val="20"/>
          <w:szCs w:val="20"/>
          <w:shd w:val="clear" w:color="auto" w:fill="auto"/>
          <w:lang w:val="en-US" w:eastAsia="en-US"/>
        </w:rPr>
        <w:t>LpName</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603000"/>
          <w:sz w:val="20"/>
          <w:szCs w:val="20"/>
          <w:shd w:val="clear" w:color="auto" w:fill="auto"/>
          <w:lang w:val="en-US" w:eastAsia="en-US"/>
        </w:rPr>
        <w:t>strlen</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val="en-US" w:eastAsia="en-US"/>
        </w:rPr>
        <w:t>LpName</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008C00"/>
          <w:sz w:val="20"/>
          <w:szCs w:val="20"/>
          <w:shd w:val="clear" w:color="auto" w:fill="auto"/>
          <w:lang w:eastAsia="en-US"/>
        </w:rPr>
        <w:t>4</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80803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008000"/>
          <w:sz w:val="20"/>
          <w:szCs w:val="20"/>
          <w:shd w:val="clear" w:color="auto" w:fill="auto"/>
          <w:lang w:eastAsia="en-US"/>
        </w:rPr>
        <w:t>0</w:t>
      </w:r>
      <w:r w:rsidRPr="00556774">
        <w:rPr>
          <w:rFonts w:ascii="Courier New" w:hAnsi="Courier New" w:cs="Courier New"/>
          <w:color w:val="008000"/>
          <w:sz w:val="20"/>
          <w:szCs w:val="20"/>
          <w:shd w:val="clear" w:color="auto" w:fill="auto"/>
          <w:lang w:val="en-US" w:eastAsia="en-US"/>
        </w:rPr>
        <w:t>x</w:t>
      </w:r>
      <w:r w:rsidRPr="00556774">
        <w:rPr>
          <w:rFonts w:ascii="Courier New" w:hAnsi="Courier New" w:cs="Courier New"/>
          <w:color w:val="008000"/>
          <w:sz w:val="20"/>
          <w:szCs w:val="20"/>
          <w:shd w:val="clear" w:color="auto" w:fill="auto"/>
          <w:lang w:eastAsia="en-US"/>
        </w:rPr>
        <w:t>00</w:t>
      </w:r>
      <w:r w:rsidRPr="00556774">
        <w:rPr>
          <w:rFonts w:ascii="Courier New" w:hAnsi="Courier New" w:cs="Courier New"/>
          <w:color w:val="800080"/>
          <w:sz w:val="20"/>
          <w:szCs w:val="20"/>
          <w:shd w:val="clear" w:color="auto" w:fill="auto"/>
          <w:lang w:eastAsia="en-US"/>
        </w:rPr>
        <w:t>;</w:t>
      </w:r>
      <w:r w:rsidRPr="00556774">
        <w:rPr>
          <w:rFonts w:ascii="Courier New" w:hAnsi="Courier New" w:cs="Courier New"/>
          <w:color w:val="000000"/>
          <w:sz w:val="20"/>
          <w:szCs w:val="20"/>
          <w:shd w:val="clear" w:color="auto" w:fill="auto"/>
          <w:lang w:eastAsia="en-US"/>
        </w:rPr>
        <w:t xml:space="preserve">  </w:t>
      </w:r>
      <w:r w:rsidRPr="00556774">
        <w:rPr>
          <w:rFonts w:ascii="Courier New" w:hAnsi="Courier New" w:cs="Courier New"/>
          <w:color w:val="696969"/>
          <w:sz w:val="20"/>
          <w:szCs w:val="20"/>
          <w:shd w:val="clear" w:color="auto" w:fill="auto"/>
          <w:lang w:eastAsia="en-US"/>
        </w:rPr>
        <w:t xml:space="preserve">// Удаление расширения </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eastAsia="en-US"/>
        </w:rPr>
        <w:tab/>
      </w:r>
      <w:r w:rsidRPr="00556774">
        <w:rPr>
          <w:rFonts w:ascii="Courier New" w:hAnsi="Courier New" w:cs="Courier New"/>
          <w:color w:val="603000"/>
          <w:sz w:val="20"/>
          <w:szCs w:val="20"/>
          <w:shd w:val="clear" w:color="auto" w:fill="auto"/>
          <w:lang w:val="en-US" w:eastAsia="en-US"/>
        </w:rPr>
        <w:t>fwrite</w:t>
      </w:r>
      <w:r w:rsidRPr="00556774">
        <w:rPr>
          <w:rFonts w:ascii="Courier New" w:hAnsi="Courier New" w:cs="Courier New"/>
          <w:color w:val="808030"/>
          <w:sz w:val="20"/>
          <w:szCs w:val="20"/>
          <w:shd w:val="clear" w:color="auto" w:fill="auto"/>
          <w:lang w:val="en-US" w:eastAsia="en-US"/>
        </w:rPr>
        <w:t>(&amp;</w:t>
      </w:r>
      <w:r w:rsidRPr="00556774">
        <w:rPr>
          <w:rFonts w:ascii="Courier New" w:hAnsi="Courier New" w:cs="Courier New"/>
          <w:color w:val="000000"/>
          <w:sz w:val="20"/>
          <w:szCs w:val="20"/>
          <w:shd w:val="clear" w:color="auto" w:fill="auto"/>
          <w:lang w:val="en-US" w:eastAsia="en-US"/>
        </w:rPr>
        <w:t>nhcf1</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sizeof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2</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in_file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r>
      <w:r w:rsidRPr="00556774">
        <w:rPr>
          <w:rFonts w:ascii="Courier New" w:hAnsi="Courier New" w:cs="Courier New"/>
          <w:color w:val="603000"/>
          <w:sz w:val="20"/>
          <w:szCs w:val="20"/>
          <w:shd w:val="clear" w:color="auto" w:fill="auto"/>
          <w:lang w:val="en-US" w:eastAsia="en-US"/>
        </w:rPr>
        <w:t>fwrite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cf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b/>
          <w:bCs/>
          <w:color w:val="800000"/>
          <w:sz w:val="20"/>
          <w:szCs w:val="20"/>
          <w:shd w:val="clear" w:color="auto" w:fill="auto"/>
          <w:lang w:val="en-US" w:eastAsia="en-US"/>
        </w:rPr>
        <w:t>sizeof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b/>
          <w:bCs/>
          <w:color w:val="800000"/>
          <w:sz w:val="20"/>
          <w:szCs w:val="20"/>
          <w:shd w:val="clear" w:color="auto" w:fill="auto"/>
          <w:lang w:val="en-US" w:eastAsia="en-US"/>
        </w:rPr>
        <w:t>int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l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ns </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w:t>
      </w:r>
      <w:r w:rsidRPr="00556774">
        <w:rPr>
          <w:rFonts w:ascii="Courier New" w:hAnsi="Courier New" w:cs="Courier New"/>
          <w:color w:val="008C00"/>
          <w:sz w:val="20"/>
          <w:szCs w:val="20"/>
          <w:shd w:val="clear" w:color="auto" w:fill="auto"/>
          <w:lang w:val="en-US" w:eastAsia="en-US"/>
        </w:rPr>
        <w:t>4</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000000"/>
          <w:sz w:val="20"/>
          <w:szCs w:val="20"/>
          <w:shd w:val="clear" w:color="auto" w:fill="auto"/>
          <w:lang w:val="en-US" w:eastAsia="en-US"/>
        </w:rPr>
        <w:t xml:space="preserve"> in_file</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t>printcf</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000000"/>
          <w:sz w:val="20"/>
          <w:szCs w:val="20"/>
          <w:shd w:val="clear" w:color="auto" w:fill="auto"/>
          <w:lang w:val="en-US" w:eastAsia="en-US"/>
        </w:rPr>
        <w:tab/>
        <w:t>printtst</w:t>
      </w:r>
      <w:r w:rsidRPr="00556774">
        <w:rPr>
          <w:rFonts w:ascii="Courier New" w:hAnsi="Courier New" w:cs="Courier New"/>
          <w:color w:val="808030"/>
          <w:sz w:val="20"/>
          <w:szCs w:val="20"/>
          <w:shd w:val="clear" w:color="auto" w:fill="auto"/>
          <w:lang w:val="en-US" w:eastAsia="en-US"/>
        </w:rPr>
        <w:t>()</w:t>
      </w:r>
      <w:r w:rsidRPr="00556774">
        <w:rPr>
          <w:rFonts w:ascii="Courier New" w:hAnsi="Courier New" w:cs="Courier New"/>
          <w:color w:val="800080"/>
          <w:sz w:val="20"/>
          <w:szCs w:val="20"/>
          <w:shd w:val="clear" w:color="auto" w:fill="auto"/>
          <w:lang w:val="en-US" w:eastAsia="en-US"/>
        </w:rPr>
        <w:t>;</w:t>
      </w:r>
    </w:p>
    <w:p w:rsidR="00556774" w:rsidRPr="00556774" w:rsidRDefault="00556774" w:rsidP="00556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shd w:val="clear" w:color="auto" w:fill="auto"/>
          <w:lang w:val="en-US" w:eastAsia="en-US"/>
        </w:rPr>
      </w:pPr>
      <w:r w:rsidRPr="00556774">
        <w:rPr>
          <w:rFonts w:ascii="Courier New" w:hAnsi="Courier New" w:cs="Courier New"/>
          <w:color w:val="800080"/>
          <w:sz w:val="20"/>
          <w:szCs w:val="20"/>
          <w:shd w:val="clear" w:color="auto" w:fill="auto"/>
          <w:lang w:val="en-US" w:eastAsia="en-US"/>
        </w:rPr>
        <w:t>}</w:t>
      </w:r>
    </w:p>
    <w:p w:rsidR="00556774" w:rsidRDefault="00556774" w:rsidP="00594082">
      <w:pPr>
        <w:rPr>
          <w:lang w:val="en-US"/>
        </w:rPr>
      </w:pPr>
    </w:p>
    <w:p w:rsidR="00556774" w:rsidRDefault="00556774" w:rsidP="00594082">
      <w:pPr>
        <w:rPr>
          <w:lang w:val="en-US"/>
        </w:rPr>
      </w:pPr>
    </w:p>
    <w:p w:rsidR="00FF12C5" w:rsidRPr="00FF12C5" w:rsidRDefault="00FF12C5" w:rsidP="00594082">
      <w:pPr>
        <w:rPr>
          <w:i/>
          <w:lang w:val="en-US"/>
        </w:rPr>
      </w:pPr>
      <w:r>
        <w:rPr>
          <w:i/>
          <w:lang w:val="en-US"/>
        </w:rPr>
        <w:t>Header.cpp</w:t>
      </w:r>
    </w:p>
    <w:p w:rsidR="00FF12C5" w:rsidRDefault="00FF12C5" w:rsidP="00FF12C5">
      <w:pPr>
        <w:pStyle w:val="HTMLPreformatted"/>
        <w:shd w:val="clear" w:color="auto" w:fill="FFFFFF"/>
        <w:rPr>
          <w:color w:val="000000"/>
        </w:rPr>
      </w:pPr>
      <w:r>
        <w:rPr>
          <w:color w:val="004A43"/>
        </w:rPr>
        <w:t xml:space="preserve">#include </w:t>
      </w:r>
      <w:r>
        <w:rPr>
          <w:color w:val="800000"/>
        </w:rPr>
        <w:t>"</w:t>
      </w:r>
      <w:r>
        <w:rPr>
          <w:color w:val="40015A"/>
        </w:rPr>
        <w:t>pch.h</w:t>
      </w:r>
      <w:r>
        <w:rPr>
          <w:color w:val="800000"/>
        </w:rPr>
        <w:t>"</w:t>
      </w:r>
    </w:p>
    <w:p w:rsidR="00FF12C5" w:rsidRDefault="00FF12C5" w:rsidP="00FF12C5">
      <w:pPr>
        <w:pStyle w:val="HTMLPreformatted"/>
        <w:shd w:val="clear" w:color="auto" w:fill="FFFFFF"/>
        <w:rPr>
          <w:color w:val="000000"/>
        </w:rPr>
      </w:pPr>
    </w:p>
    <w:p w:rsidR="00FF12C5" w:rsidRDefault="00FF12C5" w:rsidP="00FF12C5">
      <w:pPr>
        <w:pStyle w:val="HTMLPreformatted"/>
        <w:shd w:val="clear" w:color="auto" w:fill="FFFFFF"/>
        <w:rPr>
          <w:color w:val="000000"/>
        </w:rPr>
      </w:pPr>
    </w:p>
    <w:p w:rsidR="00FF12C5" w:rsidRDefault="00FF12C5" w:rsidP="00FF12C5">
      <w:pPr>
        <w:pStyle w:val="HTMLPreformatted"/>
        <w:shd w:val="clear" w:color="auto" w:fill="FFFFFF"/>
        <w:rPr>
          <w:color w:val="000000"/>
        </w:rPr>
      </w:pPr>
      <w:r>
        <w:rPr>
          <w:color w:val="000000"/>
        </w:rPr>
        <w:t>System</w:t>
      </w:r>
      <w:r>
        <w:rPr>
          <w:color w:val="800080"/>
        </w:rPr>
        <w:t>::</w:t>
      </w:r>
      <w:r>
        <w:rPr>
          <w:color w:val="603000"/>
        </w:rPr>
        <w:t>String</w:t>
      </w:r>
      <w:r>
        <w:rPr>
          <w:color w:val="808030"/>
        </w:rPr>
        <w:t>^</w:t>
      </w:r>
      <w:r>
        <w:rPr>
          <w:color w:val="000000"/>
        </w:rPr>
        <w:t xml:space="preserve"> charToString</w:t>
      </w:r>
      <w:r>
        <w:rPr>
          <w:color w:val="808030"/>
        </w:rPr>
        <w:t>(</w:t>
      </w:r>
      <w:r>
        <w:rPr>
          <w:b/>
          <w:bCs/>
          <w:color w:val="800000"/>
        </w:rPr>
        <w:t>char</w:t>
      </w:r>
      <w:r>
        <w:rPr>
          <w:color w:val="808030"/>
        </w:rPr>
        <w:t>*</w:t>
      </w:r>
      <w:r>
        <w:rPr>
          <w:color w:val="000000"/>
        </w:rPr>
        <w:t xml:space="preserve"> str</w:t>
      </w:r>
      <w:r>
        <w:rPr>
          <w:color w:val="808030"/>
        </w:rPr>
        <w:t>)</w:t>
      </w:r>
      <w:r>
        <w:rPr>
          <w:color w:val="000000"/>
        </w:rPr>
        <w:t xml:space="preserve"> </w:t>
      </w:r>
      <w:r>
        <w:rPr>
          <w:color w:val="800080"/>
        </w:rPr>
        <w:t>{</w:t>
      </w:r>
    </w:p>
    <w:p w:rsidR="00FF12C5" w:rsidRDefault="00FF12C5" w:rsidP="00FF12C5">
      <w:pPr>
        <w:pStyle w:val="HTMLPreformatted"/>
        <w:shd w:val="clear" w:color="auto" w:fill="FFFFFF"/>
        <w:rPr>
          <w:color w:val="000000"/>
        </w:rPr>
      </w:pPr>
      <w:r>
        <w:rPr>
          <w:color w:val="000000"/>
        </w:rPr>
        <w:tab/>
      </w:r>
      <w:r>
        <w:rPr>
          <w:b/>
          <w:bCs/>
          <w:color w:val="800000"/>
        </w:rPr>
        <w:t>const</w:t>
      </w:r>
      <w:r>
        <w:rPr>
          <w:color w:val="000000"/>
        </w:rPr>
        <w:t xml:space="preserve"> </w:t>
      </w:r>
      <w:r>
        <w:rPr>
          <w:b/>
          <w:bCs/>
          <w:color w:val="800000"/>
        </w:rPr>
        <w:t>char</w:t>
      </w:r>
      <w:r>
        <w:rPr>
          <w:color w:val="808030"/>
        </w:rPr>
        <w:t>*</w:t>
      </w:r>
      <w:r>
        <w:rPr>
          <w:color w:val="000000"/>
        </w:rPr>
        <w:t xml:space="preserve"> temp </w:t>
      </w:r>
      <w:r>
        <w:rPr>
          <w:color w:val="808030"/>
        </w:rPr>
        <w:t>=</w:t>
      </w:r>
      <w:r>
        <w:rPr>
          <w:color w:val="000000"/>
        </w:rPr>
        <w:t xml:space="preserve"> str</w:t>
      </w:r>
      <w:r>
        <w:rPr>
          <w:color w:val="800080"/>
        </w:rPr>
        <w:t>;</w:t>
      </w:r>
    </w:p>
    <w:p w:rsidR="00FF12C5" w:rsidRDefault="00FF12C5" w:rsidP="00FF12C5">
      <w:pPr>
        <w:pStyle w:val="HTMLPreformatted"/>
        <w:shd w:val="clear" w:color="auto" w:fill="FFFFFF"/>
        <w:rPr>
          <w:color w:val="000000"/>
        </w:rPr>
      </w:pPr>
      <w:r>
        <w:rPr>
          <w:color w:val="000000"/>
        </w:rPr>
        <w:tab/>
        <w:t>System</w:t>
      </w:r>
      <w:r>
        <w:rPr>
          <w:color w:val="800080"/>
        </w:rPr>
        <w:t>::</w:t>
      </w:r>
      <w:r>
        <w:rPr>
          <w:color w:val="603000"/>
        </w:rPr>
        <w:t>String</w:t>
      </w:r>
      <w:r>
        <w:rPr>
          <w:color w:val="808030"/>
        </w:rPr>
        <w:t>^</w:t>
      </w:r>
      <w:r>
        <w:rPr>
          <w:color w:val="000000"/>
        </w:rPr>
        <w:t xml:space="preserve"> s </w:t>
      </w:r>
      <w:r>
        <w:rPr>
          <w:color w:val="808030"/>
        </w:rPr>
        <w:t>=</w:t>
      </w:r>
      <w:r>
        <w:rPr>
          <w:color w:val="000000"/>
        </w:rPr>
        <w:t xml:space="preserve"> gcnew System</w:t>
      </w:r>
      <w:r>
        <w:rPr>
          <w:color w:val="800080"/>
        </w:rPr>
        <w:t>::</w:t>
      </w:r>
      <w:r>
        <w:rPr>
          <w:color w:val="603000"/>
        </w:rPr>
        <w:t>String</w:t>
      </w:r>
      <w:r>
        <w:rPr>
          <w:color w:val="808030"/>
        </w:rPr>
        <w:t>(</w:t>
      </w:r>
      <w:r>
        <w:rPr>
          <w:color w:val="000000"/>
        </w:rPr>
        <w:t>temp</w:t>
      </w:r>
      <w:r>
        <w:rPr>
          <w:color w:val="808030"/>
        </w:rPr>
        <w:t>)</w:t>
      </w:r>
      <w:r>
        <w:rPr>
          <w:color w:val="800080"/>
        </w:rPr>
        <w:t>;</w:t>
      </w:r>
    </w:p>
    <w:p w:rsidR="00FF12C5" w:rsidRDefault="00FF12C5" w:rsidP="00FF12C5">
      <w:pPr>
        <w:pStyle w:val="HTMLPreformatted"/>
        <w:shd w:val="clear" w:color="auto" w:fill="FFFFFF"/>
        <w:rPr>
          <w:color w:val="000000"/>
        </w:rPr>
      </w:pPr>
      <w:r>
        <w:rPr>
          <w:color w:val="000000"/>
        </w:rPr>
        <w:tab/>
      </w:r>
      <w:r>
        <w:rPr>
          <w:b/>
          <w:bCs/>
          <w:color w:val="800000"/>
        </w:rPr>
        <w:t>return</w:t>
      </w:r>
      <w:r>
        <w:rPr>
          <w:color w:val="000000"/>
        </w:rPr>
        <w:t xml:space="preserve"> s</w:t>
      </w:r>
      <w:r>
        <w:rPr>
          <w:color w:val="800080"/>
        </w:rPr>
        <w:t>;</w:t>
      </w:r>
    </w:p>
    <w:p w:rsidR="00FF12C5" w:rsidRDefault="00FF12C5" w:rsidP="00FF12C5">
      <w:pPr>
        <w:pStyle w:val="HTMLPreformatted"/>
        <w:shd w:val="clear" w:color="auto" w:fill="FFFFFF"/>
        <w:rPr>
          <w:color w:val="000000"/>
        </w:rPr>
      </w:pPr>
      <w:r>
        <w:rPr>
          <w:color w:val="800080"/>
        </w:rPr>
        <w:lastRenderedPageBreak/>
        <w:t>}</w:t>
      </w:r>
    </w:p>
    <w:p w:rsidR="00FF12C5" w:rsidRDefault="00FF12C5" w:rsidP="00FF12C5">
      <w:pPr>
        <w:pStyle w:val="HTMLPreformatted"/>
        <w:shd w:val="clear" w:color="auto" w:fill="FFFFFF"/>
        <w:rPr>
          <w:color w:val="000000"/>
        </w:rPr>
      </w:pPr>
    </w:p>
    <w:p w:rsidR="00FF12C5" w:rsidRDefault="00FF12C5" w:rsidP="00FF12C5">
      <w:pPr>
        <w:pStyle w:val="HTMLPreformatted"/>
        <w:shd w:val="clear" w:color="auto" w:fill="FFFFFF"/>
        <w:rPr>
          <w:color w:val="000000"/>
        </w:rPr>
      </w:pPr>
      <w:r>
        <w:rPr>
          <w:b/>
          <w:bCs/>
          <w:color w:val="800000"/>
        </w:rPr>
        <w:t>char</w:t>
      </w:r>
      <w:r>
        <w:rPr>
          <w:color w:val="808030"/>
        </w:rPr>
        <w:t>*</w:t>
      </w:r>
      <w:r>
        <w:rPr>
          <w:color w:val="000000"/>
        </w:rPr>
        <w:t xml:space="preserve"> stringToChar</w:t>
      </w:r>
      <w:r>
        <w:rPr>
          <w:color w:val="808030"/>
        </w:rPr>
        <w:t>(</w:t>
      </w:r>
      <w:r>
        <w:rPr>
          <w:color w:val="000000"/>
        </w:rPr>
        <w:t>System</w:t>
      </w:r>
      <w:r>
        <w:rPr>
          <w:color w:val="800080"/>
        </w:rPr>
        <w:t>::</w:t>
      </w:r>
      <w:r>
        <w:rPr>
          <w:color w:val="603000"/>
        </w:rPr>
        <w:t>String</w:t>
      </w:r>
      <w:r>
        <w:rPr>
          <w:color w:val="808030"/>
        </w:rPr>
        <w:t>^</w:t>
      </w:r>
      <w:r>
        <w:rPr>
          <w:color w:val="000000"/>
        </w:rPr>
        <w:t xml:space="preserve"> s</w:t>
      </w:r>
      <w:r>
        <w:rPr>
          <w:color w:val="808030"/>
        </w:rPr>
        <w:t>)</w:t>
      </w:r>
      <w:r>
        <w:rPr>
          <w:color w:val="000000"/>
        </w:rPr>
        <w:t xml:space="preserve"> </w:t>
      </w:r>
      <w:r>
        <w:rPr>
          <w:color w:val="800080"/>
        </w:rPr>
        <w:t>{</w:t>
      </w:r>
    </w:p>
    <w:p w:rsidR="00FF12C5" w:rsidRDefault="00FF12C5" w:rsidP="00FF12C5">
      <w:pPr>
        <w:pStyle w:val="HTMLPreformatted"/>
        <w:shd w:val="clear" w:color="auto" w:fill="FFFFFF"/>
        <w:rPr>
          <w:color w:val="000000"/>
        </w:rPr>
      </w:pPr>
      <w:r>
        <w:rPr>
          <w:color w:val="000000"/>
        </w:rPr>
        <w:tab/>
      </w:r>
      <w:r>
        <w:rPr>
          <w:b/>
          <w:bCs/>
          <w:color w:val="800000"/>
        </w:rPr>
        <w:t>return</w:t>
      </w:r>
      <w:r>
        <w:rPr>
          <w:color w:val="000000"/>
        </w:rPr>
        <w:t xml:space="preserve"> </w:t>
      </w:r>
      <w:r>
        <w:rPr>
          <w:color w:val="808030"/>
        </w:rPr>
        <w:t>(</w:t>
      </w:r>
      <w:r>
        <w:rPr>
          <w:b/>
          <w:bCs/>
          <w:color w:val="800000"/>
        </w:rPr>
        <w:t>char</w:t>
      </w:r>
      <w:r>
        <w:rPr>
          <w:color w:val="808030"/>
        </w:rPr>
        <w:t>*)(</w:t>
      </w:r>
      <w:r>
        <w:rPr>
          <w:b/>
          <w:bCs/>
          <w:color w:val="800000"/>
        </w:rPr>
        <w:t>void</w:t>
      </w:r>
      <w:r>
        <w:rPr>
          <w:color w:val="808030"/>
        </w:rPr>
        <w:t>*)</w:t>
      </w:r>
      <w:r>
        <w:rPr>
          <w:color w:val="000000"/>
        </w:rPr>
        <w:t>System</w:t>
      </w:r>
      <w:r>
        <w:rPr>
          <w:color w:val="800080"/>
        </w:rPr>
        <w:t>::</w:t>
      </w:r>
      <w:r>
        <w:rPr>
          <w:color w:val="000000"/>
        </w:rPr>
        <w:t>Runtime</w:t>
      </w:r>
      <w:r>
        <w:rPr>
          <w:color w:val="800080"/>
        </w:rPr>
        <w:t>::</w:t>
      </w:r>
      <w:r>
        <w:rPr>
          <w:color w:val="000000"/>
        </w:rPr>
        <w:t>InteropServices</w:t>
      </w:r>
      <w:r>
        <w:rPr>
          <w:color w:val="800080"/>
        </w:rPr>
        <w:t>::</w:t>
      </w:r>
      <w:r>
        <w:rPr>
          <w:color w:val="000000"/>
        </w:rPr>
        <w:t>Marshal</w:t>
      </w:r>
      <w:r>
        <w:rPr>
          <w:color w:val="800080"/>
        </w:rPr>
        <w:t>::</w:t>
      </w:r>
      <w:r>
        <w:rPr>
          <w:color w:val="000000"/>
        </w:rPr>
        <w:t>StringToHGlobalAnsi</w:t>
      </w:r>
      <w:r>
        <w:rPr>
          <w:color w:val="808030"/>
        </w:rPr>
        <w:t>(</w:t>
      </w:r>
      <w:r>
        <w:rPr>
          <w:color w:val="000000"/>
        </w:rPr>
        <w:t>s</w:t>
      </w:r>
      <w:r>
        <w:rPr>
          <w:color w:val="808030"/>
        </w:rPr>
        <w:t>)</w:t>
      </w:r>
      <w:r>
        <w:rPr>
          <w:color w:val="800080"/>
        </w:rPr>
        <w:t>;</w:t>
      </w:r>
    </w:p>
    <w:p w:rsidR="00FF12C5" w:rsidRDefault="00FF12C5" w:rsidP="00FF12C5">
      <w:pPr>
        <w:pStyle w:val="HTMLPreformatted"/>
        <w:shd w:val="clear" w:color="auto" w:fill="FFFFFF"/>
        <w:rPr>
          <w:color w:val="000000"/>
        </w:rPr>
      </w:pPr>
      <w:r>
        <w:rPr>
          <w:color w:val="800080"/>
        </w:rPr>
        <w:t>}</w:t>
      </w:r>
    </w:p>
    <w:p w:rsidR="00FF12C5" w:rsidRDefault="00FF12C5" w:rsidP="00FF12C5">
      <w:pPr>
        <w:pStyle w:val="HTMLPreformatted"/>
        <w:shd w:val="clear" w:color="auto" w:fill="FFFFFF"/>
        <w:rPr>
          <w:color w:val="000000"/>
        </w:rPr>
      </w:pPr>
    </w:p>
    <w:p w:rsidR="00FF12C5" w:rsidRDefault="00FF12C5" w:rsidP="00FF12C5">
      <w:pPr>
        <w:pStyle w:val="HTMLPreformatted"/>
        <w:shd w:val="clear" w:color="auto" w:fill="FFFFFF"/>
        <w:rPr>
          <w:color w:val="000000"/>
        </w:rPr>
      </w:pPr>
    </w:p>
    <w:p w:rsidR="00FF12C5" w:rsidRDefault="00FF12C5" w:rsidP="00FF12C5">
      <w:pPr>
        <w:pStyle w:val="HTMLPreformatted"/>
        <w:shd w:val="clear" w:color="auto" w:fill="FFFFFF"/>
        <w:rPr>
          <w:color w:val="000000"/>
        </w:rPr>
      </w:pPr>
      <w:r>
        <w:rPr>
          <w:b/>
          <w:bCs/>
          <w:color w:val="800000"/>
        </w:rPr>
        <w:t>char</w:t>
      </w:r>
      <w:r>
        <w:rPr>
          <w:color w:val="808030"/>
        </w:rPr>
        <w:t>*</w:t>
      </w:r>
      <w:r>
        <w:rPr>
          <w:color w:val="000000"/>
        </w:rPr>
        <w:t xml:space="preserve"> myCaption </w:t>
      </w:r>
      <w:r>
        <w:rPr>
          <w:color w:val="808030"/>
        </w:rPr>
        <w:t>=</w:t>
      </w:r>
      <w:r>
        <w:rPr>
          <w:color w:val="000000"/>
        </w:rPr>
        <w:t xml:space="preserve"> </w:t>
      </w:r>
      <w:r>
        <w:rPr>
          <w:color w:val="800000"/>
        </w:rPr>
        <w:t>"</w:t>
      </w:r>
      <w:r>
        <w:rPr>
          <w:color w:val="0000E6"/>
        </w:rPr>
        <w:t>внимание!</w:t>
      </w:r>
      <w:r>
        <w:rPr>
          <w:color w:val="800000"/>
        </w:rPr>
        <w:t>"</w:t>
      </w:r>
      <w:r>
        <w:rPr>
          <w:color w:val="800080"/>
        </w:rPr>
        <w:t>;</w:t>
      </w:r>
    </w:p>
    <w:p w:rsidR="00FF12C5" w:rsidRDefault="00FF12C5" w:rsidP="00FF12C5">
      <w:pPr>
        <w:pStyle w:val="HTMLPreformatted"/>
        <w:shd w:val="clear" w:color="auto" w:fill="FFFFFF"/>
        <w:rPr>
          <w:color w:val="000000"/>
        </w:rPr>
      </w:pPr>
    </w:p>
    <w:p w:rsidR="00FF12C5" w:rsidRDefault="00FF12C5" w:rsidP="00FF12C5">
      <w:pPr>
        <w:pStyle w:val="HTMLPreformatted"/>
        <w:shd w:val="clear" w:color="auto" w:fill="FFFFFF"/>
        <w:rPr>
          <w:color w:val="000000"/>
        </w:rPr>
      </w:pPr>
      <w:r>
        <w:rPr>
          <w:b/>
          <w:bCs/>
          <w:color w:val="800000"/>
        </w:rPr>
        <w:t>void</w:t>
      </w:r>
      <w:r>
        <w:rPr>
          <w:color w:val="000000"/>
        </w:rPr>
        <w:t xml:space="preserve"> myAlert</w:t>
      </w:r>
      <w:r>
        <w:rPr>
          <w:color w:val="808030"/>
        </w:rPr>
        <w:t>(</w:t>
      </w:r>
      <w:r>
        <w:rPr>
          <w:b/>
          <w:bCs/>
          <w:color w:val="800000"/>
        </w:rPr>
        <w:t>char</w:t>
      </w:r>
      <w:r>
        <w:rPr>
          <w:color w:val="808030"/>
        </w:rPr>
        <w:t>*</w:t>
      </w:r>
      <w:r>
        <w:rPr>
          <w:color w:val="000000"/>
        </w:rPr>
        <w:t xml:space="preserve"> msg</w:t>
      </w:r>
      <w:r>
        <w:rPr>
          <w:color w:val="808030"/>
        </w:rPr>
        <w:t>)</w:t>
      </w:r>
    </w:p>
    <w:p w:rsidR="00FF12C5" w:rsidRDefault="00FF12C5" w:rsidP="00FF12C5">
      <w:pPr>
        <w:pStyle w:val="HTMLPreformatted"/>
        <w:shd w:val="clear" w:color="auto" w:fill="FFFFFF"/>
        <w:rPr>
          <w:color w:val="000000"/>
        </w:rPr>
      </w:pPr>
      <w:r>
        <w:rPr>
          <w:color w:val="800080"/>
        </w:rPr>
        <w:t>{</w:t>
      </w:r>
    </w:p>
    <w:p w:rsidR="00FF12C5" w:rsidRDefault="00FF12C5" w:rsidP="00FF12C5">
      <w:pPr>
        <w:pStyle w:val="HTMLPreformatted"/>
        <w:shd w:val="clear" w:color="auto" w:fill="FFFFFF"/>
        <w:rPr>
          <w:color w:val="000000"/>
        </w:rPr>
      </w:pPr>
      <w:r>
        <w:rPr>
          <w:color w:val="000000"/>
        </w:rPr>
        <w:tab/>
        <w:t>System</w:t>
      </w:r>
      <w:r>
        <w:rPr>
          <w:color w:val="800080"/>
        </w:rPr>
        <w:t>::</w:t>
      </w:r>
      <w:r>
        <w:rPr>
          <w:color w:val="603000"/>
        </w:rPr>
        <w:t>String</w:t>
      </w:r>
      <w:r>
        <w:rPr>
          <w:color w:val="808030"/>
        </w:rPr>
        <w:t>^</w:t>
      </w:r>
      <w:r>
        <w:rPr>
          <w:color w:val="000000"/>
        </w:rPr>
        <w:t xml:space="preserve"> message </w:t>
      </w:r>
      <w:r>
        <w:rPr>
          <w:color w:val="808030"/>
        </w:rPr>
        <w:t>=</w:t>
      </w:r>
      <w:r>
        <w:rPr>
          <w:color w:val="000000"/>
        </w:rPr>
        <w:t xml:space="preserve"> charToString</w:t>
      </w:r>
      <w:r>
        <w:rPr>
          <w:color w:val="808030"/>
        </w:rPr>
        <w:t>(</w:t>
      </w:r>
      <w:r>
        <w:rPr>
          <w:color w:val="000000"/>
        </w:rPr>
        <w:t>msg</w:t>
      </w:r>
      <w:r>
        <w:rPr>
          <w:color w:val="808030"/>
        </w:rPr>
        <w:t>)</w:t>
      </w:r>
      <w:r>
        <w:rPr>
          <w:color w:val="800080"/>
        </w:rPr>
        <w:t>;</w:t>
      </w:r>
    </w:p>
    <w:p w:rsidR="00FF12C5" w:rsidRDefault="00FF12C5" w:rsidP="00FF12C5">
      <w:pPr>
        <w:pStyle w:val="HTMLPreformatted"/>
        <w:shd w:val="clear" w:color="auto" w:fill="FFFFFF"/>
        <w:rPr>
          <w:color w:val="000000"/>
        </w:rPr>
      </w:pPr>
      <w:r>
        <w:rPr>
          <w:color w:val="000000"/>
        </w:rPr>
        <w:tab/>
        <w:t>System</w:t>
      </w:r>
      <w:r>
        <w:rPr>
          <w:color w:val="800080"/>
        </w:rPr>
        <w:t>::</w:t>
      </w:r>
      <w:r>
        <w:rPr>
          <w:color w:val="000000"/>
        </w:rPr>
        <w:t>Windows</w:t>
      </w:r>
      <w:r>
        <w:rPr>
          <w:color w:val="800080"/>
        </w:rPr>
        <w:t>::</w:t>
      </w:r>
      <w:r>
        <w:rPr>
          <w:color w:val="000000"/>
        </w:rPr>
        <w:t>Forms</w:t>
      </w:r>
      <w:r>
        <w:rPr>
          <w:color w:val="800080"/>
        </w:rPr>
        <w:t>::</w:t>
      </w:r>
      <w:r>
        <w:rPr>
          <w:color w:val="400000"/>
        </w:rPr>
        <w:t>MessageBox</w:t>
      </w:r>
      <w:r>
        <w:rPr>
          <w:color w:val="800080"/>
        </w:rPr>
        <w:t>::</w:t>
      </w:r>
      <w:r>
        <w:rPr>
          <w:color w:val="000000"/>
        </w:rPr>
        <w:t>Show</w:t>
      </w:r>
      <w:r>
        <w:rPr>
          <w:color w:val="808030"/>
        </w:rPr>
        <w:t>(</w:t>
      </w:r>
      <w:r>
        <w:rPr>
          <w:color w:val="000000"/>
        </w:rPr>
        <w:t>message</w:t>
      </w:r>
      <w:r>
        <w:rPr>
          <w:color w:val="808030"/>
        </w:rPr>
        <w:t>,</w:t>
      </w:r>
      <w:r>
        <w:rPr>
          <w:color w:val="000000"/>
        </w:rPr>
        <w:t xml:space="preserve"> charToString</w:t>
      </w:r>
      <w:r>
        <w:rPr>
          <w:color w:val="808030"/>
        </w:rPr>
        <w:t>(</w:t>
      </w:r>
      <w:r>
        <w:rPr>
          <w:color w:val="000000"/>
        </w:rPr>
        <w:t>myCaption</w:t>
      </w:r>
      <w:r>
        <w:rPr>
          <w:color w:val="808030"/>
        </w:rPr>
        <w:t>))</w:t>
      </w:r>
      <w:r>
        <w:rPr>
          <w:color w:val="800080"/>
        </w:rPr>
        <w:t>;</w:t>
      </w:r>
    </w:p>
    <w:p w:rsidR="00FF12C5" w:rsidRDefault="00FF12C5" w:rsidP="00FF12C5">
      <w:pPr>
        <w:pStyle w:val="HTMLPreformatted"/>
        <w:shd w:val="clear" w:color="auto" w:fill="FFFFFF"/>
        <w:rPr>
          <w:color w:val="000000"/>
        </w:rPr>
      </w:pPr>
      <w:r>
        <w:rPr>
          <w:color w:val="800080"/>
        </w:rPr>
        <w:t>}</w:t>
      </w:r>
    </w:p>
    <w:p w:rsidR="00FF12C5" w:rsidRDefault="00FF12C5" w:rsidP="00FF12C5">
      <w:pPr>
        <w:pStyle w:val="HTMLPreformatted"/>
        <w:shd w:val="clear" w:color="auto" w:fill="FFFFFF"/>
        <w:rPr>
          <w:color w:val="000000"/>
        </w:rPr>
      </w:pPr>
    </w:p>
    <w:p w:rsidR="00FF12C5" w:rsidRDefault="00FF12C5" w:rsidP="00FF12C5">
      <w:pPr>
        <w:pStyle w:val="HTMLPreformatted"/>
        <w:shd w:val="clear" w:color="auto" w:fill="FFFFFF"/>
        <w:rPr>
          <w:color w:val="000000"/>
        </w:rPr>
      </w:pPr>
      <w:r>
        <w:rPr>
          <w:b/>
          <w:bCs/>
          <w:color w:val="800000"/>
        </w:rPr>
        <w:t>void</w:t>
      </w:r>
      <w:r>
        <w:rPr>
          <w:color w:val="000000"/>
        </w:rPr>
        <w:t xml:space="preserve"> myAlert</w:t>
      </w:r>
      <w:r>
        <w:rPr>
          <w:color w:val="808030"/>
        </w:rPr>
        <w:t>(</w:t>
      </w:r>
      <w:r>
        <w:rPr>
          <w:b/>
          <w:bCs/>
          <w:color w:val="800000"/>
        </w:rPr>
        <w:t>const</w:t>
      </w:r>
      <w:r>
        <w:rPr>
          <w:color w:val="000000"/>
        </w:rPr>
        <w:t xml:space="preserve"> </w:t>
      </w:r>
      <w:r>
        <w:rPr>
          <w:b/>
          <w:bCs/>
          <w:color w:val="800000"/>
        </w:rPr>
        <w:t>char</w:t>
      </w:r>
      <w:r>
        <w:rPr>
          <w:color w:val="808030"/>
        </w:rPr>
        <w:t>*</w:t>
      </w:r>
      <w:r>
        <w:rPr>
          <w:color w:val="000000"/>
        </w:rPr>
        <w:t xml:space="preserve"> msg</w:t>
      </w:r>
      <w:r>
        <w:rPr>
          <w:color w:val="808030"/>
        </w:rPr>
        <w:t>)</w:t>
      </w:r>
    </w:p>
    <w:p w:rsidR="00FF12C5" w:rsidRDefault="00FF12C5" w:rsidP="00FF12C5">
      <w:pPr>
        <w:pStyle w:val="HTMLPreformatted"/>
        <w:shd w:val="clear" w:color="auto" w:fill="FFFFFF"/>
        <w:rPr>
          <w:color w:val="000000"/>
        </w:rPr>
      </w:pPr>
      <w:r>
        <w:rPr>
          <w:color w:val="800080"/>
        </w:rPr>
        <w:t>{</w:t>
      </w:r>
    </w:p>
    <w:p w:rsidR="00FF12C5" w:rsidRDefault="00FF12C5" w:rsidP="00FF12C5">
      <w:pPr>
        <w:pStyle w:val="HTMLPreformatted"/>
        <w:shd w:val="clear" w:color="auto" w:fill="FFFFFF"/>
        <w:rPr>
          <w:color w:val="000000"/>
        </w:rPr>
      </w:pPr>
      <w:r>
        <w:rPr>
          <w:color w:val="000000"/>
        </w:rPr>
        <w:tab/>
        <w:t>myAlert</w:t>
      </w:r>
      <w:r>
        <w:rPr>
          <w:color w:val="808030"/>
        </w:rPr>
        <w:t>((</w:t>
      </w:r>
      <w:r>
        <w:rPr>
          <w:b/>
          <w:bCs/>
          <w:color w:val="800000"/>
        </w:rPr>
        <w:t>char</w:t>
      </w:r>
      <w:r>
        <w:rPr>
          <w:color w:val="808030"/>
        </w:rPr>
        <w:t>*)</w:t>
      </w:r>
      <w:r>
        <w:rPr>
          <w:color w:val="000000"/>
        </w:rPr>
        <w:t>msg</w:t>
      </w:r>
      <w:r>
        <w:rPr>
          <w:color w:val="808030"/>
        </w:rPr>
        <w:t>)</w:t>
      </w:r>
      <w:r>
        <w:rPr>
          <w:color w:val="800080"/>
        </w:rPr>
        <w:t>;</w:t>
      </w:r>
    </w:p>
    <w:p w:rsidR="00FF12C5" w:rsidRDefault="00FF12C5" w:rsidP="00FF12C5">
      <w:pPr>
        <w:pStyle w:val="HTMLPreformatted"/>
        <w:shd w:val="clear" w:color="auto" w:fill="FFFFFF"/>
        <w:rPr>
          <w:color w:val="000000"/>
        </w:rPr>
      </w:pPr>
      <w:r>
        <w:rPr>
          <w:color w:val="800080"/>
        </w:rPr>
        <w:t>}</w:t>
      </w:r>
    </w:p>
    <w:p w:rsidR="00FF12C5" w:rsidRDefault="00FF12C5" w:rsidP="00FF12C5">
      <w:pPr>
        <w:pStyle w:val="HTMLPreformatted"/>
        <w:shd w:val="clear" w:color="auto" w:fill="FFFFFF"/>
        <w:rPr>
          <w:color w:val="000000"/>
        </w:rPr>
      </w:pPr>
    </w:p>
    <w:p w:rsidR="00FF12C5" w:rsidRDefault="00FF12C5" w:rsidP="00FF12C5">
      <w:pPr>
        <w:pStyle w:val="HTMLPreformatted"/>
        <w:shd w:val="clear" w:color="auto" w:fill="FFFFFF"/>
        <w:rPr>
          <w:color w:val="000000"/>
        </w:rPr>
      </w:pPr>
      <w:r>
        <w:rPr>
          <w:color w:val="696969"/>
        </w:rPr>
        <w:t>/*</w:t>
      </w:r>
    </w:p>
    <w:p w:rsidR="00FF12C5" w:rsidRDefault="00FF12C5" w:rsidP="00FF12C5">
      <w:pPr>
        <w:pStyle w:val="HTMLPreformatted"/>
        <w:shd w:val="clear" w:color="auto" w:fill="FFFFFF"/>
        <w:rPr>
          <w:color w:val="000000"/>
        </w:rPr>
      </w:pPr>
      <w:r>
        <w:rPr>
          <w:color w:val="696969"/>
        </w:rPr>
        <w:t>void myAlert(CStringA msg)</w:t>
      </w:r>
    </w:p>
    <w:p w:rsidR="00FF12C5" w:rsidRDefault="00FF12C5" w:rsidP="00FF12C5">
      <w:pPr>
        <w:pStyle w:val="HTMLPreformatted"/>
        <w:shd w:val="clear" w:color="auto" w:fill="FFFFFF"/>
        <w:rPr>
          <w:color w:val="000000"/>
        </w:rPr>
      </w:pPr>
      <w:r>
        <w:rPr>
          <w:color w:val="696969"/>
        </w:rPr>
        <w:t>{</w:t>
      </w:r>
    </w:p>
    <w:p w:rsidR="00FF12C5" w:rsidRDefault="00FF12C5" w:rsidP="00FF12C5">
      <w:pPr>
        <w:pStyle w:val="HTMLPreformatted"/>
        <w:shd w:val="clear" w:color="auto" w:fill="FFFFFF"/>
        <w:rPr>
          <w:color w:val="000000"/>
        </w:rPr>
      </w:pPr>
      <w:r>
        <w:rPr>
          <w:color w:val="696969"/>
        </w:rPr>
        <w:tab/>
        <w:t>System::String^ message = charToString((char*)(const char*)msg);</w:t>
      </w:r>
    </w:p>
    <w:p w:rsidR="00FF12C5" w:rsidRDefault="00FF12C5" w:rsidP="00FF12C5">
      <w:pPr>
        <w:pStyle w:val="HTMLPreformatted"/>
        <w:shd w:val="clear" w:color="auto" w:fill="FFFFFF"/>
        <w:rPr>
          <w:color w:val="000000"/>
        </w:rPr>
      </w:pPr>
      <w:r>
        <w:rPr>
          <w:color w:val="696969"/>
        </w:rPr>
        <w:tab/>
        <w:t>System::Windows::Forms::MessageBox::Show(message, charToString(myCaption));</w:t>
      </w:r>
    </w:p>
    <w:p w:rsidR="00FF12C5" w:rsidRDefault="00FF12C5" w:rsidP="00FF12C5">
      <w:pPr>
        <w:pStyle w:val="HTMLPreformatted"/>
        <w:shd w:val="clear" w:color="auto" w:fill="FFFFFF"/>
        <w:rPr>
          <w:color w:val="000000"/>
        </w:rPr>
      </w:pPr>
      <w:r>
        <w:rPr>
          <w:color w:val="696969"/>
        </w:rPr>
        <w:t>}</w:t>
      </w:r>
    </w:p>
    <w:p w:rsidR="00FF12C5" w:rsidRDefault="00FF12C5" w:rsidP="00FF12C5">
      <w:pPr>
        <w:pStyle w:val="HTMLPreformatted"/>
        <w:shd w:val="clear" w:color="auto" w:fill="FFFFFF"/>
        <w:rPr>
          <w:color w:val="000000"/>
        </w:rPr>
      </w:pPr>
      <w:r>
        <w:rPr>
          <w:color w:val="696969"/>
        </w:rPr>
        <w:t>*/</w:t>
      </w:r>
    </w:p>
    <w:p w:rsidR="00FF12C5" w:rsidRDefault="00FF12C5" w:rsidP="00FF12C5">
      <w:pPr>
        <w:pStyle w:val="HTMLPreformatted"/>
        <w:shd w:val="clear" w:color="auto" w:fill="FFFFFF"/>
        <w:rPr>
          <w:color w:val="000000"/>
        </w:rPr>
      </w:pPr>
    </w:p>
    <w:p w:rsidR="00FF12C5" w:rsidRDefault="00FF12C5" w:rsidP="00FF12C5">
      <w:pPr>
        <w:pStyle w:val="HTMLPreformatted"/>
        <w:shd w:val="clear" w:color="auto" w:fill="FFFFFF"/>
        <w:rPr>
          <w:color w:val="000000"/>
        </w:rPr>
      </w:pPr>
      <w:r>
        <w:rPr>
          <w:b/>
          <w:bCs/>
          <w:color w:val="800000"/>
        </w:rPr>
        <w:t>void</w:t>
      </w:r>
      <w:r>
        <w:rPr>
          <w:color w:val="000000"/>
        </w:rPr>
        <w:t xml:space="preserve"> myAlert</w:t>
      </w:r>
      <w:r>
        <w:rPr>
          <w:color w:val="808030"/>
        </w:rPr>
        <w:t>(</w:t>
      </w:r>
      <w:r>
        <w:rPr>
          <w:color w:val="000000"/>
        </w:rPr>
        <w:t>System</w:t>
      </w:r>
      <w:r>
        <w:rPr>
          <w:color w:val="800080"/>
        </w:rPr>
        <w:t>::</w:t>
      </w:r>
      <w:r>
        <w:rPr>
          <w:color w:val="603000"/>
        </w:rPr>
        <w:t>String</w:t>
      </w:r>
      <w:r>
        <w:rPr>
          <w:color w:val="808030"/>
        </w:rPr>
        <w:t>^</w:t>
      </w:r>
      <w:r>
        <w:rPr>
          <w:color w:val="000000"/>
        </w:rPr>
        <w:t xml:space="preserve"> msg</w:t>
      </w:r>
      <w:r>
        <w:rPr>
          <w:color w:val="808030"/>
        </w:rPr>
        <w:t>)</w:t>
      </w:r>
    </w:p>
    <w:p w:rsidR="00FF12C5" w:rsidRDefault="00FF12C5" w:rsidP="00FF12C5">
      <w:pPr>
        <w:pStyle w:val="HTMLPreformatted"/>
        <w:shd w:val="clear" w:color="auto" w:fill="FFFFFF"/>
        <w:rPr>
          <w:color w:val="000000"/>
        </w:rPr>
      </w:pPr>
      <w:r>
        <w:rPr>
          <w:color w:val="800080"/>
        </w:rPr>
        <w:t>{</w:t>
      </w:r>
    </w:p>
    <w:p w:rsidR="00FF12C5" w:rsidRDefault="00FF12C5" w:rsidP="00FF12C5">
      <w:pPr>
        <w:pStyle w:val="HTMLPreformatted"/>
        <w:shd w:val="clear" w:color="auto" w:fill="FFFFFF"/>
        <w:rPr>
          <w:color w:val="000000"/>
        </w:rPr>
      </w:pPr>
      <w:r>
        <w:rPr>
          <w:color w:val="000000"/>
        </w:rPr>
        <w:tab/>
        <w:t>System</w:t>
      </w:r>
      <w:r>
        <w:rPr>
          <w:color w:val="800080"/>
        </w:rPr>
        <w:t>::</w:t>
      </w:r>
      <w:r>
        <w:rPr>
          <w:color w:val="603000"/>
        </w:rPr>
        <w:t>String</w:t>
      </w:r>
      <w:r>
        <w:rPr>
          <w:color w:val="808030"/>
        </w:rPr>
        <w:t>^</w:t>
      </w:r>
      <w:r>
        <w:rPr>
          <w:color w:val="000000"/>
        </w:rPr>
        <w:t xml:space="preserve"> message </w:t>
      </w:r>
      <w:r>
        <w:rPr>
          <w:color w:val="808030"/>
        </w:rPr>
        <w:t>=</w:t>
      </w:r>
      <w:r>
        <w:rPr>
          <w:color w:val="000000"/>
        </w:rPr>
        <w:t xml:space="preserve"> gcnew System</w:t>
      </w:r>
      <w:r>
        <w:rPr>
          <w:color w:val="800080"/>
        </w:rPr>
        <w:t>::</w:t>
      </w:r>
      <w:r>
        <w:rPr>
          <w:color w:val="603000"/>
        </w:rPr>
        <w:t>String</w:t>
      </w:r>
      <w:r>
        <w:rPr>
          <w:color w:val="808030"/>
        </w:rPr>
        <w:t>(</w:t>
      </w:r>
      <w:r>
        <w:rPr>
          <w:color w:val="000000"/>
        </w:rPr>
        <w:t>msg</w:t>
      </w:r>
      <w:r>
        <w:rPr>
          <w:color w:val="808030"/>
        </w:rPr>
        <w:t>)</w:t>
      </w:r>
      <w:r>
        <w:rPr>
          <w:color w:val="800080"/>
        </w:rPr>
        <w:t>;</w:t>
      </w:r>
    </w:p>
    <w:p w:rsidR="00FF12C5" w:rsidRDefault="00FF12C5" w:rsidP="00FF12C5">
      <w:pPr>
        <w:pStyle w:val="HTMLPreformatted"/>
        <w:shd w:val="clear" w:color="auto" w:fill="FFFFFF"/>
        <w:rPr>
          <w:color w:val="000000"/>
        </w:rPr>
      </w:pPr>
      <w:r>
        <w:rPr>
          <w:color w:val="000000"/>
        </w:rPr>
        <w:tab/>
        <w:t>System</w:t>
      </w:r>
      <w:r>
        <w:rPr>
          <w:color w:val="800080"/>
        </w:rPr>
        <w:t>::</w:t>
      </w:r>
      <w:r>
        <w:rPr>
          <w:color w:val="000000"/>
        </w:rPr>
        <w:t>Windows</w:t>
      </w:r>
      <w:r>
        <w:rPr>
          <w:color w:val="800080"/>
        </w:rPr>
        <w:t>::</w:t>
      </w:r>
      <w:r>
        <w:rPr>
          <w:color w:val="000000"/>
        </w:rPr>
        <w:t>Forms</w:t>
      </w:r>
      <w:r>
        <w:rPr>
          <w:color w:val="800080"/>
        </w:rPr>
        <w:t>::</w:t>
      </w:r>
      <w:r>
        <w:rPr>
          <w:color w:val="400000"/>
        </w:rPr>
        <w:t>MessageBox</w:t>
      </w:r>
      <w:r>
        <w:rPr>
          <w:color w:val="800080"/>
        </w:rPr>
        <w:t>::</w:t>
      </w:r>
      <w:r>
        <w:rPr>
          <w:color w:val="000000"/>
        </w:rPr>
        <w:t>Show</w:t>
      </w:r>
      <w:r>
        <w:rPr>
          <w:color w:val="808030"/>
        </w:rPr>
        <w:t>(</w:t>
      </w:r>
      <w:r>
        <w:rPr>
          <w:color w:val="000000"/>
        </w:rPr>
        <w:t>message</w:t>
      </w:r>
      <w:r>
        <w:rPr>
          <w:color w:val="808030"/>
        </w:rPr>
        <w:t>,</w:t>
      </w:r>
      <w:r>
        <w:rPr>
          <w:color w:val="000000"/>
        </w:rPr>
        <w:t xml:space="preserve"> charToString</w:t>
      </w:r>
      <w:r>
        <w:rPr>
          <w:color w:val="808030"/>
        </w:rPr>
        <w:t>(</w:t>
      </w:r>
      <w:r>
        <w:rPr>
          <w:color w:val="000000"/>
        </w:rPr>
        <w:t>myCaption</w:t>
      </w:r>
      <w:r>
        <w:rPr>
          <w:color w:val="808030"/>
        </w:rPr>
        <w:t>))</w:t>
      </w:r>
      <w:r>
        <w:rPr>
          <w:color w:val="800080"/>
        </w:rPr>
        <w:t>;</w:t>
      </w:r>
    </w:p>
    <w:p w:rsidR="00FF12C5" w:rsidRDefault="00FF12C5" w:rsidP="00FF12C5">
      <w:pPr>
        <w:pStyle w:val="HTMLPreformatted"/>
        <w:shd w:val="clear" w:color="auto" w:fill="FFFFFF"/>
        <w:rPr>
          <w:color w:val="000000"/>
        </w:rPr>
      </w:pPr>
      <w:r>
        <w:rPr>
          <w:color w:val="800080"/>
        </w:rPr>
        <w:t>}</w:t>
      </w:r>
    </w:p>
    <w:p w:rsidR="00FF12C5" w:rsidRDefault="00FF12C5" w:rsidP="00594082">
      <w:pPr>
        <w:rPr>
          <w:lang w:val="en-US"/>
        </w:rPr>
      </w:pPr>
    </w:p>
    <w:p w:rsidR="00FF12C5" w:rsidRDefault="00FF12C5" w:rsidP="00594082">
      <w:pPr>
        <w:rPr>
          <w:lang w:val="en-US"/>
        </w:rPr>
      </w:pPr>
    </w:p>
    <w:p w:rsidR="00FF12C5" w:rsidRPr="00FF12C5" w:rsidRDefault="00FF12C5" w:rsidP="00594082">
      <w:pPr>
        <w:rPr>
          <w:i/>
          <w:lang w:val="en-US"/>
        </w:rPr>
      </w:pPr>
      <w:r>
        <w:rPr>
          <w:i/>
          <w:lang w:val="en-US"/>
        </w:rPr>
        <w:t>log_schem_test.cpp</w:t>
      </w:r>
    </w:p>
    <w:p w:rsidR="00FF12C5" w:rsidRDefault="00FF12C5" w:rsidP="00FF12C5">
      <w:pPr>
        <w:pStyle w:val="HTMLPreformatted"/>
        <w:shd w:val="clear" w:color="auto" w:fill="FFFFFF"/>
        <w:rPr>
          <w:color w:val="000000"/>
        </w:rPr>
      </w:pPr>
      <w:r>
        <w:rPr>
          <w:color w:val="004A43"/>
        </w:rPr>
        <w:t xml:space="preserve">#include </w:t>
      </w:r>
      <w:r>
        <w:rPr>
          <w:color w:val="800000"/>
        </w:rPr>
        <w:t>"</w:t>
      </w:r>
      <w:r>
        <w:rPr>
          <w:color w:val="40015A"/>
        </w:rPr>
        <w:t>pch.h</w:t>
      </w:r>
      <w:r>
        <w:rPr>
          <w:color w:val="800000"/>
        </w:rPr>
        <w:t>"</w:t>
      </w:r>
    </w:p>
    <w:p w:rsidR="00FF12C5" w:rsidRDefault="00FF12C5" w:rsidP="00FF12C5">
      <w:pPr>
        <w:pStyle w:val="HTMLPreformatted"/>
        <w:shd w:val="clear" w:color="auto" w:fill="FFFFFF"/>
        <w:rPr>
          <w:color w:val="000000"/>
        </w:rPr>
      </w:pPr>
    </w:p>
    <w:p w:rsidR="00FF12C5" w:rsidRDefault="00FF12C5" w:rsidP="00FF12C5">
      <w:pPr>
        <w:pStyle w:val="HTMLPreformatted"/>
        <w:shd w:val="clear" w:color="auto" w:fill="FFFFFF"/>
        <w:rPr>
          <w:color w:val="000000"/>
        </w:rPr>
      </w:pPr>
      <w:r>
        <w:rPr>
          <w:b/>
          <w:bCs/>
          <w:color w:val="800000"/>
        </w:rPr>
        <w:t>using</w:t>
      </w:r>
      <w:r>
        <w:rPr>
          <w:color w:val="000000"/>
        </w:rPr>
        <w:t xml:space="preserve"> </w:t>
      </w:r>
      <w:r>
        <w:rPr>
          <w:b/>
          <w:bCs/>
          <w:color w:val="800000"/>
        </w:rPr>
        <w:t>namespace</w:t>
      </w:r>
      <w:r>
        <w:rPr>
          <w:color w:val="000000"/>
        </w:rPr>
        <w:t xml:space="preserve"> System</w:t>
      </w:r>
      <w:r>
        <w:rPr>
          <w:color w:val="800080"/>
        </w:rPr>
        <w:t>;</w:t>
      </w:r>
    </w:p>
    <w:p w:rsidR="00FF12C5" w:rsidRDefault="00FF12C5" w:rsidP="00FF12C5">
      <w:pPr>
        <w:pStyle w:val="HTMLPreformatted"/>
        <w:shd w:val="clear" w:color="auto" w:fill="FFFFFF"/>
        <w:rPr>
          <w:color w:val="000000"/>
        </w:rPr>
      </w:pPr>
      <w:r>
        <w:rPr>
          <w:b/>
          <w:bCs/>
          <w:color w:val="800000"/>
        </w:rPr>
        <w:t>using</w:t>
      </w:r>
      <w:r>
        <w:rPr>
          <w:color w:val="000000"/>
        </w:rPr>
        <w:t xml:space="preserve"> </w:t>
      </w:r>
      <w:r>
        <w:rPr>
          <w:b/>
          <w:bCs/>
          <w:color w:val="800000"/>
        </w:rPr>
        <w:t>namespace</w:t>
      </w:r>
      <w:r>
        <w:rPr>
          <w:color w:val="000000"/>
        </w:rPr>
        <w:t xml:space="preserve"> System</w:t>
      </w:r>
      <w:r>
        <w:rPr>
          <w:color w:val="800080"/>
        </w:rPr>
        <w:t>::</w:t>
      </w:r>
      <w:r>
        <w:rPr>
          <w:color w:val="000000"/>
        </w:rPr>
        <w:t>Windows</w:t>
      </w:r>
      <w:r>
        <w:rPr>
          <w:color w:val="800080"/>
        </w:rPr>
        <w:t>::</w:t>
      </w:r>
      <w:r>
        <w:rPr>
          <w:color w:val="000000"/>
        </w:rPr>
        <w:t>Forms</w:t>
      </w:r>
      <w:r>
        <w:rPr>
          <w:color w:val="800080"/>
        </w:rPr>
        <w:t>;</w:t>
      </w:r>
    </w:p>
    <w:p w:rsidR="00FF12C5" w:rsidRDefault="00FF12C5" w:rsidP="00FF12C5">
      <w:pPr>
        <w:pStyle w:val="HTMLPreformatted"/>
        <w:shd w:val="clear" w:color="auto" w:fill="FFFFFF"/>
        <w:rPr>
          <w:color w:val="000000"/>
        </w:rPr>
      </w:pPr>
    </w:p>
    <w:p w:rsidR="00FF12C5" w:rsidRDefault="00FF12C5" w:rsidP="00FF12C5">
      <w:pPr>
        <w:pStyle w:val="HTMLPreformatted"/>
        <w:shd w:val="clear" w:color="auto" w:fill="FFFFFF"/>
        <w:rPr>
          <w:color w:val="000000"/>
        </w:rPr>
      </w:pPr>
      <w:r>
        <w:rPr>
          <w:b/>
          <w:bCs/>
          <w:color w:val="800000"/>
        </w:rPr>
        <w:t>int</w:t>
      </w:r>
      <w:r>
        <w:rPr>
          <w:color w:val="000000"/>
        </w:rPr>
        <w:t xml:space="preserve"> </w:t>
      </w:r>
      <w:r>
        <w:rPr>
          <w:color w:val="400000"/>
        </w:rPr>
        <w:t>main</w:t>
      </w:r>
      <w:r>
        <w:rPr>
          <w:color w:val="808030"/>
        </w:rPr>
        <w:t>(</w:t>
      </w:r>
      <w:r>
        <w:rPr>
          <w:color w:val="603000"/>
        </w:rPr>
        <w:t>array</w:t>
      </w:r>
      <w:r>
        <w:rPr>
          <w:color w:val="808030"/>
        </w:rPr>
        <w:t>&lt;</w:t>
      </w:r>
      <w:r>
        <w:rPr>
          <w:color w:val="000000"/>
        </w:rPr>
        <w:t>System</w:t>
      </w:r>
      <w:r>
        <w:rPr>
          <w:color w:val="800080"/>
        </w:rPr>
        <w:t>::</w:t>
      </w:r>
      <w:r>
        <w:rPr>
          <w:color w:val="603000"/>
        </w:rPr>
        <w:t>String</w:t>
      </w:r>
      <w:r>
        <w:rPr>
          <w:color w:val="000000"/>
        </w:rPr>
        <w:t xml:space="preserve"> </w:t>
      </w:r>
      <w:r>
        <w:rPr>
          <w:color w:val="808030"/>
        </w:rPr>
        <w:t>^&gt;</w:t>
      </w:r>
      <w:r>
        <w:rPr>
          <w:color w:val="000000"/>
        </w:rPr>
        <w:t xml:space="preserve"> </w:t>
      </w:r>
      <w:r>
        <w:rPr>
          <w:color w:val="808030"/>
        </w:rPr>
        <w:t>^</w:t>
      </w:r>
      <w:r>
        <w:rPr>
          <w:color w:val="000000"/>
        </w:rPr>
        <w:t>args</w:t>
      </w:r>
      <w:r>
        <w:rPr>
          <w:color w:val="808030"/>
        </w:rPr>
        <w:t>)</w:t>
      </w:r>
    </w:p>
    <w:p w:rsidR="00FF12C5" w:rsidRDefault="00FF12C5" w:rsidP="00FF12C5">
      <w:pPr>
        <w:pStyle w:val="HTMLPreformatted"/>
        <w:shd w:val="clear" w:color="auto" w:fill="FFFFFF"/>
        <w:rPr>
          <w:color w:val="000000"/>
        </w:rPr>
      </w:pPr>
      <w:r>
        <w:rPr>
          <w:color w:val="800080"/>
        </w:rPr>
        <w:t>{</w:t>
      </w:r>
    </w:p>
    <w:p w:rsidR="00FF12C5" w:rsidRDefault="00FF12C5" w:rsidP="00FF12C5">
      <w:pPr>
        <w:pStyle w:val="HTMLPreformatted"/>
        <w:shd w:val="clear" w:color="auto" w:fill="FFFFFF"/>
        <w:rPr>
          <w:color w:val="000000"/>
        </w:rPr>
      </w:pPr>
      <w:r>
        <w:rPr>
          <w:color w:val="000000"/>
        </w:rPr>
        <w:t xml:space="preserve">    Application</w:t>
      </w:r>
      <w:r>
        <w:rPr>
          <w:color w:val="800080"/>
        </w:rPr>
        <w:t>::</w:t>
      </w:r>
      <w:r>
        <w:rPr>
          <w:color w:val="000000"/>
        </w:rPr>
        <w:t>EnableVisualStyles</w:t>
      </w:r>
      <w:r>
        <w:rPr>
          <w:color w:val="808030"/>
        </w:rPr>
        <w:t>()</w:t>
      </w:r>
      <w:r>
        <w:rPr>
          <w:color w:val="800080"/>
        </w:rPr>
        <w:t>;</w:t>
      </w:r>
    </w:p>
    <w:p w:rsidR="00FF12C5" w:rsidRDefault="00FF12C5" w:rsidP="00FF12C5">
      <w:pPr>
        <w:pStyle w:val="HTMLPreformatted"/>
        <w:shd w:val="clear" w:color="auto" w:fill="FFFFFF"/>
        <w:rPr>
          <w:color w:val="000000"/>
        </w:rPr>
      </w:pPr>
      <w:r>
        <w:rPr>
          <w:color w:val="000000"/>
        </w:rPr>
        <w:t xml:space="preserve">    Application</w:t>
      </w:r>
      <w:r>
        <w:rPr>
          <w:color w:val="800080"/>
        </w:rPr>
        <w:t>::</w:t>
      </w:r>
      <w:r>
        <w:rPr>
          <w:color w:val="000000"/>
        </w:rPr>
        <w:t>SetCompatibleTextRenderingDefault</w:t>
      </w:r>
      <w:r>
        <w:rPr>
          <w:color w:val="808030"/>
        </w:rPr>
        <w:t>(</w:t>
      </w:r>
      <w:r>
        <w:rPr>
          <w:b/>
          <w:bCs/>
          <w:color w:val="800000"/>
        </w:rPr>
        <w:t>false</w:t>
      </w:r>
      <w:r>
        <w:rPr>
          <w:color w:val="808030"/>
        </w:rPr>
        <w:t>)</w:t>
      </w:r>
      <w:r>
        <w:rPr>
          <w:color w:val="800080"/>
        </w:rPr>
        <w:t>;</w:t>
      </w:r>
    </w:p>
    <w:p w:rsidR="00FF12C5" w:rsidRDefault="00FF12C5" w:rsidP="00FF12C5">
      <w:pPr>
        <w:pStyle w:val="HTMLPreformatted"/>
        <w:shd w:val="clear" w:color="auto" w:fill="FFFFFF"/>
        <w:rPr>
          <w:color w:val="000000"/>
        </w:rPr>
      </w:pPr>
      <w:r>
        <w:rPr>
          <w:color w:val="000000"/>
        </w:rPr>
        <w:t xml:space="preserve">    logschemtest</w:t>
      </w:r>
      <w:r>
        <w:rPr>
          <w:color w:val="800080"/>
        </w:rPr>
        <w:t>::</w:t>
      </w:r>
      <w:r>
        <w:rPr>
          <w:color w:val="000000"/>
        </w:rPr>
        <w:t>form_start start</w:t>
      </w:r>
      <w:r>
        <w:rPr>
          <w:color w:val="800080"/>
        </w:rPr>
        <w:t>;</w:t>
      </w:r>
    </w:p>
    <w:p w:rsidR="00FF12C5" w:rsidRDefault="00FF12C5" w:rsidP="00FF12C5">
      <w:pPr>
        <w:pStyle w:val="HTMLPreformatted"/>
        <w:shd w:val="clear" w:color="auto" w:fill="FFFFFF"/>
        <w:rPr>
          <w:color w:val="000000"/>
        </w:rPr>
      </w:pPr>
      <w:r>
        <w:rPr>
          <w:color w:val="000000"/>
        </w:rPr>
        <w:t xml:space="preserve">    Application</w:t>
      </w:r>
      <w:r>
        <w:rPr>
          <w:color w:val="800080"/>
        </w:rPr>
        <w:t>::</w:t>
      </w:r>
      <w:r>
        <w:rPr>
          <w:color w:val="000000"/>
        </w:rPr>
        <w:t>Run</w:t>
      </w:r>
      <w:r>
        <w:rPr>
          <w:color w:val="808030"/>
        </w:rPr>
        <w:t>(%</w:t>
      </w:r>
      <w:r>
        <w:rPr>
          <w:color w:val="000000"/>
        </w:rPr>
        <w:t xml:space="preserve"> start</w:t>
      </w:r>
      <w:r>
        <w:rPr>
          <w:color w:val="808030"/>
        </w:rPr>
        <w:t>)</w:t>
      </w:r>
      <w:r>
        <w:rPr>
          <w:color w:val="800080"/>
        </w:rPr>
        <w:t>;</w:t>
      </w:r>
    </w:p>
    <w:p w:rsidR="00FF12C5" w:rsidRDefault="00FF12C5" w:rsidP="00FF12C5">
      <w:pPr>
        <w:pStyle w:val="HTMLPreformatted"/>
        <w:shd w:val="clear" w:color="auto" w:fill="FFFFFF"/>
        <w:rPr>
          <w:color w:val="000000"/>
        </w:rPr>
      </w:pPr>
    </w:p>
    <w:p w:rsidR="00FF12C5" w:rsidRDefault="00FF12C5" w:rsidP="00FF12C5">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color w:val="008C00"/>
        </w:rPr>
        <w:t>0</w:t>
      </w:r>
      <w:r>
        <w:rPr>
          <w:color w:val="800080"/>
        </w:rPr>
        <w:t>;</w:t>
      </w:r>
    </w:p>
    <w:p w:rsidR="00FF12C5" w:rsidRDefault="00FF12C5" w:rsidP="00FF12C5">
      <w:pPr>
        <w:pStyle w:val="HTMLPreformatted"/>
        <w:shd w:val="clear" w:color="auto" w:fill="FFFFFF"/>
        <w:rPr>
          <w:color w:val="000000"/>
        </w:rPr>
      </w:pPr>
      <w:r>
        <w:rPr>
          <w:color w:val="800080"/>
        </w:rPr>
        <w:t>}</w:t>
      </w:r>
    </w:p>
    <w:p w:rsidR="00FF12C5" w:rsidRDefault="00FF12C5" w:rsidP="00594082">
      <w:pPr>
        <w:rPr>
          <w:lang w:val="en-US"/>
        </w:rPr>
      </w:pPr>
    </w:p>
    <w:p w:rsidR="00FF12C5" w:rsidRDefault="00FF12C5" w:rsidP="00594082">
      <w:pPr>
        <w:rPr>
          <w:lang w:val="en-US"/>
        </w:rPr>
      </w:pPr>
    </w:p>
    <w:p w:rsidR="00FF12C5" w:rsidRDefault="00FF12C5" w:rsidP="00594082">
      <w:pPr>
        <w:rPr>
          <w:lang w:val="en-US"/>
        </w:rPr>
      </w:pPr>
    </w:p>
    <w:p w:rsidR="00FF12C5" w:rsidRDefault="00FF12C5" w:rsidP="00594082">
      <w:pPr>
        <w:rPr>
          <w:lang w:val="en-US"/>
        </w:rPr>
      </w:pPr>
    </w:p>
    <w:p w:rsidR="008F7A75" w:rsidRPr="00FF12C5" w:rsidRDefault="00FF12C5" w:rsidP="00594082">
      <w:pPr>
        <w:rPr>
          <w:i/>
          <w:lang w:val="en-US"/>
        </w:rPr>
      </w:pPr>
      <w:r w:rsidRPr="00FF12C5">
        <w:rPr>
          <w:i/>
          <w:lang w:val="en-US"/>
        </w:rPr>
        <w:lastRenderedPageBreak/>
        <w:t>pch.cpp</w:t>
      </w:r>
    </w:p>
    <w:p w:rsidR="00FF12C5" w:rsidRDefault="00FF12C5" w:rsidP="00FF12C5">
      <w:pPr>
        <w:pStyle w:val="HTMLPreformatted"/>
        <w:shd w:val="clear" w:color="auto" w:fill="FFFFFF"/>
        <w:rPr>
          <w:color w:val="000000"/>
        </w:rPr>
      </w:pPr>
      <w:r>
        <w:rPr>
          <w:color w:val="696969"/>
        </w:rPr>
        <w:t>// pch.cpp: source file corresponding to the pre-compiled header</w:t>
      </w:r>
    </w:p>
    <w:p w:rsidR="00FF12C5" w:rsidRDefault="00FF12C5" w:rsidP="00FF12C5">
      <w:pPr>
        <w:pStyle w:val="HTMLPreformatted"/>
        <w:shd w:val="clear" w:color="auto" w:fill="FFFFFF"/>
        <w:rPr>
          <w:color w:val="000000"/>
        </w:rPr>
      </w:pPr>
    </w:p>
    <w:p w:rsidR="00FF12C5" w:rsidRDefault="00FF12C5" w:rsidP="00FF12C5">
      <w:pPr>
        <w:pStyle w:val="HTMLPreformatted"/>
        <w:shd w:val="clear" w:color="auto" w:fill="FFFFFF"/>
        <w:rPr>
          <w:color w:val="000000"/>
        </w:rPr>
      </w:pPr>
      <w:r>
        <w:rPr>
          <w:color w:val="004A43"/>
        </w:rPr>
        <w:t xml:space="preserve">#include </w:t>
      </w:r>
      <w:r>
        <w:rPr>
          <w:color w:val="800000"/>
        </w:rPr>
        <w:t>"</w:t>
      </w:r>
      <w:r>
        <w:rPr>
          <w:color w:val="40015A"/>
        </w:rPr>
        <w:t>pch.h</w:t>
      </w:r>
      <w:r>
        <w:rPr>
          <w:color w:val="800000"/>
        </w:rPr>
        <w:t>"</w:t>
      </w:r>
    </w:p>
    <w:p w:rsidR="00FF12C5" w:rsidRDefault="00FF12C5" w:rsidP="00FF12C5">
      <w:pPr>
        <w:pStyle w:val="HTMLPreformatted"/>
        <w:shd w:val="clear" w:color="auto" w:fill="FFFFFF"/>
        <w:rPr>
          <w:color w:val="000000"/>
        </w:rPr>
      </w:pPr>
    </w:p>
    <w:p w:rsidR="00FF12C5" w:rsidRDefault="00FF12C5" w:rsidP="00FF12C5">
      <w:pPr>
        <w:pStyle w:val="HTMLPreformatted"/>
        <w:shd w:val="clear" w:color="auto" w:fill="FFFFFF"/>
        <w:rPr>
          <w:color w:val="000000"/>
        </w:rPr>
      </w:pPr>
      <w:r>
        <w:rPr>
          <w:color w:val="696969"/>
        </w:rPr>
        <w:t>// When you are using pre-compiled headers, this source file is necessary for compilation to succeed.</w:t>
      </w:r>
    </w:p>
    <w:p w:rsidR="00FF12C5" w:rsidRDefault="00FF12C5" w:rsidP="00FF12C5">
      <w:pPr>
        <w:pStyle w:val="HTMLPreformatted"/>
        <w:shd w:val="clear" w:color="auto" w:fill="FFFFFF"/>
        <w:rPr>
          <w:color w:val="000000"/>
        </w:rPr>
      </w:pPr>
    </w:p>
    <w:p w:rsidR="00FF12C5" w:rsidRDefault="00FF12C5" w:rsidP="00594082">
      <w:pPr>
        <w:rPr>
          <w:lang w:val="en-US"/>
        </w:rPr>
      </w:pPr>
    </w:p>
    <w:p w:rsidR="00FF12C5" w:rsidRDefault="00FF12C5" w:rsidP="00594082">
      <w:pPr>
        <w:rPr>
          <w:lang w:val="en-US"/>
        </w:rPr>
      </w:pPr>
    </w:p>
    <w:p w:rsidR="00FF12C5" w:rsidRDefault="00FF12C5" w:rsidP="00594082">
      <w:pPr>
        <w:rPr>
          <w:lang w:val="en-US"/>
        </w:rPr>
      </w:pPr>
    </w:p>
    <w:p w:rsidR="00FF12C5" w:rsidRDefault="00FF12C5" w:rsidP="00594082">
      <w:pPr>
        <w:rPr>
          <w:lang w:val="en-US"/>
        </w:rPr>
      </w:pPr>
    </w:p>
    <w:p w:rsidR="00FF12C5" w:rsidRDefault="00FF12C5" w:rsidP="00594082">
      <w:pPr>
        <w:rPr>
          <w:lang w:val="en-US"/>
        </w:rPr>
      </w:pPr>
    </w:p>
    <w:p w:rsidR="00FF12C5" w:rsidRDefault="00FF12C5" w:rsidP="00594082">
      <w:pPr>
        <w:rPr>
          <w:lang w:val="en-US"/>
        </w:rPr>
      </w:pPr>
    </w:p>
    <w:p w:rsidR="00FF12C5" w:rsidRDefault="00FF12C5" w:rsidP="00594082">
      <w:pPr>
        <w:rPr>
          <w:lang w:val="en-US"/>
        </w:rPr>
      </w:pPr>
    </w:p>
    <w:p w:rsidR="00FF12C5" w:rsidRDefault="00FF12C5" w:rsidP="00594082">
      <w:pPr>
        <w:rPr>
          <w:lang w:val="en-US"/>
        </w:rPr>
      </w:pPr>
    </w:p>
    <w:p w:rsidR="00FF12C5" w:rsidRDefault="00FF12C5" w:rsidP="00594082">
      <w:pPr>
        <w:rPr>
          <w:lang w:val="en-US"/>
        </w:rPr>
      </w:pPr>
    </w:p>
    <w:p w:rsidR="00FF12C5" w:rsidRDefault="00FF12C5" w:rsidP="00594082">
      <w:pPr>
        <w:rPr>
          <w:lang w:val="en-US"/>
        </w:rPr>
      </w:pPr>
    </w:p>
    <w:p w:rsidR="00FF12C5" w:rsidRDefault="00FF12C5" w:rsidP="00594082">
      <w:pPr>
        <w:rPr>
          <w:lang w:val="en-US"/>
        </w:rPr>
      </w:pPr>
    </w:p>
    <w:p w:rsidR="00FF12C5" w:rsidRDefault="00FF12C5" w:rsidP="00594082">
      <w:pPr>
        <w:rPr>
          <w:lang w:val="en-US"/>
        </w:rPr>
      </w:pPr>
    </w:p>
    <w:p w:rsidR="00FF12C5" w:rsidRDefault="00FF12C5" w:rsidP="00594082">
      <w:pPr>
        <w:rPr>
          <w:lang w:val="en-US"/>
        </w:rPr>
      </w:pPr>
    </w:p>
    <w:p w:rsidR="00FF12C5" w:rsidRDefault="00FF12C5" w:rsidP="00594082">
      <w:pPr>
        <w:rPr>
          <w:lang w:val="en-US"/>
        </w:rPr>
      </w:pPr>
    </w:p>
    <w:p w:rsidR="00FF12C5" w:rsidRDefault="00FF12C5" w:rsidP="00594082">
      <w:pPr>
        <w:rPr>
          <w:lang w:val="en-US"/>
        </w:rPr>
      </w:pPr>
    </w:p>
    <w:p w:rsidR="00FF12C5" w:rsidRDefault="00FF12C5" w:rsidP="00594082">
      <w:pPr>
        <w:rPr>
          <w:lang w:val="en-US"/>
        </w:rPr>
      </w:pPr>
    </w:p>
    <w:p w:rsidR="00FF12C5" w:rsidRDefault="00FF12C5" w:rsidP="00594082">
      <w:pPr>
        <w:rPr>
          <w:lang w:val="en-US"/>
        </w:rPr>
      </w:pPr>
    </w:p>
    <w:p w:rsidR="00FF12C5" w:rsidRDefault="00FF12C5" w:rsidP="00594082">
      <w:pPr>
        <w:rPr>
          <w:lang w:val="en-US"/>
        </w:rPr>
      </w:pPr>
    </w:p>
    <w:p w:rsidR="00FF12C5" w:rsidRDefault="00FF12C5" w:rsidP="00594082">
      <w:pPr>
        <w:rPr>
          <w:lang w:val="en-US"/>
        </w:rPr>
      </w:pPr>
    </w:p>
    <w:p w:rsidR="00FF12C5" w:rsidRDefault="00FF12C5" w:rsidP="00594082">
      <w:pPr>
        <w:rPr>
          <w:lang w:val="en-US"/>
        </w:rPr>
      </w:pPr>
    </w:p>
    <w:p w:rsidR="00FF12C5" w:rsidRDefault="00FF12C5" w:rsidP="00594082">
      <w:pPr>
        <w:rPr>
          <w:lang w:val="en-US"/>
        </w:rPr>
      </w:pPr>
    </w:p>
    <w:p w:rsidR="00FF12C5" w:rsidRDefault="00FF12C5" w:rsidP="00594082">
      <w:pPr>
        <w:rPr>
          <w:lang w:val="en-US"/>
        </w:rPr>
      </w:pPr>
    </w:p>
    <w:p w:rsidR="00FF12C5" w:rsidRDefault="00FF12C5" w:rsidP="00594082">
      <w:pPr>
        <w:rPr>
          <w:lang w:val="en-US"/>
        </w:rPr>
      </w:pPr>
    </w:p>
    <w:p w:rsidR="00FF12C5" w:rsidRDefault="00FF12C5" w:rsidP="00594082">
      <w:pPr>
        <w:rPr>
          <w:lang w:val="en-US"/>
        </w:rPr>
      </w:pPr>
    </w:p>
    <w:p w:rsidR="00FF12C5" w:rsidRDefault="00FF12C5" w:rsidP="00594082">
      <w:pPr>
        <w:rPr>
          <w:lang w:val="en-US"/>
        </w:rPr>
      </w:pPr>
    </w:p>
    <w:p w:rsidR="00FF12C5" w:rsidRDefault="00FF12C5" w:rsidP="00594082">
      <w:pPr>
        <w:rPr>
          <w:lang w:val="en-US"/>
        </w:rPr>
      </w:pPr>
    </w:p>
    <w:p w:rsidR="00FF12C5" w:rsidRDefault="00FF12C5" w:rsidP="00594082">
      <w:pPr>
        <w:rPr>
          <w:lang w:val="en-US"/>
        </w:rPr>
      </w:pPr>
    </w:p>
    <w:p w:rsidR="00FF12C5" w:rsidRDefault="00FF12C5" w:rsidP="00594082">
      <w:pPr>
        <w:rPr>
          <w:lang w:val="en-US"/>
        </w:rPr>
      </w:pPr>
    </w:p>
    <w:p w:rsidR="00FF12C5" w:rsidRDefault="00FF12C5" w:rsidP="00594082">
      <w:pPr>
        <w:rPr>
          <w:lang w:val="en-US"/>
        </w:rPr>
      </w:pPr>
    </w:p>
    <w:p w:rsidR="00FF12C5" w:rsidRDefault="00FF12C5" w:rsidP="00594082">
      <w:pPr>
        <w:rPr>
          <w:lang w:val="en-US"/>
        </w:rPr>
      </w:pPr>
    </w:p>
    <w:p w:rsidR="00FF12C5" w:rsidRDefault="00FF12C5" w:rsidP="00594082">
      <w:pPr>
        <w:rPr>
          <w:lang w:val="en-US"/>
        </w:rPr>
      </w:pPr>
    </w:p>
    <w:p w:rsidR="00FF12C5" w:rsidRPr="00B3549A" w:rsidRDefault="00FF12C5" w:rsidP="00594082">
      <w:pPr>
        <w:rPr>
          <w:lang w:val="en-US"/>
        </w:rPr>
      </w:pPr>
    </w:p>
    <w:p w:rsidR="00594082" w:rsidRPr="003D1161" w:rsidRDefault="0056038B" w:rsidP="0056038B">
      <w:pPr>
        <w:pStyle w:val="Heading1"/>
        <w:jc w:val="left"/>
        <w:rPr>
          <w:rFonts w:ascii="Times New Roman" w:hAnsi="Times New Roman" w:cs="Times New Roman"/>
          <w:b/>
          <w:color w:val="auto"/>
        </w:rPr>
      </w:pPr>
      <w:bookmarkStart w:id="469" w:name="_Toc42618962"/>
      <w:r w:rsidRPr="0056038B">
        <w:rPr>
          <w:rFonts w:ascii="Times New Roman" w:hAnsi="Times New Roman" w:cs="Times New Roman"/>
          <w:b/>
          <w:color w:val="auto"/>
        </w:rPr>
        <w:lastRenderedPageBreak/>
        <w:t>ПРИЛОЖЕНИЕ</w:t>
      </w:r>
      <w:r w:rsidRPr="003D1161">
        <w:rPr>
          <w:rFonts w:ascii="Times New Roman" w:hAnsi="Times New Roman" w:cs="Times New Roman"/>
          <w:b/>
          <w:color w:val="auto"/>
        </w:rPr>
        <w:t xml:space="preserve"> </w:t>
      </w:r>
      <w:r w:rsidRPr="0056038B">
        <w:rPr>
          <w:rFonts w:ascii="Times New Roman" w:hAnsi="Times New Roman" w:cs="Times New Roman"/>
          <w:b/>
          <w:color w:val="auto"/>
        </w:rPr>
        <w:t>Б</w:t>
      </w:r>
      <w:bookmarkEnd w:id="469"/>
    </w:p>
    <w:p w:rsidR="00594082" w:rsidRDefault="0056038B" w:rsidP="00594082">
      <w:pPr>
        <w:rPr>
          <w:b/>
        </w:rPr>
      </w:pPr>
      <w:r w:rsidRPr="0056038B">
        <w:rPr>
          <w:b/>
        </w:rPr>
        <w:t>Выполнение тестирования на контрольном примере</w:t>
      </w:r>
    </w:p>
    <w:p w:rsidR="0056038B" w:rsidRDefault="0056038B" w:rsidP="00594082">
      <w:r>
        <w:t>схема имеет следующий вид:</w:t>
      </w:r>
    </w:p>
    <w:p w:rsidR="0056038B" w:rsidRPr="0056038B" w:rsidRDefault="0056038B" w:rsidP="00594082">
      <w:r>
        <w:rPr>
          <w:noProof/>
          <w:lang w:val="en-US" w:eastAsia="en-US"/>
        </w:rPr>
        <w:drawing>
          <wp:anchor distT="0" distB="0" distL="114300" distR="114300" simplePos="0" relativeHeight="251678720" behindDoc="0" locked="0" layoutInCell="1" allowOverlap="1">
            <wp:simplePos x="0" y="0"/>
            <wp:positionH relativeFrom="margin">
              <wp:align>left</wp:align>
            </wp:positionH>
            <wp:positionV relativeFrom="paragraph">
              <wp:posOffset>4621530</wp:posOffset>
            </wp:positionV>
            <wp:extent cx="5935980" cy="3390900"/>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3"/>
                    <pic:cNvPicPr>
                      <a:picLocks noChangeAspect="1" noChangeArrowheads="1"/>
                    </pic:cNvPicPr>
                  </pic:nvPicPr>
                  <pic:blipFill>
                    <a:blip r:embed="rId650">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4082" w:rsidRDefault="00DF24B5" w:rsidP="00594082">
      <w:r>
        <w:rPr>
          <w:noProof/>
          <w:shd w:val="clear" w:color="auto" w:fill="auto"/>
          <w:lang w:val="en-US" w:eastAsia="en-US"/>
        </w:rPr>
        <w:object w:dxaOrig="1440" w:dyaOrig="1440">
          <v:shape id="_x0000_s1383" type="#_x0000_t75" style="position:absolute;left:0;text-align:left;margin-left:56.55pt;margin-top:3.45pt;width:354.75pt;height:339pt;z-index:251677696;mso-position-horizontal-relative:text;mso-position-vertical-relative:text" o:allowincell="f">
            <v:imagedata r:id="rId651" o:title=""/>
            <w10:wrap type="topAndBottom"/>
          </v:shape>
          <o:OLEObject Type="Embed" ProgID="Word.Picture.8" ShapeID="_x0000_s1383" DrawAspect="Content" ObjectID="_1653393739" r:id="rId652"/>
        </w:object>
      </w:r>
    </w:p>
    <w:p w:rsidR="00594082" w:rsidRDefault="0056038B" w:rsidP="0056038B">
      <w:pPr>
        <w:ind w:firstLine="0"/>
      </w:pPr>
      <w:r>
        <w:rPr>
          <w:noProof/>
          <w:lang w:val="en-US" w:eastAsia="en-US"/>
        </w:rPr>
        <w:lastRenderedPageBreak/>
        <w:drawing>
          <wp:anchor distT="0" distB="0" distL="114300" distR="114300" simplePos="0" relativeHeight="251679744" behindDoc="0" locked="0" layoutInCell="1" allowOverlap="1">
            <wp:simplePos x="0" y="0"/>
            <wp:positionH relativeFrom="margin">
              <wp:align>center</wp:align>
            </wp:positionH>
            <wp:positionV relativeFrom="paragraph">
              <wp:posOffset>0</wp:posOffset>
            </wp:positionV>
            <wp:extent cx="3710940" cy="3173730"/>
            <wp:effectExtent l="0" t="0" r="3810"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3">
                      <a:extLst>
                        <a:ext uri="{28A0092B-C50C-407E-A947-70E740481C1C}">
                          <a14:useLocalDpi xmlns:a14="http://schemas.microsoft.com/office/drawing/2010/main" val="0"/>
                        </a:ext>
                      </a:extLst>
                    </a:blip>
                    <a:stretch>
                      <a:fillRect/>
                    </a:stretch>
                  </pic:blipFill>
                  <pic:spPr>
                    <a:xfrm>
                      <a:off x="0" y="0"/>
                      <a:ext cx="3710940" cy="3173730"/>
                    </a:xfrm>
                    <a:prstGeom prst="rect">
                      <a:avLst/>
                    </a:prstGeom>
                  </pic:spPr>
                </pic:pic>
              </a:graphicData>
            </a:graphic>
            <wp14:sizeRelH relativeFrom="page">
              <wp14:pctWidth>0</wp14:pctWidth>
            </wp14:sizeRelH>
            <wp14:sizeRelV relativeFrom="page">
              <wp14:pctHeight>0</wp14:pctHeight>
            </wp14:sizeRelV>
          </wp:anchor>
        </w:drawing>
      </w:r>
      <w:r>
        <w:t>полученные результаты</w:t>
      </w:r>
    </w:p>
    <w:p w:rsidR="0056038B" w:rsidRDefault="0056038B" w:rsidP="0056038B">
      <w:pPr>
        <w:ind w:firstLine="0"/>
      </w:pPr>
      <w:r>
        <w:rPr>
          <w:b/>
        </w:rPr>
        <w:t>П</w:t>
      </w:r>
      <w:r w:rsidRPr="0056038B">
        <w:rPr>
          <w:b/>
        </w:rPr>
        <w:t>ротокол</w:t>
      </w:r>
      <w:r>
        <w:t>:</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РЕЗУЛЬТАТЫ ПОСТРОЕНИЯ ТЕСТА ДЛЯ СХЕМЫ</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РЕГУЛЯРНЫМ МЕТОДОМ</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l= 11, n= 4, ns= 9</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Неисправность на 1 входе</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Тест</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11100000000</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выходная pеакция: 0101</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обн. 19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входная последовательность обн. 19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01101111111</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выходная pеакция: 1100</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обн. 14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входная последовательность обн. 33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Неисправность на 2 входе</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Тест</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11100000000</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выходная pеакция: 0101</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входная последовательность обн. 33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10101111111</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выходная pеакция: 1100</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обн. 2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входная последовательность обн. 35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Неисправность на 3 входе</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Тест</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11100000000</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выходная pеакция: 0101</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входная последовательность обн. 35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11001111111</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выходная pеакция: 1100</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lastRenderedPageBreak/>
        <w:t>входной набоp обн. 2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входная последовательность обн. 37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Неисправность на 4 входе</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Тест</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11111000000</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выходная pеакция: 1011</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обн. 19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входная последовательность обн. 56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11101001111</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выходная pеакция: 0110</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обн. 2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входная последовательность обн. 58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Неисправность на 5 входе</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Тест</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11111000000</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выходная pеакция: 1011</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входная последовательность обн. 58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11110001111</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выходная pеакция: 0110</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обн. 2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входная последовательность обн. 60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Неисправность на 6 входе</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Тест</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11111100000</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выходная pеакция: 0111</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обн. 4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входная последовательность обн. 64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11111001111</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выходная pеакция: 1010</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входная последовательность обн. 64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Неисправность на 7 входе</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Тест</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11111010000</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выходная pеакция: 0111</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обн. 2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входная последовательность обн. 66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11111001111</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выходная pеакция: 1010</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входная последовательность обн. 66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Неисправность на 8 входе</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Необнаружимая неисправность</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Неисправность на 9 входе</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Необнаружимая неисправность</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Неисправность на 10 входе</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Необнаружимая неисправность</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Связь 17, неисправность 1;</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Тест</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00011100000</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выходная pеакция: 1111</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обн. 10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входная последовательность обн. 76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Связь 17, неисправность 2;</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Необнаружимая неисправность</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Связь 17, неисправность 2;</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Необнаружимая неисправность</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Тест построен</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10010100000</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выходная pеакция: 1101</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входная последовательность обн. 76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11000100000</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выходная pеакция: 1101</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входная последовательность обн. 76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01111101000</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выходная pеакция: 1011</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обн. 4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входная последовательность обн. 80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00100001111</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выходная pеакция: 1110</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входная последовательность обн. 80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10000111010</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выходная pеакция: 1101</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входная последовательность обн. 80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00110110101</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выходная pеакция: 1100</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входная последовательность обн. 80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01101011001</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выходная pеакция: 1100</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входная последовательность обн. 80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01110101010</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выходная pеакция: 1101</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входная последовательность обн. 80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01001010100</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выходная pеакция: 1101</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входная последовательность обн. 80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00001001111</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выходная pеакция: 1110</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входная последовательность обн. 80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10010010011</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выходная pеакция: 1100</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входная последовательность обн. 80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10001111101</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выходная pеакция: 1100</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lastRenderedPageBreak/>
        <w:t>входной набоp обн. 0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входная последовательность обн. 80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10001111010</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выходная pеакция: 1101</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входная последовательность обн. 80 неиспpавностей</w:t>
      </w:r>
    </w:p>
    <w:p w:rsid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16"/>
          <w:szCs w:val="16"/>
          <w:shd w:val="clear" w:color="auto" w:fill="auto"/>
          <w:lang w:eastAsia="en-US"/>
        </w:rPr>
      </w:pPr>
    </w:p>
    <w:p w:rsid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16"/>
          <w:szCs w:val="16"/>
          <w:shd w:val="clear" w:color="auto" w:fill="auto"/>
          <w:lang w:eastAsia="en-US"/>
        </w:rPr>
      </w:pPr>
    </w:p>
    <w:p w:rsidR="0056038B" w:rsidRDefault="0056038B" w:rsidP="0056038B">
      <w:pPr>
        <w:ind w:firstLine="0"/>
      </w:pPr>
      <w:r>
        <w:rPr>
          <w:b/>
        </w:rPr>
        <w:t>Т</w:t>
      </w:r>
      <w:r w:rsidRPr="0056038B">
        <w:rPr>
          <w:b/>
        </w:rPr>
        <w:t>ест</w:t>
      </w:r>
      <w:r>
        <w:t>:</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 xml:space="preserve">          ПРОВЕРЯЮЩИЙ  ТЕСТ</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 xml:space="preserve">      ВХОДЫ        ВЫХОДЫ</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 xml:space="preserve">   1) 11100000000  0101</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 xml:space="preserve">   2) 01101111111  1100</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 xml:space="preserve">   3) 10101111111  1100</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 xml:space="preserve">   4) 11001111111  1100</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 xml:space="preserve">   5) 11111000000  1011</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 xml:space="preserve">   6) 11101001111  0110</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 xml:space="preserve">   7) 11110001111  0110</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 xml:space="preserve">   8) 11111100000  0111</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 xml:space="preserve">   9) 11111010000  0111</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 xml:space="preserve">  10) 00011100000  1111</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 xml:space="preserve">  11) 01111101000  1011</w:t>
      </w:r>
    </w:p>
    <w:p w:rsid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16"/>
          <w:szCs w:val="16"/>
          <w:shd w:val="clear" w:color="auto" w:fill="auto"/>
          <w:lang w:eastAsia="en-US"/>
        </w:rPr>
      </w:pPr>
    </w:p>
    <w:p w:rsidR="0056038B" w:rsidRDefault="0056038B" w:rsidP="0056038B">
      <w:pPr>
        <w:ind w:firstLine="0"/>
      </w:pPr>
    </w:p>
    <w:p w:rsidR="0056038B" w:rsidRPr="0056038B" w:rsidRDefault="0056038B" w:rsidP="0056038B">
      <w:pPr>
        <w:ind w:firstLine="0"/>
        <w:rPr>
          <w:b/>
        </w:rPr>
      </w:pPr>
      <w:r w:rsidRPr="0056038B">
        <w:rPr>
          <w:b/>
        </w:rPr>
        <w:t>Список неисправностей: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 xml:space="preserve">                СПИСОК НЕПРОВЕРЕННЫХ НЕИСПРАВНОСТЕЙ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56038B">
        <w:rPr>
          <w:rFonts w:ascii="Microsoft Sans Serif" w:eastAsiaTheme="minorHAnsi" w:hAnsi="Microsoft Sans Serif" w:cs="Microsoft Sans Serif"/>
          <w:sz w:val="20"/>
          <w:szCs w:val="20"/>
          <w:shd w:val="clear" w:color="auto" w:fill="auto"/>
          <w:lang w:eastAsia="en-US"/>
        </w:rPr>
        <w:t>В списке 10 неисправностей</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val="en-US" w:eastAsia="en-US"/>
        </w:rPr>
      </w:pPr>
      <w:r w:rsidRPr="0056038B">
        <w:rPr>
          <w:rFonts w:ascii="Microsoft Sans Serif" w:eastAsiaTheme="minorHAnsi" w:hAnsi="Microsoft Sans Serif" w:cs="Microsoft Sans Serif"/>
          <w:sz w:val="20"/>
          <w:szCs w:val="20"/>
          <w:shd w:val="clear" w:color="auto" w:fill="auto"/>
          <w:lang w:eastAsia="en-US"/>
        </w:rPr>
        <w:t xml:space="preserve"> </w:t>
      </w:r>
      <w:r w:rsidRPr="0056038B">
        <w:rPr>
          <w:rFonts w:ascii="Microsoft Sans Serif" w:eastAsiaTheme="minorHAnsi" w:hAnsi="Microsoft Sans Serif" w:cs="Microsoft Sans Serif"/>
          <w:sz w:val="20"/>
          <w:szCs w:val="20"/>
          <w:shd w:val="clear" w:color="auto" w:fill="auto"/>
          <w:lang w:val="en-US" w:eastAsia="en-US"/>
        </w:rPr>
        <w:t>A(9) 0 A(10) 0</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val="en-US" w:eastAsia="en-US"/>
        </w:rPr>
      </w:pPr>
      <w:r w:rsidRPr="0056038B">
        <w:rPr>
          <w:rFonts w:ascii="Microsoft Sans Serif" w:eastAsiaTheme="minorHAnsi" w:hAnsi="Microsoft Sans Serif" w:cs="Microsoft Sans Serif"/>
          <w:sz w:val="20"/>
          <w:szCs w:val="20"/>
          <w:shd w:val="clear" w:color="auto" w:fill="auto"/>
          <w:lang w:val="en-US" w:eastAsia="en-US"/>
        </w:rPr>
        <w:t>A6:A(9) 0A6:A(10) 0</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val="en-US" w:eastAsia="en-US"/>
        </w:rPr>
      </w:pPr>
      <w:r w:rsidRPr="0056038B">
        <w:rPr>
          <w:rFonts w:ascii="Microsoft Sans Serif" w:eastAsiaTheme="minorHAnsi" w:hAnsi="Microsoft Sans Serif" w:cs="Microsoft Sans Serif"/>
          <w:sz w:val="20"/>
          <w:szCs w:val="20"/>
          <w:shd w:val="clear" w:color="auto" w:fill="auto"/>
          <w:lang w:val="en-US" w:eastAsia="en-US"/>
        </w:rPr>
        <w:t>A4:A8(1) 1</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val="en-US" w:eastAsia="en-US"/>
        </w:rPr>
      </w:pPr>
      <w:r w:rsidRPr="0056038B">
        <w:rPr>
          <w:rFonts w:ascii="Microsoft Sans Serif" w:eastAsiaTheme="minorHAnsi" w:hAnsi="Microsoft Sans Serif" w:cs="Microsoft Sans Serif"/>
          <w:sz w:val="20"/>
          <w:szCs w:val="20"/>
          <w:shd w:val="clear" w:color="auto" w:fill="auto"/>
          <w:lang w:val="en-US" w:eastAsia="en-US"/>
        </w:rPr>
        <w:t>A1:A2(1) 1A1:A3(1) 0A1:A3(1) 1A1:A4(1) 0A1:A4(1) 1</w:t>
      </w:r>
    </w:p>
    <w:p w:rsidR="0056038B" w:rsidRPr="0056038B" w:rsidRDefault="0056038B" w:rsidP="0056038B">
      <w:pPr>
        <w:autoSpaceDE w:val="0"/>
        <w:autoSpaceDN w:val="0"/>
        <w:adjustRightInd w:val="0"/>
        <w:spacing w:line="240" w:lineRule="auto"/>
        <w:ind w:firstLine="0"/>
        <w:jc w:val="left"/>
        <w:rPr>
          <w:rFonts w:ascii="Microsoft Sans Serif" w:eastAsiaTheme="minorHAnsi" w:hAnsi="Microsoft Sans Serif" w:cs="Microsoft Sans Serif"/>
          <w:sz w:val="16"/>
          <w:szCs w:val="16"/>
          <w:shd w:val="clear" w:color="auto" w:fill="auto"/>
          <w:lang w:val="en-US" w:eastAsia="en-US"/>
        </w:rPr>
      </w:pPr>
    </w:p>
    <w:p w:rsidR="0056038B" w:rsidRPr="003D1161" w:rsidRDefault="0056038B" w:rsidP="0056038B">
      <w:pPr>
        <w:ind w:firstLine="0"/>
        <w:rPr>
          <w:lang w:val="en-US"/>
        </w:rPr>
      </w:pPr>
    </w:p>
    <w:p w:rsidR="00E214D7" w:rsidRPr="003D1161" w:rsidRDefault="00E214D7" w:rsidP="0056038B">
      <w:pPr>
        <w:ind w:firstLine="0"/>
        <w:rPr>
          <w:lang w:val="en-US"/>
        </w:rPr>
      </w:pPr>
    </w:p>
    <w:p w:rsidR="0056038B" w:rsidRDefault="00E214D7" w:rsidP="0056038B">
      <w:pPr>
        <w:ind w:firstLine="0"/>
      </w:pPr>
      <w:r>
        <w:rPr>
          <w:noProof/>
          <w:lang w:val="en-US" w:eastAsia="en-US"/>
        </w:rPr>
        <w:drawing>
          <wp:anchor distT="0" distB="0" distL="114300" distR="114300" simplePos="0" relativeHeight="251680768" behindDoc="0" locked="0" layoutInCell="1" allowOverlap="1">
            <wp:simplePos x="0" y="0"/>
            <wp:positionH relativeFrom="page">
              <wp:align>center</wp:align>
            </wp:positionH>
            <wp:positionV relativeFrom="paragraph">
              <wp:posOffset>292735</wp:posOffset>
            </wp:positionV>
            <wp:extent cx="3710940" cy="3173730"/>
            <wp:effectExtent l="0" t="0" r="3810" b="762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4">
                      <a:extLst>
                        <a:ext uri="{28A0092B-C50C-407E-A947-70E740481C1C}">
                          <a14:useLocalDpi xmlns:a14="http://schemas.microsoft.com/office/drawing/2010/main" val="0"/>
                        </a:ext>
                      </a:extLst>
                    </a:blip>
                    <a:stretch>
                      <a:fillRect/>
                    </a:stretch>
                  </pic:blipFill>
                  <pic:spPr>
                    <a:xfrm>
                      <a:off x="0" y="0"/>
                      <a:ext cx="3710940" cy="3173730"/>
                    </a:xfrm>
                    <a:prstGeom prst="rect">
                      <a:avLst/>
                    </a:prstGeom>
                  </pic:spPr>
                </pic:pic>
              </a:graphicData>
            </a:graphic>
            <wp14:sizeRelH relativeFrom="page">
              <wp14:pctWidth>0</wp14:pctWidth>
            </wp14:sizeRelH>
            <wp14:sizeRelV relativeFrom="page">
              <wp14:pctHeight>0</wp14:pctHeight>
            </wp14:sizeRelV>
          </wp:anchor>
        </w:drawing>
      </w:r>
      <w:r w:rsidR="0056038B">
        <w:t>Результаты тесты для вероятностного метода:</w:t>
      </w:r>
    </w:p>
    <w:p w:rsidR="0056038B" w:rsidRPr="00E214D7" w:rsidRDefault="0056038B" w:rsidP="0056038B">
      <w:pPr>
        <w:ind w:firstLine="0"/>
        <w:rPr>
          <w:b/>
        </w:rPr>
      </w:pPr>
      <w:r w:rsidRPr="00E214D7">
        <w:rPr>
          <w:b/>
        </w:rPr>
        <w:lastRenderedPageBreak/>
        <w:t>Протокол:</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10010100000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1101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13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13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11000100000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1101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2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15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01111101000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1011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18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33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00100001111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1110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12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45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10000111010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1101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45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00110110101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1100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2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47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01101011001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1100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4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51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01110101010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1101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51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01001010100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1101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51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00001001111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1110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51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10010010011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1100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51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10001111101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1100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51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10001111010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lastRenderedPageBreak/>
        <w:t>выходная pеакция: 1101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51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11011101100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1011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51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10010111011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1100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51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11010111100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1101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51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11001101110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1101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51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01100101011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1100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2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53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11011011010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1011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53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00111100101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1010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2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55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11100001011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0110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10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65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00110000100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1101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2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67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01111100111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1010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67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10011001000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1011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67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00100100100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1101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67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01111010000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1111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9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76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10110000001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1110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2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78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00111000100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1011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78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01100000101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1110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78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11101101101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0100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78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11100010101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0100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78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01111011001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1010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78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11001101100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1101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78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01001000101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1110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78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10110010111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1100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78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00010011101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1100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78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11000010001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1100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78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11011101011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1010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lastRenderedPageBreak/>
        <w:t>входной набоp обн. 0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78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11010001010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1101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78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01100101011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1100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78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11111000000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1011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3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81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11000000101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1110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81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01011010010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1011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2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83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10111110011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1010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83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10010000101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1110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83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00011100010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1011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83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10100100110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1101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83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11111000011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выходная pеакция: 1010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входной набоp обн. 0 неиспpавностей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входная последовательность обн. 83 неиспpавностей</w:t>
      </w:r>
    </w:p>
    <w:p w:rsid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16"/>
          <w:szCs w:val="16"/>
          <w:shd w:val="clear" w:color="auto" w:fill="auto"/>
          <w:lang w:eastAsia="en-US"/>
        </w:rPr>
      </w:pPr>
    </w:p>
    <w:p w:rsid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16"/>
          <w:szCs w:val="16"/>
          <w:shd w:val="clear" w:color="auto" w:fill="auto"/>
          <w:lang w:eastAsia="en-US"/>
        </w:rPr>
      </w:pPr>
    </w:p>
    <w:p w:rsidR="00E214D7" w:rsidRPr="00E214D7" w:rsidRDefault="00E214D7" w:rsidP="0056038B">
      <w:pPr>
        <w:ind w:firstLine="0"/>
        <w:rPr>
          <w:b/>
        </w:rPr>
      </w:pPr>
      <w:r w:rsidRPr="00E214D7">
        <w:rPr>
          <w:b/>
        </w:rPr>
        <w:t>Тест:</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 xml:space="preserve">          ПРОВЕРЯЮЩИЙ  ТЕСТ</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 xml:space="preserve">      ВХОДЫ        ВЫХОДЫ</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 xml:space="preserve">   1) 10010100000  1101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 xml:space="preserve">   2) 11000100000  1101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 xml:space="preserve">   3) 01111101000  1011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 xml:space="preserve">   4) 00100001111  1110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 xml:space="preserve">   5) 00110110101  1100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 xml:space="preserve">   6) 01101011001  1100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lastRenderedPageBreak/>
        <w:t xml:space="preserve">   7) 01100101011  1100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 xml:space="preserve">   8) 00111100101  1010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 xml:space="preserve">   9) 11100001011  0110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 xml:space="preserve">  10) 00110000100  1101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 xml:space="preserve">  11) 01111010000  1111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 xml:space="preserve">  12) 10110000001  1110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 xml:space="preserve">  13) 11111000000  1011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 xml:space="preserve">  14) 01011010010  1011</w:t>
      </w:r>
    </w:p>
    <w:p w:rsid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16"/>
          <w:szCs w:val="16"/>
          <w:shd w:val="clear" w:color="auto" w:fill="auto"/>
          <w:lang w:eastAsia="en-US"/>
        </w:rPr>
      </w:pPr>
    </w:p>
    <w:p w:rsidR="00E214D7" w:rsidRDefault="00E214D7" w:rsidP="0056038B">
      <w:pPr>
        <w:ind w:firstLine="0"/>
      </w:pPr>
    </w:p>
    <w:p w:rsidR="00E214D7" w:rsidRDefault="00E214D7" w:rsidP="0056038B">
      <w:pPr>
        <w:ind w:firstLine="0"/>
        <w:rPr>
          <w:b/>
        </w:rPr>
      </w:pPr>
      <w:r w:rsidRPr="00E214D7">
        <w:rPr>
          <w:b/>
        </w:rPr>
        <w:t>Непроверенные неисправности:</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 xml:space="preserve">                СПИСОК НЕПРОВЕРЕННЫХ НЕИСПРАВНОСТЕЙ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eastAsia="en-US"/>
        </w:rPr>
      </w:pPr>
      <w:r w:rsidRPr="00E214D7">
        <w:rPr>
          <w:rFonts w:ascii="Microsoft Sans Serif" w:eastAsiaTheme="minorHAnsi" w:hAnsi="Microsoft Sans Serif" w:cs="Microsoft Sans Serif"/>
          <w:sz w:val="20"/>
          <w:szCs w:val="20"/>
          <w:shd w:val="clear" w:color="auto" w:fill="auto"/>
          <w:lang w:eastAsia="en-US"/>
        </w:rPr>
        <w:t>В списке 7 неисправностей</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val="en-US" w:eastAsia="en-US"/>
        </w:rPr>
      </w:pPr>
      <w:r w:rsidRPr="00E214D7">
        <w:rPr>
          <w:rFonts w:ascii="Microsoft Sans Serif" w:eastAsiaTheme="minorHAnsi" w:hAnsi="Microsoft Sans Serif" w:cs="Microsoft Sans Serif"/>
          <w:sz w:val="20"/>
          <w:szCs w:val="20"/>
          <w:shd w:val="clear" w:color="auto" w:fill="auto"/>
          <w:lang w:val="en-US" w:eastAsia="en-US"/>
        </w:rPr>
        <w:t>A2:A7(1) 0</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val="en-US" w:eastAsia="en-US"/>
        </w:rPr>
      </w:pPr>
      <w:r w:rsidRPr="00E214D7">
        <w:rPr>
          <w:rFonts w:ascii="Microsoft Sans Serif" w:eastAsiaTheme="minorHAnsi" w:hAnsi="Microsoft Sans Serif" w:cs="Microsoft Sans Serif"/>
          <w:sz w:val="20"/>
          <w:szCs w:val="20"/>
          <w:shd w:val="clear" w:color="auto" w:fill="auto"/>
          <w:lang w:val="en-US" w:eastAsia="en-US"/>
        </w:rPr>
        <w:t>A4:A8(1) 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20"/>
          <w:szCs w:val="20"/>
          <w:shd w:val="clear" w:color="auto" w:fill="auto"/>
          <w:lang w:val="en-US" w:eastAsia="en-US"/>
        </w:rPr>
      </w:pPr>
      <w:r w:rsidRPr="00E214D7">
        <w:rPr>
          <w:rFonts w:ascii="Microsoft Sans Serif" w:eastAsiaTheme="minorHAnsi" w:hAnsi="Microsoft Sans Serif" w:cs="Microsoft Sans Serif"/>
          <w:sz w:val="20"/>
          <w:szCs w:val="20"/>
          <w:shd w:val="clear" w:color="auto" w:fill="auto"/>
          <w:lang w:val="en-US" w:eastAsia="en-US"/>
        </w:rPr>
        <w:t>A1:A2(1) 1A1:A3(1) 0A1:A3(1) 1A1:A4(1) 0A1:A4(1) 1</w:t>
      </w:r>
    </w:p>
    <w:p w:rsidR="00E214D7" w:rsidRPr="00E214D7" w:rsidRDefault="00E214D7" w:rsidP="00E214D7">
      <w:pPr>
        <w:autoSpaceDE w:val="0"/>
        <w:autoSpaceDN w:val="0"/>
        <w:adjustRightInd w:val="0"/>
        <w:spacing w:line="240" w:lineRule="auto"/>
        <w:ind w:firstLine="0"/>
        <w:jc w:val="left"/>
        <w:rPr>
          <w:rFonts w:ascii="Microsoft Sans Serif" w:eastAsiaTheme="minorHAnsi" w:hAnsi="Microsoft Sans Serif" w:cs="Microsoft Sans Serif"/>
          <w:sz w:val="16"/>
          <w:szCs w:val="16"/>
          <w:shd w:val="clear" w:color="auto" w:fill="auto"/>
          <w:lang w:val="en-US" w:eastAsia="en-US"/>
        </w:rPr>
      </w:pPr>
    </w:p>
    <w:sectPr w:rsidR="00E214D7" w:rsidRPr="00E214D7" w:rsidSect="004C5B2E">
      <w:footerReference w:type="default" r:id="rId655"/>
      <w:pgSz w:w="11906" w:h="16838" w:code="9"/>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24B5" w:rsidRDefault="00DF24B5" w:rsidP="004C5B2E">
      <w:pPr>
        <w:spacing w:line="240" w:lineRule="auto"/>
      </w:pPr>
      <w:r>
        <w:separator/>
      </w:r>
    </w:p>
  </w:endnote>
  <w:endnote w:type="continuationSeparator" w:id="0">
    <w:p w:rsidR="00DF24B5" w:rsidRDefault="00DF24B5" w:rsidP="004C5B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Microsoft Sans Serif">
    <w:panose1 w:val="020B0604020202020204"/>
    <w:charset w:val="CC"/>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7527936"/>
      <w:docPartObj>
        <w:docPartGallery w:val="Page Numbers (Bottom of Page)"/>
        <w:docPartUnique/>
      </w:docPartObj>
    </w:sdtPr>
    <w:sdtEndPr>
      <w:rPr>
        <w:noProof/>
      </w:rPr>
    </w:sdtEndPr>
    <w:sdtContent>
      <w:p w:rsidR="005D67C0" w:rsidRDefault="005D67C0">
        <w:pPr>
          <w:pStyle w:val="Footer"/>
          <w:jc w:val="center"/>
        </w:pPr>
        <w:r>
          <w:fldChar w:fldCharType="begin"/>
        </w:r>
        <w:r>
          <w:instrText xml:space="preserve"> PAGE   \* MERGEFORMAT </w:instrText>
        </w:r>
        <w:r>
          <w:fldChar w:fldCharType="separate"/>
        </w:r>
        <w:r w:rsidR="003D1161">
          <w:rPr>
            <w:noProof/>
          </w:rPr>
          <w:t>21</w:t>
        </w:r>
        <w:r>
          <w:rPr>
            <w:noProof/>
          </w:rPr>
          <w:fldChar w:fldCharType="end"/>
        </w:r>
      </w:p>
    </w:sdtContent>
  </w:sdt>
  <w:p w:rsidR="005D67C0" w:rsidRDefault="005D67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24B5" w:rsidRDefault="00DF24B5" w:rsidP="004C5B2E">
      <w:pPr>
        <w:spacing w:line="240" w:lineRule="auto"/>
      </w:pPr>
      <w:r>
        <w:separator/>
      </w:r>
    </w:p>
  </w:footnote>
  <w:footnote w:type="continuationSeparator" w:id="0">
    <w:p w:rsidR="00DF24B5" w:rsidRDefault="00DF24B5" w:rsidP="004C5B2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2332E"/>
    <w:multiLevelType w:val="hybridMultilevel"/>
    <w:tmpl w:val="3FD2A8C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9150A84"/>
    <w:multiLevelType w:val="multilevel"/>
    <w:tmpl w:val="5BF43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FC15D7"/>
    <w:multiLevelType w:val="hybridMultilevel"/>
    <w:tmpl w:val="09D6B4D2"/>
    <w:lvl w:ilvl="0" w:tplc="BCEAE810">
      <w:start w:val="1"/>
      <w:numFmt w:val="decimal"/>
      <w:lvlText w:val="%1."/>
      <w:lvlJc w:val="left"/>
      <w:pPr>
        <w:ind w:left="2062"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 w15:restartNumberingAfterBreak="0">
    <w:nsid w:val="1ED34091"/>
    <w:multiLevelType w:val="hybridMultilevel"/>
    <w:tmpl w:val="7B642F5E"/>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15:restartNumberingAfterBreak="0">
    <w:nsid w:val="205213A1"/>
    <w:multiLevelType w:val="hybridMultilevel"/>
    <w:tmpl w:val="5D1EBD94"/>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21F320AE"/>
    <w:multiLevelType w:val="hybridMultilevel"/>
    <w:tmpl w:val="E6607AD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2275292F"/>
    <w:multiLevelType w:val="hybridMultilevel"/>
    <w:tmpl w:val="378C7950"/>
    <w:lvl w:ilvl="0" w:tplc="BCEAE810">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7" w15:restartNumberingAfterBreak="0">
    <w:nsid w:val="24ED61CA"/>
    <w:multiLevelType w:val="hybridMultilevel"/>
    <w:tmpl w:val="0646EC04"/>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2B6B5D75"/>
    <w:multiLevelType w:val="hybridMultilevel"/>
    <w:tmpl w:val="9B0EDE92"/>
    <w:lvl w:ilvl="0" w:tplc="081456E0">
      <w:start w:val="1"/>
      <w:numFmt w:val="decimal"/>
      <w:lvlText w:val="%1."/>
      <w:lvlJc w:val="left"/>
      <w:pPr>
        <w:ind w:left="1287" w:hanging="360"/>
      </w:pPr>
      <w:rPr>
        <w:rFonts w:ascii="Times New Roman" w:eastAsia="Times New Roman" w:hAnsi="Times New Roman" w:cs="Times New Roman"/>
      </w:r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2FB1484B"/>
    <w:multiLevelType w:val="hybridMultilevel"/>
    <w:tmpl w:val="3E080414"/>
    <w:lvl w:ilvl="0" w:tplc="0419000F">
      <w:start w:val="1"/>
      <w:numFmt w:val="decimal"/>
      <w:lvlText w:val="%1."/>
      <w:lvlJc w:val="left"/>
      <w:pPr>
        <w:ind w:left="1637" w:hanging="360"/>
      </w:pPr>
    </w:lvl>
    <w:lvl w:ilvl="1" w:tplc="04190019" w:tentative="1">
      <w:start w:val="1"/>
      <w:numFmt w:val="lowerLetter"/>
      <w:lvlText w:val="%2."/>
      <w:lvlJc w:val="left"/>
      <w:pPr>
        <w:ind w:left="2357" w:hanging="360"/>
      </w:pPr>
    </w:lvl>
    <w:lvl w:ilvl="2" w:tplc="0419001B" w:tentative="1">
      <w:start w:val="1"/>
      <w:numFmt w:val="lowerRoman"/>
      <w:lvlText w:val="%3."/>
      <w:lvlJc w:val="right"/>
      <w:pPr>
        <w:ind w:left="3077" w:hanging="180"/>
      </w:pPr>
    </w:lvl>
    <w:lvl w:ilvl="3" w:tplc="0419000F" w:tentative="1">
      <w:start w:val="1"/>
      <w:numFmt w:val="decimal"/>
      <w:lvlText w:val="%4."/>
      <w:lvlJc w:val="left"/>
      <w:pPr>
        <w:ind w:left="3797" w:hanging="360"/>
      </w:pPr>
    </w:lvl>
    <w:lvl w:ilvl="4" w:tplc="04190019" w:tentative="1">
      <w:start w:val="1"/>
      <w:numFmt w:val="lowerLetter"/>
      <w:lvlText w:val="%5."/>
      <w:lvlJc w:val="left"/>
      <w:pPr>
        <w:ind w:left="4517" w:hanging="360"/>
      </w:pPr>
    </w:lvl>
    <w:lvl w:ilvl="5" w:tplc="0419001B" w:tentative="1">
      <w:start w:val="1"/>
      <w:numFmt w:val="lowerRoman"/>
      <w:lvlText w:val="%6."/>
      <w:lvlJc w:val="right"/>
      <w:pPr>
        <w:ind w:left="5237" w:hanging="180"/>
      </w:pPr>
    </w:lvl>
    <w:lvl w:ilvl="6" w:tplc="0419000F" w:tentative="1">
      <w:start w:val="1"/>
      <w:numFmt w:val="decimal"/>
      <w:lvlText w:val="%7."/>
      <w:lvlJc w:val="left"/>
      <w:pPr>
        <w:ind w:left="5957" w:hanging="360"/>
      </w:pPr>
    </w:lvl>
    <w:lvl w:ilvl="7" w:tplc="04190019" w:tentative="1">
      <w:start w:val="1"/>
      <w:numFmt w:val="lowerLetter"/>
      <w:lvlText w:val="%8."/>
      <w:lvlJc w:val="left"/>
      <w:pPr>
        <w:ind w:left="6677" w:hanging="360"/>
      </w:pPr>
    </w:lvl>
    <w:lvl w:ilvl="8" w:tplc="0419001B" w:tentative="1">
      <w:start w:val="1"/>
      <w:numFmt w:val="lowerRoman"/>
      <w:lvlText w:val="%9."/>
      <w:lvlJc w:val="right"/>
      <w:pPr>
        <w:ind w:left="7397" w:hanging="180"/>
      </w:pPr>
    </w:lvl>
  </w:abstractNum>
  <w:abstractNum w:abstractNumId="10" w15:restartNumberingAfterBreak="0">
    <w:nsid w:val="31F52F58"/>
    <w:multiLevelType w:val="hybridMultilevel"/>
    <w:tmpl w:val="EF52E73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351C325A"/>
    <w:multiLevelType w:val="hybridMultilevel"/>
    <w:tmpl w:val="DCB48E96"/>
    <w:lvl w:ilvl="0" w:tplc="04190017">
      <w:start w:val="1"/>
      <w:numFmt w:val="lowerLetter"/>
      <w:lvlText w:val="%1)"/>
      <w:lvlJc w:val="left"/>
      <w:pPr>
        <w:tabs>
          <w:tab w:val="num" w:pos="1428"/>
        </w:tabs>
        <w:ind w:left="1428" w:hanging="360"/>
      </w:pPr>
    </w:lvl>
    <w:lvl w:ilvl="1" w:tplc="04190019">
      <w:start w:val="1"/>
      <w:numFmt w:val="lowerLetter"/>
      <w:lvlText w:val="%2."/>
      <w:lvlJc w:val="left"/>
      <w:pPr>
        <w:tabs>
          <w:tab w:val="num" w:pos="2148"/>
        </w:tabs>
        <w:ind w:left="2148" w:hanging="360"/>
      </w:pPr>
    </w:lvl>
    <w:lvl w:ilvl="2" w:tplc="0419001B" w:tentative="1">
      <w:start w:val="1"/>
      <w:numFmt w:val="lowerRoman"/>
      <w:lvlText w:val="%3."/>
      <w:lvlJc w:val="right"/>
      <w:pPr>
        <w:tabs>
          <w:tab w:val="num" w:pos="2868"/>
        </w:tabs>
        <w:ind w:left="2868" w:hanging="180"/>
      </w:pPr>
    </w:lvl>
    <w:lvl w:ilvl="3" w:tplc="0419000F" w:tentative="1">
      <w:start w:val="1"/>
      <w:numFmt w:val="decimal"/>
      <w:lvlText w:val="%4."/>
      <w:lvlJc w:val="left"/>
      <w:pPr>
        <w:tabs>
          <w:tab w:val="num" w:pos="3588"/>
        </w:tabs>
        <w:ind w:left="3588" w:hanging="360"/>
      </w:pPr>
    </w:lvl>
    <w:lvl w:ilvl="4" w:tplc="04190019" w:tentative="1">
      <w:start w:val="1"/>
      <w:numFmt w:val="lowerLetter"/>
      <w:lvlText w:val="%5."/>
      <w:lvlJc w:val="left"/>
      <w:pPr>
        <w:tabs>
          <w:tab w:val="num" w:pos="4308"/>
        </w:tabs>
        <w:ind w:left="4308" w:hanging="360"/>
      </w:pPr>
    </w:lvl>
    <w:lvl w:ilvl="5" w:tplc="0419001B" w:tentative="1">
      <w:start w:val="1"/>
      <w:numFmt w:val="lowerRoman"/>
      <w:lvlText w:val="%6."/>
      <w:lvlJc w:val="right"/>
      <w:pPr>
        <w:tabs>
          <w:tab w:val="num" w:pos="5028"/>
        </w:tabs>
        <w:ind w:left="5028" w:hanging="180"/>
      </w:pPr>
    </w:lvl>
    <w:lvl w:ilvl="6" w:tplc="0419000F" w:tentative="1">
      <w:start w:val="1"/>
      <w:numFmt w:val="decimal"/>
      <w:lvlText w:val="%7."/>
      <w:lvlJc w:val="left"/>
      <w:pPr>
        <w:tabs>
          <w:tab w:val="num" w:pos="5748"/>
        </w:tabs>
        <w:ind w:left="5748" w:hanging="360"/>
      </w:pPr>
    </w:lvl>
    <w:lvl w:ilvl="7" w:tplc="04190019" w:tentative="1">
      <w:start w:val="1"/>
      <w:numFmt w:val="lowerLetter"/>
      <w:lvlText w:val="%8."/>
      <w:lvlJc w:val="left"/>
      <w:pPr>
        <w:tabs>
          <w:tab w:val="num" w:pos="6468"/>
        </w:tabs>
        <w:ind w:left="6468" w:hanging="360"/>
      </w:pPr>
    </w:lvl>
    <w:lvl w:ilvl="8" w:tplc="0419001B" w:tentative="1">
      <w:start w:val="1"/>
      <w:numFmt w:val="lowerRoman"/>
      <w:lvlText w:val="%9."/>
      <w:lvlJc w:val="right"/>
      <w:pPr>
        <w:tabs>
          <w:tab w:val="num" w:pos="7188"/>
        </w:tabs>
        <w:ind w:left="7188" w:hanging="180"/>
      </w:pPr>
    </w:lvl>
  </w:abstractNum>
  <w:abstractNum w:abstractNumId="12" w15:restartNumberingAfterBreak="0">
    <w:nsid w:val="38C06FA9"/>
    <w:multiLevelType w:val="hybridMultilevel"/>
    <w:tmpl w:val="5CF46266"/>
    <w:lvl w:ilvl="0" w:tplc="5A7EEC22">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A40322D"/>
    <w:multiLevelType w:val="hybridMultilevel"/>
    <w:tmpl w:val="806E8D32"/>
    <w:lvl w:ilvl="0" w:tplc="BCEAE810">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4" w15:restartNumberingAfterBreak="0">
    <w:nsid w:val="4B3E4C6E"/>
    <w:multiLevelType w:val="hybridMultilevel"/>
    <w:tmpl w:val="A6185D5C"/>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5" w15:restartNumberingAfterBreak="0">
    <w:nsid w:val="68710149"/>
    <w:multiLevelType w:val="hybridMultilevel"/>
    <w:tmpl w:val="0AF60350"/>
    <w:lvl w:ilvl="0" w:tplc="5A7EEC22">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A5E66E9"/>
    <w:multiLevelType w:val="multilevel"/>
    <w:tmpl w:val="041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75FE5227"/>
    <w:multiLevelType w:val="hybridMultilevel"/>
    <w:tmpl w:val="ED7EAC80"/>
    <w:lvl w:ilvl="0" w:tplc="FFFFFFFF">
      <w:start w:val="1"/>
      <w:numFmt w:val="decimal"/>
      <w:lvlText w:val="%1."/>
      <w:lvlJc w:val="left"/>
      <w:pPr>
        <w:tabs>
          <w:tab w:val="num" w:pos="1428"/>
        </w:tabs>
        <w:ind w:left="1428" w:hanging="360"/>
      </w:pPr>
    </w:lvl>
    <w:lvl w:ilvl="1" w:tplc="FFFFFFFF" w:tentative="1">
      <w:start w:val="1"/>
      <w:numFmt w:val="lowerLetter"/>
      <w:lvlText w:val="%2."/>
      <w:lvlJc w:val="left"/>
      <w:pPr>
        <w:tabs>
          <w:tab w:val="num" w:pos="2148"/>
        </w:tabs>
        <w:ind w:left="2148" w:hanging="360"/>
      </w:pPr>
    </w:lvl>
    <w:lvl w:ilvl="2" w:tplc="FFFFFFFF" w:tentative="1">
      <w:start w:val="1"/>
      <w:numFmt w:val="lowerRoman"/>
      <w:lvlText w:val="%3."/>
      <w:lvlJc w:val="right"/>
      <w:pPr>
        <w:tabs>
          <w:tab w:val="num" w:pos="2868"/>
        </w:tabs>
        <w:ind w:left="2868" w:hanging="180"/>
      </w:pPr>
    </w:lvl>
    <w:lvl w:ilvl="3" w:tplc="FFFFFFFF" w:tentative="1">
      <w:start w:val="1"/>
      <w:numFmt w:val="decimal"/>
      <w:lvlText w:val="%4."/>
      <w:lvlJc w:val="left"/>
      <w:pPr>
        <w:tabs>
          <w:tab w:val="num" w:pos="3588"/>
        </w:tabs>
        <w:ind w:left="3588" w:hanging="360"/>
      </w:pPr>
    </w:lvl>
    <w:lvl w:ilvl="4" w:tplc="FFFFFFFF" w:tentative="1">
      <w:start w:val="1"/>
      <w:numFmt w:val="lowerLetter"/>
      <w:lvlText w:val="%5."/>
      <w:lvlJc w:val="left"/>
      <w:pPr>
        <w:tabs>
          <w:tab w:val="num" w:pos="4308"/>
        </w:tabs>
        <w:ind w:left="4308" w:hanging="360"/>
      </w:pPr>
    </w:lvl>
    <w:lvl w:ilvl="5" w:tplc="FFFFFFFF" w:tentative="1">
      <w:start w:val="1"/>
      <w:numFmt w:val="lowerRoman"/>
      <w:lvlText w:val="%6."/>
      <w:lvlJc w:val="right"/>
      <w:pPr>
        <w:tabs>
          <w:tab w:val="num" w:pos="5028"/>
        </w:tabs>
        <w:ind w:left="5028" w:hanging="180"/>
      </w:pPr>
    </w:lvl>
    <w:lvl w:ilvl="6" w:tplc="FFFFFFFF" w:tentative="1">
      <w:start w:val="1"/>
      <w:numFmt w:val="decimal"/>
      <w:lvlText w:val="%7."/>
      <w:lvlJc w:val="left"/>
      <w:pPr>
        <w:tabs>
          <w:tab w:val="num" w:pos="5748"/>
        </w:tabs>
        <w:ind w:left="5748" w:hanging="360"/>
      </w:pPr>
    </w:lvl>
    <w:lvl w:ilvl="7" w:tplc="FFFFFFFF" w:tentative="1">
      <w:start w:val="1"/>
      <w:numFmt w:val="lowerLetter"/>
      <w:lvlText w:val="%8."/>
      <w:lvlJc w:val="left"/>
      <w:pPr>
        <w:tabs>
          <w:tab w:val="num" w:pos="6468"/>
        </w:tabs>
        <w:ind w:left="6468" w:hanging="360"/>
      </w:pPr>
    </w:lvl>
    <w:lvl w:ilvl="8" w:tplc="FFFFFFFF" w:tentative="1">
      <w:start w:val="1"/>
      <w:numFmt w:val="lowerRoman"/>
      <w:lvlText w:val="%9."/>
      <w:lvlJc w:val="right"/>
      <w:pPr>
        <w:tabs>
          <w:tab w:val="num" w:pos="7188"/>
        </w:tabs>
        <w:ind w:left="7188" w:hanging="180"/>
      </w:pPr>
    </w:lvl>
  </w:abstractNum>
  <w:abstractNum w:abstractNumId="18" w15:restartNumberingAfterBreak="0">
    <w:nsid w:val="780070CD"/>
    <w:multiLevelType w:val="hybridMultilevel"/>
    <w:tmpl w:val="8040852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792C66FF"/>
    <w:multiLevelType w:val="multilevel"/>
    <w:tmpl w:val="4630F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B0E0C47"/>
    <w:multiLevelType w:val="hybridMultilevel"/>
    <w:tmpl w:val="49F4A01C"/>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15:restartNumberingAfterBreak="0">
    <w:nsid w:val="7D05035B"/>
    <w:multiLevelType w:val="hybridMultilevel"/>
    <w:tmpl w:val="D5606688"/>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15:restartNumberingAfterBreak="0">
    <w:nsid w:val="7E991477"/>
    <w:multiLevelType w:val="multilevel"/>
    <w:tmpl w:val="D7789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3"/>
  </w:num>
  <w:num w:numId="3">
    <w:abstractNumId w:val="11"/>
  </w:num>
  <w:num w:numId="4">
    <w:abstractNumId w:val="16"/>
  </w:num>
  <w:num w:numId="5">
    <w:abstractNumId w:val="10"/>
  </w:num>
  <w:num w:numId="6">
    <w:abstractNumId w:val="12"/>
  </w:num>
  <w:num w:numId="7">
    <w:abstractNumId w:val="15"/>
  </w:num>
  <w:num w:numId="8">
    <w:abstractNumId w:val="20"/>
  </w:num>
  <w:num w:numId="9">
    <w:abstractNumId w:val="21"/>
  </w:num>
  <w:num w:numId="10">
    <w:abstractNumId w:val="0"/>
  </w:num>
  <w:num w:numId="11">
    <w:abstractNumId w:val="4"/>
  </w:num>
  <w:num w:numId="12">
    <w:abstractNumId w:val="7"/>
  </w:num>
  <w:num w:numId="13">
    <w:abstractNumId w:val="18"/>
  </w:num>
  <w:num w:numId="14">
    <w:abstractNumId w:val="1"/>
  </w:num>
  <w:num w:numId="15">
    <w:abstractNumId w:val="19"/>
  </w:num>
  <w:num w:numId="16">
    <w:abstractNumId w:val="9"/>
  </w:num>
  <w:num w:numId="17">
    <w:abstractNumId w:val="8"/>
  </w:num>
  <w:num w:numId="18">
    <w:abstractNumId w:val="5"/>
  </w:num>
  <w:num w:numId="19">
    <w:abstractNumId w:val="6"/>
  </w:num>
  <w:num w:numId="20">
    <w:abstractNumId w:val="2"/>
  </w:num>
  <w:num w:numId="21">
    <w:abstractNumId w:val="13"/>
  </w:num>
  <w:num w:numId="22">
    <w:abstractNumId w:val="22"/>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6C09"/>
    <w:rsid w:val="00016B33"/>
    <w:rsid w:val="000378DF"/>
    <w:rsid w:val="00045A2C"/>
    <w:rsid w:val="0005270D"/>
    <w:rsid w:val="000616CC"/>
    <w:rsid w:val="000A2D31"/>
    <w:rsid w:val="000B58F4"/>
    <w:rsid w:val="001514D9"/>
    <w:rsid w:val="00192C3C"/>
    <w:rsid w:val="001B5D3A"/>
    <w:rsid w:val="001C3F63"/>
    <w:rsid w:val="001F469D"/>
    <w:rsid w:val="0021072D"/>
    <w:rsid w:val="00251C9D"/>
    <w:rsid w:val="002951FC"/>
    <w:rsid w:val="002A34DE"/>
    <w:rsid w:val="002B34C6"/>
    <w:rsid w:val="002B3C85"/>
    <w:rsid w:val="002F37C8"/>
    <w:rsid w:val="003006A7"/>
    <w:rsid w:val="003143EB"/>
    <w:rsid w:val="00337015"/>
    <w:rsid w:val="00350A05"/>
    <w:rsid w:val="00383157"/>
    <w:rsid w:val="003A3B93"/>
    <w:rsid w:val="003C108E"/>
    <w:rsid w:val="003D1161"/>
    <w:rsid w:val="004165A7"/>
    <w:rsid w:val="00482686"/>
    <w:rsid w:val="00486C77"/>
    <w:rsid w:val="004B70B4"/>
    <w:rsid w:val="004C5B2E"/>
    <w:rsid w:val="004F0FD7"/>
    <w:rsid w:val="00501633"/>
    <w:rsid w:val="005247A8"/>
    <w:rsid w:val="00556774"/>
    <w:rsid w:val="00556B18"/>
    <w:rsid w:val="0056038B"/>
    <w:rsid w:val="00594082"/>
    <w:rsid w:val="005D67C0"/>
    <w:rsid w:val="0060392C"/>
    <w:rsid w:val="006042B2"/>
    <w:rsid w:val="00643745"/>
    <w:rsid w:val="00652BD4"/>
    <w:rsid w:val="006A0E2F"/>
    <w:rsid w:val="006A1F70"/>
    <w:rsid w:val="006C2351"/>
    <w:rsid w:val="006F12C7"/>
    <w:rsid w:val="007135A6"/>
    <w:rsid w:val="00775B26"/>
    <w:rsid w:val="00797592"/>
    <w:rsid w:val="007B4925"/>
    <w:rsid w:val="007D272B"/>
    <w:rsid w:val="007E0FC4"/>
    <w:rsid w:val="007E6CC0"/>
    <w:rsid w:val="0087490C"/>
    <w:rsid w:val="008B2598"/>
    <w:rsid w:val="008E5232"/>
    <w:rsid w:val="008F7A75"/>
    <w:rsid w:val="00900D02"/>
    <w:rsid w:val="00917553"/>
    <w:rsid w:val="00946994"/>
    <w:rsid w:val="009609B2"/>
    <w:rsid w:val="009A1420"/>
    <w:rsid w:val="009A1801"/>
    <w:rsid w:val="009D5D76"/>
    <w:rsid w:val="00A17F09"/>
    <w:rsid w:val="00AA51D7"/>
    <w:rsid w:val="00AB2D20"/>
    <w:rsid w:val="00AD44C2"/>
    <w:rsid w:val="00B3549A"/>
    <w:rsid w:val="00BA0CAD"/>
    <w:rsid w:val="00BC3DD3"/>
    <w:rsid w:val="00BD626C"/>
    <w:rsid w:val="00BE4776"/>
    <w:rsid w:val="00C62B25"/>
    <w:rsid w:val="00CD5E1C"/>
    <w:rsid w:val="00D033F9"/>
    <w:rsid w:val="00D34DD5"/>
    <w:rsid w:val="00D44667"/>
    <w:rsid w:val="00DB351D"/>
    <w:rsid w:val="00DF24B5"/>
    <w:rsid w:val="00E01B91"/>
    <w:rsid w:val="00E17D42"/>
    <w:rsid w:val="00E214D7"/>
    <w:rsid w:val="00E61967"/>
    <w:rsid w:val="00EE34ED"/>
    <w:rsid w:val="00EF268D"/>
    <w:rsid w:val="00EF6155"/>
    <w:rsid w:val="00F769BD"/>
    <w:rsid w:val="00FC0A2C"/>
    <w:rsid w:val="00FC320F"/>
    <w:rsid w:val="00FF12C5"/>
    <w:rsid w:val="00FF6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84"/>
    <o:shapelayout v:ext="edit">
      <o:idmap v:ext="edit" data="1"/>
    </o:shapelayout>
  </w:shapeDefaults>
  <w:decimalSymbol w:val="."/>
  <w:listSeparator w:val=","/>
  <w14:docId w14:val="5E93EC64"/>
  <w15:chartTrackingRefBased/>
  <w15:docId w15:val="{E349B2CF-AE6F-4058-B734-71C330FEA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83157"/>
    <w:pPr>
      <w:spacing w:after="0" w:line="360" w:lineRule="exact"/>
      <w:ind w:firstLine="851"/>
      <w:jc w:val="both"/>
    </w:pPr>
    <w:rPr>
      <w:rFonts w:ascii="Times New Roman" w:eastAsia="Times New Roman" w:hAnsi="Times New Roman" w:cs="Times New Roman"/>
      <w:sz w:val="28"/>
      <w:szCs w:val="28"/>
      <w:shd w:val="clear" w:color="auto" w:fill="FFFFFF"/>
      <w:lang w:val="ru-RU" w:eastAsia="ru-RU"/>
    </w:rPr>
  </w:style>
  <w:style w:type="paragraph" w:styleId="Heading1">
    <w:name w:val="heading 1"/>
    <w:basedOn w:val="Normal"/>
    <w:next w:val="Normal"/>
    <w:link w:val="Heading1Char"/>
    <w:uiPriority w:val="9"/>
    <w:qFormat/>
    <w:rsid w:val="004C5B2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E01B91"/>
    <w:pPr>
      <w:keepNext/>
      <w:spacing w:before="240" w:after="60" w:line="240" w:lineRule="auto"/>
      <w:ind w:firstLine="0"/>
      <w:jc w:val="left"/>
      <w:outlineLvl w:val="1"/>
    </w:pPr>
    <w:rPr>
      <w:rFonts w:ascii="Arial" w:hAnsi="Arial" w:cs="Arial"/>
      <w:b/>
      <w:bCs/>
      <w:i/>
      <w:iCs/>
      <w:shd w:val="clear" w:color="auto" w:fill="auto"/>
    </w:rPr>
  </w:style>
  <w:style w:type="paragraph" w:styleId="Heading3">
    <w:name w:val="heading 3"/>
    <w:basedOn w:val="Normal"/>
    <w:next w:val="Normal"/>
    <w:link w:val="Heading3Char"/>
    <w:uiPriority w:val="9"/>
    <w:unhideWhenUsed/>
    <w:qFormat/>
    <w:rsid w:val="00E01B91"/>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9">
    <w:name w:val="heading 9"/>
    <w:basedOn w:val="Normal"/>
    <w:next w:val="Normal"/>
    <w:link w:val="Heading9Char"/>
    <w:uiPriority w:val="9"/>
    <w:semiHidden/>
    <w:unhideWhenUsed/>
    <w:qFormat/>
    <w:rsid w:val="004C5B2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5B2E"/>
    <w:rPr>
      <w:rFonts w:asciiTheme="majorHAnsi" w:eastAsiaTheme="majorEastAsia" w:hAnsiTheme="majorHAnsi" w:cstheme="majorBidi"/>
      <w:color w:val="2E74B5" w:themeColor="accent1" w:themeShade="BF"/>
      <w:sz w:val="32"/>
      <w:szCs w:val="32"/>
      <w:lang w:val="ru-RU" w:eastAsia="ru-RU"/>
    </w:rPr>
  </w:style>
  <w:style w:type="character" w:customStyle="1" w:styleId="Heading2Char">
    <w:name w:val="Heading 2 Char"/>
    <w:basedOn w:val="DefaultParagraphFont"/>
    <w:link w:val="Heading2"/>
    <w:rsid w:val="00E01B91"/>
    <w:rPr>
      <w:rFonts w:ascii="Arial" w:eastAsia="Times New Roman" w:hAnsi="Arial" w:cs="Arial"/>
      <w:b/>
      <w:bCs/>
      <w:i/>
      <w:iCs/>
      <w:sz w:val="28"/>
      <w:szCs w:val="28"/>
      <w:lang w:val="ru-RU" w:eastAsia="ru-RU"/>
    </w:rPr>
  </w:style>
  <w:style w:type="character" w:customStyle="1" w:styleId="Heading3Char">
    <w:name w:val="Heading 3 Char"/>
    <w:basedOn w:val="DefaultParagraphFont"/>
    <w:link w:val="Heading3"/>
    <w:uiPriority w:val="9"/>
    <w:rsid w:val="00E01B91"/>
    <w:rPr>
      <w:rFonts w:asciiTheme="majorHAnsi" w:eastAsiaTheme="majorEastAsia" w:hAnsiTheme="majorHAnsi" w:cstheme="majorBidi"/>
      <w:color w:val="1F4D78" w:themeColor="accent1" w:themeShade="7F"/>
      <w:sz w:val="24"/>
      <w:szCs w:val="24"/>
      <w:lang w:val="ru-RU" w:eastAsia="ru-RU"/>
    </w:rPr>
  </w:style>
  <w:style w:type="character" w:customStyle="1" w:styleId="Heading9Char">
    <w:name w:val="Heading 9 Char"/>
    <w:basedOn w:val="DefaultParagraphFont"/>
    <w:link w:val="Heading9"/>
    <w:uiPriority w:val="9"/>
    <w:semiHidden/>
    <w:rsid w:val="004C5B2E"/>
    <w:rPr>
      <w:rFonts w:asciiTheme="majorHAnsi" w:eastAsiaTheme="majorEastAsia" w:hAnsiTheme="majorHAnsi" w:cstheme="majorBidi"/>
      <w:i/>
      <w:iCs/>
      <w:color w:val="272727" w:themeColor="text1" w:themeTint="D8"/>
      <w:sz w:val="21"/>
      <w:szCs w:val="21"/>
      <w:lang w:val="ru-RU" w:eastAsia="ru-RU"/>
    </w:rPr>
  </w:style>
  <w:style w:type="paragraph" w:customStyle="1" w:styleId="1">
    <w:name w:val="Заголовок оглавления1"/>
    <w:basedOn w:val="Normal"/>
    <w:next w:val="Normal"/>
    <w:uiPriority w:val="39"/>
    <w:unhideWhenUsed/>
    <w:qFormat/>
    <w:rsid w:val="00383157"/>
    <w:pPr>
      <w:ind w:firstLine="0"/>
    </w:pPr>
  </w:style>
  <w:style w:type="paragraph" w:styleId="ListParagraph">
    <w:name w:val="List Paragraph"/>
    <w:basedOn w:val="Normal"/>
    <w:uiPriority w:val="34"/>
    <w:qFormat/>
    <w:rsid w:val="004C5B2E"/>
    <w:pPr>
      <w:spacing w:line="240" w:lineRule="auto"/>
      <w:ind w:left="720" w:firstLine="0"/>
      <w:contextualSpacing/>
      <w:jc w:val="left"/>
    </w:pPr>
    <w:rPr>
      <w:rFonts w:asciiTheme="minorHAnsi" w:eastAsiaTheme="minorHAnsi" w:hAnsiTheme="minorHAnsi" w:cstheme="minorBidi"/>
      <w:sz w:val="22"/>
      <w:szCs w:val="22"/>
      <w:shd w:val="clear" w:color="auto" w:fill="auto"/>
      <w:lang w:eastAsia="en-US"/>
    </w:rPr>
  </w:style>
  <w:style w:type="paragraph" w:customStyle="1" w:styleId="a">
    <w:name w:val="Главаглав"/>
    <w:basedOn w:val="Normal"/>
    <w:link w:val="a0"/>
    <w:qFormat/>
    <w:rsid w:val="00BD626C"/>
    <w:pPr>
      <w:spacing w:line="276" w:lineRule="auto"/>
      <w:ind w:firstLine="720"/>
      <w:jc w:val="left"/>
    </w:pPr>
    <w:rPr>
      <w:rFonts w:eastAsiaTheme="minorHAnsi"/>
      <w:shd w:val="clear" w:color="auto" w:fill="auto"/>
      <w:lang w:eastAsia="en-US"/>
    </w:rPr>
  </w:style>
  <w:style w:type="character" w:customStyle="1" w:styleId="a0">
    <w:name w:val="Главаглав Знак"/>
    <w:basedOn w:val="DefaultParagraphFont"/>
    <w:link w:val="a"/>
    <w:rsid w:val="00BD626C"/>
    <w:rPr>
      <w:rFonts w:ascii="Times New Roman" w:hAnsi="Times New Roman" w:cs="Times New Roman"/>
      <w:sz w:val="28"/>
      <w:szCs w:val="28"/>
      <w:lang w:val="ru-RU"/>
    </w:rPr>
  </w:style>
  <w:style w:type="paragraph" w:styleId="TOCHeading">
    <w:name w:val="TOC Heading"/>
    <w:basedOn w:val="Heading1"/>
    <w:next w:val="Normal"/>
    <w:uiPriority w:val="39"/>
    <w:unhideWhenUsed/>
    <w:qFormat/>
    <w:rsid w:val="004C5B2E"/>
    <w:pPr>
      <w:spacing w:line="259" w:lineRule="auto"/>
      <w:ind w:firstLine="0"/>
      <w:jc w:val="left"/>
      <w:outlineLvl w:val="9"/>
    </w:pPr>
    <w:rPr>
      <w:shd w:val="clear" w:color="auto" w:fill="auto"/>
      <w:lang w:val="en-US" w:eastAsia="en-US"/>
    </w:rPr>
  </w:style>
  <w:style w:type="paragraph" w:styleId="TOC1">
    <w:name w:val="toc 1"/>
    <w:basedOn w:val="Normal"/>
    <w:next w:val="Normal"/>
    <w:autoRedefine/>
    <w:uiPriority w:val="39"/>
    <w:unhideWhenUsed/>
    <w:rsid w:val="00BE4776"/>
    <w:pPr>
      <w:tabs>
        <w:tab w:val="right" w:leader="dot" w:pos="9345"/>
      </w:tabs>
      <w:spacing w:after="100"/>
    </w:pPr>
  </w:style>
  <w:style w:type="character" w:styleId="Hyperlink">
    <w:name w:val="Hyperlink"/>
    <w:basedOn w:val="DefaultParagraphFont"/>
    <w:uiPriority w:val="99"/>
    <w:unhideWhenUsed/>
    <w:rsid w:val="004C5B2E"/>
    <w:rPr>
      <w:color w:val="0563C1" w:themeColor="hyperlink"/>
      <w:u w:val="single"/>
    </w:rPr>
  </w:style>
  <w:style w:type="paragraph" w:styleId="Header">
    <w:name w:val="header"/>
    <w:basedOn w:val="Normal"/>
    <w:link w:val="HeaderChar"/>
    <w:uiPriority w:val="99"/>
    <w:unhideWhenUsed/>
    <w:rsid w:val="004C5B2E"/>
    <w:pPr>
      <w:tabs>
        <w:tab w:val="center" w:pos="4844"/>
        <w:tab w:val="right" w:pos="9689"/>
      </w:tabs>
      <w:spacing w:line="240" w:lineRule="auto"/>
    </w:pPr>
  </w:style>
  <w:style w:type="character" w:customStyle="1" w:styleId="HeaderChar">
    <w:name w:val="Header Char"/>
    <w:basedOn w:val="DefaultParagraphFont"/>
    <w:link w:val="Header"/>
    <w:uiPriority w:val="99"/>
    <w:rsid w:val="004C5B2E"/>
    <w:rPr>
      <w:rFonts w:ascii="Times New Roman" w:eastAsia="Times New Roman" w:hAnsi="Times New Roman" w:cs="Times New Roman"/>
      <w:sz w:val="28"/>
      <w:szCs w:val="28"/>
      <w:lang w:val="ru-RU" w:eastAsia="ru-RU"/>
    </w:rPr>
  </w:style>
  <w:style w:type="paragraph" w:styleId="Footer">
    <w:name w:val="footer"/>
    <w:basedOn w:val="Normal"/>
    <w:link w:val="FooterChar"/>
    <w:uiPriority w:val="99"/>
    <w:unhideWhenUsed/>
    <w:rsid w:val="004C5B2E"/>
    <w:pPr>
      <w:tabs>
        <w:tab w:val="center" w:pos="4844"/>
        <w:tab w:val="right" w:pos="9689"/>
      </w:tabs>
      <w:spacing w:line="240" w:lineRule="auto"/>
    </w:pPr>
  </w:style>
  <w:style w:type="character" w:customStyle="1" w:styleId="FooterChar">
    <w:name w:val="Footer Char"/>
    <w:basedOn w:val="DefaultParagraphFont"/>
    <w:link w:val="Footer"/>
    <w:uiPriority w:val="99"/>
    <w:rsid w:val="004C5B2E"/>
    <w:rPr>
      <w:rFonts w:ascii="Times New Roman" w:eastAsia="Times New Roman" w:hAnsi="Times New Roman" w:cs="Times New Roman"/>
      <w:sz w:val="28"/>
      <w:szCs w:val="28"/>
      <w:lang w:val="ru-RU" w:eastAsia="ru-RU"/>
    </w:rPr>
  </w:style>
  <w:style w:type="paragraph" w:styleId="BodyText">
    <w:name w:val="Body Text"/>
    <w:basedOn w:val="Normal"/>
    <w:link w:val="BodyTextChar"/>
    <w:rsid w:val="00E01B91"/>
    <w:pPr>
      <w:spacing w:line="240" w:lineRule="auto"/>
      <w:ind w:firstLine="0"/>
    </w:pPr>
    <w:rPr>
      <w:sz w:val="24"/>
      <w:szCs w:val="24"/>
      <w:shd w:val="clear" w:color="auto" w:fill="auto"/>
    </w:rPr>
  </w:style>
  <w:style w:type="character" w:customStyle="1" w:styleId="BodyTextChar">
    <w:name w:val="Body Text Char"/>
    <w:basedOn w:val="DefaultParagraphFont"/>
    <w:link w:val="BodyText"/>
    <w:rsid w:val="00E01B91"/>
    <w:rPr>
      <w:rFonts w:ascii="Times New Roman" w:eastAsia="Times New Roman" w:hAnsi="Times New Roman" w:cs="Times New Roman"/>
      <w:sz w:val="24"/>
      <w:szCs w:val="24"/>
      <w:lang w:val="ru-RU" w:eastAsia="ru-RU"/>
    </w:rPr>
  </w:style>
  <w:style w:type="paragraph" w:styleId="BodyTextIndent">
    <w:name w:val="Body Text Indent"/>
    <w:basedOn w:val="Normal"/>
    <w:link w:val="BodyTextIndentChar"/>
    <w:rsid w:val="00E01B91"/>
    <w:pPr>
      <w:spacing w:line="360" w:lineRule="auto"/>
      <w:ind w:firstLine="708"/>
    </w:pPr>
    <w:rPr>
      <w:szCs w:val="24"/>
      <w:shd w:val="clear" w:color="auto" w:fill="auto"/>
    </w:rPr>
  </w:style>
  <w:style w:type="character" w:customStyle="1" w:styleId="BodyTextIndentChar">
    <w:name w:val="Body Text Indent Char"/>
    <w:basedOn w:val="DefaultParagraphFont"/>
    <w:link w:val="BodyTextIndent"/>
    <w:rsid w:val="00E01B91"/>
    <w:rPr>
      <w:rFonts w:ascii="Times New Roman" w:eastAsia="Times New Roman" w:hAnsi="Times New Roman" w:cs="Times New Roman"/>
      <w:sz w:val="28"/>
      <w:szCs w:val="24"/>
      <w:lang w:val="ru-RU" w:eastAsia="ru-RU"/>
    </w:rPr>
  </w:style>
  <w:style w:type="paragraph" w:customStyle="1" w:styleId="a1">
    <w:name w:val="Правый"/>
    <w:basedOn w:val="Normal"/>
    <w:rsid w:val="00E01B91"/>
    <w:pPr>
      <w:widowControl w:val="0"/>
      <w:spacing w:line="360" w:lineRule="atLeast"/>
      <w:ind w:firstLine="0"/>
      <w:jc w:val="right"/>
    </w:pPr>
    <w:rPr>
      <w:szCs w:val="20"/>
      <w:shd w:val="clear" w:color="auto" w:fill="auto"/>
    </w:rPr>
  </w:style>
  <w:style w:type="paragraph" w:styleId="BodyText3">
    <w:name w:val="Body Text 3"/>
    <w:basedOn w:val="Normal"/>
    <w:link w:val="BodyText3Char"/>
    <w:uiPriority w:val="99"/>
    <w:semiHidden/>
    <w:unhideWhenUsed/>
    <w:rsid w:val="00E01B91"/>
    <w:pPr>
      <w:spacing w:after="120"/>
    </w:pPr>
    <w:rPr>
      <w:sz w:val="16"/>
      <w:szCs w:val="16"/>
    </w:rPr>
  </w:style>
  <w:style w:type="character" w:customStyle="1" w:styleId="BodyText3Char">
    <w:name w:val="Body Text 3 Char"/>
    <w:basedOn w:val="DefaultParagraphFont"/>
    <w:link w:val="BodyText3"/>
    <w:uiPriority w:val="99"/>
    <w:semiHidden/>
    <w:rsid w:val="00E01B91"/>
    <w:rPr>
      <w:rFonts w:ascii="Times New Roman" w:eastAsia="Times New Roman" w:hAnsi="Times New Roman" w:cs="Times New Roman"/>
      <w:sz w:val="16"/>
      <w:szCs w:val="16"/>
      <w:lang w:val="ru-RU" w:eastAsia="ru-RU"/>
    </w:rPr>
  </w:style>
  <w:style w:type="paragraph" w:styleId="BodyTextIndent2">
    <w:name w:val="Body Text Indent 2"/>
    <w:basedOn w:val="Normal"/>
    <w:link w:val="BodyTextIndent2Char"/>
    <w:uiPriority w:val="99"/>
    <w:semiHidden/>
    <w:unhideWhenUsed/>
    <w:rsid w:val="00E01B91"/>
    <w:pPr>
      <w:spacing w:after="120" w:line="480" w:lineRule="auto"/>
      <w:ind w:left="283"/>
    </w:pPr>
  </w:style>
  <w:style w:type="character" w:customStyle="1" w:styleId="BodyTextIndent2Char">
    <w:name w:val="Body Text Indent 2 Char"/>
    <w:basedOn w:val="DefaultParagraphFont"/>
    <w:link w:val="BodyTextIndent2"/>
    <w:uiPriority w:val="99"/>
    <w:semiHidden/>
    <w:rsid w:val="00E01B91"/>
    <w:rPr>
      <w:rFonts w:ascii="Times New Roman" w:eastAsia="Times New Roman" w:hAnsi="Times New Roman" w:cs="Times New Roman"/>
      <w:sz w:val="28"/>
      <w:szCs w:val="28"/>
      <w:lang w:val="ru-RU" w:eastAsia="ru-RU"/>
    </w:rPr>
  </w:style>
  <w:style w:type="paragraph" w:styleId="BodyTextIndent3">
    <w:name w:val="Body Text Indent 3"/>
    <w:basedOn w:val="Normal"/>
    <w:link w:val="BodyTextIndent3Char"/>
    <w:uiPriority w:val="99"/>
    <w:semiHidden/>
    <w:unhideWhenUsed/>
    <w:rsid w:val="00E01B91"/>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E01B91"/>
    <w:rPr>
      <w:rFonts w:ascii="Times New Roman" w:eastAsia="Times New Roman" w:hAnsi="Times New Roman" w:cs="Times New Roman"/>
      <w:sz w:val="16"/>
      <w:szCs w:val="16"/>
      <w:lang w:val="ru-RU" w:eastAsia="ru-RU"/>
    </w:rPr>
  </w:style>
  <w:style w:type="paragraph" w:styleId="Caption">
    <w:name w:val="caption"/>
    <w:basedOn w:val="Normal"/>
    <w:next w:val="Normal"/>
    <w:uiPriority w:val="35"/>
    <w:qFormat/>
    <w:rsid w:val="00E01B91"/>
    <w:pPr>
      <w:shd w:val="clear" w:color="auto" w:fill="FFFFFF"/>
      <w:spacing w:line="360" w:lineRule="auto"/>
      <w:ind w:firstLine="708"/>
      <w:jc w:val="center"/>
    </w:pPr>
    <w:rPr>
      <w:szCs w:val="24"/>
      <w:shd w:val="clear" w:color="auto" w:fill="auto"/>
    </w:rPr>
  </w:style>
  <w:style w:type="paragraph" w:styleId="BlockText">
    <w:name w:val="Block Text"/>
    <w:basedOn w:val="Normal"/>
    <w:rsid w:val="00E01B91"/>
    <w:pPr>
      <w:shd w:val="clear" w:color="auto" w:fill="FFFFFF"/>
      <w:spacing w:line="360" w:lineRule="auto"/>
      <w:ind w:left="5" w:right="43" w:firstLine="540"/>
    </w:pPr>
    <w:rPr>
      <w:color w:val="000000"/>
      <w:szCs w:val="24"/>
      <w:shd w:val="clear" w:color="auto" w:fill="auto"/>
    </w:rPr>
  </w:style>
  <w:style w:type="paragraph" w:styleId="TOC2">
    <w:name w:val="toc 2"/>
    <w:basedOn w:val="Normal"/>
    <w:next w:val="Normal"/>
    <w:autoRedefine/>
    <w:uiPriority w:val="39"/>
    <w:unhideWhenUsed/>
    <w:rsid w:val="000378DF"/>
    <w:pPr>
      <w:spacing w:after="100"/>
      <w:ind w:left="280"/>
    </w:pPr>
  </w:style>
  <w:style w:type="paragraph" w:styleId="TOC3">
    <w:name w:val="toc 3"/>
    <w:basedOn w:val="Normal"/>
    <w:next w:val="Normal"/>
    <w:autoRedefine/>
    <w:uiPriority w:val="39"/>
    <w:unhideWhenUsed/>
    <w:rsid w:val="000378DF"/>
    <w:pPr>
      <w:spacing w:after="100"/>
      <w:ind w:left="560"/>
    </w:pPr>
  </w:style>
  <w:style w:type="paragraph" w:styleId="BodyText2">
    <w:name w:val="Body Text 2"/>
    <w:basedOn w:val="Normal"/>
    <w:link w:val="BodyText2Char"/>
    <w:uiPriority w:val="99"/>
    <w:semiHidden/>
    <w:unhideWhenUsed/>
    <w:rsid w:val="00EF6155"/>
    <w:pPr>
      <w:spacing w:after="120" w:line="480" w:lineRule="auto"/>
    </w:pPr>
  </w:style>
  <w:style w:type="character" w:customStyle="1" w:styleId="BodyText2Char">
    <w:name w:val="Body Text 2 Char"/>
    <w:basedOn w:val="DefaultParagraphFont"/>
    <w:link w:val="BodyText2"/>
    <w:uiPriority w:val="99"/>
    <w:semiHidden/>
    <w:rsid w:val="00EF6155"/>
    <w:rPr>
      <w:rFonts w:ascii="Times New Roman" w:eastAsia="Times New Roman" w:hAnsi="Times New Roman" w:cs="Times New Roman"/>
      <w:sz w:val="28"/>
      <w:szCs w:val="28"/>
      <w:lang w:val="ru-RU" w:eastAsia="ru-RU"/>
    </w:rPr>
  </w:style>
  <w:style w:type="paragraph" w:styleId="NormalWeb">
    <w:name w:val="Normal (Web)"/>
    <w:basedOn w:val="Normal"/>
    <w:uiPriority w:val="99"/>
    <w:unhideWhenUsed/>
    <w:rsid w:val="001B5D3A"/>
    <w:pPr>
      <w:spacing w:before="100" w:beforeAutospacing="1" w:after="100" w:afterAutospacing="1" w:line="240" w:lineRule="auto"/>
      <w:ind w:firstLine="0"/>
      <w:jc w:val="left"/>
    </w:pPr>
    <w:rPr>
      <w:sz w:val="24"/>
      <w:szCs w:val="24"/>
      <w:shd w:val="clear" w:color="auto" w:fill="auto"/>
    </w:rPr>
  </w:style>
  <w:style w:type="character" w:customStyle="1" w:styleId="apple-converted-space">
    <w:name w:val="apple-converted-space"/>
    <w:basedOn w:val="DefaultParagraphFont"/>
    <w:rsid w:val="001B5D3A"/>
  </w:style>
  <w:style w:type="paragraph" w:styleId="HTMLPreformatted">
    <w:name w:val="HTML Preformatted"/>
    <w:basedOn w:val="Normal"/>
    <w:link w:val="HTMLPreformattedChar"/>
    <w:uiPriority w:val="99"/>
    <w:semiHidden/>
    <w:unhideWhenUsed/>
    <w:rsid w:val="006F12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shd w:val="clear" w:color="auto" w:fill="auto"/>
      <w:lang w:val="en-US" w:eastAsia="en-US"/>
    </w:rPr>
  </w:style>
  <w:style w:type="character" w:customStyle="1" w:styleId="HTMLPreformattedChar">
    <w:name w:val="HTML Preformatted Char"/>
    <w:basedOn w:val="DefaultParagraphFont"/>
    <w:link w:val="HTMLPreformatted"/>
    <w:uiPriority w:val="99"/>
    <w:semiHidden/>
    <w:rsid w:val="006F12C7"/>
    <w:rPr>
      <w:rFonts w:ascii="Courier New" w:eastAsia="Times New Roman" w:hAnsi="Courier New" w:cs="Courier New"/>
      <w:sz w:val="20"/>
      <w:szCs w:val="20"/>
    </w:rPr>
  </w:style>
  <w:style w:type="paragraph" w:customStyle="1" w:styleId="msonormal0">
    <w:name w:val="msonormal"/>
    <w:basedOn w:val="Normal"/>
    <w:rsid w:val="00556774"/>
    <w:pPr>
      <w:spacing w:before="100" w:beforeAutospacing="1" w:after="100" w:afterAutospacing="1" w:line="240" w:lineRule="auto"/>
      <w:ind w:firstLine="0"/>
      <w:jc w:val="left"/>
    </w:pPr>
    <w:rPr>
      <w:sz w:val="24"/>
      <w:szCs w:val="24"/>
      <w:shd w:val="clear" w:color="auto" w:fill="auto"/>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459458">
      <w:bodyDiv w:val="1"/>
      <w:marLeft w:val="0"/>
      <w:marRight w:val="0"/>
      <w:marTop w:val="0"/>
      <w:marBottom w:val="0"/>
      <w:divBdr>
        <w:top w:val="none" w:sz="0" w:space="0" w:color="auto"/>
        <w:left w:val="none" w:sz="0" w:space="0" w:color="auto"/>
        <w:bottom w:val="none" w:sz="0" w:space="0" w:color="auto"/>
        <w:right w:val="none" w:sz="0" w:space="0" w:color="auto"/>
      </w:divBdr>
    </w:div>
    <w:div w:id="446236899">
      <w:bodyDiv w:val="1"/>
      <w:marLeft w:val="0"/>
      <w:marRight w:val="0"/>
      <w:marTop w:val="0"/>
      <w:marBottom w:val="0"/>
      <w:divBdr>
        <w:top w:val="none" w:sz="0" w:space="0" w:color="auto"/>
        <w:left w:val="none" w:sz="0" w:space="0" w:color="auto"/>
        <w:bottom w:val="none" w:sz="0" w:space="0" w:color="auto"/>
        <w:right w:val="none" w:sz="0" w:space="0" w:color="auto"/>
      </w:divBdr>
    </w:div>
    <w:div w:id="586504801">
      <w:bodyDiv w:val="1"/>
      <w:marLeft w:val="0"/>
      <w:marRight w:val="0"/>
      <w:marTop w:val="0"/>
      <w:marBottom w:val="0"/>
      <w:divBdr>
        <w:top w:val="none" w:sz="0" w:space="0" w:color="auto"/>
        <w:left w:val="none" w:sz="0" w:space="0" w:color="auto"/>
        <w:bottom w:val="none" w:sz="0" w:space="0" w:color="auto"/>
        <w:right w:val="none" w:sz="0" w:space="0" w:color="auto"/>
      </w:divBdr>
    </w:div>
    <w:div w:id="798961572">
      <w:bodyDiv w:val="1"/>
      <w:marLeft w:val="0"/>
      <w:marRight w:val="0"/>
      <w:marTop w:val="0"/>
      <w:marBottom w:val="0"/>
      <w:divBdr>
        <w:top w:val="none" w:sz="0" w:space="0" w:color="auto"/>
        <w:left w:val="none" w:sz="0" w:space="0" w:color="auto"/>
        <w:bottom w:val="none" w:sz="0" w:space="0" w:color="auto"/>
        <w:right w:val="none" w:sz="0" w:space="0" w:color="auto"/>
      </w:divBdr>
    </w:div>
    <w:div w:id="847914390">
      <w:bodyDiv w:val="1"/>
      <w:marLeft w:val="0"/>
      <w:marRight w:val="0"/>
      <w:marTop w:val="0"/>
      <w:marBottom w:val="0"/>
      <w:divBdr>
        <w:top w:val="none" w:sz="0" w:space="0" w:color="auto"/>
        <w:left w:val="none" w:sz="0" w:space="0" w:color="auto"/>
        <w:bottom w:val="none" w:sz="0" w:space="0" w:color="auto"/>
        <w:right w:val="none" w:sz="0" w:space="0" w:color="auto"/>
      </w:divBdr>
    </w:div>
    <w:div w:id="862939689">
      <w:bodyDiv w:val="1"/>
      <w:marLeft w:val="0"/>
      <w:marRight w:val="0"/>
      <w:marTop w:val="0"/>
      <w:marBottom w:val="0"/>
      <w:divBdr>
        <w:top w:val="none" w:sz="0" w:space="0" w:color="auto"/>
        <w:left w:val="none" w:sz="0" w:space="0" w:color="auto"/>
        <w:bottom w:val="none" w:sz="0" w:space="0" w:color="auto"/>
        <w:right w:val="none" w:sz="0" w:space="0" w:color="auto"/>
      </w:divBdr>
    </w:div>
    <w:div w:id="892737587">
      <w:bodyDiv w:val="1"/>
      <w:marLeft w:val="0"/>
      <w:marRight w:val="0"/>
      <w:marTop w:val="0"/>
      <w:marBottom w:val="0"/>
      <w:divBdr>
        <w:top w:val="none" w:sz="0" w:space="0" w:color="auto"/>
        <w:left w:val="none" w:sz="0" w:space="0" w:color="auto"/>
        <w:bottom w:val="none" w:sz="0" w:space="0" w:color="auto"/>
        <w:right w:val="none" w:sz="0" w:space="0" w:color="auto"/>
      </w:divBdr>
    </w:div>
    <w:div w:id="1238056738">
      <w:bodyDiv w:val="1"/>
      <w:marLeft w:val="0"/>
      <w:marRight w:val="0"/>
      <w:marTop w:val="0"/>
      <w:marBottom w:val="0"/>
      <w:divBdr>
        <w:top w:val="none" w:sz="0" w:space="0" w:color="auto"/>
        <w:left w:val="none" w:sz="0" w:space="0" w:color="auto"/>
        <w:bottom w:val="none" w:sz="0" w:space="0" w:color="auto"/>
        <w:right w:val="none" w:sz="0" w:space="0" w:color="auto"/>
      </w:divBdr>
    </w:div>
    <w:div w:id="1262495695">
      <w:bodyDiv w:val="1"/>
      <w:marLeft w:val="0"/>
      <w:marRight w:val="0"/>
      <w:marTop w:val="0"/>
      <w:marBottom w:val="0"/>
      <w:divBdr>
        <w:top w:val="none" w:sz="0" w:space="0" w:color="auto"/>
        <w:left w:val="none" w:sz="0" w:space="0" w:color="auto"/>
        <w:bottom w:val="none" w:sz="0" w:space="0" w:color="auto"/>
        <w:right w:val="none" w:sz="0" w:space="0" w:color="auto"/>
      </w:divBdr>
    </w:div>
    <w:div w:id="1263760716">
      <w:bodyDiv w:val="1"/>
      <w:marLeft w:val="0"/>
      <w:marRight w:val="0"/>
      <w:marTop w:val="0"/>
      <w:marBottom w:val="0"/>
      <w:divBdr>
        <w:top w:val="none" w:sz="0" w:space="0" w:color="auto"/>
        <w:left w:val="none" w:sz="0" w:space="0" w:color="auto"/>
        <w:bottom w:val="none" w:sz="0" w:space="0" w:color="auto"/>
        <w:right w:val="none" w:sz="0" w:space="0" w:color="auto"/>
      </w:divBdr>
    </w:div>
    <w:div w:id="1269123265">
      <w:bodyDiv w:val="1"/>
      <w:marLeft w:val="0"/>
      <w:marRight w:val="0"/>
      <w:marTop w:val="0"/>
      <w:marBottom w:val="0"/>
      <w:divBdr>
        <w:top w:val="none" w:sz="0" w:space="0" w:color="auto"/>
        <w:left w:val="none" w:sz="0" w:space="0" w:color="auto"/>
        <w:bottom w:val="none" w:sz="0" w:space="0" w:color="auto"/>
        <w:right w:val="none" w:sz="0" w:space="0" w:color="auto"/>
      </w:divBdr>
    </w:div>
    <w:div w:id="1375082098">
      <w:bodyDiv w:val="1"/>
      <w:marLeft w:val="0"/>
      <w:marRight w:val="0"/>
      <w:marTop w:val="0"/>
      <w:marBottom w:val="0"/>
      <w:divBdr>
        <w:top w:val="none" w:sz="0" w:space="0" w:color="auto"/>
        <w:left w:val="none" w:sz="0" w:space="0" w:color="auto"/>
        <w:bottom w:val="none" w:sz="0" w:space="0" w:color="auto"/>
        <w:right w:val="none" w:sz="0" w:space="0" w:color="auto"/>
      </w:divBdr>
    </w:div>
    <w:div w:id="1380396552">
      <w:bodyDiv w:val="1"/>
      <w:marLeft w:val="0"/>
      <w:marRight w:val="0"/>
      <w:marTop w:val="0"/>
      <w:marBottom w:val="0"/>
      <w:divBdr>
        <w:top w:val="none" w:sz="0" w:space="0" w:color="auto"/>
        <w:left w:val="none" w:sz="0" w:space="0" w:color="auto"/>
        <w:bottom w:val="none" w:sz="0" w:space="0" w:color="auto"/>
        <w:right w:val="none" w:sz="0" w:space="0" w:color="auto"/>
      </w:divBdr>
    </w:div>
    <w:div w:id="1406224167">
      <w:bodyDiv w:val="1"/>
      <w:marLeft w:val="0"/>
      <w:marRight w:val="0"/>
      <w:marTop w:val="0"/>
      <w:marBottom w:val="0"/>
      <w:divBdr>
        <w:top w:val="none" w:sz="0" w:space="0" w:color="auto"/>
        <w:left w:val="none" w:sz="0" w:space="0" w:color="auto"/>
        <w:bottom w:val="none" w:sz="0" w:space="0" w:color="auto"/>
        <w:right w:val="none" w:sz="0" w:space="0" w:color="auto"/>
      </w:divBdr>
    </w:div>
    <w:div w:id="1479613368">
      <w:bodyDiv w:val="1"/>
      <w:marLeft w:val="0"/>
      <w:marRight w:val="0"/>
      <w:marTop w:val="0"/>
      <w:marBottom w:val="0"/>
      <w:divBdr>
        <w:top w:val="none" w:sz="0" w:space="0" w:color="auto"/>
        <w:left w:val="none" w:sz="0" w:space="0" w:color="auto"/>
        <w:bottom w:val="none" w:sz="0" w:space="0" w:color="auto"/>
        <w:right w:val="none" w:sz="0" w:space="0" w:color="auto"/>
      </w:divBdr>
    </w:div>
    <w:div w:id="1480196299">
      <w:bodyDiv w:val="1"/>
      <w:marLeft w:val="0"/>
      <w:marRight w:val="0"/>
      <w:marTop w:val="0"/>
      <w:marBottom w:val="0"/>
      <w:divBdr>
        <w:top w:val="none" w:sz="0" w:space="0" w:color="auto"/>
        <w:left w:val="none" w:sz="0" w:space="0" w:color="auto"/>
        <w:bottom w:val="none" w:sz="0" w:space="0" w:color="auto"/>
        <w:right w:val="none" w:sz="0" w:space="0" w:color="auto"/>
      </w:divBdr>
    </w:div>
    <w:div w:id="1613004329">
      <w:bodyDiv w:val="1"/>
      <w:marLeft w:val="0"/>
      <w:marRight w:val="0"/>
      <w:marTop w:val="0"/>
      <w:marBottom w:val="0"/>
      <w:divBdr>
        <w:top w:val="none" w:sz="0" w:space="0" w:color="auto"/>
        <w:left w:val="none" w:sz="0" w:space="0" w:color="auto"/>
        <w:bottom w:val="none" w:sz="0" w:space="0" w:color="auto"/>
        <w:right w:val="none" w:sz="0" w:space="0" w:color="auto"/>
      </w:divBdr>
    </w:div>
    <w:div w:id="1635598581">
      <w:bodyDiv w:val="1"/>
      <w:marLeft w:val="0"/>
      <w:marRight w:val="0"/>
      <w:marTop w:val="0"/>
      <w:marBottom w:val="0"/>
      <w:divBdr>
        <w:top w:val="none" w:sz="0" w:space="0" w:color="auto"/>
        <w:left w:val="none" w:sz="0" w:space="0" w:color="auto"/>
        <w:bottom w:val="none" w:sz="0" w:space="0" w:color="auto"/>
        <w:right w:val="none" w:sz="0" w:space="0" w:color="auto"/>
      </w:divBdr>
    </w:div>
    <w:div w:id="1940865779">
      <w:bodyDiv w:val="1"/>
      <w:marLeft w:val="0"/>
      <w:marRight w:val="0"/>
      <w:marTop w:val="0"/>
      <w:marBottom w:val="0"/>
      <w:divBdr>
        <w:top w:val="none" w:sz="0" w:space="0" w:color="auto"/>
        <w:left w:val="none" w:sz="0" w:space="0" w:color="auto"/>
        <w:bottom w:val="none" w:sz="0" w:space="0" w:color="auto"/>
        <w:right w:val="none" w:sz="0" w:space="0" w:color="auto"/>
      </w:divBdr>
    </w:div>
    <w:div w:id="1972051819">
      <w:bodyDiv w:val="1"/>
      <w:marLeft w:val="0"/>
      <w:marRight w:val="0"/>
      <w:marTop w:val="0"/>
      <w:marBottom w:val="0"/>
      <w:divBdr>
        <w:top w:val="none" w:sz="0" w:space="0" w:color="auto"/>
        <w:left w:val="none" w:sz="0" w:space="0" w:color="auto"/>
        <w:bottom w:val="none" w:sz="0" w:space="0" w:color="auto"/>
        <w:right w:val="none" w:sz="0" w:space="0" w:color="auto"/>
      </w:divBdr>
    </w:div>
    <w:div w:id="1998342461">
      <w:bodyDiv w:val="1"/>
      <w:marLeft w:val="0"/>
      <w:marRight w:val="0"/>
      <w:marTop w:val="0"/>
      <w:marBottom w:val="0"/>
      <w:divBdr>
        <w:top w:val="none" w:sz="0" w:space="0" w:color="auto"/>
        <w:left w:val="none" w:sz="0" w:space="0" w:color="auto"/>
        <w:bottom w:val="none" w:sz="0" w:space="0" w:color="auto"/>
        <w:right w:val="none" w:sz="0" w:space="0" w:color="auto"/>
      </w:divBdr>
    </w:div>
    <w:div w:id="2017805094">
      <w:bodyDiv w:val="1"/>
      <w:marLeft w:val="0"/>
      <w:marRight w:val="0"/>
      <w:marTop w:val="0"/>
      <w:marBottom w:val="0"/>
      <w:divBdr>
        <w:top w:val="none" w:sz="0" w:space="0" w:color="auto"/>
        <w:left w:val="none" w:sz="0" w:space="0" w:color="auto"/>
        <w:bottom w:val="none" w:sz="0" w:space="0" w:color="auto"/>
        <w:right w:val="none" w:sz="0" w:space="0" w:color="auto"/>
      </w:divBdr>
    </w:div>
    <w:div w:id="2059893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1" Type="http://schemas.openxmlformats.org/officeDocument/2006/relationships/oleObject" Target="embeddings/oleObject7.bin"/><Relationship Id="rId324" Type="http://schemas.openxmlformats.org/officeDocument/2006/relationships/image" Target="media/image147.wmf"/><Relationship Id="rId531" Type="http://schemas.openxmlformats.org/officeDocument/2006/relationships/image" Target="media/image224.wmf"/><Relationship Id="rId629" Type="http://schemas.openxmlformats.org/officeDocument/2006/relationships/oleObject" Target="embeddings/oleObject350.bin"/><Relationship Id="rId170" Type="http://schemas.openxmlformats.org/officeDocument/2006/relationships/image" Target="media/image74.wmf"/><Relationship Id="rId268" Type="http://schemas.openxmlformats.org/officeDocument/2006/relationships/oleObject" Target="embeddings/oleObject142.bin"/><Relationship Id="rId475" Type="http://schemas.openxmlformats.org/officeDocument/2006/relationships/oleObject" Target="embeddings/oleObject267.bin"/><Relationship Id="rId32" Type="http://schemas.openxmlformats.org/officeDocument/2006/relationships/image" Target="media/image13.wmf"/><Relationship Id="rId128" Type="http://schemas.openxmlformats.org/officeDocument/2006/relationships/oleObject" Target="embeddings/oleObject66.bin"/><Relationship Id="rId335" Type="http://schemas.openxmlformats.org/officeDocument/2006/relationships/image" Target="media/image152.wmf"/><Relationship Id="rId542" Type="http://schemas.openxmlformats.org/officeDocument/2006/relationships/oleObject" Target="embeddings/oleObject306.bin"/><Relationship Id="rId181" Type="http://schemas.openxmlformats.org/officeDocument/2006/relationships/oleObject" Target="embeddings/oleObject95.bin"/><Relationship Id="rId402" Type="http://schemas.openxmlformats.org/officeDocument/2006/relationships/oleObject" Target="embeddings/oleObject217.bin"/><Relationship Id="rId279" Type="http://schemas.openxmlformats.org/officeDocument/2006/relationships/image" Target="media/image125.wmf"/><Relationship Id="rId486" Type="http://schemas.openxmlformats.org/officeDocument/2006/relationships/oleObject" Target="embeddings/oleObject273.bin"/><Relationship Id="rId43" Type="http://schemas.openxmlformats.org/officeDocument/2006/relationships/image" Target="media/image17.wmf"/><Relationship Id="rId139" Type="http://schemas.openxmlformats.org/officeDocument/2006/relationships/oleObject" Target="embeddings/oleObject72.bin"/><Relationship Id="rId346" Type="http://schemas.openxmlformats.org/officeDocument/2006/relationships/image" Target="media/image156.wmf"/><Relationship Id="rId553" Type="http://schemas.openxmlformats.org/officeDocument/2006/relationships/oleObject" Target="embeddings/oleObject312.bin"/><Relationship Id="rId192" Type="http://schemas.openxmlformats.org/officeDocument/2006/relationships/oleObject" Target="embeddings/oleObject101.bin"/><Relationship Id="rId206" Type="http://schemas.openxmlformats.org/officeDocument/2006/relationships/oleObject" Target="embeddings/oleObject109.bin"/><Relationship Id="rId413" Type="http://schemas.openxmlformats.org/officeDocument/2006/relationships/oleObject" Target="embeddings/oleObject224.bin"/><Relationship Id="rId497" Type="http://schemas.openxmlformats.org/officeDocument/2006/relationships/oleObject" Target="embeddings/oleObject281.bin"/><Relationship Id="rId620" Type="http://schemas.openxmlformats.org/officeDocument/2006/relationships/image" Target="media/image267.wmf"/><Relationship Id="rId357" Type="http://schemas.openxmlformats.org/officeDocument/2006/relationships/oleObject" Target="embeddings/oleObject189.bin"/><Relationship Id="rId54" Type="http://schemas.openxmlformats.org/officeDocument/2006/relationships/oleObject" Target="embeddings/oleObject25.bin"/><Relationship Id="rId217" Type="http://schemas.openxmlformats.org/officeDocument/2006/relationships/image" Target="media/image96.wmf"/><Relationship Id="rId564" Type="http://schemas.openxmlformats.org/officeDocument/2006/relationships/image" Target="media/image238.png"/><Relationship Id="rId424" Type="http://schemas.openxmlformats.org/officeDocument/2006/relationships/oleObject" Target="embeddings/oleObject231.bin"/><Relationship Id="rId631" Type="http://schemas.openxmlformats.org/officeDocument/2006/relationships/oleObject" Target="embeddings/oleObject351.bin"/><Relationship Id="rId270" Type="http://schemas.openxmlformats.org/officeDocument/2006/relationships/oleObject" Target="embeddings/oleObject143.bin"/><Relationship Id="rId65" Type="http://schemas.openxmlformats.org/officeDocument/2006/relationships/oleObject" Target="embeddings/oleObject31.bin"/><Relationship Id="rId130" Type="http://schemas.openxmlformats.org/officeDocument/2006/relationships/oleObject" Target="embeddings/oleObject67.bin"/><Relationship Id="rId368" Type="http://schemas.openxmlformats.org/officeDocument/2006/relationships/oleObject" Target="embeddings/oleObject197.bin"/><Relationship Id="rId575" Type="http://schemas.openxmlformats.org/officeDocument/2006/relationships/image" Target="media/image246.wmf"/><Relationship Id="rId228" Type="http://schemas.openxmlformats.org/officeDocument/2006/relationships/oleObject" Target="embeddings/oleObject120.bin"/><Relationship Id="rId435" Type="http://schemas.openxmlformats.org/officeDocument/2006/relationships/oleObject" Target="embeddings/oleObject238.bin"/><Relationship Id="rId642" Type="http://schemas.openxmlformats.org/officeDocument/2006/relationships/image" Target="media/image278.wmf"/><Relationship Id="rId281" Type="http://schemas.openxmlformats.org/officeDocument/2006/relationships/image" Target="media/image126.wmf"/><Relationship Id="rId502" Type="http://schemas.openxmlformats.org/officeDocument/2006/relationships/oleObject" Target="embeddings/oleObject284.bin"/><Relationship Id="rId76" Type="http://schemas.openxmlformats.org/officeDocument/2006/relationships/oleObject" Target="embeddings/oleObject37.bin"/><Relationship Id="rId141" Type="http://schemas.openxmlformats.org/officeDocument/2006/relationships/oleObject" Target="embeddings/oleObject73.bin"/><Relationship Id="rId379" Type="http://schemas.openxmlformats.org/officeDocument/2006/relationships/image" Target="media/image169.wmf"/><Relationship Id="rId586" Type="http://schemas.openxmlformats.org/officeDocument/2006/relationships/oleObject" Target="embeddings/oleObject327.bin"/><Relationship Id="rId7" Type="http://schemas.openxmlformats.org/officeDocument/2006/relationships/endnotes" Target="endnotes.xml"/><Relationship Id="rId239" Type="http://schemas.openxmlformats.org/officeDocument/2006/relationships/image" Target="media/image107.wmf"/><Relationship Id="rId446" Type="http://schemas.openxmlformats.org/officeDocument/2006/relationships/oleObject" Target="embeddings/oleObject247.bin"/><Relationship Id="rId653" Type="http://schemas.openxmlformats.org/officeDocument/2006/relationships/image" Target="media/image287.png"/><Relationship Id="rId292" Type="http://schemas.openxmlformats.org/officeDocument/2006/relationships/oleObject" Target="embeddings/oleObject154.bin"/><Relationship Id="rId306" Type="http://schemas.openxmlformats.org/officeDocument/2006/relationships/oleObject" Target="embeddings/oleObject161.bin"/><Relationship Id="rId87" Type="http://schemas.openxmlformats.org/officeDocument/2006/relationships/image" Target="media/image38.wmf"/><Relationship Id="rId513" Type="http://schemas.openxmlformats.org/officeDocument/2006/relationships/oleObject" Target="embeddings/oleObject291.bin"/><Relationship Id="rId597" Type="http://schemas.openxmlformats.org/officeDocument/2006/relationships/oleObject" Target="embeddings/oleObject333.bin"/><Relationship Id="rId152" Type="http://schemas.openxmlformats.org/officeDocument/2006/relationships/image" Target="media/image66.wmf"/><Relationship Id="rId457" Type="http://schemas.openxmlformats.org/officeDocument/2006/relationships/oleObject" Target="embeddings/oleObject253.bin"/><Relationship Id="rId14" Type="http://schemas.openxmlformats.org/officeDocument/2006/relationships/image" Target="media/image4.wmf"/><Relationship Id="rId317" Type="http://schemas.openxmlformats.org/officeDocument/2006/relationships/image" Target="media/image144.wmf"/><Relationship Id="rId524" Type="http://schemas.openxmlformats.org/officeDocument/2006/relationships/image" Target="media/image221.wmf"/><Relationship Id="rId98" Type="http://schemas.openxmlformats.org/officeDocument/2006/relationships/oleObject" Target="embeddings/oleObject48.bin"/><Relationship Id="rId163" Type="http://schemas.openxmlformats.org/officeDocument/2006/relationships/oleObject" Target="embeddings/oleObject85.bin"/><Relationship Id="rId370" Type="http://schemas.openxmlformats.org/officeDocument/2006/relationships/oleObject" Target="embeddings/oleObject198.bin"/><Relationship Id="rId230" Type="http://schemas.openxmlformats.org/officeDocument/2006/relationships/oleObject" Target="embeddings/oleObject121.bin"/><Relationship Id="rId468" Type="http://schemas.openxmlformats.org/officeDocument/2006/relationships/oleObject" Target="embeddings/oleObject262.bin"/><Relationship Id="rId25" Type="http://schemas.openxmlformats.org/officeDocument/2006/relationships/oleObject" Target="embeddings/oleObject9.bin"/><Relationship Id="rId328" Type="http://schemas.openxmlformats.org/officeDocument/2006/relationships/image" Target="media/image149.wmf"/><Relationship Id="rId535" Type="http://schemas.openxmlformats.org/officeDocument/2006/relationships/image" Target="media/image226.wmf"/><Relationship Id="rId174" Type="http://schemas.openxmlformats.org/officeDocument/2006/relationships/image" Target="media/image76.wmf"/><Relationship Id="rId381" Type="http://schemas.openxmlformats.org/officeDocument/2006/relationships/oleObject" Target="embeddings/oleObject205.bin"/><Relationship Id="rId602" Type="http://schemas.openxmlformats.org/officeDocument/2006/relationships/image" Target="media/image258.wmf"/><Relationship Id="rId241" Type="http://schemas.openxmlformats.org/officeDocument/2006/relationships/image" Target="media/image108.wmf"/><Relationship Id="rId479" Type="http://schemas.openxmlformats.org/officeDocument/2006/relationships/oleObject" Target="embeddings/oleObject269.bin"/><Relationship Id="rId36" Type="http://schemas.openxmlformats.org/officeDocument/2006/relationships/oleObject" Target="embeddings/oleObject15.bin"/><Relationship Id="rId339" Type="http://schemas.openxmlformats.org/officeDocument/2006/relationships/oleObject" Target="embeddings/oleObject179.bin"/><Relationship Id="rId546" Type="http://schemas.openxmlformats.org/officeDocument/2006/relationships/image" Target="media/image231.wmf"/><Relationship Id="rId101" Type="http://schemas.openxmlformats.org/officeDocument/2006/relationships/image" Target="media/image45.wmf"/><Relationship Id="rId185" Type="http://schemas.openxmlformats.org/officeDocument/2006/relationships/oleObject" Target="embeddings/oleObject97.bin"/><Relationship Id="rId406" Type="http://schemas.openxmlformats.org/officeDocument/2006/relationships/image" Target="media/image180.wmf"/><Relationship Id="rId392" Type="http://schemas.openxmlformats.org/officeDocument/2006/relationships/oleObject" Target="embeddings/oleObject210.bin"/><Relationship Id="rId613" Type="http://schemas.openxmlformats.org/officeDocument/2006/relationships/oleObject" Target="embeddings/oleObject342.bin"/><Relationship Id="rId252" Type="http://schemas.openxmlformats.org/officeDocument/2006/relationships/oleObject" Target="embeddings/oleObject132.bin"/><Relationship Id="rId47" Type="http://schemas.openxmlformats.org/officeDocument/2006/relationships/image" Target="media/image19.wmf"/><Relationship Id="rId112" Type="http://schemas.openxmlformats.org/officeDocument/2006/relationships/oleObject" Target="embeddings/oleObject56.bin"/><Relationship Id="rId557" Type="http://schemas.openxmlformats.org/officeDocument/2006/relationships/oleObject" Target="embeddings/oleObject315.bin"/><Relationship Id="rId196" Type="http://schemas.openxmlformats.org/officeDocument/2006/relationships/oleObject" Target="embeddings/oleObject103.bin"/><Relationship Id="rId417" Type="http://schemas.openxmlformats.org/officeDocument/2006/relationships/image" Target="media/image184.wmf"/><Relationship Id="rId624" Type="http://schemas.openxmlformats.org/officeDocument/2006/relationships/image" Target="media/image269.wmf"/><Relationship Id="rId263" Type="http://schemas.openxmlformats.org/officeDocument/2006/relationships/image" Target="media/image117.wmf"/><Relationship Id="rId470" Type="http://schemas.openxmlformats.org/officeDocument/2006/relationships/oleObject" Target="embeddings/oleObject264.bin"/><Relationship Id="rId58" Type="http://schemas.openxmlformats.org/officeDocument/2006/relationships/oleObject" Target="embeddings/oleObject27.bin"/><Relationship Id="rId123" Type="http://schemas.openxmlformats.org/officeDocument/2006/relationships/oleObject" Target="embeddings/oleObject62.bin"/><Relationship Id="rId330" Type="http://schemas.openxmlformats.org/officeDocument/2006/relationships/image" Target="media/image150.wmf"/><Relationship Id="rId568" Type="http://schemas.openxmlformats.org/officeDocument/2006/relationships/image" Target="media/image241.png"/><Relationship Id="rId165" Type="http://schemas.openxmlformats.org/officeDocument/2006/relationships/oleObject" Target="embeddings/oleObject86.bin"/><Relationship Id="rId372" Type="http://schemas.openxmlformats.org/officeDocument/2006/relationships/oleObject" Target="embeddings/oleObject199.bin"/><Relationship Id="rId428" Type="http://schemas.openxmlformats.org/officeDocument/2006/relationships/image" Target="media/image188.wmf"/><Relationship Id="rId635" Type="http://schemas.openxmlformats.org/officeDocument/2006/relationships/oleObject" Target="embeddings/oleObject353.bin"/><Relationship Id="rId232" Type="http://schemas.openxmlformats.org/officeDocument/2006/relationships/oleObject" Target="embeddings/oleObject122.bin"/><Relationship Id="rId274" Type="http://schemas.openxmlformats.org/officeDocument/2006/relationships/oleObject" Target="embeddings/oleObject145.bin"/><Relationship Id="rId481" Type="http://schemas.openxmlformats.org/officeDocument/2006/relationships/image" Target="media/image204.wmf"/><Relationship Id="rId27" Type="http://schemas.openxmlformats.org/officeDocument/2006/relationships/oleObject" Target="embeddings/oleObject10.bin"/><Relationship Id="rId69" Type="http://schemas.openxmlformats.org/officeDocument/2006/relationships/image" Target="media/image29.wmf"/><Relationship Id="rId134" Type="http://schemas.openxmlformats.org/officeDocument/2006/relationships/oleObject" Target="embeddings/oleObject69.bin"/><Relationship Id="rId537" Type="http://schemas.openxmlformats.org/officeDocument/2006/relationships/image" Target="media/image227.wmf"/><Relationship Id="rId579" Type="http://schemas.openxmlformats.org/officeDocument/2006/relationships/image" Target="media/image248.wmf"/><Relationship Id="rId80" Type="http://schemas.openxmlformats.org/officeDocument/2006/relationships/oleObject" Target="embeddings/oleObject39.bin"/><Relationship Id="rId176" Type="http://schemas.openxmlformats.org/officeDocument/2006/relationships/image" Target="media/image77.wmf"/><Relationship Id="rId341" Type="http://schemas.openxmlformats.org/officeDocument/2006/relationships/image" Target="media/image154.wmf"/><Relationship Id="rId383" Type="http://schemas.openxmlformats.org/officeDocument/2006/relationships/oleObject" Target="embeddings/oleObject206.bin"/><Relationship Id="rId439" Type="http://schemas.openxmlformats.org/officeDocument/2006/relationships/image" Target="media/image192.wmf"/><Relationship Id="rId590" Type="http://schemas.openxmlformats.org/officeDocument/2006/relationships/oleObject" Target="embeddings/oleObject329.bin"/><Relationship Id="rId604" Type="http://schemas.openxmlformats.org/officeDocument/2006/relationships/image" Target="media/image259.wmf"/><Relationship Id="rId646" Type="http://schemas.openxmlformats.org/officeDocument/2006/relationships/image" Target="media/image281.png"/><Relationship Id="rId201" Type="http://schemas.openxmlformats.org/officeDocument/2006/relationships/image" Target="media/image88.wmf"/><Relationship Id="rId243" Type="http://schemas.openxmlformats.org/officeDocument/2006/relationships/image" Target="media/image109.wmf"/><Relationship Id="rId285" Type="http://schemas.openxmlformats.org/officeDocument/2006/relationships/image" Target="media/image128.wmf"/><Relationship Id="rId450" Type="http://schemas.openxmlformats.org/officeDocument/2006/relationships/oleObject" Target="embeddings/oleObject249.bin"/><Relationship Id="rId506" Type="http://schemas.openxmlformats.org/officeDocument/2006/relationships/image" Target="media/image213.wmf"/><Relationship Id="rId38" Type="http://schemas.openxmlformats.org/officeDocument/2006/relationships/oleObject" Target="embeddings/oleObject17.bin"/><Relationship Id="rId103" Type="http://schemas.openxmlformats.org/officeDocument/2006/relationships/image" Target="media/image46.wmf"/><Relationship Id="rId310" Type="http://schemas.openxmlformats.org/officeDocument/2006/relationships/oleObject" Target="embeddings/oleObject163.bin"/><Relationship Id="rId492" Type="http://schemas.openxmlformats.org/officeDocument/2006/relationships/image" Target="media/image208.wmf"/><Relationship Id="rId548" Type="http://schemas.openxmlformats.org/officeDocument/2006/relationships/image" Target="media/image232.wmf"/><Relationship Id="rId91" Type="http://schemas.openxmlformats.org/officeDocument/2006/relationships/image" Target="media/image40.png"/><Relationship Id="rId145" Type="http://schemas.openxmlformats.org/officeDocument/2006/relationships/oleObject" Target="embeddings/oleObject76.bin"/><Relationship Id="rId187" Type="http://schemas.openxmlformats.org/officeDocument/2006/relationships/oleObject" Target="embeddings/oleObject98.bin"/><Relationship Id="rId352" Type="http://schemas.openxmlformats.org/officeDocument/2006/relationships/image" Target="media/image159.wmf"/><Relationship Id="rId394" Type="http://schemas.openxmlformats.org/officeDocument/2006/relationships/oleObject" Target="embeddings/oleObject212.bin"/><Relationship Id="rId408" Type="http://schemas.openxmlformats.org/officeDocument/2006/relationships/oleObject" Target="embeddings/oleObject221.bin"/><Relationship Id="rId615" Type="http://schemas.openxmlformats.org/officeDocument/2006/relationships/oleObject" Target="embeddings/oleObject343.bin"/><Relationship Id="rId212" Type="http://schemas.openxmlformats.org/officeDocument/2006/relationships/oleObject" Target="embeddings/oleObject112.bin"/><Relationship Id="rId254" Type="http://schemas.openxmlformats.org/officeDocument/2006/relationships/oleObject" Target="embeddings/oleObject133.bin"/><Relationship Id="rId657" Type="http://schemas.openxmlformats.org/officeDocument/2006/relationships/theme" Target="theme/theme1.xml"/><Relationship Id="rId49" Type="http://schemas.openxmlformats.org/officeDocument/2006/relationships/image" Target="media/image20.wmf"/><Relationship Id="rId114" Type="http://schemas.openxmlformats.org/officeDocument/2006/relationships/oleObject" Target="embeddings/oleObject57.bin"/><Relationship Id="rId296" Type="http://schemas.openxmlformats.org/officeDocument/2006/relationships/oleObject" Target="embeddings/oleObject156.bin"/><Relationship Id="rId461" Type="http://schemas.openxmlformats.org/officeDocument/2006/relationships/image" Target="media/image199.wmf"/><Relationship Id="rId517" Type="http://schemas.openxmlformats.org/officeDocument/2006/relationships/oleObject" Target="embeddings/oleObject293.bin"/><Relationship Id="rId559" Type="http://schemas.openxmlformats.org/officeDocument/2006/relationships/oleObject" Target="embeddings/oleObject316.bin"/><Relationship Id="rId60" Type="http://schemas.openxmlformats.org/officeDocument/2006/relationships/image" Target="media/image25.wmf"/><Relationship Id="rId156" Type="http://schemas.openxmlformats.org/officeDocument/2006/relationships/image" Target="media/image68.wmf"/><Relationship Id="rId198" Type="http://schemas.openxmlformats.org/officeDocument/2006/relationships/oleObject" Target="embeddings/oleObject105.bin"/><Relationship Id="rId321" Type="http://schemas.openxmlformats.org/officeDocument/2006/relationships/oleObject" Target="embeddings/oleObject169.bin"/><Relationship Id="rId363" Type="http://schemas.openxmlformats.org/officeDocument/2006/relationships/oleObject" Target="embeddings/oleObject194.bin"/><Relationship Id="rId419" Type="http://schemas.openxmlformats.org/officeDocument/2006/relationships/oleObject" Target="embeddings/oleObject228.bin"/><Relationship Id="rId570" Type="http://schemas.openxmlformats.org/officeDocument/2006/relationships/image" Target="media/image243.png"/><Relationship Id="rId626" Type="http://schemas.openxmlformats.org/officeDocument/2006/relationships/image" Target="media/image270.wmf"/><Relationship Id="rId223" Type="http://schemas.openxmlformats.org/officeDocument/2006/relationships/image" Target="media/image99.wmf"/><Relationship Id="rId430" Type="http://schemas.openxmlformats.org/officeDocument/2006/relationships/image" Target="media/image189.wmf"/><Relationship Id="rId18" Type="http://schemas.openxmlformats.org/officeDocument/2006/relationships/image" Target="media/image6.wmf"/><Relationship Id="rId265" Type="http://schemas.openxmlformats.org/officeDocument/2006/relationships/image" Target="media/image118.wmf"/><Relationship Id="rId472" Type="http://schemas.openxmlformats.org/officeDocument/2006/relationships/oleObject" Target="embeddings/oleObject265.bin"/><Relationship Id="rId528" Type="http://schemas.openxmlformats.org/officeDocument/2006/relationships/image" Target="media/image223.wmf"/><Relationship Id="rId125" Type="http://schemas.openxmlformats.org/officeDocument/2006/relationships/image" Target="media/image55.wmf"/><Relationship Id="rId167" Type="http://schemas.openxmlformats.org/officeDocument/2006/relationships/oleObject" Target="embeddings/oleObject87.bin"/><Relationship Id="rId332" Type="http://schemas.openxmlformats.org/officeDocument/2006/relationships/image" Target="media/image151.wmf"/><Relationship Id="rId374" Type="http://schemas.openxmlformats.org/officeDocument/2006/relationships/oleObject" Target="embeddings/oleObject200.bin"/><Relationship Id="rId581" Type="http://schemas.openxmlformats.org/officeDocument/2006/relationships/image" Target="media/image249.wmf"/><Relationship Id="rId71" Type="http://schemas.openxmlformats.org/officeDocument/2006/relationships/image" Target="media/image30.wmf"/><Relationship Id="rId234" Type="http://schemas.openxmlformats.org/officeDocument/2006/relationships/oleObject" Target="embeddings/oleObject123.bin"/><Relationship Id="rId637" Type="http://schemas.openxmlformats.org/officeDocument/2006/relationships/oleObject" Target="embeddings/oleObject354.bin"/><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oleObject" Target="embeddings/oleObject146.bin"/><Relationship Id="rId441" Type="http://schemas.openxmlformats.org/officeDocument/2006/relationships/oleObject" Target="embeddings/oleObject242.bin"/><Relationship Id="rId483" Type="http://schemas.openxmlformats.org/officeDocument/2006/relationships/image" Target="media/image205.wmf"/><Relationship Id="rId539" Type="http://schemas.openxmlformats.org/officeDocument/2006/relationships/image" Target="media/image228.wmf"/><Relationship Id="rId40" Type="http://schemas.openxmlformats.org/officeDocument/2006/relationships/oleObject" Target="embeddings/oleObject18.bin"/><Relationship Id="rId136" Type="http://schemas.openxmlformats.org/officeDocument/2006/relationships/oleObject" Target="embeddings/oleObject70.bin"/><Relationship Id="rId178" Type="http://schemas.openxmlformats.org/officeDocument/2006/relationships/image" Target="media/image78.wmf"/><Relationship Id="rId301" Type="http://schemas.openxmlformats.org/officeDocument/2006/relationships/image" Target="media/image136.wmf"/><Relationship Id="rId343" Type="http://schemas.openxmlformats.org/officeDocument/2006/relationships/oleObject" Target="embeddings/oleObject182.bin"/><Relationship Id="rId550" Type="http://schemas.openxmlformats.org/officeDocument/2006/relationships/image" Target="media/image233.wmf"/><Relationship Id="rId82" Type="http://schemas.openxmlformats.org/officeDocument/2006/relationships/oleObject" Target="embeddings/oleObject40.bin"/><Relationship Id="rId203" Type="http://schemas.openxmlformats.org/officeDocument/2006/relationships/image" Target="media/image89.wmf"/><Relationship Id="rId385" Type="http://schemas.openxmlformats.org/officeDocument/2006/relationships/oleObject" Target="embeddings/oleObject207.bin"/><Relationship Id="rId592" Type="http://schemas.openxmlformats.org/officeDocument/2006/relationships/oleObject" Target="embeddings/oleObject330.bin"/><Relationship Id="rId606" Type="http://schemas.openxmlformats.org/officeDocument/2006/relationships/image" Target="media/image260.wmf"/><Relationship Id="rId648" Type="http://schemas.openxmlformats.org/officeDocument/2006/relationships/image" Target="media/image283.png"/><Relationship Id="rId245" Type="http://schemas.openxmlformats.org/officeDocument/2006/relationships/image" Target="media/image110.wmf"/><Relationship Id="rId287" Type="http://schemas.openxmlformats.org/officeDocument/2006/relationships/image" Target="media/image129.wmf"/><Relationship Id="rId410" Type="http://schemas.openxmlformats.org/officeDocument/2006/relationships/oleObject" Target="embeddings/oleObject222.bin"/><Relationship Id="rId452" Type="http://schemas.openxmlformats.org/officeDocument/2006/relationships/oleObject" Target="embeddings/oleObject250.bin"/><Relationship Id="rId494" Type="http://schemas.openxmlformats.org/officeDocument/2006/relationships/oleObject" Target="embeddings/oleObject279.bin"/><Relationship Id="rId508" Type="http://schemas.openxmlformats.org/officeDocument/2006/relationships/oleObject" Target="embeddings/oleObject288.bin"/><Relationship Id="rId105" Type="http://schemas.openxmlformats.org/officeDocument/2006/relationships/oleObject" Target="embeddings/oleObject52.bin"/><Relationship Id="rId147" Type="http://schemas.openxmlformats.org/officeDocument/2006/relationships/oleObject" Target="embeddings/oleObject77.bin"/><Relationship Id="rId312" Type="http://schemas.openxmlformats.org/officeDocument/2006/relationships/oleObject" Target="embeddings/oleObject164.bin"/><Relationship Id="rId354" Type="http://schemas.openxmlformats.org/officeDocument/2006/relationships/image" Target="media/image160.wmf"/><Relationship Id="rId51" Type="http://schemas.openxmlformats.org/officeDocument/2006/relationships/image" Target="media/image21.wmf"/><Relationship Id="rId93" Type="http://schemas.openxmlformats.org/officeDocument/2006/relationships/oleObject" Target="embeddings/oleObject45.bin"/><Relationship Id="rId189" Type="http://schemas.openxmlformats.org/officeDocument/2006/relationships/oleObject" Target="embeddings/oleObject99.bin"/><Relationship Id="rId396" Type="http://schemas.openxmlformats.org/officeDocument/2006/relationships/oleObject" Target="embeddings/oleObject213.bin"/><Relationship Id="rId561" Type="http://schemas.openxmlformats.org/officeDocument/2006/relationships/oleObject" Target="embeddings/oleObject317.bin"/><Relationship Id="rId617" Type="http://schemas.openxmlformats.org/officeDocument/2006/relationships/oleObject" Target="embeddings/oleObject344.bin"/><Relationship Id="rId214" Type="http://schemas.openxmlformats.org/officeDocument/2006/relationships/oleObject" Target="embeddings/oleObject113.bin"/><Relationship Id="rId256" Type="http://schemas.openxmlformats.org/officeDocument/2006/relationships/oleObject" Target="embeddings/oleObject134.bin"/><Relationship Id="rId298" Type="http://schemas.openxmlformats.org/officeDocument/2006/relationships/oleObject" Target="embeddings/oleObject157.bin"/><Relationship Id="rId421" Type="http://schemas.openxmlformats.org/officeDocument/2006/relationships/oleObject" Target="embeddings/oleObject229.bin"/><Relationship Id="rId463" Type="http://schemas.openxmlformats.org/officeDocument/2006/relationships/oleObject" Target="embeddings/oleObject257.bin"/><Relationship Id="rId519" Type="http://schemas.openxmlformats.org/officeDocument/2006/relationships/oleObject" Target="embeddings/oleObject294.bin"/><Relationship Id="rId116" Type="http://schemas.openxmlformats.org/officeDocument/2006/relationships/oleObject" Target="embeddings/oleObject58.bin"/><Relationship Id="rId158" Type="http://schemas.openxmlformats.org/officeDocument/2006/relationships/image" Target="media/image69.wmf"/><Relationship Id="rId323" Type="http://schemas.openxmlformats.org/officeDocument/2006/relationships/oleObject" Target="embeddings/oleObject170.bin"/><Relationship Id="rId530" Type="http://schemas.openxmlformats.org/officeDocument/2006/relationships/oleObject" Target="embeddings/oleObject300.bin"/><Relationship Id="rId20" Type="http://schemas.openxmlformats.org/officeDocument/2006/relationships/image" Target="media/image7.wmf"/><Relationship Id="rId62" Type="http://schemas.openxmlformats.org/officeDocument/2006/relationships/image" Target="media/image26.wmf"/><Relationship Id="rId365" Type="http://schemas.openxmlformats.org/officeDocument/2006/relationships/image" Target="media/image163.wmf"/><Relationship Id="rId572" Type="http://schemas.openxmlformats.org/officeDocument/2006/relationships/oleObject" Target="embeddings/oleObject320.bin"/><Relationship Id="rId628" Type="http://schemas.openxmlformats.org/officeDocument/2006/relationships/image" Target="media/image271.wmf"/><Relationship Id="rId225" Type="http://schemas.openxmlformats.org/officeDocument/2006/relationships/image" Target="media/image100.wmf"/><Relationship Id="rId267" Type="http://schemas.openxmlformats.org/officeDocument/2006/relationships/image" Target="media/image119.wmf"/><Relationship Id="rId432" Type="http://schemas.openxmlformats.org/officeDocument/2006/relationships/oleObject" Target="embeddings/oleObject236.bin"/><Relationship Id="rId474" Type="http://schemas.openxmlformats.org/officeDocument/2006/relationships/oleObject" Target="embeddings/oleObject266.bin"/><Relationship Id="rId127" Type="http://schemas.openxmlformats.org/officeDocument/2006/relationships/oleObject" Target="embeddings/oleObject65.bin"/><Relationship Id="rId31" Type="http://schemas.openxmlformats.org/officeDocument/2006/relationships/oleObject" Target="embeddings/oleObject12.bin"/><Relationship Id="rId73" Type="http://schemas.openxmlformats.org/officeDocument/2006/relationships/image" Target="media/image31.wmf"/><Relationship Id="rId169" Type="http://schemas.openxmlformats.org/officeDocument/2006/relationships/oleObject" Target="embeddings/oleObject89.bin"/><Relationship Id="rId334" Type="http://schemas.openxmlformats.org/officeDocument/2006/relationships/oleObject" Target="embeddings/oleObject176.bin"/><Relationship Id="rId376" Type="http://schemas.openxmlformats.org/officeDocument/2006/relationships/oleObject" Target="embeddings/oleObject201.bin"/><Relationship Id="rId541" Type="http://schemas.openxmlformats.org/officeDocument/2006/relationships/image" Target="media/image229.wmf"/><Relationship Id="rId583" Type="http://schemas.openxmlformats.org/officeDocument/2006/relationships/image" Target="media/image250.wmf"/><Relationship Id="rId639" Type="http://schemas.openxmlformats.org/officeDocument/2006/relationships/oleObject" Target="embeddings/oleObject355.bin"/><Relationship Id="rId4" Type="http://schemas.openxmlformats.org/officeDocument/2006/relationships/settings" Target="settings.xml"/><Relationship Id="rId180" Type="http://schemas.openxmlformats.org/officeDocument/2006/relationships/image" Target="media/image79.wmf"/><Relationship Id="rId236" Type="http://schemas.openxmlformats.org/officeDocument/2006/relationships/oleObject" Target="embeddings/oleObject124.bin"/><Relationship Id="rId278" Type="http://schemas.openxmlformats.org/officeDocument/2006/relationships/oleObject" Target="embeddings/oleObject147.bin"/><Relationship Id="rId401" Type="http://schemas.openxmlformats.org/officeDocument/2006/relationships/image" Target="media/image178.wmf"/><Relationship Id="rId443" Type="http://schemas.openxmlformats.org/officeDocument/2006/relationships/oleObject" Target="embeddings/oleObject244.bin"/><Relationship Id="rId650" Type="http://schemas.openxmlformats.org/officeDocument/2006/relationships/image" Target="media/image285.png"/><Relationship Id="rId303" Type="http://schemas.openxmlformats.org/officeDocument/2006/relationships/image" Target="media/image137.wmf"/><Relationship Id="rId485" Type="http://schemas.openxmlformats.org/officeDocument/2006/relationships/image" Target="media/image206.wmf"/><Relationship Id="rId42" Type="http://schemas.openxmlformats.org/officeDocument/2006/relationships/oleObject" Target="embeddings/oleObject19.bin"/><Relationship Id="rId84" Type="http://schemas.openxmlformats.org/officeDocument/2006/relationships/oleObject" Target="embeddings/oleObject41.bin"/><Relationship Id="rId138" Type="http://schemas.openxmlformats.org/officeDocument/2006/relationships/image" Target="media/image60.wmf"/><Relationship Id="rId345" Type="http://schemas.openxmlformats.org/officeDocument/2006/relationships/oleObject" Target="embeddings/oleObject183.bin"/><Relationship Id="rId387" Type="http://schemas.openxmlformats.org/officeDocument/2006/relationships/oleObject" Target="embeddings/oleObject208.bin"/><Relationship Id="rId510" Type="http://schemas.openxmlformats.org/officeDocument/2006/relationships/oleObject" Target="embeddings/oleObject289.bin"/><Relationship Id="rId552" Type="http://schemas.openxmlformats.org/officeDocument/2006/relationships/image" Target="media/image234.wmf"/><Relationship Id="rId594" Type="http://schemas.openxmlformats.org/officeDocument/2006/relationships/oleObject" Target="embeddings/oleObject331.bin"/><Relationship Id="rId608" Type="http://schemas.openxmlformats.org/officeDocument/2006/relationships/image" Target="media/image261.wmf"/><Relationship Id="rId191" Type="http://schemas.openxmlformats.org/officeDocument/2006/relationships/image" Target="media/image84.wmf"/><Relationship Id="rId205" Type="http://schemas.openxmlformats.org/officeDocument/2006/relationships/image" Target="media/image90.wmf"/><Relationship Id="rId247" Type="http://schemas.openxmlformats.org/officeDocument/2006/relationships/image" Target="media/image111.wmf"/><Relationship Id="rId412" Type="http://schemas.openxmlformats.org/officeDocument/2006/relationships/oleObject" Target="embeddings/oleObject223.bin"/><Relationship Id="rId107" Type="http://schemas.openxmlformats.org/officeDocument/2006/relationships/oleObject" Target="embeddings/oleObject53.bin"/><Relationship Id="rId289" Type="http://schemas.openxmlformats.org/officeDocument/2006/relationships/image" Target="media/image130.wmf"/><Relationship Id="rId454" Type="http://schemas.openxmlformats.org/officeDocument/2006/relationships/oleObject" Target="embeddings/oleObject251.bin"/><Relationship Id="rId496" Type="http://schemas.openxmlformats.org/officeDocument/2006/relationships/oleObject" Target="embeddings/oleObject280.bin"/><Relationship Id="rId11" Type="http://schemas.openxmlformats.org/officeDocument/2006/relationships/oleObject" Target="embeddings/oleObject2.bin"/><Relationship Id="rId53" Type="http://schemas.openxmlformats.org/officeDocument/2006/relationships/image" Target="media/image22.wmf"/><Relationship Id="rId149" Type="http://schemas.openxmlformats.org/officeDocument/2006/relationships/oleObject" Target="embeddings/oleObject78.bin"/><Relationship Id="rId314" Type="http://schemas.openxmlformats.org/officeDocument/2006/relationships/oleObject" Target="embeddings/oleObject165.bin"/><Relationship Id="rId356" Type="http://schemas.openxmlformats.org/officeDocument/2006/relationships/image" Target="media/image161.wmf"/><Relationship Id="rId398" Type="http://schemas.openxmlformats.org/officeDocument/2006/relationships/image" Target="media/image177.wmf"/><Relationship Id="rId521" Type="http://schemas.openxmlformats.org/officeDocument/2006/relationships/oleObject" Target="embeddings/oleObject295.bin"/><Relationship Id="rId563" Type="http://schemas.openxmlformats.org/officeDocument/2006/relationships/oleObject" Target="embeddings/oleObject319.bin"/><Relationship Id="rId619" Type="http://schemas.openxmlformats.org/officeDocument/2006/relationships/oleObject" Target="embeddings/oleObject345.bin"/><Relationship Id="rId95" Type="http://schemas.openxmlformats.org/officeDocument/2006/relationships/image" Target="media/image42.wmf"/><Relationship Id="rId160" Type="http://schemas.openxmlformats.org/officeDocument/2006/relationships/image" Target="media/image70.wmf"/><Relationship Id="rId216" Type="http://schemas.openxmlformats.org/officeDocument/2006/relationships/oleObject" Target="embeddings/oleObject114.bin"/><Relationship Id="rId423" Type="http://schemas.openxmlformats.org/officeDocument/2006/relationships/oleObject" Target="embeddings/oleObject230.bin"/><Relationship Id="rId258" Type="http://schemas.openxmlformats.org/officeDocument/2006/relationships/oleObject" Target="embeddings/oleObject136.bin"/><Relationship Id="rId465" Type="http://schemas.openxmlformats.org/officeDocument/2006/relationships/oleObject" Target="embeddings/oleObject259.bin"/><Relationship Id="rId630" Type="http://schemas.openxmlformats.org/officeDocument/2006/relationships/image" Target="media/image272.wmf"/><Relationship Id="rId22" Type="http://schemas.openxmlformats.org/officeDocument/2006/relationships/image" Target="media/image8.wmf"/><Relationship Id="rId64" Type="http://schemas.openxmlformats.org/officeDocument/2006/relationships/image" Target="media/image27.wmf"/><Relationship Id="rId118" Type="http://schemas.openxmlformats.org/officeDocument/2006/relationships/oleObject" Target="embeddings/oleObject59.bin"/><Relationship Id="rId325" Type="http://schemas.openxmlformats.org/officeDocument/2006/relationships/oleObject" Target="embeddings/oleObject171.bin"/><Relationship Id="rId367" Type="http://schemas.openxmlformats.org/officeDocument/2006/relationships/image" Target="media/image164.wmf"/><Relationship Id="rId532" Type="http://schemas.openxmlformats.org/officeDocument/2006/relationships/oleObject" Target="embeddings/oleObject301.bin"/><Relationship Id="rId574" Type="http://schemas.openxmlformats.org/officeDocument/2006/relationships/oleObject" Target="embeddings/oleObject321.bin"/><Relationship Id="rId171" Type="http://schemas.openxmlformats.org/officeDocument/2006/relationships/oleObject" Target="embeddings/oleObject90.bin"/><Relationship Id="rId227" Type="http://schemas.openxmlformats.org/officeDocument/2006/relationships/image" Target="media/image101.wmf"/><Relationship Id="rId269" Type="http://schemas.openxmlformats.org/officeDocument/2006/relationships/image" Target="media/image120.wmf"/><Relationship Id="rId434" Type="http://schemas.openxmlformats.org/officeDocument/2006/relationships/oleObject" Target="embeddings/oleObject237.bin"/><Relationship Id="rId476" Type="http://schemas.openxmlformats.org/officeDocument/2006/relationships/image" Target="media/image202.wmf"/><Relationship Id="rId641" Type="http://schemas.openxmlformats.org/officeDocument/2006/relationships/oleObject" Target="embeddings/oleObject356.bin"/><Relationship Id="rId33" Type="http://schemas.openxmlformats.org/officeDocument/2006/relationships/oleObject" Target="embeddings/oleObject13.bin"/><Relationship Id="rId129" Type="http://schemas.openxmlformats.org/officeDocument/2006/relationships/image" Target="media/image56.wmf"/><Relationship Id="rId280" Type="http://schemas.openxmlformats.org/officeDocument/2006/relationships/oleObject" Target="embeddings/oleObject148.bin"/><Relationship Id="rId336" Type="http://schemas.openxmlformats.org/officeDocument/2006/relationships/oleObject" Target="embeddings/oleObject177.bin"/><Relationship Id="rId501" Type="http://schemas.openxmlformats.org/officeDocument/2006/relationships/image" Target="media/image211.wmf"/><Relationship Id="rId543" Type="http://schemas.openxmlformats.org/officeDocument/2006/relationships/oleObject" Target="embeddings/oleObject307.bin"/><Relationship Id="rId75" Type="http://schemas.openxmlformats.org/officeDocument/2006/relationships/image" Target="media/image32.wmf"/><Relationship Id="rId140" Type="http://schemas.openxmlformats.org/officeDocument/2006/relationships/image" Target="media/image61.wmf"/><Relationship Id="rId182" Type="http://schemas.openxmlformats.org/officeDocument/2006/relationships/image" Target="media/image80.wmf"/><Relationship Id="rId378" Type="http://schemas.openxmlformats.org/officeDocument/2006/relationships/oleObject" Target="embeddings/oleObject203.bin"/><Relationship Id="rId403" Type="http://schemas.openxmlformats.org/officeDocument/2006/relationships/image" Target="media/image179.wmf"/><Relationship Id="rId585" Type="http://schemas.openxmlformats.org/officeDocument/2006/relationships/image" Target="media/image251.wmf"/><Relationship Id="rId6" Type="http://schemas.openxmlformats.org/officeDocument/2006/relationships/footnotes" Target="footnotes.xml"/><Relationship Id="rId238" Type="http://schemas.openxmlformats.org/officeDocument/2006/relationships/oleObject" Target="embeddings/oleObject125.bin"/><Relationship Id="rId445" Type="http://schemas.openxmlformats.org/officeDocument/2006/relationships/oleObject" Target="embeddings/oleObject246.bin"/><Relationship Id="rId487" Type="http://schemas.openxmlformats.org/officeDocument/2006/relationships/oleObject" Target="embeddings/oleObject274.bin"/><Relationship Id="rId610" Type="http://schemas.openxmlformats.org/officeDocument/2006/relationships/image" Target="media/image262.wmf"/><Relationship Id="rId652" Type="http://schemas.openxmlformats.org/officeDocument/2006/relationships/oleObject" Target="embeddings/oleObject358.bin"/><Relationship Id="rId291" Type="http://schemas.openxmlformats.org/officeDocument/2006/relationships/image" Target="media/image131.wmf"/><Relationship Id="rId305" Type="http://schemas.openxmlformats.org/officeDocument/2006/relationships/image" Target="media/image138.wmf"/><Relationship Id="rId347" Type="http://schemas.openxmlformats.org/officeDocument/2006/relationships/oleObject" Target="embeddings/oleObject184.bin"/><Relationship Id="rId512" Type="http://schemas.openxmlformats.org/officeDocument/2006/relationships/image" Target="media/image215.wmf"/><Relationship Id="rId44" Type="http://schemas.openxmlformats.org/officeDocument/2006/relationships/oleObject" Target="embeddings/oleObject20.bin"/><Relationship Id="rId86" Type="http://schemas.openxmlformats.org/officeDocument/2006/relationships/oleObject" Target="embeddings/oleObject42.bin"/><Relationship Id="rId151" Type="http://schemas.openxmlformats.org/officeDocument/2006/relationships/oleObject" Target="embeddings/oleObject79.bin"/><Relationship Id="rId389" Type="http://schemas.openxmlformats.org/officeDocument/2006/relationships/oleObject" Target="embeddings/oleObject209.bin"/><Relationship Id="rId554" Type="http://schemas.openxmlformats.org/officeDocument/2006/relationships/oleObject" Target="embeddings/oleObject313.bin"/><Relationship Id="rId596" Type="http://schemas.openxmlformats.org/officeDocument/2006/relationships/oleObject" Target="embeddings/oleObject332.bin"/><Relationship Id="rId193" Type="http://schemas.openxmlformats.org/officeDocument/2006/relationships/image" Target="media/image85.wmf"/><Relationship Id="rId207" Type="http://schemas.openxmlformats.org/officeDocument/2006/relationships/image" Target="media/image91.wmf"/><Relationship Id="rId249" Type="http://schemas.openxmlformats.org/officeDocument/2006/relationships/image" Target="media/image112.wmf"/><Relationship Id="rId414" Type="http://schemas.openxmlformats.org/officeDocument/2006/relationships/oleObject" Target="embeddings/oleObject225.bin"/><Relationship Id="rId456" Type="http://schemas.openxmlformats.org/officeDocument/2006/relationships/oleObject" Target="embeddings/oleObject252.bin"/><Relationship Id="rId498" Type="http://schemas.openxmlformats.org/officeDocument/2006/relationships/image" Target="media/image210.wmf"/><Relationship Id="rId621" Type="http://schemas.openxmlformats.org/officeDocument/2006/relationships/oleObject" Target="embeddings/oleObject346.bin"/><Relationship Id="rId13" Type="http://schemas.openxmlformats.org/officeDocument/2006/relationships/oleObject" Target="embeddings/oleObject3.bin"/><Relationship Id="rId109" Type="http://schemas.openxmlformats.org/officeDocument/2006/relationships/oleObject" Target="embeddings/oleObject54.bin"/><Relationship Id="rId260" Type="http://schemas.openxmlformats.org/officeDocument/2006/relationships/oleObject" Target="embeddings/oleObject137.bin"/><Relationship Id="rId316" Type="http://schemas.openxmlformats.org/officeDocument/2006/relationships/oleObject" Target="embeddings/oleObject166.bin"/><Relationship Id="rId523" Type="http://schemas.openxmlformats.org/officeDocument/2006/relationships/oleObject" Target="embeddings/oleObject296.bin"/><Relationship Id="rId55" Type="http://schemas.openxmlformats.org/officeDocument/2006/relationships/image" Target="media/image23.wmf"/><Relationship Id="rId97" Type="http://schemas.openxmlformats.org/officeDocument/2006/relationships/image" Target="media/image43.wmf"/><Relationship Id="rId120" Type="http://schemas.openxmlformats.org/officeDocument/2006/relationships/image" Target="media/image53.wmf"/><Relationship Id="rId358" Type="http://schemas.openxmlformats.org/officeDocument/2006/relationships/image" Target="media/image162.wmf"/><Relationship Id="rId565" Type="http://schemas.openxmlformats.org/officeDocument/2006/relationships/hyperlink" Target="http://wiki.mvtom.ru/index.php/Windows" TargetMode="External"/><Relationship Id="rId162" Type="http://schemas.openxmlformats.org/officeDocument/2006/relationships/image" Target="media/image71.wmf"/><Relationship Id="rId218" Type="http://schemas.openxmlformats.org/officeDocument/2006/relationships/oleObject" Target="embeddings/oleObject115.bin"/><Relationship Id="rId425" Type="http://schemas.openxmlformats.org/officeDocument/2006/relationships/oleObject" Target="embeddings/oleObject232.bin"/><Relationship Id="rId467" Type="http://schemas.openxmlformats.org/officeDocument/2006/relationships/oleObject" Target="embeddings/oleObject261.bin"/><Relationship Id="rId632" Type="http://schemas.openxmlformats.org/officeDocument/2006/relationships/image" Target="media/image273.wmf"/><Relationship Id="rId271" Type="http://schemas.openxmlformats.org/officeDocument/2006/relationships/image" Target="media/image121.wmf"/><Relationship Id="rId24" Type="http://schemas.openxmlformats.org/officeDocument/2006/relationships/image" Target="media/image9.png"/><Relationship Id="rId66" Type="http://schemas.openxmlformats.org/officeDocument/2006/relationships/image" Target="media/image28.wmf"/><Relationship Id="rId131" Type="http://schemas.openxmlformats.org/officeDocument/2006/relationships/image" Target="media/image57.wmf"/><Relationship Id="rId327" Type="http://schemas.openxmlformats.org/officeDocument/2006/relationships/oleObject" Target="embeddings/oleObject172.bin"/><Relationship Id="rId369" Type="http://schemas.openxmlformats.org/officeDocument/2006/relationships/image" Target="media/image165.wmf"/><Relationship Id="rId534" Type="http://schemas.openxmlformats.org/officeDocument/2006/relationships/oleObject" Target="embeddings/oleObject302.bin"/><Relationship Id="rId576" Type="http://schemas.openxmlformats.org/officeDocument/2006/relationships/oleObject" Target="embeddings/oleObject322.bin"/><Relationship Id="rId173" Type="http://schemas.openxmlformats.org/officeDocument/2006/relationships/oleObject" Target="embeddings/oleObject91.bin"/><Relationship Id="rId229" Type="http://schemas.openxmlformats.org/officeDocument/2006/relationships/image" Target="media/image102.wmf"/><Relationship Id="rId380" Type="http://schemas.openxmlformats.org/officeDocument/2006/relationships/oleObject" Target="embeddings/oleObject204.bin"/><Relationship Id="rId436" Type="http://schemas.openxmlformats.org/officeDocument/2006/relationships/oleObject" Target="embeddings/oleObject239.bin"/><Relationship Id="rId601" Type="http://schemas.openxmlformats.org/officeDocument/2006/relationships/oleObject" Target="embeddings/oleObject336.bin"/><Relationship Id="rId643" Type="http://schemas.openxmlformats.org/officeDocument/2006/relationships/oleObject" Target="embeddings/oleObject357.bin"/><Relationship Id="rId240" Type="http://schemas.openxmlformats.org/officeDocument/2006/relationships/oleObject" Target="embeddings/oleObject126.bin"/><Relationship Id="rId478" Type="http://schemas.openxmlformats.org/officeDocument/2006/relationships/image" Target="media/image203.wmf"/><Relationship Id="rId35" Type="http://schemas.openxmlformats.org/officeDocument/2006/relationships/oleObject" Target="embeddings/oleObject14.bin"/><Relationship Id="rId77" Type="http://schemas.openxmlformats.org/officeDocument/2006/relationships/image" Target="media/image33.wmf"/><Relationship Id="rId100" Type="http://schemas.openxmlformats.org/officeDocument/2006/relationships/oleObject" Target="embeddings/oleObject49.bin"/><Relationship Id="rId282" Type="http://schemas.openxmlformats.org/officeDocument/2006/relationships/oleObject" Target="embeddings/oleObject149.bin"/><Relationship Id="rId338" Type="http://schemas.openxmlformats.org/officeDocument/2006/relationships/oleObject" Target="embeddings/oleObject178.bin"/><Relationship Id="rId503" Type="http://schemas.openxmlformats.org/officeDocument/2006/relationships/image" Target="media/image212.wmf"/><Relationship Id="rId545" Type="http://schemas.openxmlformats.org/officeDocument/2006/relationships/oleObject" Target="embeddings/oleObject308.bin"/><Relationship Id="rId587" Type="http://schemas.openxmlformats.org/officeDocument/2006/relationships/image" Target="media/image252.wmf"/><Relationship Id="rId8" Type="http://schemas.openxmlformats.org/officeDocument/2006/relationships/image" Target="media/image1.wmf"/><Relationship Id="rId142" Type="http://schemas.openxmlformats.org/officeDocument/2006/relationships/image" Target="media/image62.wmf"/><Relationship Id="rId184" Type="http://schemas.openxmlformats.org/officeDocument/2006/relationships/image" Target="media/image81.wmf"/><Relationship Id="rId391" Type="http://schemas.openxmlformats.org/officeDocument/2006/relationships/image" Target="media/image175.wmf"/><Relationship Id="rId405" Type="http://schemas.openxmlformats.org/officeDocument/2006/relationships/oleObject" Target="embeddings/oleObject219.bin"/><Relationship Id="rId447" Type="http://schemas.openxmlformats.org/officeDocument/2006/relationships/image" Target="media/image193.wmf"/><Relationship Id="rId612" Type="http://schemas.openxmlformats.org/officeDocument/2006/relationships/image" Target="media/image263.wmf"/><Relationship Id="rId251" Type="http://schemas.openxmlformats.org/officeDocument/2006/relationships/image" Target="media/image113.wmf"/><Relationship Id="rId489" Type="http://schemas.openxmlformats.org/officeDocument/2006/relationships/image" Target="media/image207.wmf"/><Relationship Id="rId654" Type="http://schemas.openxmlformats.org/officeDocument/2006/relationships/image" Target="media/image288.png"/><Relationship Id="rId46" Type="http://schemas.openxmlformats.org/officeDocument/2006/relationships/oleObject" Target="embeddings/oleObject21.bin"/><Relationship Id="rId293" Type="http://schemas.openxmlformats.org/officeDocument/2006/relationships/image" Target="media/image132.wmf"/><Relationship Id="rId307" Type="http://schemas.openxmlformats.org/officeDocument/2006/relationships/image" Target="media/image139.wmf"/><Relationship Id="rId349" Type="http://schemas.openxmlformats.org/officeDocument/2006/relationships/oleObject" Target="embeddings/oleObject185.bin"/><Relationship Id="rId514" Type="http://schemas.openxmlformats.org/officeDocument/2006/relationships/image" Target="media/image216.wmf"/><Relationship Id="rId556" Type="http://schemas.openxmlformats.org/officeDocument/2006/relationships/image" Target="media/image235.wmf"/><Relationship Id="rId88" Type="http://schemas.openxmlformats.org/officeDocument/2006/relationships/oleObject" Target="embeddings/oleObject43.bin"/><Relationship Id="rId111" Type="http://schemas.openxmlformats.org/officeDocument/2006/relationships/image" Target="media/image49.wmf"/><Relationship Id="rId153" Type="http://schemas.openxmlformats.org/officeDocument/2006/relationships/oleObject" Target="embeddings/oleObject80.bin"/><Relationship Id="rId195" Type="http://schemas.openxmlformats.org/officeDocument/2006/relationships/image" Target="media/image86.wmf"/><Relationship Id="rId209" Type="http://schemas.openxmlformats.org/officeDocument/2006/relationships/image" Target="media/image92.wmf"/><Relationship Id="rId360" Type="http://schemas.openxmlformats.org/officeDocument/2006/relationships/oleObject" Target="embeddings/oleObject191.bin"/><Relationship Id="rId416" Type="http://schemas.openxmlformats.org/officeDocument/2006/relationships/oleObject" Target="embeddings/oleObject226.bin"/><Relationship Id="rId598" Type="http://schemas.openxmlformats.org/officeDocument/2006/relationships/oleObject" Target="embeddings/oleObject334.bin"/><Relationship Id="rId220" Type="http://schemas.openxmlformats.org/officeDocument/2006/relationships/oleObject" Target="embeddings/oleObject116.bin"/><Relationship Id="rId458" Type="http://schemas.openxmlformats.org/officeDocument/2006/relationships/oleObject" Target="embeddings/oleObject254.bin"/><Relationship Id="rId623" Type="http://schemas.openxmlformats.org/officeDocument/2006/relationships/oleObject" Target="embeddings/oleObject347.bin"/><Relationship Id="rId15" Type="http://schemas.openxmlformats.org/officeDocument/2006/relationships/oleObject" Target="embeddings/oleObject4.bin"/><Relationship Id="rId57" Type="http://schemas.openxmlformats.org/officeDocument/2006/relationships/image" Target="media/image24.wmf"/><Relationship Id="rId262" Type="http://schemas.openxmlformats.org/officeDocument/2006/relationships/oleObject" Target="embeddings/oleObject139.bin"/><Relationship Id="rId318" Type="http://schemas.openxmlformats.org/officeDocument/2006/relationships/oleObject" Target="embeddings/oleObject167.bin"/><Relationship Id="rId525" Type="http://schemas.openxmlformats.org/officeDocument/2006/relationships/oleObject" Target="embeddings/oleObject297.bin"/><Relationship Id="rId567" Type="http://schemas.openxmlformats.org/officeDocument/2006/relationships/image" Target="media/image240.png"/><Relationship Id="rId99" Type="http://schemas.openxmlformats.org/officeDocument/2006/relationships/image" Target="media/image44.wmf"/><Relationship Id="rId122" Type="http://schemas.openxmlformats.org/officeDocument/2006/relationships/image" Target="media/image54.wmf"/><Relationship Id="rId164" Type="http://schemas.openxmlformats.org/officeDocument/2006/relationships/image" Target="media/image72.wmf"/><Relationship Id="rId371" Type="http://schemas.openxmlformats.org/officeDocument/2006/relationships/image" Target="media/image166.wmf"/><Relationship Id="rId427" Type="http://schemas.openxmlformats.org/officeDocument/2006/relationships/oleObject" Target="embeddings/oleObject233.bin"/><Relationship Id="rId469" Type="http://schemas.openxmlformats.org/officeDocument/2006/relationships/oleObject" Target="embeddings/oleObject263.bin"/><Relationship Id="rId634" Type="http://schemas.openxmlformats.org/officeDocument/2006/relationships/image" Target="media/image274.wmf"/><Relationship Id="rId26" Type="http://schemas.openxmlformats.org/officeDocument/2006/relationships/image" Target="media/image10.wmf"/><Relationship Id="rId231" Type="http://schemas.openxmlformats.org/officeDocument/2006/relationships/image" Target="media/image103.wmf"/><Relationship Id="rId273" Type="http://schemas.openxmlformats.org/officeDocument/2006/relationships/image" Target="media/image122.wmf"/><Relationship Id="rId329" Type="http://schemas.openxmlformats.org/officeDocument/2006/relationships/oleObject" Target="embeddings/oleObject173.bin"/><Relationship Id="rId480" Type="http://schemas.openxmlformats.org/officeDocument/2006/relationships/oleObject" Target="embeddings/oleObject270.bin"/><Relationship Id="rId536" Type="http://schemas.openxmlformats.org/officeDocument/2006/relationships/oleObject" Target="embeddings/oleObject303.bin"/><Relationship Id="rId68" Type="http://schemas.openxmlformats.org/officeDocument/2006/relationships/oleObject" Target="embeddings/oleObject33.bin"/><Relationship Id="rId133" Type="http://schemas.openxmlformats.org/officeDocument/2006/relationships/image" Target="media/image58.wmf"/><Relationship Id="rId175" Type="http://schemas.openxmlformats.org/officeDocument/2006/relationships/oleObject" Target="embeddings/oleObject92.bin"/><Relationship Id="rId340" Type="http://schemas.openxmlformats.org/officeDocument/2006/relationships/oleObject" Target="embeddings/oleObject180.bin"/><Relationship Id="rId578" Type="http://schemas.openxmlformats.org/officeDocument/2006/relationships/oleObject" Target="embeddings/oleObject323.bin"/><Relationship Id="rId200" Type="http://schemas.openxmlformats.org/officeDocument/2006/relationships/oleObject" Target="embeddings/oleObject106.bin"/><Relationship Id="rId382" Type="http://schemas.openxmlformats.org/officeDocument/2006/relationships/image" Target="media/image170.wmf"/><Relationship Id="rId438" Type="http://schemas.openxmlformats.org/officeDocument/2006/relationships/oleObject" Target="embeddings/oleObject240.bin"/><Relationship Id="rId603" Type="http://schemas.openxmlformats.org/officeDocument/2006/relationships/oleObject" Target="embeddings/oleObject337.bin"/><Relationship Id="rId645" Type="http://schemas.openxmlformats.org/officeDocument/2006/relationships/image" Target="media/image280.png"/><Relationship Id="rId242" Type="http://schemas.openxmlformats.org/officeDocument/2006/relationships/oleObject" Target="embeddings/oleObject127.bin"/><Relationship Id="rId284" Type="http://schemas.openxmlformats.org/officeDocument/2006/relationships/oleObject" Target="embeddings/oleObject150.bin"/><Relationship Id="rId491" Type="http://schemas.openxmlformats.org/officeDocument/2006/relationships/oleObject" Target="embeddings/oleObject277.bin"/><Relationship Id="rId505" Type="http://schemas.openxmlformats.org/officeDocument/2006/relationships/oleObject" Target="embeddings/oleObject286.bin"/><Relationship Id="rId37" Type="http://schemas.openxmlformats.org/officeDocument/2006/relationships/oleObject" Target="embeddings/oleObject16.bin"/><Relationship Id="rId79" Type="http://schemas.openxmlformats.org/officeDocument/2006/relationships/image" Target="media/image34.wmf"/><Relationship Id="rId102" Type="http://schemas.openxmlformats.org/officeDocument/2006/relationships/oleObject" Target="embeddings/oleObject50.bin"/><Relationship Id="rId144" Type="http://schemas.openxmlformats.org/officeDocument/2006/relationships/oleObject" Target="embeddings/oleObject75.bin"/><Relationship Id="rId547" Type="http://schemas.openxmlformats.org/officeDocument/2006/relationships/oleObject" Target="embeddings/oleObject309.bin"/><Relationship Id="rId589" Type="http://schemas.openxmlformats.org/officeDocument/2006/relationships/image" Target="media/image253.wmf"/><Relationship Id="rId90" Type="http://schemas.openxmlformats.org/officeDocument/2006/relationships/oleObject" Target="embeddings/oleObject44.bin"/><Relationship Id="rId186" Type="http://schemas.openxmlformats.org/officeDocument/2006/relationships/image" Target="media/image82.wmf"/><Relationship Id="rId351" Type="http://schemas.openxmlformats.org/officeDocument/2006/relationships/oleObject" Target="embeddings/oleObject186.bin"/><Relationship Id="rId393" Type="http://schemas.openxmlformats.org/officeDocument/2006/relationships/oleObject" Target="embeddings/oleObject211.bin"/><Relationship Id="rId407" Type="http://schemas.openxmlformats.org/officeDocument/2006/relationships/oleObject" Target="embeddings/oleObject220.bin"/><Relationship Id="rId449" Type="http://schemas.openxmlformats.org/officeDocument/2006/relationships/image" Target="media/image194.wmf"/><Relationship Id="rId614" Type="http://schemas.openxmlformats.org/officeDocument/2006/relationships/image" Target="media/image264.wmf"/><Relationship Id="rId656" Type="http://schemas.openxmlformats.org/officeDocument/2006/relationships/fontTable" Target="fontTable.xml"/><Relationship Id="rId211" Type="http://schemas.openxmlformats.org/officeDocument/2006/relationships/image" Target="media/image93.wmf"/><Relationship Id="rId253" Type="http://schemas.openxmlformats.org/officeDocument/2006/relationships/image" Target="media/image114.wmf"/><Relationship Id="rId295" Type="http://schemas.openxmlformats.org/officeDocument/2006/relationships/image" Target="media/image133.wmf"/><Relationship Id="rId309" Type="http://schemas.openxmlformats.org/officeDocument/2006/relationships/image" Target="media/image140.wmf"/><Relationship Id="rId460" Type="http://schemas.openxmlformats.org/officeDocument/2006/relationships/oleObject" Target="embeddings/oleObject255.bin"/><Relationship Id="rId516" Type="http://schemas.openxmlformats.org/officeDocument/2006/relationships/image" Target="media/image217.wmf"/><Relationship Id="rId48" Type="http://schemas.openxmlformats.org/officeDocument/2006/relationships/oleObject" Target="embeddings/oleObject22.bin"/><Relationship Id="rId113" Type="http://schemas.openxmlformats.org/officeDocument/2006/relationships/image" Target="media/image50.wmf"/><Relationship Id="rId320" Type="http://schemas.openxmlformats.org/officeDocument/2006/relationships/oleObject" Target="embeddings/oleObject168.bin"/><Relationship Id="rId558" Type="http://schemas.openxmlformats.org/officeDocument/2006/relationships/image" Target="media/image236.wmf"/><Relationship Id="rId155" Type="http://schemas.openxmlformats.org/officeDocument/2006/relationships/oleObject" Target="embeddings/oleObject81.bin"/><Relationship Id="rId197" Type="http://schemas.openxmlformats.org/officeDocument/2006/relationships/oleObject" Target="embeddings/oleObject104.bin"/><Relationship Id="rId362" Type="http://schemas.openxmlformats.org/officeDocument/2006/relationships/oleObject" Target="embeddings/oleObject193.bin"/><Relationship Id="rId418" Type="http://schemas.openxmlformats.org/officeDocument/2006/relationships/oleObject" Target="embeddings/oleObject227.bin"/><Relationship Id="rId625" Type="http://schemas.openxmlformats.org/officeDocument/2006/relationships/oleObject" Target="embeddings/oleObject348.bin"/><Relationship Id="rId222" Type="http://schemas.openxmlformats.org/officeDocument/2006/relationships/oleObject" Target="embeddings/oleObject117.bin"/><Relationship Id="rId264" Type="http://schemas.openxmlformats.org/officeDocument/2006/relationships/oleObject" Target="embeddings/oleObject140.bin"/><Relationship Id="rId471" Type="http://schemas.openxmlformats.org/officeDocument/2006/relationships/image" Target="media/image200.wmf"/><Relationship Id="rId17" Type="http://schemas.openxmlformats.org/officeDocument/2006/relationships/oleObject" Target="embeddings/oleObject5.bin"/><Relationship Id="rId59" Type="http://schemas.openxmlformats.org/officeDocument/2006/relationships/oleObject" Target="embeddings/oleObject28.bin"/><Relationship Id="rId124" Type="http://schemas.openxmlformats.org/officeDocument/2006/relationships/oleObject" Target="embeddings/oleObject63.bin"/><Relationship Id="rId527" Type="http://schemas.openxmlformats.org/officeDocument/2006/relationships/oleObject" Target="embeddings/oleObject298.bin"/><Relationship Id="rId569" Type="http://schemas.openxmlformats.org/officeDocument/2006/relationships/image" Target="media/image242.png"/><Relationship Id="rId70" Type="http://schemas.openxmlformats.org/officeDocument/2006/relationships/oleObject" Target="embeddings/oleObject34.bin"/><Relationship Id="rId166" Type="http://schemas.openxmlformats.org/officeDocument/2006/relationships/image" Target="media/image73.wmf"/><Relationship Id="rId331" Type="http://schemas.openxmlformats.org/officeDocument/2006/relationships/oleObject" Target="embeddings/oleObject174.bin"/><Relationship Id="rId373" Type="http://schemas.openxmlformats.org/officeDocument/2006/relationships/image" Target="media/image167.wmf"/><Relationship Id="rId429" Type="http://schemas.openxmlformats.org/officeDocument/2006/relationships/oleObject" Target="embeddings/oleObject234.bin"/><Relationship Id="rId580" Type="http://schemas.openxmlformats.org/officeDocument/2006/relationships/oleObject" Target="embeddings/oleObject324.bin"/><Relationship Id="rId636" Type="http://schemas.openxmlformats.org/officeDocument/2006/relationships/image" Target="media/image275.wmf"/><Relationship Id="rId1" Type="http://schemas.openxmlformats.org/officeDocument/2006/relationships/customXml" Target="../customXml/item1.xml"/><Relationship Id="rId233" Type="http://schemas.openxmlformats.org/officeDocument/2006/relationships/image" Target="media/image104.wmf"/><Relationship Id="rId440" Type="http://schemas.openxmlformats.org/officeDocument/2006/relationships/oleObject" Target="embeddings/oleObject241.bin"/><Relationship Id="rId28" Type="http://schemas.openxmlformats.org/officeDocument/2006/relationships/image" Target="media/image11.wmf"/><Relationship Id="rId275" Type="http://schemas.openxmlformats.org/officeDocument/2006/relationships/image" Target="media/image123.wmf"/><Relationship Id="rId300" Type="http://schemas.openxmlformats.org/officeDocument/2006/relationships/oleObject" Target="embeddings/oleObject158.bin"/><Relationship Id="rId482" Type="http://schemas.openxmlformats.org/officeDocument/2006/relationships/oleObject" Target="embeddings/oleObject271.bin"/><Relationship Id="rId538" Type="http://schemas.openxmlformats.org/officeDocument/2006/relationships/oleObject" Target="embeddings/oleObject304.bin"/><Relationship Id="rId81" Type="http://schemas.openxmlformats.org/officeDocument/2006/relationships/image" Target="media/image35.wmf"/><Relationship Id="rId135" Type="http://schemas.openxmlformats.org/officeDocument/2006/relationships/image" Target="media/image59.wmf"/><Relationship Id="rId177" Type="http://schemas.openxmlformats.org/officeDocument/2006/relationships/oleObject" Target="embeddings/oleObject93.bin"/><Relationship Id="rId342" Type="http://schemas.openxmlformats.org/officeDocument/2006/relationships/oleObject" Target="embeddings/oleObject181.bin"/><Relationship Id="rId384" Type="http://schemas.openxmlformats.org/officeDocument/2006/relationships/image" Target="media/image171.wmf"/><Relationship Id="rId591" Type="http://schemas.openxmlformats.org/officeDocument/2006/relationships/image" Target="media/image254.wmf"/><Relationship Id="rId605" Type="http://schemas.openxmlformats.org/officeDocument/2006/relationships/oleObject" Target="embeddings/oleObject338.bin"/><Relationship Id="rId202" Type="http://schemas.openxmlformats.org/officeDocument/2006/relationships/oleObject" Target="embeddings/oleObject107.bin"/><Relationship Id="rId244" Type="http://schemas.openxmlformats.org/officeDocument/2006/relationships/oleObject" Target="embeddings/oleObject128.bin"/><Relationship Id="rId647" Type="http://schemas.openxmlformats.org/officeDocument/2006/relationships/image" Target="media/image282.png"/><Relationship Id="rId39" Type="http://schemas.openxmlformats.org/officeDocument/2006/relationships/image" Target="media/image15.wmf"/><Relationship Id="rId286" Type="http://schemas.openxmlformats.org/officeDocument/2006/relationships/oleObject" Target="embeddings/oleObject151.bin"/><Relationship Id="rId451" Type="http://schemas.openxmlformats.org/officeDocument/2006/relationships/image" Target="media/image195.wmf"/><Relationship Id="rId493" Type="http://schemas.openxmlformats.org/officeDocument/2006/relationships/oleObject" Target="embeddings/oleObject278.bin"/><Relationship Id="rId507" Type="http://schemas.openxmlformats.org/officeDocument/2006/relationships/oleObject" Target="embeddings/oleObject287.bin"/><Relationship Id="rId549" Type="http://schemas.openxmlformats.org/officeDocument/2006/relationships/oleObject" Target="embeddings/oleObject310.bin"/><Relationship Id="rId50" Type="http://schemas.openxmlformats.org/officeDocument/2006/relationships/oleObject" Target="embeddings/oleObject23.bin"/><Relationship Id="rId104" Type="http://schemas.openxmlformats.org/officeDocument/2006/relationships/oleObject" Target="embeddings/oleObject51.bin"/><Relationship Id="rId146" Type="http://schemas.openxmlformats.org/officeDocument/2006/relationships/image" Target="media/image63.wmf"/><Relationship Id="rId188" Type="http://schemas.openxmlformats.org/officeDocument/2006/relationships/image" Target="media/image83.wmf"/><Relationship Id="rId311" Type="http://schemas.openxmlformats.org/officeDocument/2006/relationships/image" Target="media/image141.wmf"/><Relationship Id="rId353" Type="http://schemas.openxmlformats.org/officeDocument/2006/relationships/oleObject" Target="embeddings/oleObject187.bin"/><Relationship Id="rId395" Type="http://schemas.openxmlformats.org/officeDocument/2006/relationships/image" Target="media/image176.wmf"/><Relationship Id="rId409" Type="http://schemas.openxmlformats.org/officeDocument/2006/relationships/image" Target="media/image181.wmf"/><Relationship Id="rId560" Type="http://schemas.openxmlformats.org/officeDocument/2006/relationships/image" Target="media/image237.wmf"/><Relationship Id="rId92" Type="http://schemas.openxmlformats.org/officeDocument/2006/relationships/image" Target="media/image41.wmf"/><Relationship Id="rId213" Type="http://schemas.openxmlformats.org/officeDocument/2006/relationships/image" Target="media/image94.wmf"/><Relationship Id="rId420" Type="http://schemas.openxmlformats.org/officeDocument/2006/relationships/image" Target="media/image185.wmf"/><Relationship Id="rId616" Type="http://schemas.openxmlformats.org/officeDocument/2006/relationships/image" Target="media/image265.wmf"/><Relationship Id="rId255" Type="http://schemas.openxmlformats.org/officeDocument/2006/relationships/image" Target="media/image115.wmf"/><Relationship Id="rId297" Type="http://schemas.openxmlformats.org/officeDocument/2006/relationships/image" Target="media/image134.wmf"/><Relationship Id="rId462" Type="http://schemas.openxmlformats.org/officeDocument/2006/relationships/oleObject" Target="embeddings/oleObject256.bin"/><Relationship Id="rId518" Type="http://schemas.openxmlformats.org/officeDocument/2006/relationships/image" Target="media/image218.wmf"/><Relationship Id="rId115" Type="http://schemas.openxmlformats.org/officeDocument/2006/relationships/image" Target="media/image51.wmf"/><Relationship Id="rId157" Type="http://schemas.openxmlformats.org/officeDocument/2006/relationships/oleObject" Target="embeddings/oleObject82.bin"/><Relationship Id="rId322" Type="http://schemas.openxmlformats.org/officeDocument/2006/relationships/image" Target="media/image146.wmf"/><Relationship Id="rId364" Type="http://schemas.openxmlformats.org/officeDocument/2006/relationships/oleObject" Target="embeddings/oleObject195.bin"/><Relationship Id="rId61" Type="http://schemas.openxmlformats.org/officeDocument/2006/relationships/oleObject" Target="embeddings/oleObject29.bin"/><Relationship Id="rId199" Type="http://schemas.openxmlformats.org/officeDocument/2006/relationships/image" Target="media/image87.wmf"/><Relationship Id="rId571" Type="http://schemas.openxmlformats.org/officeDocument/2006/relationships/image" Target="media/image244.wmf"/><Relationship Id="rId627" Type="http://schemas.openxmlformats.org/officeDocument/2006/relationships/oleObject" Target="embeddings/oleObject349.bin"/><Relationship Id="rId19" Type="http://schemas.openxmlformats.org/officeDocument/2006/relationships/oleObject" Target="embeddings/oleObject6.bin"/><Relationship Id="rId224" Type="http://schemas.openxmlformats.org/officeDocument/2006/relationships/oleObject" Target="embeddings/oleObject118.bin"/><Relationship Id="rId266" Type="http://schemas.openxmlformats.org/officeDocument/2006/relationships/oleObject" Target="embeddings/oleObject141.bin"/><Relationship Id="rId431" Type="http://schemas.openxmlformats.org/officeDocument/2006/relationships/oleObject" Target="embeddings/oleObject235.bin"/><Relationship Id="rId473" Type="http://schemas.openxmlformats.org/officeDocument/2006/relationships/image" Target="media/image201.wmf"/><Relationship Id="rId529" Type="http://schemas.openxmlformats.org/officeDocument/2006/relationships/oleObject" Target="embeddings/oleObject299.bin"/><Relationship Id="rId30" Type="http://schemas.openxmlformats.org/officeDocument/2006/relationships/image" Target="media/image12.wmf"/><Relationship Id="rId126" Type="http://schemas.openxmlformats.org/officeDocument/2006/relationships/oleObject" Target="embeddings/oleObject64.bin"/><Relationship Id="rId168" Type="http://schemas.openxmlformats.org/officeDocument/2006/relationships/oleObject" Target="embeddings/oleObject88.bin"/><Relationship Id="rId333" Type="http://schemas.openxmlformats.org/officeDocument/2006/relationships/oleObject" Target="embeddings/oleObject175.bin"/><Relationship Id="rId540" Type="http://schemas.openxmlformats.org/officeDocument/2006/relationships/oleObject" Target="embeddings/oleObject305.bin"/><Relationship Id="rId72" Type="http://schemas.openxmlformats.org/officeDocument/2006/relationships/oleObject" Target="embeddings/oleObject35.bin"/><Relationship Id="rId375" Type="http://schemas.openxmlformats.org/officeDocument/2006/relationships/image" Target="media/image168.wmf"/><Relationship Id="rId582" Type="http://schemas.openxmlformats.org/officeDocument/2006/relationships/oleObject" Target="embeddings/oleObject325.bin"/><Relationship Id="rId638" Type="http://schemas.openxmlformats.org/officeDocument/2006/relationships/image" Target="media/image276.wmf"/><Relationship Id="rId3" Type="http://schemas.openxmlformats.org/officeDocument/2006/relationships/styles" Target="styles.xml"/><Relationship Id="rId235" Type="http://schemas.openxmlformats.org/officeDocument/2006/relationships/image" Target="media/image105.wmf"/><Relationship Id="rId277" Type="http://schemas.openxmlformats.org/officeDocument/2006/relationships/image" Target="media/image124.wmf"/><Relationship Id="rId400" Type="http://schemas.openxmlformats.org/officeDocument/2006/relationships/oleObject" Target="embeddings/oleObject216.bin"/><Relationship Id="rId442" Type="http://schemas.openxmlformats.org/officeDocument/2006/relationships/oleObject" Target="embeddings/oleObject243.bin"/><Relationship Id="rId484" Type="http://schemas.openxmlformats.org/officeDocument/2006/relationships/oleObject" Target="embeddings/oleObject272.bin"/><Relationship Id="rId137" Type="http://schemas.openxmlformats.org/officeDocument/2006/relationships/oleObject" Target="embeddings/oleObject71.bin"/><Relationship Id="rId302" Type="http://schemas.openxmlformats.org/officeDocument/2006/relationships/oleObject" Target="embeddings/oleObject159.bin"/><Relationship Id="rId344" Type="http://schemas.openxmlformats.org/officeDocument/2006/relationships/image" Target="media/image155.wmf"/><Relationship Id="rId41" Type="http://schemas.openxmlformats.org/officeDocument/2006/relationships/image" Target="media/image16.wmf"/><Relationship Id="rId83" Type="http://schemas.openxmlformats.org/officeDocument/2006/relationships/image" Target="media/image36.wmf"/><Relationship Id="rId179" Type="http://schemas.openxmlformats.org/officeDocument/2006/relationships/oleObject" Target="embeddings/oleObject94.bin"/><Relationship Id="rId386" Type="http://schemas.openxmlformats.org/officeDocument/2006/relationships/image" Target="media/image172.wmf"/><Relationship Id="rId551" Type="http://schemas.openxmlformats.org/officeDocument/2006/relationships/oleObject" Target="embeddings/oleObject311.bin"/><Relationship Id="rId593" Type="http://schemas.openxmlformats.org/officeDocument/2006/relationships/image" Target="media/image255.wmf"/><Relationship Id="rId607" Type="http://schemas.openxmlformats.org/officeDocument/2006/relationships/oleObject" Target="embeddings/oleObject339.bin"/><Relationship Id="rId649" Type="http://schemas.openxmlformats.org/officeDocument/2006/relationships/image" Target="media/image284.png"/><Relationship Id="rId190" Type="http://schemas.openxmlformats.org/officeDocument/2006/relationships/oleObject" Target="embeddings/oleObject100.bin"/><Relationship Id="rId204" Type="http://schemas.openxmlformats.org/officeDocument/2006/relationships/oleObject" Target="embeddings/oleObject108.bin"/><Relationship Id="rId246" Type="http://schemas.openxmlformats.org/officeDocument/2006/relationships/oleObject" Target="embeddings/oleObject129.bin"/><Relationship Id="rId288" Type="http://schemas.openxmlformats.org/officeDocument/2006/relationships/oleObject" Target="embeddings/oleObject152.bin"/><Relationship Id="rId411" Type="http://schemas.openxmlformats.org/officeDocument/2006/relationships/image" Target="media/image182.wmf"/><Relationship Id="rId453" Type="http://schemas.openxmlformats.org/officeDocument/2006/relationships/image" Target="media/image196.wmf"/><Relationship Id="rId509" Type="http://schemas.openxmlformats.org/officeDocument/2006/relationships/image" Target="media/image214.wmf"/><Relationship Id="rId106" Type="http://schemas.openxmlformats.org/officeDocument/2006/relationships/image" Target="media/image47.wmf"/><Relationship Id="rId313" Type="http://schemas.openxmlformats.org/officeDocument/2006/relationships/image" Target="media/image142.wmf"/><Relationship Id="rId495" Type="http://schemas.openxmlformats.org/officeDocument/2006/relationships/image" Target="media/image209.wmf"/><Relationship Id="rId10" Type="http://schemas.openxmlformats.org/officeDocument/2006/relationships/image" Target="media/image2.wmf"/><Relationship Id="rId52" Type="http://schemas.openxmlformats.org/officeDocument/2006/relationships/oleObject" Target="embeddings/oleObject24.bin"/><Relationship Id="rId94" Type="http://schemas.openxmlformats.org/officeDocument/2006/relationships/oleObject" Target="embeddings/oleObject46.bin"/><Relationship Id="rId148" Type="http://schemas.openxmlformats.org/officeDocument/2006/relationships/image" Target="media/image64.wmf"/><Relationship Id="rId355" Type="http://schemas.openxmlformats.org/officeDocument/2006/relationships/oleObject" Target="embeddings/oleObject188.bin"/><Relationship Id="rId397" Type="http://schemas.openxmlformats.org/officeDocument/2006/relationships/oleObject" Target="embeddings/oleObject214.bin"/><Relationship Id="rId520" Type="http://schemas.openxmlformats.org/officeDocument/2006/relationships/image" Target="media/image219.wmf"/><Relationship Id="rId562" Type="http://schemas.openxmlformats.org/officeDocument/2006/relationships/oleObject" Target="embeddings/oleObject318.bin"/><Relationship Id="rId618" Type="http://schemas.openxmlformats.org/officeDocument/2006/relationships/image" Target="media/image266.wmf"/><Relationship Id="rId215" Type="http://schemas.openxmlformats.org/officeDocument/2006/relationships/image" Target="media/image95.wmf"/><Relationship Id="rId257" Type="http://schemas.openxmlformats.org/officeDocument/2006/relationships/oleObject" Target="embeddings/oleObject135.bin"/><Relationship Id="rId422" Type="http://schemas.openxmlformats.org/officeDocument/2006/relationships/image" Target="media/image186.wmf"/><Relationship Id="rId464" Type="http://schemas.openxmlformats.org/officeDocument/2006/relationships/oleObject" Target="embeddings/oleObject258.bin"/><Relationship Id="rId299" Type="http://schemas.openxmlformats.org/officeDocument/2006/relationships/image" Target="media/image135.wmf"/><Relationship Id="rId63" Type="http://schemas.openxmlformats.org/officeDocument/2006/relationships/oleObject" Target="embeddings/oleObject30.bin"/><Relationship Id="rId159" Type="http://schemas.openxmlformats.org/officeDocument/2006/relationships/oleObject" Target="embeddings/oleObject83.bin"/><Relationship Id="rId366" Type="http://schemas.openxmlformats.org/officeDocument/2006/relationships/oleObject" Target="embeddings/oleObject196.bin"/><Relationship Id="rId573" Type="http://schemas.openxmlformats.org/officeDocument/2006/relationships/image" Target="media/image245.wmf"/><Relationship Id="rId226" Type="http://schemas.openxmlformats.org/officeDocument/2006/relationships/oleObject" Target="embeddings/oleObject119.bin"/><Relationship Id="rId433" Type="http://schemas.openxmlformats.org/officeDocument/2006/relationships/image" Target="media/image190.wmf"/><Relationship Id="rId640" Type="http://schemas.openxmlformats.org/officeDocument/2006/relationships/image" Target="media/image277.wmf"/><Relationship Id="rId74" Type="http://schemas.openxmlformats.org/officeDocument/2006/relationships/oleObject" Target="embeddings/oleObject36.bin"/><Relationship Id="rId377" Type="http://schemas.openxmlformats.org/officeDocument/2006/relationships/oleObject" Target="embeddings/oleObject202.bin"/><Relationship Id="rId500" Type="http://schemas.openxmlformats.org/officeDocument/2006/relationships/oleObject" Target="embeddings/oleObject283.bin"/><Relationship Id="rId584" Type="http://schemas.openxmlformats.org/officeDocument/2006/relationships/oleObject" Target="embeddings/oleObject326.bin"/><Relationship Id="rId5" Type="http://schemas.openxmlformats.org/officeDocument/2006/relationships/webSettings" Target="webSettings.xml"/><Relationship Id="rId237" Type="http://schemas.openxmlformats.org/officeDocument/2006/relationships/image" Target="media/image106.wmf"/><Relationship Id="rId444" Type="http://schemas.openxmlformats.org/officeDocument/2006/relationships/oleObject" Target="embeddings/oleObject245.bin"/><Relationship Id="rId651" Type="http://schemas.openxmlformats.org/officeDocument/2006/relationships/image" Target="media/image286.wmf"/><Relationship Id="rId290" Type="http://schemas.openxmlformats.org/officeDocument/2006/relationships/oleObject" Target="embeddings/oleObject153.bin"/><Relationship Id="rId304" Type="http://schemas.openxmlformats.org/officeDocument/2006/relationships/oleObject" Target="embeddings/oleObject160.bin"/><Relationship Id="rId388" Type="http://schemas.openxmlformats.org/officeDocument/2006/relationships/image" Target="media/image173.wmf"/><Relationship Id="rId511" Type="http://schemas.openxmlformats.org/officeDocument/2006/relationships/oleObject" Target="embeddings/oleObject290.bin"/><Relationship Id="rId609" Type="http://schemas.openxmlformats.org/officeDocument/2006/relationships/oleObject" Target="embeddings/oleObject340.bin"/><Relationship Id="rId85" Type="http://schemas.openxmlformats.org/officeDocument/2006/relationships/image" Target="media/image37.wmf"/><Relationship Id="rId150" Type="http://schemas.openxmlformats.org/officeDocument/2006/relationships/image" Target="media/image65.wmf"/><Relationship Id="rId595" Type="http://schemas.openxmlformats.org/officeDocument/2006/relationships/image" Target="media/image256.wmf"/><Relationship Id="rId248" Type="http://schemas.openxmlformats.org/officeDocument/2006/relationships/oleObject" Target="embeddings/oleObject130.bin"/><Relationship Id="rId455" Type="http://schemas.openxmlformats.org/officeDocument/2006/relationships/image" Target="media/image197.wmf"/><Relationship Id="rId12" Type="http://schemas.openxmlformats.org/officeDocument/2006/relationships/image" Target="media/image3.wmf"/><Relationship Id="rId108" Type="http://schemas.openxmlformats.org/officeDocument/2006/relationships/image" Target="media/image48.wmf"/><Relationship Id="rId315" Type="http://schemas.openxmlformats.org/officeDocument/2006/relationships/image" Target="media/image143.wmf"/><Relationship Id="rId522" Type="http://schemas.openxmlformats.org/officeDocument/2006/relationships/image" Target="media/image220.wmf"/><Relationship Id="rId96" Type="http://schemas.openxmlformats.org/officeDocument/2006/relationships/oleObject" Target="embeddings/oleObject47.bin"/><Relationship Id="rId161" Type="http://schemas.openxmlformats.org/officeDocument/2006/relationships/oleObject" Target="embeddings/oleObject84.bin"/><Relationship Id="rId399" Type="http://schemas.openxmlformats.org/officeDocument/2006/relationships/oleObject" Target="embeddings/oleObject215.bin"/><Relationship Id="rId259" Type="http://schemas.openxmlformats.org/officeDocument/2006/relationships/image" Target="media/image116.wmf"/><Relationship Id="rId466" Type="http://schemas.openxmlformats.org/officeDocument/2006/relationships/oleObject" Target="embeddings/oleObject260.bin"/><Relationship Id="rId23" Type="http://schemas.openxmlformats.org/officeDocument/2006/relationships/oleObject" Target="embeddings/oleObject8.bin"/><Relationship Id="rId119" Type="http://schemas.openxmlformats.org/officeDocument/2006/relationships/oleObject" Target="embeddings/oleObject60.bin"/><Relationship Id="rId326" Type="http://schemas.openxmlformats.org/officeDocument/2006/relationships/image" Target="media/image148.wmf"/><Relationship Id="rId533" Type="http://schemas.openxmlformats.org/officeDocument/2006/relationships/image" Target="media/image225.wmf"/><Relationship Id="rId172" Type="http://schemas.openxmlformats.org/officeDocument/2006/relationships/image" Target="media/image75.wmf"/><Relationship Id="rId477" Type="http://schemas.openxmlformats.org/officeDocument/2006/relationships/oleObject" Target="embeddings/oleObject268.bin"/><Relationship Id="rId600" Type="http://schemas.openxmlformats.org/officeDocument/2006/relationships/image" Target="media/image257.wmf"/><Relationship Id="rId337" Type="http://schemas.openxmlformats.org/officeDocument/2006/relationships/image" Target="media/image153.wmf"/><Relationship Id="rId34" Type="http://schemas.openxmlformats.org/officeDocument/2006/relationships/image" Target="media/image14.wmf"/><Relationship Id="rId544" Type="http://schemas.openxmlformats.org/officeDocument/2006/relationships/image" Target="media/image230.wmf"/><Relationship Id="rId183" Type="http://schemas.openxmlformats.org/officeDocument/2006/relationships/oleObject" Target="embeddings/oleObject96.bin"/><Relationship Id="rId390" Type="http://schemas.openxmlformats.org/officeDocument/2006/relationships/image" Target="media/image174.png"/><Relationship Id="rId404" Type="http://schemas.openxmlformats.org/officeDocument/2006/relationships/oleObject" Target="embeddings/oleObject218.bin"/><Relationship Id="rId611" Type="http://schemas.openxmlformats.org/officeDocument/2006/relationships/oleObject" Target="embeddings/oleObject341.bin"/><Relationship Id="rId250" Type="http://schemas.openxmlformats.org/officeDocument/2006/relationships/oleObject" Target="embeddings/oleObject131.bin"/><Relationship Id="rId488" Type="http://schemas.openxmlformats.org/officeDocument/2006/relationships/oleObject" Target="embeddings/oleObject275.bin"/><Relationship Id="rId45" Type="http://schemas.openxmlformats.org/officeDocument/2006/relationships/image" Target="media/image18.wmf"/><Relationship Id="rId110" Type="http://schemas.openxmlformats.org/officeDocument/2006/relationships/oleObject" Target="embeddings/oleObject55.bin"/><Relationship Id="rId348" Type="http://schemas.openxmlformats.org/officeDocument/2006/relationships/image" Target="media/image157.wmf"/><Relationship Id="rId555" Type="http://schemas.openxmlformats.org/officeDocument/2006/relationships/oleObject" Target="embeddings/oleObject314.bin"/><Relationship Id="rId194" Type="http://schemas.openxmlformats.org/officeDocument/2006/relationships/oleObject" Target="embeddings/oleObject102.bin"/><Relationship Id="rId208" Type="http://schemas.openxmlformats.org/officeDocument/2006/relationships/oleObject" Target="embeddings/oleObject110.bin"/><Relationship Id="rId415" Type="http://schemas.openxmlformats.org/officeDocument/2006/relationships/image" Target="media/image183.wmf"/><Relationship Id="rId622" Type="http://schemas.openxmlformats.org/officeDocument/2006/relationships/image" Target="media/image268.wmf"/><Relationship Id="rId261" Type="http://schemas.openxmlformats.org/officeDocument/2006/relationships/oleObject" Target="embeddings/oleObject138.bin"/><Relationship Id="rId499" Type="http://schemas.openxmlformats.org/officeDocument/2006/relationships/oleObject" Target="embeddings/oleObject282.bin"/><Relationship Id="rId56" Type="http://schemas.openxmlformats.org/officeDocument/2006/relationships/oleObject" Target="embeddings/oleObject26.bin"/><Relationship Id="rId359" Type="http://schemas.openxmlformats.org/officeDocument/2006/relationships/oleObject" Target="embeddings/oleObject190.bin"/><Relationship Id="rId566" Type="http://schemas.openxmlformats.org/officeDocument/2006/relationships/image" Target="media/image239.png"/><Relationship Id="rId121" Type="http://schemas.openxmlformats.org/officeDocument/2006/relationships/oleObject" Target="embeddings/oleObject61.bin"/><Relationship Id="rId219" Type="http://schemas.openxmlformats.org/officeDocument/2006/relationships/image" Target="media/image97.wmf"/><Relationship Id="rId426" Type="http://schemas.openxmlformats.org/officeDocument/2006/relationships/image" Target="media/image187.wmf"/><Relationship Id="rId633" Type="http://schemas.openxmlformats.org/officeDocument/2006/relationships/oleObject" Target="embeddings/oleObject352.bin"/><Relationship Id="rId67" Type="http://schemas.openxmlformats.org/officeDocument/2006/relationships/oleObject" Target="embeddings/oleObject32.bin"/><Relationship Id="rId272" Type="http://schemas.openxmlformats.org/officeDocument/2006/relationships/oleObject" Target="embeddings/oleObject144.bin"/><Relationship Id="rId577" Type="http://schemas.openxmlformats.org/officeDocument/2006/relationships/image" Target="media/image247.wmf"/><Relationship Id="rId132" Type="http://schemas.openxmlformats.org/officeDocument/2006/relationships/oleObject" Target="embeddings/oleObject68.bin"/><Relationship Id="rId437" Type="http://schemas.openxmlformats.org/officeDocument/2006/relationships/image" Target="media/image191.wmf"/><Relationship Id="rId644" Type="http://schemas.openxmlformats.org/officeDocument/2006/relationships/image" Target="media/image279.png"/><Relationship Id="rId283" Type="http://schemas.openxmlformats.org/officeDocument/2006/relationships/image" Target="media/image127.wmf"/><Relationship Id="rId490" Type="http://schemas.openxmlformats.org/officeDocument/2006/relationships/oleObject" Target="embeddings/oleObject276.bin"/><Relationship Id="rId504" Type="http://schemas.openxmlformats.org/officeDocument/2006/relationships/oleObject" Target="embeddings/oleObject285.bin"/><Relationship Id="rId78" Type="http://schemas.openxmlformats.org/officeDocument/2006/relationships/oleObject" Target="embeddings/oleObject38.bin"/><Relationship Id="rId143" Type="http://schemas.openxmlformats.org/officeDocument/2006/relationships/oleObject" Target="embeddings/oleObject74.bin"/><Relationship Id="rId350" Type="http://schemas.openxmlformats.org/officeDocument/2006/relationships/image" Target="media/image158.wmf"/><Relationship Id="rId588" Type="http://schemas.openxmlformats.org/officeDocument/2006/relationships/oleObject" Target="embeddings/oleObject328.bin"/><Relationship Id="rId9" Type="http://schemas.openxmlformats.org/officeDocument/2006/relationships/oleObject" Target="embeddings/oleObject1.bin"/><Relationship Id="rId210" Type="http://schemas.openxmlformats.org/officeDocument/2006/relationships/oleObject" Target="embeddings/oleObject111.bin"/><Relationship Id="rId448" Type="http://schemas.openxmlformats.org/officeDocument/2006/relationships/oleObject" Target="embeddings/oleObject248.bin"/><Relationship Id="rId655" Type="http://schemas.openxmlformats.org/officeDocument/2006/relationships/footer" Target="footer1.xml"/><Relationship Id="rId294" Type="http://schemas.openxmlformats.org/officeDocument/2006/relationships/oleObject" Target="embeddings/oleObject155.bin"/><Relationship Id="rId308" Type="http://schemas.openxmlformats.org/officeDocument/2006/relationships/oleObject" Target="embeddings/oleObject162.bin"/><Relationship Id="rId515" Type="http://schemas.openxmlformats.org/officeDocument/2006/relationships/oleObject" Target="embeddings/oleObject292.bin"/><Relationship Id="rId89" Type="http://schemas.openxmlformats.org/officeDocument/2006/relationships/image" Target="media/image39.wmf"/><Relationship Id="rId154" Type="http://schemas.openxmlformats.org/officeDocument/2006/relationships/image" Target="media/image67.wmf"/><Relationship Id="rId361" Type="http://schemas.openxmlformats.org/officeDocument/2006/relationships/oleObject" Target="embeddings/oleObject192.bin"/><Relationship Id="rId599" Type="http://schemas.openxmlformats.org/officeDocument/2006/relationships/oleObject" Target="embeddings/oleObject335.bin"/><Relationship Id="rId459" Type="http://schemas.openxmlformats.org/officeDocument/2006/relationships/image" Target="media/image198.wmf"/><Relationship Id="rId16" Type="http://schemas.openxmlformats.org/officeDocument/2006/relationships/image" Target="media/image5.wmf"/><Relationship Id="rId221" Type="http://schemas.openxmlformats.org/officeDocument/2006/relationships/image" Target="media/image98.wmf"/><Relationship Id="rId319" Type="http://schemas.openxmlformats.org/officeDocument/2006/relationships/image" Target="media/image145.wmf"/><Relationship Id="rId526" Type="http://schemas.openxmlformats.org/officeDocument/2006/relationships/image" Target="media/image22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A1BE8-38DA-4A66-9252-F2DAB661E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860</TotalTime>
  <Pages>1</Pages>
  <Words>40224</Words>
  <Characters>229279</Characters>
  <Application>Microsoft Office Word</Application>
  <DocSecurity>0</DocSecurity>
  <Lines>1910</Lines>
  <Paragraphs>537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Лукьянович</dc:creator>
  <cp:keywords/>
  <dc:description/>
  <cp:lastModifiedBy>Александр Лукьянович</cp:lastModifiedBy>
  <cp:revision>44</cp:revision>
  <dcterms:created xsi:type="dcterms:W3CDTF">2020-05-28T07:55:00Z</dcterms:created>
  <dcterms:modified xsi:type="dcterms:W3CDTF">2020-06-11T11:58:00Z</dcterms:modified>
</cp:coreProperties>
</file>