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5035231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начинрешавањапроблемаиначинпрактичнепроверерезултатарада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акојетаквапроверанеопходна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1844BF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1844BF" w:rsidRPr="00AC1C61">
              <w:rPr>
                <w:rFonts w:ascii="Arial" w:hAnsi="Arial"/>
              </w:rPr>
            </w:r>
            <w:r w:rsidR="001844BF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1844BF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1844BF" w:rsidRPr="00AC1C61">
              <w:rPr>
                <w:rFonts w:ascii="Arial" w:hAnsi="Arial"/>
              </w:rPr>
            </w:r>
            <w:r w:rsidR="001844BF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 и информационе технологије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 xml:space="preserve">3-5 кључних речи које бисте користили у претраживачу да нађете рад са овом темом 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 and Information Technologies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Ključne reči na engleskom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1844BF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1844BF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1844B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1844BF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097F69" w:rsidRPr="00790477" w:rsidRDefault="004902AC" w:rsidP="00790477">
      <w:pPr>
        <w:pStyle w:val="Obiantekst"/>
        <w:ind w:firstLine="360"/>
      </w:pPr>
      <w:r>
        <w:t>Како би описали имплементацију, за</w:t>
      </w:r>
      <w:r w:rsidR="00EA41E2" w:rsidRPr="00EA41E2">
        <w:t xml:space="preserve"> почетак ћемо размотрити структуру самог пројекта, а потом ћемо проћи кроз</w:t>
      </w:r>
      <w:r w:rsidR="00EA6C26">
        <w:t xml:space="preserve"> </w:t>
      </w:r>
      <w:r w:rsidR="00EA41E2" w:rsidRPr="00EA41E2">
        <w:t xml:space="preserve">код за конфигурисање свих </w:t>
      </w:r>
      <w:r w:rsidR="00083D9F">
        <w:t>ресурса</w:t>
      </w:r>
      <w:r w:rsidR="00EA41E2" w:rsidRPr="00EA41E2">
        <w:t xml:space="preserve"> које </w:t>
      </w:r>
      <w:r w:rsidR="00455ACB">
        <w:t>креирамо</w:t>
      </w:r>
      <w:r w:rsidR="00EA41E2"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t>-а</w:t>
      </w:r>
      <w:r w:rsidR="00EA41E2" w:rsidRPr="00EA41E2">
        <w:t>, као и кроз</w:t>
      </w:r>
      <w:r w:rsidR="00EA6C26">
        <w:rPr>
          <w:lang w:val="en-GB"/>
        </w:rPr>
        <w:t xml:space="preserve"> </w:t>
      </w:r>
      <w:r w:rsidR="00EA41E2" w:rsidRPr="00EA41E2"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којима ћемо се бавити</w:t>
      </w:r>
      <w:r>
        <w:t xml:space="preserve">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r>
        <w:t>Креирање ресурса</w:t>
      </w:r>
    </w:p>
    <w:p w:rsidR="00A80B5A" w:rsidRDefault="004902AC" w:rsidP="00A80B5A">
      <w:pPr>
        <w:pStyle w:val="Obiantekst"/>
        <w:ind w:firstLine="288"/>
      </w:pPr>
      <w:r>
        <w:t xml:space="preserve">У оквиру </w:t>
      </w:r>
      <w:r w:rsidR="007873AA"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</w:rPr>
        <w:t>stacks</w:t>
      </w:r>
      <w:r w:rsidR="008A378E">
        <w:t xml:space="preserve"> имамо посе</w:t>
      </w:r>
      <w:r w:rsidR="004C55CB">
        <w:t xml:space="preserve">ану датотеку за </w:t>
      </w:r>
      <w:r w:rsidR="001E50CE">
        <w:t xml:space="preserve">конфигурисање сваког </w:t>
      </w:r>
      <w:r w:rsidR="00BA2B0D">
        <w:t xml:space="preserve">ресурса, а датотека </w:t>
      </w:r>
      <w:r w:rsidR="00BA2B0D">
        <w:rPr>
          <w:lang w:val="en-GB"/>
        </w:rPr>
        <w:t xml:space="preserve">index.ts </w:t>
      </w:r>
      <w:r w:rsidR="00BA2B0D">
        <w:t xml:space="preserve">представља полазну тачку </w:t>
      </w:r>
      <w:r w:rsidR="00BA2B0D">
        <w:rPr>
          <w:lang w:val="en-GB"/>
        </w:rPr>
        <w:t xml:space="preserve">deployment </w:t>
      </w:r>
      <w:r w:rsidR="00BA2B0D">
        <w:t>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  <w:rPr>
          <w:lang/>
        </w:rPr>
      </w:pPr>
      <w:r>
        <w:rPr>
          <w:lang/>
        </w:rPr>
        <w:lastRenderedPageBreak/>
        <w:t>База података</w:t>
      </w:r>
    </w:p>
    <w:p w:rsidR="00504D4D" w:rsidRPr="00A5231F" w:rsidRDefault="0097365E" w:rsidP="0091532C">
      <w:pPr>
        <w:pStyle w:val="BodyText"/>
        <w:rPr>
          <w:lang w:val="en-GB"/>
        </w:rPr>
      </w:pPr>
      <w:r>
        <w:rPr>
          <w:lang/>
        </w:rPr>
        <w:t>У оквиру базе података ћемо чувати огласе тако да буду партиционирани по идентификатору креатора, а сортирани по идентификатору огласа. Поред тога, потребан нам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97365E" w:rsidP="0091532C">
      <w:pPr>
        <w:pStyle w:val="Labelaslike"/>
        <w:rPr>
          <w:lang/>
        </w:rPr>
      </w:pPr>
      <w:r>
        <w:rPr>
          <w:lang/>
        </w:rPr>
        <w:t>Листинг 4.1 – Конфигурација базе</w:t>
      </w:r>
      <w:r w:rsidR="009D00A3">
        <w:rPr>
          <w:lang/>
        </w:rPr>
        <w:t xml:space="preserve"> података</w:t>
      </w:r>
      <w:r w:rsidR="0083402B">
        <w:rPr>
          <w:lang/>
        </w:rPr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  <w:rPr>
          <w:lang/>
        </w:rPr>
      </w:pPr>
      <w:r>
        <w:rPr>
          <w:lang/>
        </w:rPr>
        <w:t>Складиште</w:t>
      </w:r>
      <w:r w:rsidR="001F5020">
        <w:rPr>
          <w:lang/>
        </w:rPr>
        <w:t>ње</w:t>
      </w:r>
      <w:r>
        <w:rPr>
          <w:lang/>
        </w:rPr>
        <w:t xml:space="preserve"> датотека</w:t>
      </w:r>
    </w:p>
    <w:p w:rsidR="001F5020" w:rsidRDefault="0091532C" w:rsidP="00465B24">
      <w:pPr>
        <w:pStyle w:val="Obiantekst"/>
        <w:rPr>
          <w:lang w:val="en-GB"/>
        </w:rPr>
      </w:pPr>
      <w:r>
        <w:rPr>
          <w:lang/>
        </w:rPr>
        <w:t xml:space="preserve">У оквиру </w:t>
      </w:r>
      <w:r>
        <w:rPr>
          <w:lang w:val="en-GB"/>
        </w:rPr>
        <w:t xml:space="preserve">S3 </w:t>
      </w:r>
      <w:r>
        <w:rPr>
          <w:lang/>
        </w:rPr>
        <w:t xml:space="preserve">корпе морамо да подесимо </w:t>
      </w:r>
      <w:r>
        <w:rPr>
          <w:lang w:val="en-GB"/>
        </w:rPr>
        <w:t xml:space="preserve">CORS, </w:t>
      </w:r>
      <w:r>
        <w:rPr>
          <w:lang/>
        </w:rPr>
        <w:t>као и да омогућимо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071427" w:rsidP="00071427">
      <w:pPr>
        <w:pStyle w:val="Labelaslike"/>
        <w:rPr>
          <w:lang/>
        </w:rPr>
      </w:pPr>
      <w:r>
        <w:rPr>
          <w:lang/>
        </w:rPr>
        <w:t>Листинг 4.2 – Конфигурација складишта датотека</w:t>
      </w:r>
    </w:p>
    <w:p w:rsidR="00071427" w:rsidRDefault="00071427" w:rsidP="00071427">
      <w:pPr>
        <w:pStyle w:val="Labelaslike"/>
        <w:rPr>
          <w:lang/>
        </w:rPr>
      </w:pPr>
    </w:p>
    <w:p w:rsidR="0091532C" w:rsidRPr="00D75695" w:rsidRDefault="004E7886" w:rsidP="00D75695">
      <w:pPr>
        <w:pStyle w:val="Heading3"/>
        <w:rPr>
          <w:lang/>
        </w:rPr>
      </w:pPr>
      <w:r>
        <w:t>Аутентификација</w:t>
      </w:r>
      <w:r w:rsidR="00B17328">
        <w:rPr>
          <w:lang/>
        </w:rPr>
        <w:t xml:space="preserve"> корисника</w:t>
      </w:r>
    </w:p>
    <w:p w:rsidR="00465B24" w:rsidRPr="008C7DB3" w:rsidRDefault="00837E65" w:rsidP="00002497">
      <w:pPr>
        <w:pStyle w:val="Obiantekst"/>
        <w:ind w:firstLine="360"/>
        <w:rPr>
          <w:lang w:val="en-GB"/>
        </w:rPr>
      </w:pPr>
      <w:r>
        <w:rPr>
          <w:lang/>
        </w:rPr>
        <w:t>Како би подесили аутентификациј</w:t>
      </w:r>
      <w:r w:rsidR="004E6876">
        <w:rPr>
          <w:lang/>
        </w:rPr>
        <w:t>у</w:t>
      </w:r>
      <w:r>
        <w:rPr>
          <w:lang/>
        </w:rPr>
        <w:t xml:space="preserve"> и ауторизацију корисника, потребно је прво да креирамо</w:t>
      </w:r>
      <w:r w:rsidR="004E6876">
        <w:rPr>
          <w:lang w:val="en-GB"/>
        </w:rPr>
        <w:t xml:space="preserve"> </w:t>
      </w:r>
      <w:r w:rsidR="004E6876" w:rsidRPr="008C7DB3">
        <w:rPr>
          <w:i/>
          <w:lang w:val="en-GB"/>
        </w:rPr>
        <w:t>User Pool</w:t>
      </w:r>
      <w:r>
        <w:rPr>
          <w:lang/>
        </w:rPr>
        <w:t xml:space="preserve"> и исконфигуришемо га у складу са раније прописаним захтевима.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rPr>
          <w:lang/>
        </w:rPr>
        <w:t>Листинг 4.</w:t>
      </w:r>
      <w:r w:rsidR="00F01347">
        <w:rPr>
          <w:lang/>
        </w:rPr>
        <w:t>3</w:t>
      </w:r>
      <w:r>
        <w:rPr>
          <w:lang/>
        </w:rP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465B24" w:rsidRPr="00CA1B0D" w:rsidRDefault="00CA1B0D" w:rsidP="00002497">
      <w:pPr>
        <w:pStyle w:val="Obiantekst"/>
        <w:ind w:firstLine="360"/>
        <w:rPr>
          <w:lang w:eastAsia="en-GB"/>
        </w:rPr>
      </w:pPr>
      <w:r>
        <w:rPr>
          <w:lang w:eastAsia="en-GB"/>
        </w:rPr>
        <w:t>Функцијом</w:t>
      </w:r>
      <w:r w:rsidR="00465B24">
        <w:rPr>
          <w:lang w:eastAsia="en-GB"/>
        </w:rPr>
        <w:t xml:space="preserve"> </w:t>
      </w:r>
      <w:r>
        <w:rPr>
          <w:lang w:val="en-GB" w:eastAsia="en-GB"/>
        </w:rPr>
        <w:t xml:space="preserve">addTriggers </w:t>
      </w:r>
      <w:r>
        <w:rPr>
          <w:lang w:eastAsia="en-GB"/>
        </w:rPr>
        <w:t>додаје</w:t>
      </w:r>
      <w:r w:rsidR="00002497">
        <w:rPr>
          <w:lang w:eastAsia="en-GB"/>
        </w:rPr>
        <w:t>мо окидаче, тј. у</w:t>
      </w:r>
      <w:r>
        <w:rPr>
          <w:lang w:eastAsia="en-GB"/>
        </w:rPr>
        <w:t xml:space="preserve">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>
        <w:rPr>
          <w:lang w:val="en-GB" w:eastAsia="en-GB"/>
        </w:rPr>
        <w:t xml:space="preserve">Lambda </w:t>
      </w:r>
      <w:r>
        <w:rPr>
          <w:lang w:eastAsia="en-GB"/>
        </w:rPr>
        <w:t xml:space="preserve">функција која представља окидач била ауторизована за то,  морамо јој додати пермисију у виду полисе за додавање корисника у групу. 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rPr>
          <w:lang/>
        </w:rPr>
        <w:t>Листинг 4.</w:t>
      </w:r>
      <w:r w:rsidR="00F01347">
        <w:rPr>
          <w:lang/>
        </w:rPr>
        <w:t>4</w:t>
      </w:r>
      <w:r w:rsidR="008E72A3">
        <w:rPr>
          <w:lang/>
        </w:rPr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rPr>
          <w:lang/>
        </w:rPr>
        <w:t xml:space="preserve">Додавање корисника се унутар </w:t>
      </w:r>
      <w:r>
        <w:rPr>
          <w:lang w:val="en-GB"/>
        </w:rPr>
        <w:t xml:space="preserve">Lambda </w:t>
      </w:r>
      <w:r>
        <w:rPr>
          <w:lang/>
        </w:rPr>
        <w:t xml:space="preserve">функције ради помоћу </w:t>
      </w:r>
      <w:r>
        <w:rPr>
          <w:lang w:val="en-GB"/>
        </w:rPr>
        <w:t xml:space="preserve">CognitoIdentityServiceProvider </w:t>
      </w:r>
      <w:r>
        <w:rPr>
          <w:lang/>
        </w:rPr>
        <w:t xml:space="preserve">класе из библиотеке </w:t>
      </w:r>
      <w:r>
        <w:rPr>
          <w:lang w:val="en-GB"/>
        </w:rPr>
        <w:t>AWS SDK</w:t>
      </w:r>
      <w:r>
        <w:rPr>
          <w:lang/>
        </w:rPr>
        <w:t xml:space="preserve">, односно њене методе </w:t>
      </w:r>
      <w:r>
        <w:rPr>
          <w:lang w:val="en-GB"/>
        </w:rPr>
        <w:t>adminAddUserToGroup.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  <w:rPr>
          <w:lang/>
        </w:rPr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Pr="008C7DB3" w:rsidRDefault="000220E3" w:rsidP="00475736">
      <w:pPr>
        <w:pStyle w:val="Labelaslike"/>
        <w:rPr>
          <w:lang w:val="en-GB"/>
        </w:rPr>
      </w:pPr>
      <w:r>
        <w:rPr>
          <w:lang/>
        </w:rPr>
        <w:t>Листинг 4.</w:t>
      </w:r>
      <w:r w:rsidR="00F01347">
        <w:rPr>
          <w:lang/>
        </w:rPr>
        <w:t>5</w:t>
      </w:r>
      <w:r>
        <w:rPr>
          <w:lang/>
        </w:rPr>
        <w:t xml:space="preserve"> – </w:t>
      </w:r>
      <w:r w:rsidR="001F2402">
        <w:rPr>
          <w:lang/>
        </w:rPr>
        <w:t>Додавање корисника у групу за оглашаваче</w:t>
      </w:r>
    </w:p>
    <w:p w:rsidR="00A16A13" w:rsidRPr="00353A43" w:rsidRDefault="00475736" w:rsidP="00A16A13">
      <w:pPr>
        <w:pStyle w:val="Obiantekst"/>
        <w:ind w:firstLine="360"/>
        <w:rPr>
          <w:lang w:val="en-GB"/>
        </w:rPr>
      </w:pPr>
      <w:r>
        <w:rPr>
          <w:lang/>
        </w:rPr>
        <w:lastRenderedPageBreak/>
        <w:t xml:space="preserve">Након што смо креирали сам </w:t>
      </w:r>
      <w:r w:rsidRPr="00353A43">
        <w:rPr>
          <w:i/>
          <w:lang w:val="en-GB"/>
        </w:rPr>
        <w:t>User Pool</w:t>
      </w:r>
      <w:r>
        <w:rPr>
          <w:lang/>
        </w:rPr>
        <w:t xml:space="preserve">, потребно је да подесимо и </w:t>
      </w:r>
      <w:r w:rsidRPr="00353A43">
        <w:rPr>
          <w:i/>
          <w:lang w:val="en-GB"/>
        </w:rPr>
        <w:t>User Pool Client</w:t>
      </w:r>
      <w:r>
        <w:rPr>
          <w:lang w:val="en-GB"/>
        </w:rPr>
        <w:t xml:space="preserve"> </w:t>
      </w:r>
      <w:r>
        <w:rPr>
          <w:lang/>
        </w:rPr>
        <w:t xml:space="preserve">апликацију која ће служити за комуникацију фронтенд и бекенд апликација са </w:t>
      </w:r>
      <w:r w:rsidRPr="00353A43">
        <w:rPr>
          <w:i/>
          <w:lang w:val="en-GB"/>
        </w:rPr>
        <w:t>User Pool</w:t>
      </w:r>
      <w:r>
        <w:rPr>
          <w:lang/>
        </w:rPr>
        <w:t>-</w:t>
      </w:r>
      <w:r w:rsidR="00353A43">
        <w:rPr>
          <w:lang/>
        </w:rPr>
        <w:t>ом, као и за комуникацију са</w:t>
      </w:r>
      <w:r w:rsidR="0003603A">
        <w:rPr>
          <w:lang/>
        </w:rPr>
        <w:t xml:space="preserve"> </w:t>
      </w:r>
      <w:r w:rsidR="00D82CE7">
        <w:rPr>
          <w:lang/>
        </w:rPr>
        <w:t xml:space="preserve">екстерним </w:t>
      </w:r>
      <w:r w:rsidR="0003603A">
        <w:rPr>
          <w:lang/>
        </w:rPr>
        <w:t>пров</w:t>
      </w:r>
      <w:r w:rsidR="00353A43">
        <w:rPr>
          <w:lang/>
        </w:rPr>
        <w:t xml:space="preserve">ајдерима као што је </w:t>
      </w:r>
      <w:r w:rsidR="00353A43" w:rsidRPr="00353A43">
        <w:rPr>
          <w:i/>
          <w:lang w:val="en-GB"/>
        </w:rPr>
        <w:t>Google</w:t>
      </w:r>
      <w:r w:rsidR="00353A43">
        <w:rPr>
          <w:lang w:val="en-GB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rPr>
          <w:lang/>
        </w:rPr>
        <w:t>Листинг 4.</w:t>
      </w:r>
      <w:r w:rsidR="00F01347">
        <w:rPr>
          <w:lang/>
        </w:rPr>
        <w:t>6</w:t>
      </w:r>
      <w:r>
        <w:rPr>
          <w:lang/>
        </w:rP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976575" w:rsidRPr="00F02BD9" w:rsidRDefault="00103834" w:rsidP="00F02BD9">
      <w:pPr>
        <w:pStyle w:val="Obiantekst"/>
        <w:ind w:firstLine="360"/>
        <w:rPr>
          <w:lang w:val="en-GB"/>
        </w:rPr>
      </w:pPr>
      <w:r>
        <w:rPr>
          <w:lang/>
        </w:rPr>
        <w:t>Последњи корак у подашавању аутентификације јесте повезивање</w:t>
      </w:r>
      <w:r w:rsidR="00F02BD9">
        <w:rPr>
          <w:lang/>
        </w:rPr>
        <w:t xml:space="preserve"> </w:t>
      </w:r>
      <w:r w:rsidR="00F02BD9">
        <w:rPr>
          <w:lang w:val="en-GB"/>
        </w:rPr>
        <w:t xml:space="preserve">Google </w:t>
      </w:r>
      <w:r>
        <w:rPr>
          <w:lang/>
        </w:rPr>
        <w:t>апликације</w:t>
      </w:r>
      <w:r w:rsidR="00F02BD9">
        <w:rPr>
          <w:lang/>
        </w:rPr>
        <w:t xml:space="preserve"> преко креденцијала које смо добили након креирања апликације унутар </w:t>
      </w:r>
      <w:r w:rsidR="00F02BD9">
        <w:rPr>
          <w:lang w:val="en-GB"/>
        </w:rPr>
        <w:t xml:space="preserve">Google Developer </w:t>
      </w:r>
      <w:r w:rsidR="00F02BD9">
        <w:rPr>
          <w:lang/>
        </w:rPr>
        <w:t xml:space="preserve">конзоле, као и да подесимо мапирање података из </w:t>
      </w:r>
      <w:r w:rsidR="00F02BD9">
        <w:rPr>
          <w:lang w:val="en-GB"/>
        </w:rPr>
        <w:t xml:space="preserve">Google </w:t>
      </w:r>
      <w:r w:rsidR="00F02BD9">
        <w:rPr>
          <w:lang/>
        </w:rPr>
        <w:t xml:space="preserve">налога на налог унутар нашег </w:t>
      </w:r>
      <w:r w:rsidR="00F02BD9">
        <w:rPr>
          <w:lang w:val="en-GB"/>
        </w:rPr>
        <w:t>User Pool-a.</w:t>
      </w:r>
    </w:p>
    <w:p w:rsidR="00F02BD9" w:rsidRPr="00976575" w:rsidRDefault="00F02BD9" w:rsidP="00F02BD9">
      <w:pPr>
        <w:pStyle w:val="Obiantekst"/>
        <w:ind w:firstLine="360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  <w:rPr>
          <w:lang/>
        </w:rPr>
      </w:pPr>
      <w:r>
        <w:rPr>
          <w:lang/>
        </w:rPr>
        <w:t>Листинг 4.</w:t>
      </w:r>
      <w:r w:rsidR="000A21F1">
        <w:rPr>
          <w:lang w:val="en-GB"/>
        </w:rPr>
        <w:t>7</w:t>
      </w:r>
      <w:r>
        <w:rPr>
          <w:lang/>
        </w:rPr>
        <w:t xml:space="preserve"> – Конфигурација </w:t>
      </w:r>
      <w:r w:rsidR="000A21F1">
        <w:rPr>
          <w:lang w:val="en-GB"/>
        </w:rPr>
        <w:t>Google Identity Provider-a</w:t>
      </w:r>
    </w:p>
    <w:p w:rsidR="00CE21A4" w:rsidRPr="00CE21A4" w:rsidRDefault="00CE21A4" w:rsidP="00083871">
      <w:pPr>
        <w:pStyle w:val="Labelaslike"/>
        <w:rPr>
          <w:lang/>
        </w:rPr>
      </w:pPr>
    </w:p>
    <w:p w:rsidR="009B627E" w:rsidRDefault="009B627E" w:rsidP="000C6CAF">
      <w:pPr>
        <w:pStyle w:val="Heading3"/>
        <w:rPr>
          <w:lang w:val="en-GB"/>
        </w:rPr>
      </w:pPr>
      <w:r>
        <w:rPr>
          <w:lang/>
        </w:rPr>
        <w:t>Бекенд</w:t>
      </w:r>
    </w:p>
    <w:p w:rsidR="004B081B" w:rsidRDefault="004B081B" w:rsidP="004B081B">
      <w:pPr>
        <w:pStyle w:val="BodyText"/>
        <w:rPr>
          <w:lang w:val="en-GB"/>
        </w:rPr>
      </w:pPr>
      <w:r>
        <w:rPr>
          <w:lang/>
        </w:rPr>
        <w:t>При</w:t>
      </w:r>
      <w:r w:rsidR="00003493">
        <w:rPr>
          <w:lang/>
        </w:rPr>
        <w:t xml:space="preserve"> конфигурацији</w:t>
      </w:r>
      <w:r>
        <w:rPr>
          <w:lang/>
        </w:rPr>
        <w:t xml:space="preserve"> </w:t>
      </w:r>
      <w:r>
        <w:rPr>
          <w:lang w:val="en-GB"/>
        </w:rPr>
        <w:t xml:space="preserve">API Gateway-a </w:t>
      </w:r>
      <w:r>
        <w:rPr>
          <w:lang/>
        </w:rPr>
        <w:t xml:space="preserve">и свих </w:t>
      </w:r>
      <w:r>
        <w:rPr>
          <w:lang w:val="en-GB"/>
        </w:rPr>
        <w:t>Lambda</w:t>
      </w:r>
      <w:r>
        <w:rPr>
          <w:lang/>
        </w:rPr>
        <w:t xml:space="preserve"> функција у оквиру њега, намапираћемо сваку руту на функцију која јој одговара и подесити тип ауторизације који желимо да применимо на тој рути. Поставићемо да је подразумевана ауторизација</w:t>
      </w:r>
      <w:r>
        <w:rPr>
          <w:lang w:val="en-GB"/>
        </w:rPr>
        <w:t xml:space="preserve"> IAM</w:t>
      </w:r>
      <w:r>
        <w:rPr>
          <w:lang/>
        </w:rPr>
        <w:t xml:space="preserve"> ауторизација, а онда ћемо у оквиру јавних рута експлицитно нагласити да ауторизација на њима није потребна.</w:t>
      </w:r>
      <w:r w:rsidR="00003493">
        <w:rPr>
          <w:lang/>
        </w:rPr>
        <w:t xml:space="preserve"> Такође, потребно је да </w:t>
      </w:r>
      <w:r w:rsidR="00003493">
        <w:rPr>
          <w:lang w:val="en-GB"/>
        </w:rPr>
        <w:t xml:space="preserve">Lambda </w:t>
      </w:r>
      <w:r w:rsidR="00003493">
        <w:rPr>
          <w:lang/>
        </w:rPr>
        <w:t xml:space="preserve">функцијама које за потребе приказа добављају информације о корисника омогућимо приступ </w:t>
      </w:r>
      <w:r w:rsidR="00003493">
        <w:rPr>
          <w:lang w:val="en-GB"/>
        </w:rPr>
        <w:t>User Pool</w:t>
      </w:r>
      <w:r w:rsidR="00003493">
        <w:rPr>
          <w:lang/>
        </w:rPr>
        <w:t>-у преко полиса.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003493" w:rsidP="00003493">
      <w:pPr>
        <w:pStyle w:val="Labelaslike"/>
        <w:rPr>
          <w:lang/>
        </w:rPr>
      </w:pPr>
      <w:r>
        <w:rPr>
          <w:lang/>
        </w:rPr>
        <w:t>Листинг 4.2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  <w:rPr>
          <w:lang/>
        </w:rPr>
      </w:pPr>
      <w:r>
        <w:rPr>
          <w:lang/>
        </w:rPr>
        <w:t>Ауторизација корисника</w:t>
      </w:r>
    </w:p>
    <w:p w:rsidR="00EC24B0" w:rsidRPr="004E7886" w:rsidRDefault="00E73E79" w:rsidP="004E7886">
      <w:pPr>
        <w:pStyle w:val="Obiantekst"/>
        <w:ind w:firstLine="360"/>
        <w:rPr>
          <w:lang/>
        </w:rPr>
      </w:pPr>
      <w:r>
        <w:rPr>
          <w:lang/>
        </w:rPr>
        <w:t>Да би ауторизовали кориснике потребно је да</w:t>
      </w:r>
      <w:r w:rsidR="006F6F26">
        <w:rPr>
          <w:lang/>
        </w:rPr>
        <w:t xml:space="preserve"> прво</w:t>
      </w:r>
      <w:r>
        <w:rPr>
          <w:lang/>
        </w:rPr>
        <w:t xml:space="preserve"> </w:t>
      </w:r>
      <w:r w:rsidR="006F6F26">
        <w:rPr>
          <w:lang/>
        </w:rPr>
        <w:t>подесимо</w:t>
      </w:r>
      <w:r>
        <w:rPr>
          <w:lang/>
        </w:rPr>
        <w:t xml:space="preserve"> </w:t>
      </w:r>
      <w:r>
        <w:rPr>
          <w:lang w:val="en-GB"/>
        </w:rPr>
        <w:t>Identity Pool</w:t>
      </w:r>
      <w:r w:rsidR="006F6F26">
        <w:rPr>
          <w:lang w:val="en-GB"/>
        </w:rPr>
        <w:t xml:space="preserve"> </w:t>
      </w:r>
      <w:r w:rsidR="006F6F26">
        <w:rPr>
          <w:lang/>
        </w:rPr>
        <w:t>и одаберемо метод евалуације роле</w:t>
      </w:r>
      <w:r>
        <w:rPr>
          <w:lang/>
        </w:rPr>
        <w:t xml:space="preserve">, </w:t>
      </w:r>
      <w:r w:rsidR="00655D35">
        <w:rPr>
          <w:lang/>
        </w:rPr>
        <w:t>а потом</w:t>
      </w:r>
      <w:r w:rsidR="006F6F26">
        <w:rPr>
          <w:lang/>
        </w:rPr>
        <w:t xml:space="preserve"> креирамо</w:t>
      </w:r>
      <w:r w:rsidR="00655D35">
        <w:rPr>
          <w:lang/>
        </w:rPr>
        <w:t xml:space="preserve"> </w:t>
      </w:r>
      <w:r>
        <w:rPr>
          <w:lang/>
        </w:rPr>
        <w:t>групе и роле</w:t>
      </w:r>
      <w:r w:rsidR="00655D35">
        <w:rPr>
          <w:lang/>
        </w:rPr>
        <w:t xml:space="preserve"> помоћу којих ћемо разграничити ко чему има приступ</w:t>
      </w:r>
      <w:r w:rsidR="009B627E">
        <w:rPr>
          <w:lang/>
        </w:rPr>
        <w:t xml:space="preserve"> како у оквиру </w:t>
      </w:r>
      <w:r w:rsidR="009B627E">
        <w:rPr>
          <w:lang w:val="en-GB"/>
        </w:rPr>
        <w:t>API</w:t>
      </w:r>
      <w:r w:rsidR="009B627E">
        <w:rPr>
          <w:lang/>
        </w:rPr>
        <w:t>–ја, тако и у оквиру других претходно конфигурисаних ресурса</w:t>
      </w:r>
      <w:r w:rsidR="004E7886">
        <w:rPr>
          <w:lang/>
        </w:rPr>
        <w:t>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rPr>
          <w:lang/>
        </w:rPr>
        <w:t>Листинг 4.</w:t>
      </w:r>
      <w:r w:rsidR="00313C7A">
        <w:rPr>
          <w:lang/>
        </w:rPr>
        <w:t>8</w:t>
      </w:r>
      <w:r>
        <w:rPr>
          <w:lang/>
        </w:rPr>
        <w:t xml:space="preserve"> – Конфигурација </w:t>
      </w:r>
      <w:r w:rsidR="00313C7A">
        <w:rPr>
          <w:lang w:val="en-GB"/>
        </w:rPr>
        <w:t>Identity Pool-a</w:t>
      </w:r>
    </w:p>
    <w:p w:rsidR="00EC24B0" w:rsidRDefault="00EC24B0" w:rsidP="00EC24B0">
      <w:pPr>
        <w:pStyle w:val="Kod"/>
        <w:rPr>
          <w:lang/>
        </w:rPr>
      </w:pPr>
    </w:p>
    <w:p w:rsidR="002B56C5" w:rsidRDefault="00003493" w:rsidP="002B56C5">
      <w:pPr>
        <w:pStyle w:val="Obiantekst"/>
        <w:ind w:firstLine="360"/>
        <w:rPr>
          <w:lang/>
        </w:rPr>
      </w:pPr>
      <w:r>
        <w:rPr>
          <w:lang/>
        </w:rPr>
        <w:t>Што се тиче група и рола, потребно је да</w:t>
      </w:r>
      <w:r w:rsidR="00EE2C93">
        <w:rPr>
          <w:lang/>
        </w:rPr>
        <w:t xml:space="preserve"> прво креирамо роле, а потом их проследимо групама чији ће корисници добити те роле</w:t>
      </w:r>
      <w:r w:rsidR="002B56C5">
        <w:rPr>
          <w:lang/>
        </w:rPr>
        <w:t>.</w:t>
      </w:r>
    </w:p>
    <w:p w:rsidR="00EE2C93" w:rsidRPr="00EE2C93" w:rsidRDefault="002B56C5" w:rsidP="002B56C5">
      <w:pPr>
        <w:pStyle w:val="Obiantekst"/>
        <w:ind w:firstLine="360"/>
        <w:rPr>
          <w:lang/>
        </w:rPr>
      </w:pPr>
      <w:r>
        <w:rPr>
          <w:lang/>
        </w:rPr>
        <w:t xml:space="preserve">Оглашавач кроз полисе добија приступ одговарајућим рутама бекенда, као и спцифичном делу </w:t>
      </w:r>
      <w:r>
        <w:rPr>
          <w:lang w:val="en-GB"/>
        </w:rPr>
        <w:t xml:space="preserve">S3 </w:t>
      </w:r>
      <w:r>
        <w:rPr>
          <w:lang/>
        </w:rPr>
        <w:t>складишта који се односи на његову профилну слику.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  <w:rPr>
          <w:lang/>
        </w:rPr>
      </w:pPr>
      <w:r>
        <w:rPr>
          <w:lang/>
        </w:rPr>
        <w:t>Листинг 4.</w:t>
      </w:r>
      <w:r w:rsidR="002B56C5">
        <w:rPr>
          <w:lang/>
        </w:rPr>
        <w:t>9</w:t>
      </w:r>
      <w:r>
        <w:rPr>
          <w:lang/>
        </w:rPr>
        <w:t xml:space="preserve"> – Конфигурација </w:t>
      </w:r>
      <w:r w:rsidR="00432BFF">
        <w:rPr>
          <w:lang/>
        </w:rPr>
        <w:t>роле оглашавача</w:t>
      </w:r>
    </w:p>
    <w:p w:rsidR="000478B1" w:rsidRDefault="000478B1" w:rsidP="00CE21A4">
      <w:pPr>
        <w:pStyle w:val="Obiantekst"/>
        <w:rPr>
          <w:lang/>
        </w:rPr>
      </w:pPr>
    </w:p>
    <w:p w:rsidR="000478B1" w:rsidRDefault="000478B1" w:rsidP="00420662">
      <w:pPr>
        <w:pStyle w:val="Obiantekst"/>
        <w:ind w:firstLine="360"/>
        <w:rPr>
          <w:lang/>
        </w:rPr>
      </w:pPr>
      <w:r>
        <w:rPr>
          <w:lang/>
        </w:rPr>
        <w:lastRenderedPageBreak/>
        <w:t>Администраторска рола</w:t>
      </w:r>
      <w:r w:rsidR="00EE658D">
        <w:rPr>
          <w:lang/>
        </w:rPr>
        <w:t xml:space="preserve"> добија додатне могућности</w:t>
      </w:r>
      <w:r>
        <w:rPr>
          <w:lang/>
        </w:rPr>
        <w:t xml:space="preserve"> у виду права на брисање туђих огласа као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lastRenderedPageBreak/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420662" w:rsidP="00420662">
      <w:pPr>
        <w:pStyle w:val="Labelaslike"/>
        <w:rPr>
          <w:lang/>
        </w:rPr>
      </w:pPr>
      <w:r>
        <w:rPr>
          <w:lang/>
        </w:rPr>
        <w:t>Листинг 4.10 – Конфигурација роле администратора</w:t>
      </w:r>
    </w:p>
    <w:p w:rsidR="00CE21A4" w:rsidRDefault="00CE21A4" w:rsidP="00CE21A4">
      <w:pPr>
        <w:pStyle w:val="Obiantekst"/>
        <w:ind w:firstLine="360"/>
        <w:rPr>
          <w:lang/>
        </w:rPr>
      </w:pPr>
    </w:p>
    <w:p w:rsidR="00CE21A4" w:rsidRDefault="00CE21A4" w:rsidP="00CE21A4">
      <w:pPr>
        <w:pStyle w:val="Obiantekst"/>
        <w:ind w:firstLine="360"/>
        <w:rPr>
          <w:lang/>
        </w:rPr>
      </w:pPr>
      <w:r>
        <w:rPr>
          <w:lang/>
        </w:rPr>
        <w:t>Након што смо подесили роле, креирамо групе и придружујемо им одговарајуће роле.</w:t>
      </w:r>
      <w:r w:rsidR="00645C89">
        <w:rPr>
          <w:lang/>
        </w:rPr>
        <w:t xml:space="preserve"> Администраторима ћемо доделити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lastRenderedPageBreak/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  <w:rPr>
          <w:lang/>
        </w:rPr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836443">
        <w:t>1</w:t>
      </w:r>
      <w:r w:rsidR="00836443">
        <w:rPr>
          <w:lang/>
        </w:rPr>
        <w:t>1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  <w:rPr>
          <w:lang/>
        </w:rPr>
      </w:pPr>
    </w:p>
    <w:p w:rsidR="00D96310" w:rsidRPr="00D96310" w:rsidRDefault="00D96310" w:rsidP="00D96310">
      <w:pPr>
        <w:pStyle w:val="Heading3"/>
        <w:rPr>
          <w:lang/>
        </w:rPr>
      </w:pPr>
      <w:r>
        <w:rPr>
          <w:lang/>
        </w:rPr>
        <w:t>Фронтенд</w:t>
      </w:r>
    </w:p>
    <w:p w:rsidR="00D96310" w:rsidRDefault="00D96310" w:rsidP="00D96310">
      <w:pPr>
        <w:pStyle w:val="Obiantekst"/>
        <w:ind w:firstLine="360"/>
        <w:rPr>
          <w:lang/>
        </w:rPr>
      </w:pPr>
      <w:r>
        <w:rPr>
          <w:lang/>
        </w:rPr>
        <w:t>На крају нам остаје још само конфигурација фронтенда.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795E26"/>
          <w:lang w:val="en-GB" w:eastAsia="en-GB"/>
        </w:rPr>
        <w:t>addOutputs</w:t>
      </w:r>
      <w:r w:rsidRPr="00D96310">
        <w:rPr>
          <w:lang w:val="en-GB" w:eastAsia="en-GB"/>
        </w:rPr>
        <w:t>({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SITE_URL: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  <w:rPr>
          <w:lang/>
        </w:rPr>
      </w:pPr>
      <w:r w:rsidRPr="00D96310">
        <w:rPr>
          <w:lang w:val="en-GB" w:eastAsia="en-GB"/>
        </w:rPr>
        <w:t>}</w:t>
      </w:r>
      <w:r w:rsidRPr="00D96310">
        <w:rPr>
          <w:lang/>
        </w:rPr>
        <w:t xml:space="preserve"> </w:t>
      </w:r>
    </w:p>
    <w:p w:rsidR="00D96310" w:rsidRPr="00836443" w:rsidRDefault="00D96310" w:rsidP="00D96310">
      <w:pPr>
        <w:pStyle w:val="Labelaslike"/>
        <w:rPr>
          <w:lang/>
        </w:rPr>
      </w:pPr>
      <w:r w:rsidRPr="00D96310">
        <w:t>Листинг 4.</w:t>
      </w:r>
      <w:r w:rsidR="00836443">
        <w:t>1</w:t>
      </w:r>
      <w:r w:rsidR="00836443">
        <w:rPr>
          <w:lang/>
        </w:rPr>
        <w:t>2</w:t>
      </w:r>
      <w:r w:rsidRPr="00D96310">
        <w:t xml:space="preserve"> – Конфигурација </w:t>
      </w:r>
      <w:r w:rsidR="00836443">
        <w:rPr>
          <w:lang/>
        </w:rPr>
        <w:t>фронтенда</w:t>
      </w:r>
    </w:p>
    <w:p w:rsidR="00D96310" w:rsidRDefault="00D96310" w:rsidP="005346E3">
      <w:pPr>
        <w:pStyle w:val="Obiantekst"/>
        <w:rPr>
          <w:lang/>
        </w:rPr>
      </w:pPr>
    </w:p>
    <w:p w:rsidR="000244A1" w:rsidRPr="003474C8" w:rsidRDefault="005346E3" w:rsidP="000244A1">
      <w:pPr>
        <w:pStyle w:val="Heading2"/>
        <w:rPr>
          <w:lang/>
        </w:rPr>
      </w:pPr>
      <w:r>
        <w:rPr>
          <w:lang/>
        </w:rPr>
        <w:lastRenderedPageBreak/>
        <w:t>Имплементација функционалности</w:t>
      </w:r>
    </w:p>
    <w:p w:rsidR="00AE2443" w:rsidRDefault="000244A1" w:rsidP="003474C8">
      <w:pPr>
        <w:pStyle w:val="Obiantekst"/>
        <w:ind w:firstLine="360"/>
        <w:rPr>
          <w:lang/>
        </w:rPr>
      </w:pPr>
      <w:r>
        <w:rPr>
          <w:lang/>
        </w:rPr>
        <w:t>Како би у оквиру фронтенда једноставно комуницирали</w:t>
      </w:r>
      <w:r w:rsidR="0040320F">
        <w:rPr>
          <w:lang/>
        </w:rPr>
        <w:t xml:space="preserve"> </w:t>
      </w:r>
      <w:r w:rsidR="0040320F">
        <w:rPr>
          <w:lang w:val="en-GB"/>
        </w:rPr>
        <w:t>User Pool</w:t>
      </w:r>
      <w:r w:rsidR="0040320F">
        <w:rPr>
          <w:lang/>
        </w:rPr>
        <w:t>-ом</w:t>
      </w:r>
      <w:r w:rsidR="0040320F">
        <w:rPr>
          <w:lang w:val="en-GB"/>
        </w:rPr>
        <w:t xml:space="preserve"> </w:t>
      </w:r>
      <w:r w:rsidR="0040320F">
        <w:rPr>
          <w:lang/>
        </w:rPr>
        <w:t xml:space="preserve">и </w:t>
      </w:r>
      <w:r w:rsidR="0040320F">
        <w:rPr>
          <w:lang w:val="en-GB"/>
        </w:rPr>
        <w:t>API Gateway</w:t>
      </w:r>
      <w:r w:rsidR="0040320F">
        <w:rPr>
          <w:lang/>
        </w:rPr>
        <w:t xml:space="preserve">-ом </w:t>
      </w:r>
      <w:r>
        <w:rPr>
          <w:lang/>
        </w:rPr>
        <w:t>морамо да подесимо параметре на основу којих ће функционисати</w:t>
      </w:r>
      <w:r w:rsidR="0040320F">
        <w:rPr>
          <w:lang/>
        </w:rPr>
        <w:t xml:space="preserve"> </w:t>
      </w:r>
      <w:r w:rsidR="0040320F">
        <w:rPr>
          <w:lang w:val="en-GB"/>
        </w:rPr>
        <w:t>AWS Amplify</w:t>
      </w:r>
      <w:r>
        <w:rPr>
          <w:lang/>
        </w:rPr>
        <w:t xml:space="preserve"> библ</w:t>
      </w:r>
      <w:r w:rsidR="0040320F">
        <w:rPr>
          <w:lang/>
        </w:rPr>
        <w:t>иотека.</w:t>
      </w:r>
    </w:p>
    <w:p w:rsidR="003474C8" w:rsidRPr="003474C8" w:rsidRDefault="003474C8" w:rsidP="003474C8">
      <w:pPr>
        <w:pStyle w:val="Obiantekst"/>
        <w:ind w:firstLine="360"/>
        <w:rPr>
          <w:lang/>
        </w:rPr>
      </w:pPr>
    </w:p>
    <w:p w:rsidR="00AE2443" w:rsidRDefault="00AE2443" w:rsidP="00AE2443">
      <w:pPr>
        <w:pStyle w:val="Heading3"/>
        <w:rPr>
          <w:lang/>
        </w:rPr>
      </w:pPr>
      <w:r>
        <w:rPr>
          <w:lang/>
        </w:rPr>
        <w:t>Регистрација</w:t>
      </w:r>
    </w:p>
    <w:p w:rsidR="00AE2443" w:rsidRDefault="00AE2443" w:rsidP="00AE2443">
      <w:pPr>
        <w:pStyle w:val="Heading3"/>
        <w:rPr>
          <w:lang/>
        </w:rPr>
      </w:pPr>
      <w:r>
        <w:rPr>
          <w:lang/>
        </w:rPr>
        <w:t>Пријав</w:t>
      </w:r>
      <w:r w:rsidRPr="00AE2443">
        <w:rPr>
          <w:lang/>
        </w:rPr>
        <w:t>а</w:t>
      </w:r>
    </w:p>
    <w:p w:rsidR="00AE2443" w:rsidRDefault="00AE2443" w:rsidP="00AE2443">
      <w:pPr>
        <w:pStyle w:val="Heading3"/>
        <w:rPr>
          <w:lang/>
        </w:rPr>
      </w:pPr>
      <w:r>
        <w:rPr>
          <w:lang/>
        </w:rPr>
        <w:t>Комуникација фронтенда са бекендом</w:t>
      </w:r>
    </w:p>
    <w:p w:rsidR="00AE2443" w:rsidRDefault="00AE2443" w:rsidP="00AE2443">
      <w:pPr>
        <w:pStyle w:val="Heading3"/>
        <w:rPr>
          <w:lang/>
        </w:rPr>
      </w:pPr>
      <w:r>
        <w:rPr>
          <w:lang/>
        </w:rPr>
        <w:t>Рад са сликама</w:t>
      </w:r>
    </w:p>
    <w:p w:rsidR="00AE2443" w:rsidRDefault="00AE2443" w:rsidP="00AE2443">
      <w:pPr>
        <w:pStyle w:val="Heading3"/>
        <w:rPr>
          <w:lang/>
        </w:rPr>
      </w:pPr>
      <w:r>
        <w:rPr>
          <w:lang/>
        </w:rPr>
        <w:t>Добављање, креирање, измена и брисање огласа</w:t>
      </w:r>
    </w:p>
    <w:p w:rsidR="00AE2443" w:rsidRPr="00AE2443" w:rsidRDefault="003474C8" w:rsidP="00AE2443">
      <w:pPr>
        <w:pStyle w:val="Heading3"/>
      </w:pPr>
      <w:r>
        <w:rPr>
          <w:lang/>
        </w:rPr>
        <w:t>Блокирање корисника</w:t>
      </w:r>
    </w:p>
    <w:p w:rsidR="00AE2443" w:rsidRPr="00AE2443" w:rsidRDefault="00AE2443" w:rsidP="00AE2443">
      <w:pPr>
        <w:pStyle w:val="BodyText"/>
        <w:rPr>
          <w:lang/>
        </w:rPr>
      </w:pPr>
    </w:p>
    <w:p w:rsidR="00AE2443" w:rsidRPr="00AE2443" w:rsidRDefault="00AE2443" w:rsidP="00AE2443">
      <w:pPr>
        <w:pStyle w:val="BodyText"/>
        <w:sectPr w:rsidR="00AE2443" w:rsidRPr="00AE2443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32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1D7D97" w:rsidRPr="00FF4F94" w:rsidRDefault="001D7D97" w:rsidP="00FF4F94">
      <w:pPr>
        <w:pStyle w:val="Teze"/>
      </w:pPr>
      <w:r w:rsidRPr="00FF4F94">
        <w:t>Rekapitulacija glavnih poenti u radu: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Rešavani problem i motivacija za njegovo rešavanje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Grub opis rešenja</w:t>
      </w:r>
    </w:p>
    <w:p w:rsidR="00F001B0" w:rsidRPr="00FF4F94" w:rsidRDefault="001C3DCC" w:rsidP="00FF4F94">
      <w:pPr>
        <w:pStyle w:val="Teze"/>
        <w:numPr>
          <w:ilvl w:val="1"/>
          <w:numId w:val="7"/>
        </w:numPr>
        <w:ind w:left="648"/>
      </w:pPr>
      <w:r w:rsidRPr="00FF4F94">
        <w:t xml:space="preserve">Osvrnuti se na poglavlje 2 (Pregled sličnih </w:t>
      </w:r>
      <w:r w:rsidR="006554B5" w:rsidRPr="00FF4F94">
        <w:t>sistema</w:t>
      </w:r>
      <w:r w:rsidRPr="00FF4F94">
        <w:t>) i zaključiti šta je to što ste vi uradili bolje</w:t>
      </w:r>
      <w:r w:rsidR="00F001B0" w:rsidRPr="00FF4F94">
        <w:t xml:space="preserve"> ili drugačije</w:t>
      </w:r>
      <w:r w:rsidRPr="00FF4F94">
        <w:t xml:space="preserve"> od drugih</w:t>
      </w:r>
      <w:r w:rsidR="00F001B0" w:rsidRPr="00FF4F94">
        <w:t>.</w:t>
      </w:r>
    </w:p>
    <w:p w:rsidR="0098031A" w:rsidRPr="00FF4F94" w:rsidRDefault="001D7D97" w:rsidP="00FF4F94">
      <w:pPr>
        <w:pStyle w:val="Teze"/>
      </w:pPr>
      <w:r w:rsidRPr="00FF4F94">
        <w:t>Opis mogućih pravaca daljeg proširivanja/unapređenja</w:t>
      </w:r>
      <w:r w:rsidR="00855341" w:rsidRPr="00FF4F94">
        <w:t>/otklanjanje identifikovanih nedostataka</w:t>
      </w:r>
      <w:r w:rsidRPr="00FF4F94">
        <w:t xml:space="preserve"> rešenja</w:t>
      </w:r>
    </w:p>
    <w:p w:rsidR="001D7D97" w:rsidRPr="001D7D97" w:rsidRDefault="001D7D97" w:rsidP="00BF029C">
      <w:pPr>
        <w:pStyle w:val="BodyText"/>
        <w:numPr>
          <w:ilvl w:val="0"/>
          <w:numId w:val="9"/>
        </w:numPr>
        <w:sectPr w:rsidR="001D7D97" w:rsidRPr="001D7D97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C4588B">
        <w:rPr>
          <w:i/>
          <w:iCs/>
        </w:rPr>
        <w:t>Cider</w:t>
      </w:r>
      <w:r>
        <w:t xml:space="preserve"> razvojno okruženje </w:t>
      </w:r>
      <w:hyperlink r:id="rId33" w:history="1">
        <w:r w:rsidRPr="00FA0633">
          <w:rPr>
            <w:rStyle w:val="Hyperlink"/>
          </w:rPr>
          <w:t>https://cider.readthedocs.io/en/latest/</w:t>
        </w:r>
      </w:hyperlink>
      <w:r>
        <w:t xml:space="preserve"> [Datum pristupa 13.08. 2016].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732B79">
        <w:t>Abraham</w:t>
      </w:r>
      <w:r w:rsidRPr="005E20C1">
        <w:t>, A., 2005. Rule‐Based expert systems. </w:t>
      </w:r>
      <w:r w:rsidRPr="005E20C1">
        <w:rPr>
          <w:i/>
          <w:iCs/>
        </w:rPr>
        <w:t>Handbook of measuring system design</w:t>
      </w:r>
      <w:r w:rsidRPr="005E20C1">
        <w:t>.</w:t>
      </w:r>
    </w:p>
    <w:p w:rsidR="001B15B3" w:rsidRPr="00AE0EF8" w:rsidRDefault="00AE0EF8" w:rsidP="006A55E6">
      <w:pPr>
        <w:pStyle w:val="ListParagraph"/>
        <w:numPr>
          <w:ilvl w:val="0"/>
          <w:numId w:val="25"/>
        </w:numPr>
        <w:spacing w:after="120"/>
        <w:contextualSpacing w:val="0"/>
        <w:jc w:val="left"/>
        <w:sectPr w:rsidR="001B15B3" w:rsidRPr="00AE0EF8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732B79">
        <w:t>Gabriel</w:t>
      </w:r>
      <w:r w:rsidRPr="00AE0EF8">
        <w:t>, R.P. and Pitman, K.M., 1988. Endpaper: Technical issues of separation in function cells and value cells. </w:t>
      </w:r>
      <w:r w:rsidRPr="00AE0EF8">
        <w:rPr>
          <w:i/>
          <w:iCs/>
        </w:rPr>
        <w:t>Lisp and Symbolic Computation</w:t>
      </w:r>
      <w:r w:rsidRPr="00AE0EF8">
        <w:t>, </w:t>
      </w:r>
      <w:r w:rsidRPr="00AE0EF8">
        <w:rPr>
          <w:i/>
          <w:iCs/>
        </w:rPr>
        <w:t>1</w:t>
      </w:r>
      <w:r w:rsidRPr="00AE0EF8">
        <w:t>(1), pp.81-101.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5D28" w:rsidRDefault="00175D28">
      <w:r>
        <w:separator/>
      </w:r>
    </w:p>
  </w:endnote>
  <w:endnote w:type="continuationSeparator" w:id="1">
    <w:p w:rsidR="00175D28" w:rsidRDefault="00175D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4A1" w:rsidRDefault="000244A1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244A1" w:rsidRDefault="000244A1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4A1" w:rsidRDefault="000244A1">
    <w:pPr>
      <w:pStyle w:val="Footer"/>
      <w:framePr w:wrap="around" w:vAnchor="text" w:hAnchor="page" w:x="5689" w:y="104"/>
      <w:rPr>
        <w:rStyle w:val="PageNumber"/>
      </w:rPr>
    </w:pPr>
  </w:p>
  <w:p w:rsidR="000244A1" w:rsidRDefault="000244A1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5D28" w:rsidRDefault="00175D28">
      <w:r>
        <w:separator/>
      </w:r>
    </w:p>
  </w:footnote>
  <w:footnote w:type="continuationSeparator" w:id="1">
    <w:p w:rsidR="00175D28" w:rsidRDefault="00175D2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4A1" w:rsidRDefault="000244A1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244A1" w:rsidRDefault="000244A1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4A1" w:rsidRDefault="000244A1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474C8">
      <w:rPr>
        <w:rStyle w:val="PageNumber"/>
        <w:noProof/>
      </w:rPr>
      <w:t>7</w:t>
    </w:r>
    <w:r>
      <w:rPr>
        <w:rStyle w:val="PageNumber"/>
      </w:rPr>
      <w:fldChar w:fldCharType="end"/>
    </w:r>
  </w:p>
  <w:p w:rsidR="000244A1" w:rsidRDefault="000244A1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4A1" w:rsidRDefault="000244A1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474C8">
      <w:rPr>
        <w:rStyle w:val="PageNumber"/>
        <w:noProof/>
      </w:rPr>
      <w:t>10</w:t>
    </w:r>
    <w:r>
      <w:rPr>
        <w:rStyle w:val="PageNumber"/>
      </w:rPr>
      <w:fldChar w:fldCharType="end"/>
    </w:r>
  </w:p>
  <w:p w:rsidR="000244A1" w:rsidRDefault="000244A1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4A1" w:rsidRDefault="000244A1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474C8">
      <w:rPr>
        <w:rStyle w:val="PageNumber"/>
        <w:noProof/>
      </w:rPr>
      <w:t>40</w:t>
    </w:r>
    <w:r>
      <w:rPr>
        <w:rStyle w:val="PageNumber"/>
      </w:rPr>
      <w:fldChar w:fldCharType="end"/>
    </w:r>
  </w:p>
  <w:p w:rsidR="000244A1" w:rsidRDefault="000244A1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44A1" w:rsidRDefault="000244A1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474C8">
      <w:rPr>
        <w:rStyle w:val="PageNumber"/>
        <w:noProof/>
      </w:rPr>
      <w:t>43</w:t>
    </w:r>
    <w:r>
      <w:rPr>
        <w:rStyle w:val="PageNumber"/>
      </w:rPr>
      <w:fldChar w:fldCharType="end"/>
    </w:r>
  </w:p>
  <w:p w:rsidR="000244A1" w:rsidRDefault="000244A1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49154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20E3"/>
    <w:rsid w:val="000244A1"/>
    <w:rsid w:val="00025964"/>
    <w:rsid w:val="000277A6"/>
    <w:rsid w:val="000301ED"/>
    <w:rsid w:val="0003238B"/>
    <w:rsid w:val="00033395"/>
    <w:rsid w:val="00034032"/>
    <w:rsid w:val="00034068"/>
    <w:rsid w:val="0003603A"/>
    <w:rsid w:val="000368DB"/>
    <w:rsid w:val="00040800"/>
    <w:rsid w:val="00044859"/>
    <w:rsid w:val="00045566"/>
    <w:rsid w:val="00046DF3"/>
    <w:rsid w:val="000478B1"/>
    <w:rsid w:val="00052101"/>
    <w:rsid w:val="0005243C"/>
    <w:rsid w:val="00052ADD"/>
    <w:rsid w:val="00053393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1427"/>
    <w:rsid w:val="0007221F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B1CDC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C6CAF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0FEA"/>
    <w:rsid w:val="000F1DAD"/>
    <w:rsid w:val="000F2B1D"/>
    <w:rsid w:val="000F6B8B"/>
    <w:rsid w:val="000F76AA"/>
    <w:rsid w:val="00103834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DB3"/>
    <w:rsid w:val="001D1D92"/>
    <w:rsid w:val="001D656D"/>
    <w:rsid w:val="001D7D97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2402"/>
    <w:rsid w:val="001F3EED"/>
    <w:rsid w:val="001F5020"/>
    <w:rsid w:val="001F5E8D"/>
    <w:rsid w:val="00200FF7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4073D"/>
    <w:rsid w:val="00242A02"/>
    <w:rsid w:val="0024420C"/>
    <w:rsid w:val="00247DD9"/>
    <w:rsid w:val="002500B9"/>
    <w:rsid w:val="002513B0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907BD"/>
    <w:rsid w:val="00293B93"/>
    <w:rsid w:val="00293DBE"/>
    <w:rsid w:val="0029436A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56C5"/>
    <w:rsid w:val="002C0F3B"/>
    <w:rsid w:val="002C41D5"/>
    <w:rsid w:val="002C46EA"/>
    <w:rsid w:val="002C4E19"/>
    <w:rsid w:val="002C5BA1"/>
    <w:rsid w:val="002C66B9"/>
    <w:rsid w:val="002D022D"/>
    <w:rsid w:val="002D2CA5"/>
    <w:rsid w:val="002D5617"/>
    <w:rsid w:val="002D6982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733C"/>
    <w:rsid w:val="00307CD6"/>
    <w:rsid w:val="00312075"/>
    <w:rsid w:val="00313C7A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C85"/>
    <w:rsid w:val="003A606B"/>
    <w:rsid w:val="003A622A"/>
    <w:rsid w:val="003B0644"/>
    <w:rsid w:val="003B0806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F0A25"/>
    <w:rsid w:val="003F1F04"/>
    <w:rsid w:val="003F6799"/>
    <w:rsid w:val="003F6AE8"/>
    <w:rsid w:val="003F6FE7"/>
    <w:rsid w:val="003F70CA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3C96"/>
    <w:rsid w:val="00423F33"/>
    <w:rsid w:val="004241BF"/>
    <w:rsid w:val="0042588B"/>
    <w:rsid w:val="00427ECA"/>
    <w:rsid w:val="00430D06"/>
    <w:rsid w:val="00431990"/>
    <w:rsid w:val="004319F1"/>
    <w:rsid w:val="004321C8"/>
    <w:rsid w:val="00432BFF"/>
    <w:rsid w:val="00432CA9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2531"/>
    <w:rsid w:val="00474112"/>
    <w:rsid w:val="004748E3"/>
    <w:rsid w:val="00474E50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081B"/>
    <w:rsid w:val="004B2153"/>
    <w:rsid w:val="004C1053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876"/>
    <w:rsid w:val="004E75DA"/>
    <w:rsid w:val="004E7886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2084A"/>
    <w:rsid w:val="00522E15"/>
    <w:rsid w:val="005234DA"/>
    <w:rsid w:val="0052477F"/>
    <w:rsid w:val="00530187"/>
    <w:rsid w:val="005329E8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3D3F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7982"/>
    <w:rsid w:val="006E01AE"/>
    <w:rsid w:val="006E01C1"/>
    <w:rsid w:val="006E01D0"/>
    <w:rsid w:val="006E0B3E"/>
    <w:rsid w:val="006E38B6"/>
    <w:rsid w:val="006E3C56"/>
    <w:rsid w:val="006E3FF7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384F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57"/>
    <w:rsid w:val="007464C5"/>
    <w:rsid w:val="00746E30"/>
    <w:rsid w:val="00750D7F"/>
    <w:rsid w:val="007519B0"/>
    <w:rsid w:val="00753FEF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873AA"/>
    <w:rsid w:val="0079045E"/>
    <w:rsid w:val="00790477"/>
    <w:rsid w:val="00790F42"/>
    <w:rsid w:val="00792077"/>
    <w:rsid w:val="007925D2"/>
    <w:rsid w:val="00792808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27E7"/>
    <w:rsid w:val="007B3B2F"/>
    <w:rsid w:val="007B490A"/>
    <w:rsid w:val="007B4AA8"/>
    <w:rsid w:val="007B709C"/>
    <w:rsid w:val="007C38FA"/>
    <w:rsid w:val="007C451D"/>
    <w:rsid w:val="007C52ED"/>
    <w:rsid w:val="007C72D3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8012AD"/>
    <w:rsid w:val="00805F20"/>
    <w:rsid w:val="00810C20"/>
    <w:rsid w:val="00811623"/>
    <w:rsid w:val="00811815"/>
    <w:rsid w:val="008121E8"/>
    <w:rsid w:val="008179DF"/>
    <w:rsid w:val="00820068"/>
    <w:rsid w:val="00821FC7"/>
    <w:rsid w:val="008279DD"/>
    <w:rsid w:val="00832348"/>
    <w:rsid w:val="0083402B"/>
    <w:rsid w:val="008353DE"/>
    <w:rsid w:val="00836443"/>
    <w:rsid w:val="00836BD6"/>
    <w:rsid w:val="00837E65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378E"/>
    <w:rsid w:val="008A464F"/>
    <w:rsid w:val="008A56F1"/>
    <w:rsid w:val="008A65C1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C7DB3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725D"/>
    <w:rsid w:val="0094007C"/>
    <w:rsid w:val="00940179"/>
    <w:rsid w:val="009425A9"/>
    <w:rsid w:val="00952810"/>
    <w:rsid w:val="00953144"/>
    <w:rsid w:val="00961035"/>
    <w:rsid w:val="009619CB"/>
    <w:rsid w:val="009734E7"/>
    <w:rsid w:val="0097365E"/>
    <w:rsid w:val="00976575"/>
    <w:rsid w:val="00980288"/>
    <w:rsid w:val="0098031A"/>
    <w:rsid w:val="0098137F"/>
    <w:rsid w:val="00983033"/>
    <w:rsid w:val="009834D6"/>
    <w:rsid w:val="009839CF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16A13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501"/>
    <w:rsid w:val="00B673C5"/>
    <w:rsid w:val="00B67959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6BB4"/>
    <w:rsid w:val="00BE0808"/>
    <w:rsid w:val="00BE2296"/>
    <w:rsid w:val="00BE2702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3204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476B"/>
    <w:rsid w:val="00CE73F0"/>
    <w:rsid w:val="00CE79F3"/>
    <w:rsid w:val="00CE7F07"/>
    <w:rsid w:val="00CF0E5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3F7D"/>
    <w:rsid w:val="00D30BB3"/>
    <w:rsid w:val="00D36FA8"/>
    <w:rsid w:val="00D41C90"/>
    <w:rsid w:val="00D42DB5"/>
    <w:rsid w:val="00D513A5"/>
    <w:rsid w:val="00D53AC8"/>
    <w:rsid w:val="00D5675E"/>
    <w:rsid w:val="00D60C07"/>
    <w:rsid w:val="00D618DB"/>
    <w:rsid w:val="00D61BC7"/>
    <w:rsid w:val="00D64086"/>
    <w:rsid w:val="00D64C95"/>
    <w:rsid w:val="00D66019"/>
    <w:rsid w:val="00D70C0A"/>
    <w:rsid w:val="00D71DDB"/>
    <w:rsid w:val="00D726D3"/>
    <w:rsid w:val="00D72C70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CE7"/>
    <w:rsid w:val="00D82ED7"/>
    <w:rsid w:val="00D8322A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389C"/>
    <w:rsid w:val="00E25F33"/>
    <w:rsid w:val="00E26DAD"/>
    <w:rsid w:val="00E2733D"/>
    <w:rsid w:val="00E30E7A"/>
    <w:rsid w:val="00E32196"/>
    <w:rsid w:val="00E32818"/>
    <w:rsid w:val="00E33817"/>
    <w:rsid w:val="00E34472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7477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636E"/>
    <w:rsid w:val="00EA69DD"/>
    <w:rsid w:val="00EA6B07"/>
    <w:rsid w:val="00EA6C26"/>
    <w:rsid w:val="00EA6FB8"/>
    <w:rsid w:val="00EA705D"/>
    <w:rsid w:val="00EA7178"/>
    <w:rsid w:val="00EA7ECC"/>
    <w:rsid w:val="00EB1B35"/>
    <w:rsid w:val="00EB20F1"/>
    <w:rsid w:val="00EB2C81"/>
    <w:rsid w:val="00EB46D2"/>
    <w:rsid w:val="00EB683D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5C8B"/>
    <w:rsid w:val="00EE658D"/>
    <w:rsid w:val="00EE723C"/>
    <w:rsid w:val="00EF170A"/>
    <w:rsid w:val="00EF1D17"/>
    <w:rsid w:val="00EF2D3F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1025"/>
    <w:rsid w:val="00F12C8D"/>
    <w:rsid w:val="00F1559E"/>
    <w:rsid w:val="00F22AFC"/>
    <w:rsid w:val="00F23171"/>
    <w:rsid w:val="00F2326D"/>
    <w:rsid w:val="00F23AD1"/>
    <w:rsid w:val="00F245EC"/>
    <w:rsid w:val="00F24AF0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6919"/>
    <w:rsid w:val="00F42D47"/>
    <w:rsid w:val="00F45D13"/>
    <w:rsid w:val="00F47CB1"/>
    <w:rsid w:val="00F50A46"/>
    <w:rsid w:val="00F52665"/>
    <w:rsid w:val="00F544D7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2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3081"/>
    <w:rsid w:val="00FB513B"/>
    <w:rsid w:val="00FB6A2E"/>
    <w:rsid w:val="00FB746F"/>
    <w:rsid w:val="00FB773E"/>
    <w:rsid w:val="00FC231D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91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cider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5A070-F697-4738-8FCF-032D8149E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2981</TotalTime>
  <Pages>49</Pages>
  <Words>6391</Words>
  <Characters>36429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42735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404</cp:revision>
  <cp:lastPrinted>2018-08-23T19:24:00Z</cp:lastPrinted>
  <dcterms:created xsi:type="dcterms:W3CDTF">2022-08-22T08:47:00Z</dcterms:created>
  <dcterms:modified xsi:type="dcterms:W3CDTF">2022-09-18T17:40:00Z</dcterms:modified>
</cp:coreProperties>
</file>