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39" w:rsidRPr="00B844D2" w:rsidRDefault="00CF49F3">
      <w:pPr>
        <w:rPr>
          <w:rFonts w:asciiTheme="majorEastAsia" w:eastAsiaTheme="majorEastAsia" w:hAnsiTheme="majorEastAsia"/>
          <w:sz w:val="24"/>
          <w:szCs w:val="24"/>
        </w:rPr>
      </w:pPr>
      <w:r w:rsidRPr="00B844D2">
        <w:rPr>
          <w:rFonts w:asciiTheme="majorEastAsia" w:eastAsiaTheme="majorEastAsia" w:hAnsiTheme="majorEastAsia" w:hint="eastAsia"/>
          <w:sz w:val="24"/>
          <w:szCs w:val="24"/>
        </w:rPr>
        <w:t>健康寿命延伸における医療・健康情報の統計分析プロジェクトの現状と今後のスケジュール</w:t>
      </w:r>
    </w:p>
    <w:p w:rsidR="00CF49F3" w:rsidRDefault="0073117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　　　　　　　　　　　　　　　　　　　　　　　　　　　　　　　　　　　　　　　別紙３</w:t>
      </w:r>
      <w:bookmarkStart w:id="0" w:name="_GoBack"/>
      <w:bookmarkEnd w:id="0"/>
    </w:p>
    <w:p w:rsidR="009B3A05" w:rsidRPr="00B844D2" w:rsidRDefault="009B3A05">
      <w:pPr>
        <w:rPr>
          <w:rFonts w:asciiTheme="majorEastAsia" w:eastAsiaTheme="majorEastAsia" w:hAnsiTheme="majorEastAsia"/>
        </w:rPr>
      </w:pPr>
    </w:p>
    <w:p w:rsidR="00CF49F3" w:rsidRPr="00B844D2" w:rsidRDefault="00CF49F3">
      <w:pPr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>R2.11　「和歌山県における健康寿命の延伸に係る共同研究」について滋賀大学と契約</w:t>
      </w:r>
    </w:p>
    <w:p w:rsidR="00B844D2" w:rsidRPr="00B844D2" w:rsidRDefault="00B844D2">
      <w:pPr>
        <w:rPr>
          <w:rFonts w:asciiTheme="majorEastAsia" w:eastAsiaTheme="majorEastAsia" w:hAnsiTheme="majorEastAsia"/>
          <w:sz w:val="22"/>
        </w:rPr>
      </w:pPr>
    </w:p>
    <w:p w:rsidR="00CF49F3" w:rsidRPr="00B844D2" w:rsidRDefault="00CF49F3">
      <w:pPr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>R2.12　「健康寿命延伸における医療・健康情報の統計分析プロジェクトチーム</w:t>
      </w:r>
      <w:r w:rsidR="00B844D2" w:rsidRPr="00B844D2">
        <w:rPr>
          <w:rFonts w:asciiTheme="majorEastAsia" w:eastAsiaTheme="majorEastAsia" w:hAnsiTheme="majorEastAsia" w:hint="eastAsia"/>
          <w:sz w:val="22"/>
        </w:rPr>
        <w:t>（PT）</w:t>
      </w:r>
      <w:r w:rsidRPr="00B844D2">
        <w:rPr>
          <w:rFonts w:asciiTheme="majorEastAsia" w:eastAsiaTheme="majorEastAsia" w:hAnsiTheme="majorEastAsia" w:hint="eastAsia"/>
          <w:sz w:val="22"/>
        </w:rPr>
        <w:t>」設置</w:t>
      </w:r>
    </w:p>
    <w:p w:rsidR="00B844D2" w:rsidRPr="00B844D2" w:rsidRDefault="00B844D2">
      <w:pPr>
        <w:rPr>
          <w:rFonts w:asciiTheme="majorEastAsia" w:eastAsiaTheme="majorEastAsia" w:hAnsiTheme="majorEastAsia"/>
          <w:sz w:val="22"/>
        </w:rPr>
      </w:pPr>
    </w:p>
    <w:p w:rsidR="00CF49F3" w:rsidRPr="00B844D2" w:rsidRDefault="00CF49F3">
      <w:pPr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>R3.3　 「和歌山県における健康寿命の延伸に係る共同研究」の中間報告書提出（予定）</w:t>
      </w:r>
    </w:p>
    <w:p w:rsidR="00B844D2" w:rsidRPr="00B844D2" w:rsidRDefault="00B844D2">
      <w:pPr>
        <w:rPr>
          <w:rFonts w:asciiTheme="majorEastAsia" w:eastAsiaTheme="majorEastAsia" w:hAnsiTheme="majorEastAsia"/>
          <w:sz w:val="22"/>
        </w:rPr>
      </w:pPr>
    </w:p>
    <w:p w:rsidR="00CF49F3" w:rsidRPr="00B844D2" w:rsidRDefault="00CF49F3">
      <w:pPr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>R3.4　　第１回PT会議開催（予定）</w:t>
      </w:r>
    </w:p>
    <w:p w:rsidR="00CF49F3" w:rsidRPr="00B844D2" w:rsidRDefault="00B844D2" w:rsidP="00CF49F3">
      <w:pPr>
        <w:ind w:firstLineChars="400" w:firstLine="880"/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>・</w:t>
      </w:r>
      <w:r w:rsidR="00CF49F3" w:rsidRPr="00B844D2">
        <w:rPr>
          <w:rFonts w:asciiTheme="majorEastAsia" w:eastAsiaTheme="majorEastAsia" w:hAnsiTheme="majorEastAsia" w:hint="eastAsia"/>
          <w:sz w:val="22"/>
        </w:rPr>
        <w:t>中間報告の内容について、滋賀大学の李助教から説明</w:t>
      </w:r>
    </w:p>
    <w:p w:rsidR="00B844D2" w:rsidRPr="00B844D2" w:rsidRDefault="00B844D2" w:rsidP="00CF49F3">
      <w:pPr>
        <w:ind w:firstLineChars="400" w:firstLine="880"/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>→今後の調査研究について議論</w:t>
      </w:r>
    </w:p>
    <w:p w:rsidR="00B844D2" w:rsidRPr="00B844D2" w:rsidRDefault="00B844D2" w:rsidP="00CF49F3">
      <w:pPr>
        <w:ind w:firstLineChars="400" w:firstLine="880"/>
        <w:rPr>
          <w:rFonts w:asciiTheme="majorEastAsia" w:eastAsiaTheme="majorEastAsia" w:hAnsiTheme="majorEastAsia"/>
          <w:sz w:val="22"/>
        </w:rPr>
      </w:pPr>
    </w:p>
    <w:p w:rsidR="00CF49F3" w:rsidRPr="00B844D2" w:rsidRDefault="00CF49F3" w:rsidP="00CF49F3">
      <w:pPr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>R3.7　 「和歌山県における健康寿命の延伸に係る共同研究」の最終報告</w:t>
      </w:r>
      <w:r w:rsidR="00B844D2" w:rsidRPr="00B844D2">
        <w:rPr>
          <w:rFonts w:asciiTheme="majorEastAsia" w:eastAsiaTheme="majorEastAsia" w:hAnsiTheme="majorEastAsia" w:hint="eastAsia"/>
          <w:sz w:val="22"/>
        </w:rPr>
        <w:t>書提出（予定）</w:t>
      </w:r>
    </w:p>
    <w:p w:rsidR="00B844D2" w:rsidRPr="00B844D2" w:rsidRDefault="00B844D2" w:rsidP="00CF49F3">
      <w:pPr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 xml:space="preserve">　　　　第２回PT会議開催（予定）</w:t>
      </w:r>
    </w:p>
    <w:p w:rsidR="00B844D2" w:rsidRPr="00B844D2" w:rsidRDefault="00B844D2" w:rsidP="00CF49F3">
      <w:pPr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 xml:space="preserve">　　　　・最終報告の内容について、滋賀大学の李助教から説明</w:t>
      </w:r>
    </w:p>
    <w:p w:rsidR="00B844D2" w:rsidRPr="00B844D2" w:rsidRDefault="00B844D2" w:rsidP="00CF49F3">
      <w:pPr>
        <w:rPr>
          <w:rFonts w:asciiTheme="majorEastAsia" w:eastAsiaTheme="majorEastAsia" w:hAnsiTheme="majorEastAsia"/>
          <w:sz w:val="22"/>
        </w:rPr>
      </w:pPr>
      <w:r w:rsidRPr="00B844D2">
        <w:rPr>
          <w:rFonts w:asciiTheme="majorEastAsia" w:eastAsiaTheme="majorEastAsia" w:hAnsiTheme="majorEastAsia" w:hint="eastAsia"/>
          <w:sz w:val="22"/>
        </w:rPr>
        <w:t xml:space="preserve">　　　　→今後の展開について議論</w:t>
      </w:r>
    </w:p>
    <w:sectPr w:rsidR="00B844D2" w:rsidRPr="00B844D2" w:rsidSect="00CF49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F3"/>
    <w:rsid w:val="00342139"/>
    <w:rsid w:val="0073117A"/>
    <w:rsid w:val="009B3A05"/>
    <w:rsid w:val="00B844D2"/>
    <w:rsid w:val="00C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28CDC2-82AC-4B3F-A1D1-B4C027AB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A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B3A05"/>
    <w:rPr>
      <w:rFonts w:asciiTheme="majorHAnsi" w:eastAsiaTheme="majorEastAsia" w:hAnsiTheme="majorHAnsi" w:cstheme="majorBid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Wakayama Prefecture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118656</dc:creator>
  <cp:keywords/>
  <dc:description/>
  <cp:lastModifiedBy>145211</cp:lastModifiedBy>
  <cp:revision>3</cp:revision>
  <cp:lastPrinted>2021-03-09T06:02:00Z</cp:lastPrinted>
  <dcterms:created xsi:type="dcterms:W3CDTF">2021-03-09T05:43:00Z</dcterms:created>
  <dcterms:modified xsi:type="dcterms:W3CDTF">2021-04-07T06:31:00Z</dcterms:modified>
</cp:coreProperties>
</file>