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9ED95" w14:textId="77777777" w:rsidR="00143864" w:rsidRPr="009F0F1B" w:rsidRDefault="00BF5AB4" w:rsidP="00606E4F">
      <w:pPr>
        <w:spacing w:after="120" w:line="360" w:lineRule="auto"/>
        <w:ind w:right="150"/>
        <w:jc w:val="both"/>
        <w:outlineLvl w:val="3"/>
        <w:rPr>
          <w:rFonts w:ascii="Sylfaen" w:eastAsia="Times New Roman" w:hAnsi="Sylfaen" w:cs="Sylfaen"/>
          <w:b/>
          <w:color w:val="000000"/>
          <w:sz w:val="32"/>
          <w:szCs w:val="24"/>
        </w:rPr>
      </w:pPr>
      <w:bookmarkStart w:id="0" w:name="_GoBack"/>
      <w:bookmarkEnd w:id="0"/>
      <w:r w:rsidRPr="009F0F1B">
        <w:rPr>
          <w:rFonts w:ascii="Sylfaen" w:eastAsia="Times New Roman" w:hAnsi="Sylfaen" w:cs="Sylfaen"/>
          <w:b/>
          <w:color w:val="000000"/>
          <w:sz w:val="32"/>
          <w:szCs w:val="24"/>
        </w:rPr>
        <w:t xml:space="preserve">Class Work </w:t>
      </w:r>
      <w:r w:rsidR="00143864" w:rsidRPr="009F0F1B">
        <w:rPr>
          <w:rFonts w:ascii="Sylfaen" w:eastAsia="Times New Roman" w:hAnsi="Sylfaen" w:cs="Sylfaen"/>
          <w:b/>
          <w:color w:val="000000"/>
          <w:sz w:val="32"/>
          <w:szCs w:val="24"/>
        </w:rPr>
        <w:t>–</w:t>
      </w:r>
      <w:r w:rsidR="00D156DA" w:rsidRPr="009F0F1B">
        <w:rPr>
          <w:rFonts w:ascii="Sylfaen" w:eastAsia="Times New Roman" w:hAnsi="Sylfaen" w:cs="Sylfaen"/>
          <w:b/>
          <w:color w:val="000000"/>
          <w:sz w:val="32"/>
          <w:szCs w:val="24"/>
        </w:rPr>
        <w:t xml:space="preserve"> I</w:t>
      </w:r>
      <w:r w:rsidR="00C12227">
        <w:rPr>
          <w:rFonts w:ascii="Sylfaen" w:eastAsia="Times New Roman" w:hAnsi="Sylfaen" w:cs="Sylfaen"/>
          <w:b/>
          <w:color w:val="000000"/>
          <w:sz w:val="32"/>
          <w:szCs w:val="24"/>
        </w:rPr>
        <w:t>V</w:t>
      </w:r>
    </w:p>
    <w:p w14:paraId="44A1B4E5" w14:textId="77777777" w:rsidR="000C7B26" w:rsidRPr="00AA4657" w:rsidRDefault="000C7B26" w:rsidP="000C7B26">
      <w:pPr>
        <w:pStyle w:val="Heading4"/>
        <w:numPr>
          <w:ilvl w:val="0"/>
          <w:numId w:val="5"/>
        </w:numPr>
        <w:spacing w:before="0" w:beforeAutospacing="0" w:after="120" w:afterAutospacing="0" w:line="360" w:lineRule="auto"/>
        <w:ind w:right="150"/>
        <w:jc w:val="both"/>
        <w:rPr>
          <w:rFonts w:ascii="Sylfaen" w:hAnsi="Sylfaen" w:cs="Sylfaen"/>
          <w:b w:val="0"/>
          <w:bCs w:val="0"/>
          <w:i/>
          <w:color w:val="000000"/>
          <w:lang w:val="ka-GE"/>
        </w:rPr>
      </w:pPr>
      <w:r w:rsidRPr="00AA4657">
        <w:rPr>
          <w:rFonts w:ascii="Sylfaen" w:hAnsi="Sylfaen" w:cs="Sylfaen"/>
          <w:b w:val="0"/>
          <w:bCs w:val="0"/>
          <w:i/>
          <w:color w:val="000000"/>
          <w:lang w:val="ka-GE"/>
        </w:rPr>
        <w:t xml:space="preserve">დიალოგური ფანჯარა </w:t>
      </w:r>
      <w:r w:rsidRPr="00AA4657">
        <w:rPr>
          <w:rFonts w:ascii="Sylfaen" w:hAnsi="Sylfaen" w:cs="Sylfaen"/>
          <w:b w:val="0"/>
          <w:bCs w:val="0"/>
          <w:i/>
          <w:color w:val="000000"/>
        </w:rPr>
        <w:t>alert</w:t>
      </w:r>
    </w:p>
    <w:p w14:paraId="0AA587D7" w14:textId="77777777" w:rsidR="000C7B26" w:rsidRPr="00AA4657" w:rsidRDefault="000C7B26" w:rsidP="000C7B26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  <w:b w:val="0"/>
          <w:bCs w:val="0"/>
          <w:i/>
          <w:color w:val="000000"/>
          <w:lang w:val="ka-GE"/>
        </w:rPr>
      </w:pPr>
      <w:r w:rsidRPr="009F0F1B">
        <w:rPr>
          <w:rFonts w:ascii="Sylfaen" w:hAnsi="Sylfaen"/>
          <w:noProof/>
        </w:rPr>
        <w:drawing>
          <wp:inline distT="0" distB="0" distL="0" distR="0" wp14:anchorId="772AEC67" wp14:editId="44BC11C5">
            <wp:extent cx="6133359" cy="17240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978" cy="17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657">
        <w:rPr>
          <w:rFonts w:ascii="Sylfaen" w:hAnsi="Sylfaen"/>
          <w:b w:val="0"/>
          <w:bCs w:val="0"/>
          <w:i/>
          <w:color w:val="000000"/>
        </w:rPr>
        <w:t xml:space="preserve">OK </w:t>
      </w:r>
      <w:r w:rsidRPr="00AA4657">
        <w:rPr>
          <w:rFonts w:ascii="Sylfaen" w:hAnsi="Sylfaen"/>
          <w:b w:val="0"/>
          <w:bCs w:val="0"/>
          <w:i/>
          <w:color w:val="000000"/>
          <w:lang w:val="ka-GE"/>
        </w:rPr>
        <w:t>ღილაკზე დაჭერის შემდეგ გ</w:t>
      </w:r>
      <w:r>
        <w:rPr>
          <w:rFonts w:ascii="Sylfaen" w:hAnsi="Sylfaen"/>
          <w:b w:val="0"/>
          <w:bCs w:val="0"/>
          <w:i/>
          <w:color w:val="000000"/>
          <w:lang w:val="ka-GE"/>
        </w:rPr>
        <w:t>მოდის</w:t>
      </w:r>
      <w:r w:rsidRPr="00AA4657">
        <w:rPr>
          <w:rFonts w:ascii="Sylfaen" w:hAnsi="Sylfaen"/>
          <w:b w:val="0"/>
          <w:bCs w:val="0"/>
          <w:i/>
          <w:color w:val="000000"/>
          <w:lang w:val="ka-GE"/>
        </w:rPr>
        <w:t xml:space="preserve"> შემდეგი ინფორმაცია:</w:t>
      </w:r>
    </w:p>
    <w:p w14:paraId="0B5903FF" w14:textId="77777777" w:rsidR="000C7B26" w:rsidRDefault="000C7B26" w:rsidP="000C7B26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  <w:b w:val="0"/>
          <w:bCs w:val="0"/>
          <w:i/>
          <w:color w:val="000000"/>
          <w:lang w:val="ka-GE"/>
        </w:rPr>
      </w:pPr>
      <w:r w:rsidRPr="009F0F1B">
        <w:rPr>
          <w:rFonts w:ascii="Sylfaen" w:hAnsi="Sylfaen"/>
          <w:noProof/>
        </w:rPr>
        <w:drawing>
          <wp:inline distT="0" distB="0" distL="0" distR="0" wp14:anchorId="7E029133" wp14:editId="43893B2D">
            <wp:extent cx="59436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9844"/>
                    <a:stretch/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B0CA6" w14:textId="77777777" w:rsidR="000C7B26" w:rsidRPr="009F0F1B" w:rsidRDefault="000C7B26" w:rsidP="000C7B26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  <w:b w:val="0"/>
          <w:bCs w:val="0"/>
          <w:i/>
          <w:color w:val="000000"/>
          <w:lang w:val="ka-GE"/>
        </w:rPr>
      </w:pPr>
    </w:p>
    <w:p w14:paraId="6A21334A" w14:textId="77777777" w:rsidR="000C7B26" w:rsidRPr="00AA4657" w:rsidRDefault="000C7B26" w:rsidP="000C7B26">
      <w:pPr>
        <w:pStyle w:val="Heading4"/>
        <w:numPr>
          <w:ilvl w:val="0"/>
          <w:numId w:val="5"/>
        </w:numPr>
        <w:spacing w:before="0" w:beforeAutospacing="0" w:after="120" w:afterAutospacing="0" w:line="360" w:lineRule="auto"/>
        <w:ind w:right="150"/>
        <w:jc w:val="both"/>
        <w:rPr>
          <w:rFonts w:ascii="Sylfaen" w:hAnsi="Sylfaen" w:cs="Sylfaen"/>
          <w:b w:val="0"/>
          <w:bCs w:val="0"/>
          <w:i/>
          <w:color w:val="000000"/>
          <w:lang w:val="ka-GE"/>
        </w:rPr>
      </w:pPr>
      <w:r w:rsidRPr="00AA4657">
        <w:rPr>
          <w:rFonts w:ascii="Sylfaen" w:hAnsi="Sylfaen" w:cs="Sylfaen"/>
          <w:b w:val="0"/>
          <w:bCs w:val="0"/>
          <w:i/>
          <w:color w:val="000000"/>
          <w:lang w:val="ka-GE"/>
        </w:rPr>
        <w:t xml:space="preserve">დიალოგური ფანჯარა </w:t>
      </w:r>
      <w:r w:rsidRPr="00AA4657">
        <w:rPr>
          <w:rFonts w:ascii="Sylfaen" w:hAnsi="Sylfaen" w:cs="Sylfaen"/>
          <w:b w:val="0"/>
          <w:bCs w:val="0"/>
          <w:i/>
          <w:color w:val="000000"/>
        </w:rPr>
        <w:t>confirm.</w:t>
      </w:r>
    </w:p>
    <w:p w14:paraId="16B988CF" w14:textId="77777777" w:rsidR="000C7B26" w:rsidRPr="009F0F1B" w:rsidRDefault="000C7B26" w:rsidP="000C7B26">
      <w:pPr>
        <w:pStyle w:val="Heading4"/>
        <w:spacing w:before="0" w:beforeAutospacing="0" w:after="120" w:afterAutospacing="0" w:line="360" w:lineRule="auto"/>
        <w:ind w:left="360" w:right="150"/>
        <w:jc w:val="both"/>
        <w:rPr>
          <w:rFonts w:ascii="Sylfaen" w:hAnsi="Sylfaen"/>
          <w:b w:val="0"/>
          <w:bCs w:val="0"/>
          <w:i/>
          <w:color w:val="000000"/>
          <w:lang w:val="ka-GE"/>
        </w:rPr>
      </w:pPr>
      <w:r w:rsidRPr="009F0F1B">
        <w:rPr>
          <w:rFonts w:ascii="Sylfaen" w:hAnsi="Sylfaen"/>
          <w:noProof/>
        </w:rPr>
        <w:drawing>
          <wp:inline distT="0" distB="0" distL="0" distR="0" wp14:anchorId="02B00BB0" wp14:editId="36BD065A">
            <wp:extent cx="5943600" cy="154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2864" w14:textId="77777777" w:rsidR="000C7B26" w:rsidRPr="00AA4657" w:rsidRDefault="000C7B26" w:rsidP="000C7B26">
      <w:pPr>
        <w:pStyle w:val="Heading4"/>
        <w:spacing w:before="0" w:beforeAutospacing="0" w:after="120" w:afterAutospacing="0" w:line="360" w:lineRule="auto"/>
        <w:ind w:left="360" w:right="150"/>
        <w:jc w:val="both"/>
        <w:rPr>
          <w:rFonts w:ascii="Sylfaen" w:hAnsi="Sylfaen"/>
          <w:b w:val="0"/>
          <w:bCs w:val="0"/>
          <w:i/>
          <w:color w:val="000000"/>
          <w:lang w:val="ka-GE"/>
        </w:rPr>
      </w:pPr>
      <w:r w:rsidRPr="00AA4657">
        <w:rPr>
          <w:rFonts w:ascii="Sylfaen" w:hAnsi="Sylfaen"/>
          <w:b w:val="0"/>
          <w:bCs w:val="0"/>
          <w:i/>
          <w:color w:val="000000"/>
        </w:rPr>
        <w:t xml:space="preserve">OK </w:t>
      </w:r>
      <w:r w:rsidRPr="00AA4657">
        <w:rPr>
          <w:rFonts w:ascii="Sylfaen" w:hAnsi="Sylfaen"/>
          <w:b w:val="0"/>
          <w:bCs w:val="0"/>
          <w:i/>
          <w:color w:val="000000"/>
          <w:lang w:val="ka-GE"/>
        </w:rPr>
        <w:t>ღილაკზე დაჭერის შემთხვევაში გა</w:t>
      </w:r>
      <w:r>
        <w:rPr>
          <w:rFonts w:ascii="Sylfaen" w:hAnsi="Sylfaen"/>
          <w:b w:val="0"/>
          <w:bCs w:val="0"/>
          <w:i/>
          <w:color w:val="000000"/>
          <w:lang w:val="ka-GE"/>
        </w:rPr>
        <w:t>მოდის</w:t>
      </w:r>
      <w:r w:rsidRPr="00AA4657">
        <w:rPr>
          <w:rFonts w:ascii="Sylfaen" w:hAnsi="Sylfaen"/>
          <w:b w:val="0"/>
          <w:bCs w:val="0"/>
          <w:i/>
          <w:color w:val="000000"/>
          <w:lang w:val="ka-GE"/>
        </w:rPr>
        <w:t xml:space="preserve"> შემდეგი ინფორმაცია:</w:t>
      </w:r>
    </w:p>
    <w:p w14:paraId="41947133" w14:textId="77777777" w:rsidR="000C7B26" w:rsidRDefault="000C7B26" w:rsidP="000C7B26">
      <w:pPr>
        <w:pStyle w:val="Heading4"/>
        <w:spacing w:before="0" w:beforeAutospacing="0" w:after="120" w:afterAutospacing="0" w:line="360" w:lineRule="auto"/>
        <w:ind w:left="360" w:right="150"/>
        <w:jc w:val="both"/>
        <w:rPr>
          <w:noProof/>
        </w:rPr>
      </w:pPr>
    </w:p>
    <w:p w14:paraId="76C78871" w14:textId="77777777" w:rsidR="000C7B26" w:rsidRDefault="000C7B26" w:rsidP="000C7B26">
      <w:pPr>
        <w:pStyle w:val="Heading4"/>
        <w:spacing w:before="0" w:beforeAutospacing="0" w:after="120" w:afterAutospacing="0" w:line="360" w:lineRule="auto"/>
        <w:ind w:left="360" w:right="150"/>
        <w:jc w:val="both"/>
        <w:rPr>
          <w:rFonts w:ascii="Sylfaen" w:hAnsi="Sylfaen"/>
          <w:b w:val="0"/>
          <w:bCs w:val="0"/>
          <w:color w:val="000000"/>
          <w:lang w:val="ka-GE"/>
        </w:rPr>
      </w:pPr>
      <w:r>
        <w:rPr>
          <w:noProof/>
        </w:rPr>
        <w:lastRenderedPageBreak/>
        <w:drawing>
          <wp:inline distT="0" distB="0" distL="0" distR="0" wp14:anchorId="0CA97302" wp14:editId="5BADC2B5">
            <wp:extent cx="59436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002"/>
                    <a:stretch/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A4BDD" w14:textId="77777777" w:rsidR="000C7B26" w:rsidRPr="00AA4657" w:rsidRDefault="000C7B26" w:rsidP="000C7B26">
      <w:pPr>
        <w:pStyle w:val="Heading4"/>
        <w:spacing w:before="0" w:beforeAutospacing="0" w:after="120" w:afterAutospacing="0" w:line="360" w:lineRule="auto"/>
        <w:ind w:left="360" w:right="150"/>
        <w:jc w:val="both"/>
        <w:rPr>
          <w:rFonts w:ascii="Sylfaen" w:hAnsi="Sylfaen"/>
          <w:b w:val="0"/>
          <w:bCs w:val="0"/>
          <w:i/>
          <w:color w:val="000000"/>
          <w:lang w:val="ka-GE"/>
        </w:rPr>
      </w:pPr>
      <w:r w:rsidRPr="00AA4657">
        <w:rPr>
          <w:rFonts w:ascii="Sylfaen" w:hAnsi="Sylfaen"/>
          <w:b w:val="0"/>
          <w:bCs w:val="0"/>
          <w:i/>
          <w:color w:val="000000"/>
        </w:rPr>
        <w:t xml:space="preserve">Cancel </w:t>
      </w:r>
      <w:r w:rsidRPr="00AA4657">
        <w:rPr>
          <w:rFonts w:ascii="Sylfaen" w:hAnsi="Sylfaen"/>
          <w:b w:val="0"/>
          <w:bCs w:val="0"/>
          <w:i/>
          <w:color w:val="000000"/>
          <w:lang w:val="ka-GE"/>
        </w:rPr>
        <w:t>ღილაკზე დაკლიკების შემთხვევაში გამო</w:t>
      </w:r>
      <w:r>
        <w:rPr>
          <w:rFonts w:ascii="Sylfaen" w:hAnsi="Sylfaen"/>
          <w:b w:val="0"/>
          <w:bCs w:val="0"/>
          <w:i/>
          <w:color w:val="000000"/>
          <w:lang w:val="ka-GE"/>
        </w:rPr>
        <w:t>დის</w:t>
      </w:r>
      <w:r w:rsidRPr="00AA4657">
        <w:rPr>
          <w:rFonts w:ascii="Sylfaen" w:hAnsi="Sylfaen"/>
          <w:b w:val="0"/>
          <w:bCs w:val="0"/>
          <w:i/>
          <w:color w:val="000000"/>
          <w:lang w:val="ka-GE"/>
        </w:rPr>
        <w:t xml:space="preserve"> შემდეგი ინფორმაცია:</w:t>
      </w:r>
    </w:p>
    <w:p w14:paraId="6ECD3E04" w14:textId="77777777" w:rsidR="000C7B26" w:rsidRDefault="000C7B26" w:rsidP="000C7B26">
      <w:pPr>
        <w:pStyle w:val="Heading4"/>
        <w:spacing w:before="0" w:beforeAutospacing="0" w:after="120" w:afterAutospacing="0" w:line="360" w:lineRule="auto"/>
        <w:ind w:left="360" w:right="150"/>
        <w:jc w:val="both"/>
        <w:rPr>
          <w:rFonts w:ascii="Sylfaen" w:hAnsi="Sylfaen"/>
          <w:b w:val="0"/>
          <w:bCs w:val="0"/>
          <w:color w:val="000000"/>
          <w:lang w:val="ka-GE"/>
        </w:rPr>
      </w:pPr>
      <w:r>
        <w:rPr>
          <w:noProof/>
        </w:rPr>
        <w:drawing>
          <wp:inline distT="0" distB="0" distL="0" distR="0" wp14:anchorId="34136F53" wp14:editId="68A28743">
            <wp:extent cx="594360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417"/>
                    <a:stretch/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10C66" w14:textId="77777777" w:rsidR="000C7B26" w:rsidRPr="009F0F1B" w:rsidRDefault="000C7B26" w:rsidP="000C7B26">
      <w:pPr>
        <w:pStyle w:val="Heading4"/>
        <w:spacing w:before="0" w:beforeAutospacing="0" w:after="120" w:afterAutospacing="0" w:line="360" w:lineRule="auto"/>
        <w:ind w:left="360" w:right="150"/>
        <w:jc w:val="both"/>
        <w:rPr>
          <w:rFonts w:ascii="Sylfaen" w:hAnsi="Sylfaen"/>
          <w:b w:val="0"/>
          <w:bCs w:val="0"/>
          <w:color w:val="000000"/>
          <w:lang w:val="ka-GE"/>
        </w:rPr>
      </w:pPr>
    </w:p>
    <w:p w14:paraId="38D58317" w14:textId="77777777" w:rsidR="000C7B26" w:rsidRPr="000C5D60" w:rsidRDefault="000C7B26" w:rsidP="000C7B26">
      <w:pPr>
        <w:pStyle w:val="Heading4"/>
        <w:numPr>
          <w:ilvl w:val="0"/>
          <w:numId w:val="5"/>
        </w:numPr>
        <w:spacing w:before="0" w:beforeAutospacing="0" w:after="120" w:afterAutospacing="0" w:line="360" w:lineRule="auto"/>
        <w:ind w:right="150"/>
        <w:jc w:val="both"/>
        <w:rPr>
          <w:rFonts w:ascii="Sylfaen" w:hAnsi="Sylfaen" w:cs="Sylfaen"/>
          <w:bCs w:val="0"/>
          <w:color w:val="000000"/>
          <w:lang w:val="ka-GE"/>
        </w:rPr>
      </w:pPr>
      <w:r w:rsidRPr="000C5D60">
        <w:rPr>
          <w:rFonts w:ascii="Sylfaen" w:hAnsi="Sylfaen" w:cs="Sylfaen"/>
          <w:bCs w:val="0"/>
          <w:color w:val="000000"/>
          <w:lang w:val="ka-GE"/>
        </w:rPr>
        <w:t xml:space="preserve">დიალოგური ფანჯარა </w:t>
      </w:r>
      <w:r w:rsidRPr="000C5D60">
        <w:rPr>
          <w:rFonts w:ascii="Sylfaen" w:hAnsi="Sylfaen" w:cs="Sylfaen"/>
          <w:bCs w:val="0"/>
          <w:color w:val="000000"/>
        </w:rPr>
        <w:t>prompt.</w:t>
      </w:r>
    </w:p>
    <w:p w14:paraId="7212E19E" w14:textId="77777777" w:rsidR="000C7B26" w:rsidRPr="009F0F1B" w:rsidRDefault="000C7B26" w:rsidP="000C7B26">
      <w:pPr>
        <w:pStyle w:val="Heading4"/>
        <w:spacing w:before="0" w:beforeAutospacing="0" w:after="120" w:afterAutospacing="0" w:line="360" w:lineRule="auto"/>
        <w:ind w:left="360" w:right="150"/>
        <w:jc w:val="both"/>
        <w:rPr>
          <w:rFonts w:ascii="Sylfaen" w:hAnsi="Sylfaen"/>
          <w:b w:val="0"/>
          <w:bCs w:val="0"/>
          <w:i/>
          <w:color w:val="000000"/>
          <w:lang w:val="ka-GE"/>
        </w:rPr>
      </w:pPr>
      <w:r>
        <w:rPr>
          <w:noProof/>
        </w:rPr>
        <w:drawing>
          <wp:inline distT="0" distB="0" distL="0" distR="0" wp14:anchorId="3E2BF373" wp14:editId="37276203">
            <wp:extent cx="59436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525"/>
                    <a:stretch/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6698D" w14:textId="77777777" w:rsidR="000C7B26" w:rsidRPr="00AA4657" w:rsidRDefault="000C7B26" w:rsidP="000C7B26">
      <w:pPr>
        <w:pStyle w:val="Heading4"/>
        <w:spacing w:before="0" w:beforeAutospacing="0" w:after="120" w:afterAutospacing="0" w:line="360" w:lineRule="auto"/>
        <w:ind w:left="360" w:right="144"/>
        <w:jc w:val="both"/>
        <w:rPr>
          <w:rFonts w:ascii="Sylfaen" w:hAnsi="Sylfaen"/>
          <w:bCs w:val="0"/>
          <w:color w:val="000000"/>
          <w:lang w:val="ka-GE"/>
        </w:rPr>
      </w:pPr>
      <w:r w:rsidRPr="00AA4657">
        <w:rPr>
          <w:rFonts w:ascii="Sylfaen" w:hAnsi="Sylfaen"/>
          <w:bCs w:val="0"/>
          <w:color w:val="000000"/>
          <w:lang w:val="ka-GE"/>
        </w:rPr>
        <w:t xml:space="preserve">მომხმარებელს შეჰყავს კვირის რომელიმე დღის შესაბამისი ნომერი, თუ რიცხვი [1, 7] მთელი შუალედიდაანაა მაგალითად რიცხვი 4, მაშინ </w:t>
      </w:r>
      <w:r w:rsidRPr="00AA4657">
        <w:rPr>
          <w:rFonts w:ascii="Sylfaen" w:hAnsi="Sylfaen"/>
          <w:bCs w:val="0"/>
          <w:color w:val="000000"/>
        </w:rPr>
        <w:t xml:space="preserve">OK </w:t>
      </w:r>
      <w:r w:rsidRPr="00AA4657">
        <w:rPr>
          <w:rFonts w:ascii="Sylfaen" w:hAnsi="Sylfaen"/>
          <w:bCs w:val="0"/>
          <w:color w:val="000000"/>
          <w:lang w:val="ka-GE"/>
        </w:rPr>
        <w:t>ღილაკზე დაჭე</w:t>
      </w:r>
      <w:r w:rsidRPr="00AA4657">
        <w:rPr>
          <w:rFonts w:ascii="Sylfaen" w:hAnsi="Sylfaen"/>
          <w:bCs w:val="0"/>
          <w:color w:val="000000"/>
          <w:lang w:val="ka-GE"/>
        </w:rPr>
        <w:softHyphen/>
        <w:t>რი</w:t>
      </w:r>
      <w:r w:rsidRPr="00AA4657">
        <w:rPr>
          <w:rFonts w:ascii="Sylfaen" w:hAnsi="Sylfaen"/>
          <w:bCs w:val="0"/>
          <w:color w:val="000000"/>
          <w:lang w:val="ka-GE"/>
        </w:rPr>
        <w:softHyphen/>
        <w:t>სას მიი</w:t>
      </w:r>
      <w:r w:rsidRPr="00AA4657">
        <w:rPr>
          <w:rFonts w:ascii="Sylfaen" w:hAnsi="Sylfaen"/>
          <w:bCs w:val="0"/>
          <w:color w:val="000000"/>
          <w:lang w:val="ka-GE"/>
        </w:rPr>
        <w:softHyphen/>
        <w:t>ღება შედეგი:</w:t>
      </w:r>
    </w:p>
    <w:p w14:paraId="48EC2981" w14:textId="77777777" w:rsidR="000C7B26" w:rsidRDefault="000C7B26" w:rsidP="000C7B26">
      <w:pPr>
        <w:pStyle w:val="Heading4"/>
        <w:spacing w:before="0" w:beforeAutospacing="0" w:after="120" w:afterAutospacing="0" w:line="360" w:lineRule="auto"/>
        <w:ind w:left="360" w:right="144"/>
        <w:jc w:val="both"/>
        <w:rPr>
          <w:rFonts w:ascii="Sylfaen" w:hAnsi="Sylfaen"/>
          <w:b w:val="0"/>
          <w:bCs w:val="0"/>
          <w:color w:val="000000"/>
          <w:lang w:val="ka-GE"/>
        </w:rPr>
      </w:pPr>
      <w:r>
        <w:rPr>
          <w:noProof/>
        </w:rPr>
        <w:lastRenderedPageBreak/>
        <w:drawing>
          <wp:inline distT="0" distB="0" distL="0" distR="0" wp14:anchorId="7CE7E1C1" wp14:editId="66CCB30E">
            <wp:extent cx="59436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611"/>
                    <a:stretch/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10731" w14:textId="77777777" w:rsidR="000C7B26" w:rsidRPr="00AA4657" w:rsidRDefault="000C7B26" w:rsidP="000C7B26">
      <w:pPr>
        <w:pStyle w:val="Heading4"/>
        <w:spacing w:before="0" w:beforeAutospacing="0" w:after="120" w:afterAutospacing="0" w:line="360" w:lineRule="auto"/>
        <w:ind w:left="360" w:right="144"/>
        <w:jc w:val="both"/>
        <w:rPr>
          <w:rFonts w:ascii="Sylfaen" w:hAnsi="Sylfaen"/>
          <w:bCs w:val="0"/>
          <w:color w:val="000000"/>
          <w:lang w:val="ka-GE"/>
        </w:rPr>
      </w:pPr>
      <w:r w:rsidRPr="00AA4657">
        <w:rPr>
          <w:rFonts w:ascii="Sylfaen" w:hAnsi="Sylfaen"/>
          <w:bCs w:val="0"/>
          <w:color w:val="000000"/>
          <w:lang w:val="ka-GE"/>
        </w:rPr>
        <w:t xml:space="preserve">თუ რიცხვი არ არის [1, 7] მთელი შუალედუდან, მაგალითად შევიტანეთ რიცხვი 43, მაშინ </w:t>
      </w:r>
      <w:r w:rsidRPr="00AA4657">
        <w:rPr>
          <w:rFonts w:ascii="Sylfaen" w:hAnsi="Sylfaen"/>
          <w:bCs w:val="0"/>
          <w:color w:val="000000"/>
        </w:rPr>
        <w:t xml:space="preserve">OK </w:t>
      </w:r>
      <w:r w:rsidRPr="00AA4657">
        <w:rPr>
          <w:rFonts w:ascii="Sylfaen" w:hAnsi="Sylfaen"/>
          <w:bCs w:val="0"/>
          <w:color w:val="000000"/>
          <w:lang w:val="ka-GE"/>
        </w:rPr>
        <w:t>ღილაკზე და</w:t>
      </w:r>
      <w:r>
        <w:rPr>
          <w:rFonts w:ascii="Sylfaen" w:hAnsi="Sylfaen"/>
          <w:bCs w:val="0"/>
          <w:color w:val="000000"/>
          <w:lang w:val="ka-GE"/>
        </w:rPr>
        <w:t>ჭერისას</w:t>
      </w:r>
      <w:r w:rsidRPr="00AA4657">
        <w:rPr>
          <w:rFonts w:ascii="Sylfaen" w:hAnsi="Sylfaen"/>
          <w:bCs w:val="0"/>
          <w:color w:val="000000"/>
          <w:lang w:val="ka-GE"/>
        </w:rPr>
        <w:t xml:space="preserve"> მიიღება შედეგი:</w:t>
      </w:r>
    </w:p>
    <w:p w14:paraId="6D7DA7A8" w14:textId="77777777" w:rsidR="000C7B26" w:rsidRPr="000379DF" w:rsidRDefault="000C7B26" w:rsidP="000C7B26">
      <w:pPr>
        <w:pStyle w:val="Heading4"/>
        <w:spacing w:before="0" w:beforeAutospacing="0" w:after="120" w:afterAutospacing="0" w:line="360" w:lineRule="auto"/>
        <w:ind w:left="360" w:right="144"/>
        <w:jc w:val="both"/>
        <w:rPr>
          <w:rFonts w:ascii="Sylfaen" w:hAnsi="Sylfaen"/>
          <w:b w:val="0"/>
          <w:bCs w:val="0"/>
          <w:color w:val="000000"/>
          <w:lang w:val="ka-GE"/>
        </w:rPr>
      </w:pPr>
      <w:r>
        <w:rPr>
          <w:noProof/>
        </w:rPr>
        <w:drawing>
          <wp:inline distT="0" distB="0" distL="0" distR="0" wp14:anchorId="55FE095C" wp14:editId="0DB9F022">
            <wp:extent cx="5943600" cy="1477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F689" w14:textId="25BD66F8" w:rsidR="000C7B26" w:rsidRPr="000C7B26" w:rsidRDefault="000C7B26" w:rsidP="00F553D0">
      <w:pPr>
        <w:pStyle w:val="Heading4"/>
        <w:spacing w:before="0" w:beforeAutospacing="0" w:after="120" w:afterAutospacing="0" w:line="360" w:lineRule="auto"/>
        <w:ind w:right="150" w:firstLine="360"/>
        <w:jc w:val="both"/>
        <w:rPr>
          <w:rFonts w:ascii="Sylfaen" w:hAnsi="Sylfaen"/>
          <w:b w:val="0"/>
          <w:i/>
        </w:rPr>
      </w:pPr>
      <w:r w:rsidRPr="00AA4657">
        <w:rPr>
          <w:rFonts w:ascii="Sylfaen" w:hAnsi="Sylfaen"/>
        </w:rPr>
        <w:t xml:space="preserve">Cancel </w:t>
      </w:r>
      <w:r w:rsidRPr="00AA4657">
        <w:rPr>
          <w:rFonts w:ascii="Sylfaen" w:hAnsi="Sylfaen"/>
          <w:lang w:val="ka-GE"/>
        </w:rPr>
        <w:t>ღილაკზე დაჭერისას მიიღება შედეგი:</w:t>
      </w:r>
      <w:r>
        <w:rPr>
          <w:rFonts w:ascii="Sylfaen" w:hAnsi="Sylfaen"/>
          <w:lang w:val="ka-GE"/>
        </w:rPr>
        <w:t xml:space="preserve">  </w:t>
      </w:r>
      <w:r>
        <w:rPr>
          <w:noProof/>
        </w:rPr>
        <w:drawing>
          <wp:inline distT="0" distB="0" distL="0" distR="0" wp14:anchorId="313DF66F" wp14:editId="3123CF00">
            <wp:extent cx="5943600" cy="1849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288C" w14:textId="1250209E" w:rsidR="005E0343" w:rsidRPr="003677B8" w:rsidRDefault="009410EF" w:rsidP="00C12227">
      <w:pPr>
        <w:pStyle w:val="Heading4"/>
        <w:numPr>
          <w:ilvl w:val="0"/>
          <w:numId w:val="5"/>
        </w:numPr>
        <w:spacing w:before="0" w:beforeAutospacing="0" w:after="120" w:afterAutospacing="0" w:line="360" w:lineRule="auto"/>
        <w:ind w:right="150"/>
        <w:jc w:val="both"/>
        <w:rPr>
          <w:rFonts w:ascii="Sylfaen" w:hAnsi="Sylfaen"/>
          <w:b w:val="0"/>
          <w:i/>
        </w:rPr>
      </w:pPr>
      <w:r w:rsidRPr="003677B8">
        <w:rPr>
          <w:rFonts w:ascii="Sylfaen" w:hAnsi="Sylfaen" w:cs="Sylfaen"/>
          <w:b w:val="0"/>
          <w:bCs w:val="0"/>
          <w:i/>
          <w:color w:val="000000"/>
          <w:lang w:val="ka-GE"/>
        </w:rPr>
        <w:t>გამოიტანეთ მიმდინარე წელი, თვე, რიცხვი, კვირის დღე, საათი, წუთი, წამი, მილიწამი.</w:t>
      </w:r>
    </w:p>
    <w:p w14:paraId="61CC5E45" w14:textId="77777777" w:rsidR="009410EF" w:rsidRPr="000C06F9" w:rsidRDefault="009410EF" w:rsidP="00C12227">
      <w:pPr>
        <w:pStyle w:val="Heading4"/>
        <w:numPr>
          <w:ilvl w:val="0"/>
          <w:numId w:val="5"/>
        </w:numPr>
        <w:spacing w:before="0" w:beforeAutospacing="0" w:after="120" w:afterAutospacing="0" w:line="360" w:lineRule="auto"/>
        <w:ind w:right="150"/>
        <w:jc w:val="both"/>
        <w:rPr>
          <w:rFonts w:ascii="Sylfaen" w:hAnsi="Sylfaen"/>
        </w:rPr>
      </w:pPr>
      <w:r w:rsidRPr="000C06F9">
        <w:rPr>
          <w:rFonts w:ascii="Sylfaen" w:hAnsi="Sylfaen" w:cs="Sylfaen"/>
          <w:bCs w:val="0"/>
          <w:color w:val="000000"/>
          <w:lang w:val="ka-GE"/>
        </w:rPr>
        <w:t>შექმენით ელექტორნული საათი:</w:t>
      </w:r>
    </w:p>
    <w:p w14:paraId="78497972" w14:textId="77777777" w:rsidR="009410EF" w:rsidRPr="003677B8" w:rsidRDefault="00B74A05" w:rsidP="009410EF">
      <w:pPr>
        <w:pStyle w:val="Heading4"/>
        <w:spacing w:before="0" w:beforeAutospacing="0" w:after="120" w:afterAutospacing="0" w:line="360" w:lineRule="auto"/>
        <w:ind w:left="720" w:right="150"/>
        <w:jc w:val="both"/>
        <w:rPr>
          <w:rFonts w:ascii="Sylfaen" w:hAnsi="Sylfaen"/>
          <w:b w:val="0"/>
          <w:i/>
        </w:rPr>
      </w:pPr>
      <w:r w:rsidRPr="003677B8">
        <w:rPr>
          <w:b w:val="0"/>
          <w:i/>
          <w:noProof/>
        </w:rPr>
        <w:drawing>
          <wp:inline distT="0" distB="0" distL="0" distR="0" wp14:anchorId="6BFF3F69" wp14:editId="3A309887">
            <wp:extent cx="18478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B9E8" w14:textId="77777777" w:rsidR="00BA1C60" w:rsidRDefault="00AA454A" w:rsidP="00BA1C60">
      <w:pPr>
        <w:pStyle w:val="Heading4"/>
        <w:numPr>
          <w:ilvl w:val="0"/>
          <w:numId w:val="5"/>
        </w:numPr>
        <w:spacing w:before="0" w:beforeAutospacing="0" w:after="120" w:afterAutospacing="0" w:line="360" w:lineRule="auto"/>
        <w:ind w:right="150"/>
        <w:jc w:val="both"/>
        <w:rPr>
          <w:rFonts w:ascii="Sylfaen" w:hAnsi="Sylfaen"/>
          <w:b w:val="0"/>
          <w:i/>
          <w:lang w:val="ka-GE"/>
        </w:rPr>
      </w:pPr>
      <w:r w:rsidRPr="003677B8">
        <w:rPr>
          <w:rFonts w:ascii="Sylfaen" w:hAnsi="Sylfaen"/>
          <w:b w:val="0"/>
          <w:i/>
          <w:lang w:val="ka-GE"/>
        </w:rPr>
        <w:lastRenderedPageBreak/>
        <w:t>გამოიტანეთ რამდენი დღე, საათი, წუთი, წამია გასული 2016 წლის 1 იანვირდან დღემდე.</w:t>
      </w:r>
    </w:p>
    <w:p w14:paraId="57ACF8C9" w14:textId="5A71FB18" w:rsidR="00AA49D7" w:rsidRPr="00BA1C60" w:rsidRDefault="00AA49D7" w:rsidP="00BA1C60">
      <w:pPr>
        <w:pStyle w:val="Heading4"/>
        <w:numPr>
          <w:ilvl w:val="0"/>
          <w:numId w:val="5"/>
        </w:numPr>
        <w:spacing w:before="0" w:beforeAutospacing="0" w:after="120" w:afterAutospacing="0" w:line="360" w:lineRule="auto"/>
        <w:ind w:right="150"/>
        <w:jc w:val="both"/>
        <w:rPr>
          <w:rFonts w:ascii="Sylfaen" w:hAnsi="Sylfaen"/>
          <w:b w:val="0"/>
          <w:i/>
          <w:lang w:val="ka-GE"/>
        </w:rPr>
      </w:pPr>
      <w:r w:rsidRPr="00BA1C60">
        <w:rPr>
          <w:rFonts w:ascii="Sylfaen" w:hAnsi="Sylfaen"/>
          <w:b w:val="0"/>
          <w:i/>
          <w:lang w:val="ka-GE"/>
        </w:rPr>
        <w:t>გამოიტანეთ რამდენი დღეა გასული წლის დასაწყისიდან მომხმარებლის მიერ შეტანილ თარიღამდე.</w:t>
      </w:r>
    </w:p>
    <w:p w14:paraId="21D10D7D" w14:textId="77777777" w:rsidR="00056AD2" w:rsidRPr="003E78B9" w:rsidRDefault="00056AD2" w:rsidP="003E78B9">
      <w:pPr>
        <w:pStyle w:val="Heading4"/>
        <w:numPr>
          <w:ilvl w:val="0"/>
          <w:numId w:val="5"/>
        </w:numPr>
        <w:spacing w:before="0" w:beforeAutospacing="0" w:after="120" w:afterAutospacing="0" w:line="360" w:lineRule="auto"/>
        <w:ind w:right="150"/>
        <w:jc w:val="both"/>
        <w:rPr>
          <w:rFonts w:ascii="Sylfaen" w:hAnsi="Sylfaen"/>
          <w:b w:val="0"/>
          <w:i/>
        </w:rPr>
      </w:pPr>
      <w:r>
        <w:rPr>
          <w:rFonts w:ascii="Sylfaen" w:hAnsi="Sylfaen"/>
          <w:b w:val="0"/>
          <w:i/>
          <w:lang w:val="ka-GE"/>
        </w:rPr>
        <w:t>გამოიტანეთ რამდენი კვირაა გასული წლის დასაწყისიდან მომხმარებლის მიერ შეტანილ თარიღამდე.</w:t>
      </w:r>
    </w:p>
    <w:sectPr w:rsidR="00056AD2" w:rsidRPr="003E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5689"/>
    <w:multiLevelType w:val="hybridMultilevel"/>
    <w:tmpl w:val="831A1C6A"/>
    <w:lvl w:ilvl="0" w:tplc="78CEDB2A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03E74"/>
    <w:multiLevelType w:val="hybridMultilevel"/>
    <w:tmpl w:val="46B4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23C26"/>
    <w:multiLevelType w:val="multilevel"/>
    <w:tmpl w:val="93BE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01AE8"/>
    <w:multiLevelType w:val="hybridMultilevel"/>
    <w:tmpl w:val="14C6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D0211"/>
    <w:multiLevelType w:val="multilevel"/>
    <w:tmpl w:val="ED08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84427"/>
    <w:multiLevelType w:val="multilevel"/>
    <w:tmpl w:val="9EFA6B40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64"/>
    <w:rsid w:val="00030AD5"/>
    <w:rsid w:val="000379DF"/>
    <w:rsid w:val="00056AD2"/>
    <w:rsid w:val="000924AA"/>
    <w:rsid w:val="000B1D86"/>
    <w:rsid w:val="000B78A8"/>
    <w:rsid w:val="000C06F9"/>
    <w:rsid w:val="000C5D60"/>
    <w:rsid w:val="000C7B26"/>
    <w:rsid w:val="000E41C8"/>
    <w:rsid w:val="0010118B"/>
    <w:rsid w:val="00133886"/>
    <w:rsid w:val="00143864"/>
    <w:rsid w:val="00160B96"/>
    <w:rsid w:val="001A36F1"/>
    <w:rsid w:val="001B017E"/>
    <w:rsid w:val="001C0117"/>
    <w:rsid w:val="001E692D"/>
    <w:rsid w:val="001F2079"/>
    <w:rsid w:val="00273F3D"/>
    <w:rsid w:val="002B7883"/>
    <w:rsid w:val="002C69AC"/>
    <w:rsid w:val="00332160"/>
    <w:rsid w:val="00363D9D"/>
    <w:rsid w:val="003677B8"/>
    <w:rsid w:val="0037136B"/>
    <w:rsid w:val="003B5148"/>
    <w:rsid w:val="003B6DBA"/>
    <w:rsid w:val="003E78B9"/>
    <w:rsid w:val="00402004"/>
    <w:rsid w:val="00410248"/>
    <w:rsid w:val="00455C00"/>
    <w:rsid w:val="00467F14"/>
    <w:rsid w:val="004731AE"/>
    <w:rsid w:val="00477D61"/>
    <w:rsid w:val="00480AE6"/>
    <w:rsid w:val="00513F1F"/>
    <w:rsid w:val="005231E3"/>
    <w:rsid w:val="00526960"/>
    <w:rsid w:val="00533845"/>
    <w:rsid w:val="005371CD"/>
    <w:rsid w:val="005775F0"/>
    <w:rsid w:val="00584AF3"/>
    <w:rsid w:val="005B5BDE"/>
    <w:rsid w:val="005B64DF"/>
    <w:rsid w:val="005C6E00"/>
    <w:rsid w:val="005D49B2"/>
    <w:rsid w:val="005E0343"/>
    <w:rsid w:val="005F0933"/>
    <w:rsid w:val="00606E4F"/>
    <w:rsid w:val="00613488"/>
    <w:rsid w:val="00633127"/>
    <w:rsid w:val="006468B8"/>
    <w:rsid w:val="006913A3"/>
    <w:rsid w:val="006F1FB1"/>
    <w:rsid w:val="007573EA"/>
    <w:rsid w:val="00780C9B"/>
    <w:rsid w:val="00792568"/>
    <w:rsid w:val="008141A3"/>
    <w:rsid w:val="008B4EDA"/>
    <w:rsid w:val="008D5999"/>
    <w:rsid w:val="008D7849"/>
    <w:rsid w:val="009062E6"/>
    <w:rsid w:val="00937D02"/>
    <w:rsid w:val="009410EF"/>
    <w:rsid w:val="00941FCD"/>
    <w:rsid w:val="009842DA"/>
    <w:rsid w:val="009D6960"/>
    <w:rsid w:val="009E778D"/>
    <w:rsid w:val="009F0F1B"/>
    <w:rsid w:val="00A10EEF"/>
    <w:rsid w:val="00A94E18"/>
    <w:rsid w:val="00AA16D3"/>
    <w:rsid w:val="00AA454A"/>
    <w:rsid w:val="00AA4657"/>
    <w:rsid w:val="00AA49D7"/>
    <w:rsid w:val="00B0000E"/>
    <w:rsid w:val="00B05C6C"/>
    <w:rsid w:val="00B572A8"/>
    <w:rsid w:val="00B65493"/>
    <w:rsid w:val="00B676A3"/>
    <w:rsid w:val="00B74A05"/>
    <w:rsid w:val="00BA1C60"/>
    <w:rsid w:val="00BA42AE"/>
    <w:rsid w:val="00BC3487"/>
    <w:rsid w:val="00BC7598"/>
    <w:rsid w:val="00BF5AB4"/>
    <w:rsid w:val="00C12227"/>
    <w:rsid w:val="00C36A0A"/>
    <w:rsid w:val="00C66512"/>
    <w:rsid w:val="00C735B0"/>
    <w:rsid w:val="00C80940"/>
    <w:rsid w:val="00CA5405"/>
    <w:rsid w:val="00CF05F3"/>
    <w:rsid w:val="00D156DA"/>
    <w:rsid w:val="00D533AB"/>
    <w:rsid w:val="00D54E36"/>
    <w:rsid w:val="00D572ED"/>
    <w:rsid w:val="00D717C4"/>
    <w:rsid w:val="00D90A2A"/>
    <w:rsid w:val="00DB3B5F"/>
    <w:rsid w:val="00DE3C84"/>
    <w:rsid w:val="00E01C26"/>
    <w:rsid w:val="00E30770"/>
    <w:rsid w:val="00E46F29"/>
    <w:rsid w:val="00E53166"/>
    <w:rsid w:val="00E85274"/>
    <w:rsid w:val="00EA4528"/>
    <w:rsid w:val="00EC22CD"/>
    <w:rsid w:val="00EC601A"/>
    <w:rsid w:val="00EF6C15"/>
    <w:rsid w:val="00F553D0"/>
    <w:rsid w:val="00F912BB"/>
    <w:rsid w:val="00F945CD"/>
    <w:rsid w:val="00FB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6685"/>
  <w15:chartTrackingRefBased/>
  <w15:docId w15:val="{93F4919E-35B5-4D72-B380-0E9D78D2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38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38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6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</dc:creator>
  <cp:keywords/>
  <dc:description/>
  <cp:lastModifiedBy>beqa arabidze</cp:lastModifiedBy>
  <cp:revision>11</cp:revision>
  <dcterms:created xsi:type="dcterms:W3CDTF">2018-10-16T11:43:00Z</dcterms:created>
  <dcterms:modified xsi:type="dcterms:W3CDTF">2022-10-22T15:15:00Z</dcterms:modified>
</cp:coreProperties>
</file>