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⚡  FORGE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Quick Start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BFD4"/>
                <w:sz w:val="26"/>
                <w:szCs w:val="26"/>
              </w:rPr>
              <w:t xml:space="preserve">Forge Desktop + Forge Pulse Mobile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5A800"/>
                <w:sz w:val="20"/>
                <w:szCs w:val="20"/>
              </w:rPr>
              <w:t xml:space="preserve">Up and running in under 10 minutes · Purchaser intelligence · Detail Lens</w:t>
            </w:r>
          </w:p>
        </w:tc>
      </w:tr>
    </w:tbl>
    <w:p>
      <w:pPr>
        <w:spacing w:before="14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Forge Family Finance Platform  ·  Pittsburgh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forge.html (Desktop)  ·  forge-pulse.html (Mobile)</w:t>
      </w:r>
    </w:p>
    <w:p>
      <w:r>
        <w:br w:type="pag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Welcome to Forge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Forge is a Pittsburgh-built personal finance platform for families who want real clarity about where their money goes. It reads directly from Quicken exports — no bank logins, no subscriptions, no data leaving your device.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  (Desktop)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analysis suite. Import data, explore spending, run the monthly Confluence meeting, manage goals. Open forge.html in any desktop browser.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 Pulse  (Mobile)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On-the-go companion. Real-time snapshot, Furnace alerts, Detail Lens, and Ask $id chat. Open forge-pulse.html on your phone.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1 — Open Forge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your GitHub Pages URL, or open forge.html directly from your computer. You will land on The Pour — the import screen.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First 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the 4-year demo (click the demo button) to explore all features before importing real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demo uses synthetic household data and is replaced the moment you import real files.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2 — Configure Settings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importing data, go to Settings (bottom of the left navigation) and fill in your family profile.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Family Name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last name (e.g. Luka). Appears on meeting PDFs.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first name + date of birth (YYYY-MM-DD format). Enables age-aware recommendations.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partner's first name + date of birth. $id shifts to a warmer, story-first style when their name appears.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Kids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each child with name and date of birth. Generates college countdown timers and life-stage guidance.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 Owners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importing Quicken data, map each account to the family member who primarily uses it. Enables per-person Quicken analytics.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Savings Rate Target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goal. Default is 20%. Adjust to match your actual target.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Large Purchase Alert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Transactions above this amount are flagged. Default is $150.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3 — Import Your Data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Import your files — all at once, one drop zone</w:t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export path differs by platform. Use whichever matches your computer:</w:t>
      </w:r>
    </w:p>
    <w:p>
      <w:pPr>
        <w:spacing w:before="6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Mac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left sidebar, click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Transactions — this shows every account together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Clear any date filters so the full history is visible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Menu bar: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File → Export → Register Transactions to CSV File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Select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visible transactions · uncheck Scheduled Transactions · Save</w:t>
      </w:r>
    </w:p>
    <w:p>
      <w:pPr>
        <w:spacing w:before="8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Windows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Reports → Banking → Transaction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Accounts: All Accounts · Date range: earliest date through today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Run the report, then click the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icon (green arrow at top) → Export to CSV File</w:t>
      </w:r>
    </w:p>
    <w:p>
      <w:pPr>
        <w:spacing w:before="8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If neither works — account by account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each account register, click the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gear / Actions icon → Export to Excel workbook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Repeat for each account, then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drop all files into Forge at once — it merges them automatically</w:t>
      </w:r>
    </w:p>
    <w:p>
      <w:pPr>
        <w:spacing w:before="60" w:after="0"/>
      </w:pPr>
    </w:p>
    <w:p>
      <w:pPr>
        <w:spacing w:before="0" w:after="10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⚠  Do NOT use File → Export → Quicken Transfer Format (.qxf). That file cannot be imported.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Also drop detail files in the same 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order history (Retail.OrderHistory.1.csv), Apple Card statement CSV, or any Date+Description+Amount CSV.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 auto-detects each format — no separate zone needed.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a family member's first name in the filename to enable per-person analytics.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amazon_chris.csv · applecard_kira.csv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Monthly refresh uses the same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change the date range to Last 30–60 days.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 deduplicates automatically — safe to re-import any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Monthly routine (2–3 minutes)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Export Quicken — last 30–60 days, All Accounts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Optionally: download Amazon order history · export Apple Card statement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Rename detail files with purchaser names — e.g.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amazon_chris.csv · applecard_kira.csv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Drop everything at once into The Pour → click Begin Forging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Forge auto-detects each file type · deduplicates across all sources</w:t>
      </w:r>
    </w:p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4 — Explore the Dashboard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importing, Forge navigates to The Gauge (Dashboard) automatically. Use the 3M / 6M / 1Y / All range tabs to adjust the time window.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cards: total expenses, income, net savings, savings rate. Monthly cash flow chart. Top merchants and categories.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Bullpen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Proactive alerts: spending acceleration, budget drift, anomalies, seasonal patterns, per-person trends, recommended actions.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Cash Flow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 vs. expenses by month. Net savings trend line.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Spending breakdown with year-over-year comparison.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Merchants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50 payees ranked by total spend.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intelligence from Amazon, Apple Card, and any itemized CSV. Impulse scoring, purchaser breakdown, per-person trends.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Self-service BI. 8 chart types, 8 dimensions, 6 metrics — slice your data any way.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All Transactions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searchable transaction history. Filter by account, category, date, or keyword.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Confluence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family meeting tool with six-topic agenda and PDF export.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5 — Set Up Forge Pulse (Mobile)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Forge Pulse is the mobile companion. Open forge-pulse.html on your phone. It reads the same data automatically — no separate import needed when used on the same browser/device as the desktop app.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of this month: income, expenses, net, savings rate vs. target. Goals rings. Account balances.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Furnace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$id's proactive alerts — category acceleration, large purchase flags, savings rate warnings.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purchases with impulse scores and per-person attribution. Amazon, Apple Card, Nordstrom, and any imported detail files.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Five mobile charts: Category donut, Monthly Cash Flow, Spending by Person, Day of Week avg, Savings Rate trend. Tap range chips to change period.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Five mobile charts: Category donut, Cash Flow trend, By Person, Day of Week, Savings Rate. Tap range chips to change time period.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Ask $id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with $id. Requires one-time Cloudflare Worker setup (see $id Setup Guide). Once set up, just ask questions in plain English.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Ask $id — what to 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is my savings rate this month?"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"How much is Kira spending on beauty products?"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"Who is spending more on Amazon this quarter?"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"Where is most of our money going right now?"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"How are we tracking on the Emergency Fund goal?"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"Walk Kira through our spending this month."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"Start the family review."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Monthly Maintenance (5 minutes)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Export last 30–60 days from Quicken as CSV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Drop into Forge → Begin Forging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Open The Confluence (Monthly Review) and run through the six-step agenda with your partner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Review The Furnace alerts for any spending patterns worth discussing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Export PDF Packet to save your meeting notes as a Blueprint</w:t>
      </w:r>
    </w:p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Terminology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Pour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screen. Named for the steel pour — raw material in. Single unified drop zone accepting all file types; format auto-detected from file content.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/ snapshot view. Your financial picture at a glance.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Bullpen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Intelligence engine. Alerts, trends, budget drift, anomalies, per-person insights.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enrichment. Unmasks lump-sum charges (Amazon, Apple Card, any CSV) into individual purchases with impulse scoring and per-person attribution.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Confluence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family review meeting. Named for Pittsburgh's three rivers.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$id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assistant. Named after Sidney Crosby #87 — precise, decisive, always reads the play first.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$kenes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Paul Skenes #30 — the desktop intelligence personality. Reads the scouting report.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$kenes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Paul Skenes #30 — the desktop intelligence personality. Reads the scouting report; runs the Bullpen and desktop analytics.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Purchaser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family member attributed to a detail item or Quicken account. Set via filename tagging (detail files) or Account Owners (Settings).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Blueprint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PDF export from The Confluence. Your monthly financial summary.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Ledger Room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full transaction history page.</w:t>
            </w:r>
          </w:p>
        </w:tc>
      </w:tr>
    </w:tbl>
    <w:p>
      <w:pPr>
        <w:spacing w:before="200" w:after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2026-03-29T13:36:32.171Z</dcterms:created>
  <dcterms:modified xsi:type="dcterms:W3CDTF">2026-03-29T13:36:32.172Z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