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D5D" w:rsidRPr="00E36D5D" w:rsidRDefault="00E36D5D" w:rsidP="00E36D5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E36D5D">
        <w:rPr>
          <w:rFonts w:ascii="Times New Roman" w:hAnsi="Times New Roman" w:cs="Times New Roman"/>
          <w:b/>
          <w:sz w:val="72"/>
          <w:szCs w:val="72"/>
        </w:rPr>
        <w:t>Obiektowe bazy danych</w:t>
      </w:r>
    </w:p>
    <w:p w:rsidR="00D41B82" w:rsidRDefault="00D41B82" w:rsidP="00E36D5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41B82" w:rsidRDefault="00D41B82" w:rsidP="00E36D5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41B82" w:rsidRDefault="00D41B82" w:rsidP="00E36D5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41B82" w:rsidRDefault="00354F78" w:rsidP="00E36D5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Projekt obiektowej bazy danych</w:t>
      </w:r>
    </w:p>
    <w:p w:rsidR="00D41B82" w:rsidRDefault="00D41B82" w:rsidP="00E36D5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41B82" w:rsidRDefault="00D41B82" w:rsidP="00E36D5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41B82" w:rsidRDefault="00D41B82" w:rsidP="00E36D5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41B82" w:rsidRDefault="00D41B82" w:rsidP="00E36D5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41B82" w:rsidRDefault="00D41B82" w:rsidP="00E36D5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41B82" w:rsidRDefault="00D41B82" w:rsidP="00E36D5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41B82" w:rsidRDefault="00D41B82" w:rsidP="00E36D5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41B82" w:rsidRDefault="00D41B82" w:rsidP="00E36D5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41B82" w:rsidRDefault="00D41B82" w:rsidP="00E36D5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41B82" w:rsidRPr="00D41B82" w:rsidRDefault="00D41B82" w:rsidP="00D41B82">
      <w:pPr>
        <w:jc w:val="right"/>
        <w:rPr>
          <w:rFonts w:ascii="Times New Roman" w:hAnsi="Times New Roman" w:cs="Times New Roman"/>
          <w:sz w:val="40"/>
          <w:szCs w:val="40"/>
        </w:rPr>
      </w:pPr>
      <w:r w:rsidRPr="00D41B82">
        <w:rPr>
          <w:rFonts w:ascii="Times New Roman" w:hAnsi="Times New Roman" w:cs="Times New Roman"/>
          <w:sz w:val="40"/>
          <w:szCs w:val="40"/>
        </w:rPr>
        <w:t>Wykonał: Łukasz Błaszczyk</w:t>
      </w:r>
      <w:r>
        <w:rPr>
          <w:rFonts w:ascii="Times New Roman" w:hAnsi="Times New Roman" w:cs="Times New Roman"/>
          <w:sz w:val="40"/>
          <w:szCs w:val="40"/>
        </w:rPr>
        <w:t xml:space="preserve"> 202118</w:t>
      </w:r>
    </w:p>
    <w:p w:rsidR="00462497" w:rsidRDefault="00462497" w:rsidP="00D41B82">
      <w:pPr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column"/>
      </w:r>
    </w:p>
    <w:p w:rsidR="00D6660B" w:rsidRDefault="00D6660B" w:rsidP="001D17E6">
      <w:pPr>
        <w:pStyle w:val="Zwykytekst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Opis projektu</w:t>
      </w:r>
    </w:p>
    <w:p w:rsidR="00D6660B" w:rsidRPr="00923C04" w:rsidRDefault="00923C04" w:rsidP="00947BE5">
      <w:pPr>
        <w:pStyle w:val="Zwykytek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Baza danych przygotowana dla użytkownika toru kartingowego oraz osoby nim zarządzającej.</w:t>
      </w:r>
      <w:r w:rsidR="000E42D9">
        <w:rPr>
          <w:rFonts w:ascii="Times New Roman" w:hAnsi="Times New Roman" w:cs="Times New Roman"/>
          <w:sz w:val="28"/>
          <w:szCs w:val="28"/>
        </w:rPr>
        <w:t xml:space="preserve"> </w:t>
      </w:r>
      <w:r w:rsidR="008049ED">
        <w:rPr>
          <w:rFonts w:ascii="Times New Roman" w:hAnsi="Times New Roman" w:cs="Times New Roman"/>
          <w:sz w:val="28"/>
          <w:szCs w:val="28"/>
        </w:rPr>
        <w:t xml:space="preserve">Klient toru poza informacjami dotyczącymi oferty toru (dostępne pojazdy) </w:t>
      </w:r>
      <w:r w:rsidR="00EF23E8">
        <w:rPr>
          <w:rFonts w:ascii="Times New Roman" w:hAnsi="Times New Roman" w:cs="Times New Roman"/>
          <w:sz w:val="28"/>
          <w:szCs w:val="28"/>
        </w:rPr>
        <w:t>ma możliwość dokonywania rezerwacji na przejazd</w:t>
      </w:r>
      <w:r w:rsidR="00FE49B7">
        <w:rPr>
          <w:rFonts w:ascii="Times New Roman" w:hAnsi="Times New Roman" w:cs="Times New Roman"/>
          <w:sz w:val="28"/>
          <w:szCs w:val="28"/>
        </w:rPr>
        <w:t xml:space="preserve"> oraz ich anulowania</w:t>
      </w:r>
      <w:r w:rsidR="00EF23E8">
        <w:rPr>
          <w:rFonts w:ascii="Times New Roman" w:hAnsi="Times New Roman" w:cs="Times New Roman"/>
          <w:sz w:val="28"/>
          <w:szCs w:val="28"/>
        </w:rPr>
        <w:t>.</w:t>
      </w:r>
      <w:r w:rsidR="00085CBA">
        <w:rPr>
          <w:rFonts w:ascii="Times New Roman" w:hAnsi="Times New Roman" w:cs="Times New Roman"/>
          <w:sz w:val="28"/>
          <w:szCs w:val="28"/>
        </w:rPr>
        <w:t xml:space="preserve"> </w:t>
      </w:r>
      <w:r w:rsidR="002544D1">
        <w:rPr>
          <w:rFonts w:ascii="Times New Roman" w:hAnsi="Times New Roman" w:cs="Times New Roman"/>
          <w:sz w:val="28"/>
          <w:szCs w:val="28"/>
        </w:rPr>
        <w:t>Posiada również wgląd w historię przejechanych okrążeń</w:t>
      </w:r>
      <w:r w:rsidR="00CC7A05">
        <w:rPr>
          <w:rFonts w:ascii="Times New Roman" w:hAnsi="Times New Roman" w:cs="Times New Roman"/>
          <w:sz w:val="28"/>
          <w:szCs w:val="28"/>
        </w:rPr>
        <w:t>.</w:t>
      </w:r>
      <w:r w:rsidR="003A6B99">
        <w:rPr>
          <w:rFonts w:ascii="Times New Roman" w:hAnsi="Times New Roman" w:cs="Times New Roman"/>
          <w:sz w:val="28"/>
          <w:szCs w:val="28"/>
        </w:rPr>
        <w:t xml:space="preserve"> </w:t>
      </w:r>
      <w:r w:rsidR="0046201B">
        <w:rPr>
          <w:rFonts w:ascii="Times New Roman" w:hAnsi="Times New Roman" w:cs="Times New Roman"/>
          <w:sz w:val="28"/>
          <w:szCs w:val="28"/>
        </w:rPr>
        <w:t xml:space="preserve">Osoba pełniąca funkcje administracyjne na torze </w:t>
      </w:r>
      <w:r w:rsidR="0032481D">
        <w:rPr>
          <w:rFonts w:ascii="Times New Roman" w:hAnsi="Times New Roman" w:cs="Times New Roman"/>
          <w:sz w:val="28"/>
          <w:szCs w:val="28"/>
        </w:rPr>
        <w:t xml:space="preserve">ma możliwość dodawania nowych pojazdów i zmiany ich dostępności. </w:t>
      </w:r>
      <w:r w:rsidR="00D912E9">
        <w:rPr>
          <w:rFonts w:ascii="Times New Roman" w:hAnsi="Times New Roman" w:cs="Times New Roman"/>
          <w:sz w:val="28"/>
          <w:szCs w:val="28"/>
        </w:rPr>
        <w:t>Posiada również uprawnienia do nadawania "zwykłym" uży</w:t>
      </w:r>
      <w:r w:rsidR="005D735E">
        <w:rPr>
          <w:rFonts w:ascii="Times New Roman" w:hAnsi="Times New Roman" w:cs="Times New Roman"/>
          <w:sz w:val="28"/>
          <w:szCs w:val="28"/>
        </w:rPr>
        <w:t>tkownikom roli administracyjnej.</w:t>
      </w:r>
    </w:p>
    <w:p w:rsidR="00FA4BC7" w:rsidRPr="00D6660B" w:rsidRDefault="00C67FB9" w:rsidP="001D17E6">
      <w:pPr>
        <w:pStyle w:val="Zwykytekst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6660B">
        <w:rPr>
          <w:rFonts w:ascii="Times New Roman" w:hAnsi="Times New Roman" w:cs="Times New Roman"/>
          <w:b/>
          <w:sz w:val="48"/>
          <w:szCs w:val="48"/>
        </w:rPr>
        <w:t>Założenia projektowe</w:t>
      </w:r>
    </w:p>
    <w:p w:rsidR="00C67FB9" w:rsidRDefault="00C67FB9" w:rsidP="00947BE5">
      <w:pPr>
        <w:pStyle w:val="Zwykytek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Rezerwacje użytkownika doko</w:t>
      </w:r>
      <w:r w:rsidR="00B8512E">
        <w:rPr>
          <w:rFonts w:ascii="Times New Roman" w:hAnsi="Times New Roman" w:cs="Times New Roman"/>
          <w:sz w:val="28"/>
          <w:szCs w:val="28"/>
        </w:rPr>
        <w:t>nywane są na konkretne pojazdy,</w:t>
      </w:r>
      <w:r w:rsidR="00ED5D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rezerwacja może zawierać kilka pojazdów</w:t>
      </w:r>
      <w:r w:rsidR="00B8512E">
        <w:rPr>
          <w:rFonts w:ascii="Times New Roman" w:hAnsi="Times New Roman" w:cs="Times New Roman"/>
          <w:sz w:val="28"/>
          <w:szCs w:val="28"/>
        </w:rPr>
        <w:t>;</w:t>
      </w:r>
    </w:p>
    <w:p w:rsidR="00C67FB9" w:rsidRDefault="00C67FB9" w:rsidP="00947BE5">
      <w:pPr>
        <w:pStyle w:val="Zwykytek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Aby dokonać rezerwacji musi istnieć przynajmniej 1 pojazd</w:t>
      </w:r>
      <w:r w:rsidR="00B8512E">
        <w:rPr>
          <w:rFonts w:ascii="Times New Roman" w:hAnsi="Times New Roman" w:cs="Times New Roman"/>
          <w:sz w:val="28"/>
          <w:szCs w:val="28"/>
        </w:rPr>
        <w:t>;</w:t>
      </w:r>
    </w:p>
    <w:p w:rsidR="00C67FB9" w:rsidRDefault="003F4354" w:rsidP="00947BE5">
      <w:pPr>
        <w:pStyle w:val="Zwykytek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Rezerwacje nie mogą</w:t>
      </w:r>
      <w:r w:rsidR="00C67FB9">
        <w:rPr>
          <w:rFonts w:ascii="Times New Roman" w:hAnsi="Times New Roman" w:cs="Times New Roman"/>
          <w:sz w:val="28"/>
          <w:szCs w:val="28"/>
        </w:rPr>
        <w:t xml:space="preserve"> na siebie nachodzić</w:t>
      </w:r>
      <w:r w:rsidR="00B8512E">
        <w:rPr>
          <w:rFonts w:ascii="Times New Roman" w:hAnsi="Times New Roman" w:cs="Times New Roman"/>
          <w:sz w:val="28"/>
          <w:szCs w:val="28"/>
        </w:rPr>
        <w:t>;</w:t>
      </w:r>
    </w:p>
    <w:p w:rsidR="00C67FB9" w:rsidRDefault="00C67FB9" w:rsidP="00947BE5">
      <w:pPr>
        <w:pStyle w:val="Zwykytek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Przyjęto założenie, że tor jest czynny od 12-20</w:t>
      </w:r>
      <w:r w:rsidR="00B8512E">
        <w:rPr>
          <w:rFonts w:ascii="Times New Roman" w:hAnsi="Times New Roman" w:cs="Times New Roman"/>
          <w:sz w:val="28"/>
          <w:szCs w:val="28"/>
        </w:rPr>
        <w:t>;</w:t>
      </w:r>
    </w:p>
    <w:p w:rsidR="00C67FB9" w:rsidRDefault="00C67FB9" w:rsidP="00947BE5">
      <w:pPr>
        <w:pStyle w:val="Zwykytek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posiada 1 przypisana rolę</w:t>
      </w:r>
      <w:r w:rsidR="00B8512E">
        <w:rPr>
          <w:rFonts w:ascii="Times New Roman" w:hAnsi="Times New Roman" w:cs="Times New Roman"/>
          <w:sz w:val="28"/>
          <w:szCs w:val="28"/>
        </w:rPr>
        <w:t>;</w:t>
      </w:r>
    </w:p>
    <w:p w:rsidR="00C67FB9" w:rsidRDefault="00C67FB9" w:rsidP="00947BE5">
      <w:pPr>
        <w:pStyle w:val="Zwykytek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Administrator dodaje nowe pojazdy</w:t>
      </w:r>
      <w:r w:rsidR="00E461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zmienia ich dostępność</w:t>
      </w:r>
      <w:r w:rsidR="00B8512E">
        <w:rPr>
          <w:rFonts w:ascii="Times New Roman" w:hAnsi="Times New Roman" w:cs="Times New Roman"/>
          <w:sz w:val="28"/>
          <w:szCs w:val="28"/>
        </w:rPr>
        <w:t>;</w:t>
      </w:r>
    </w:p>
    <w:p w:rsidR="00C67FB9" w:rsidRDefault="00C67FB9" w:rsidP="00947BE5">
      <w:pPr>
        <w:pStyle w:val="Zwykytek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Administrator nadaje/zmienia role </w:t>
      </w:r>
      <w:r w:rsidR="000706C9">
        <w:rPr>
          <w:rFonts w:ascii="Times New Roman" w:hAnsi="Times New Roman" w:cs="Times New Roman"/>
          <w:sz w:val="28"/>
          <w:szCs w:val="28"/>
        </w:rPr>
        <w:t>użytkownikowi</w:t>
      </w:r>
      <w:r w:rsidR="00B8512E">
        <w:rPr>
          <w:rFonts w:ascii="Times New Roman" w:hAnsi="Times New Roman" w:cs="Times New Roman"/>
          <w:sz w:val="28"/>
          <w:szCs w:val="28"/>
        </w:rPr>
        <w:t>;</w:t>
      </w:r>
    </w:p>
    <w:p w:rsidR="005916B3" w:rsidRDefault="005916B3" w:rsidP="00947BE5">
      <w:pPr>
        <w:pStyle w:val="Zwykytek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Założenie, że </w:t>
      </w:r>
      <w:r w:rsidR="00C82D7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przejazd trwa 10 min</w:t>
      </w:r>
      <w:r w:rsidR="00B8512E">
        <w:rPr>
          <w:rFonts w:ascii="Times New Roman" w:hAnsi="Times New Roman" w:cs="Times New Roman"/>
          <w:sz w:val="28"/>
          <w:szCs w:val="28"/>
        </w:rPr>
        <w:t>;</w:t>
      </w:r>
    </w:p>
    <w:p w:rsidR="000643E5" w:rsidRDefault="00BF4B08" w:rsidP="00947BE5">
      <w:pPr>
        <w:pStyle w:val="Zwykytek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Maksymalna liczba przejazdów na rezerwację to 5.</w:t>
      </w:r>
    </w:p>
    <w:p w:rsidR="000643E5" w:rsidRDefault="000643E5" w:rsidP="00947BE5">
      <w:pPr>
        <w:pStyle w:val="Zwykytek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Dokonując rezerwacji należy podać godzinę rozpoczęcia, liczbę przejazdów oraz </w:t>
      </w:r>
      <w:r w:rsidR="00F2087B">
        <w:rPr>
          <w:rFonts w:ascii="Times New Roman" w:hAnsi="Times New Roman" w:cs="Times New Roman"/>
          <w:sz w:val="28"/>
          <w:szCs w:val="28"/>
        </w:rPr>
        <w:t>gokarty, na które ma zostać dokonana rezerwacja.</w:t>
      </w:r>
    </w:p>
    <w:p w:rsidR="00852F6E" w:rsidRPr="000643E5" w:rsidRDefault="00852F6E" w:rsidP="00947BE5">
      <w:pPr>
        <w:pStyle w:val="Zwykytek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Usunąć rezerwacje może jedynie osoba, która ją dokonała</w:t>
      </w:r>
    </w:p>
    <w:p w:rsidR="00C67FB9" w:rsidRPr="00A54E53" w:rsidRDefault="00C67FB9" w:rsidP="00A54E53">
      <w:pPr>
        <w:pStyle w:val="Zwykytekst"/>
        <w:ind w:left="927"/>
        <w:rPr>
          <w:rFonts w:ascii="Times New Roman" w:hAnsi="Times New Roman" w:cs="Times New Roman"/>
          <w:sz w:val="28"/>
          <w:szCs w:val="28"/>
        </w:rPr>
      </w:pPr>
    </w:p>
    <w:p w:rsidR="00C67FB9" w:rsidRDefault="00C67FB9" w:rsidP="001D17E6">
      <w:pPr>
        <w:pStyle w:val="Zwykytekst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Pakiety:</w:t>
      </w:r>
    </w:p>
    <w:p w:rsidR="00FA4BC7" w:rsidRDefault="00FA4BC7" w:rsidP="00947BE5">
      <w:pPr>
        <w:pStyle w:val="Zwykytekst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C67FB9" w:rsidRDefault="008D3EA7" w:rsidP="00947BE5">
      <w:pPr>
        <w:pStyle w:val="Zwykytekst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pakiet </w:t>
      </w:r>
      <w:r w:rsidR="00C67FB9">
        <w:rPr>
          <w:rFonts w:ascii="Times New Roman" w:hAnsi="Times New Roman" w:cs="Times New Roman"/>
          <w:sz w:val="28"/>
          <w:szCs w:val="28"/>
        </w:rPr>
        <w:t>spr</w:t>
      </w:r>
      <w:r w:rsidR="002D5CBF">
        <w:rPr>
          <w:rFonts w:ascii="Times New Roman" w:hAnsi="Times New Roman" w:cs="Times New Roman"/>
          <w:sz w:val="28"/>
          <w:szCs w:val="28"/>
        </w:rPr>
        <w:t>awdzają</w:t>
      </w:r>
      <w:r w:rsidR="00482E45">
        <w:rPr>
          <w:rFonts w:ascii="Times New Roman" w:hAnsi="Times New Roman" w:cs="Times New Roman"/>
          <w:sz w:val="28"/>
          <w:szCs w:val="28"/>
        </w:rPr>
        <w:t>cy istnienie rekordó</w:t>
      </w:r>
      <w:r w:rsidR="00C67FB9">
        <w:rPr>
          <w:rFonts w:ascii="Times New Roman" w:hAnsi="Times New Roman" w:cs="Times New Roman"/>
          <w:sz w:val="28"/>
          <w:szCs w:val="28"/>
        </w:rPr>
        <w:t>w -</w:t>
      </w:r>
      <w:r w:rsidR="00E156A3">
        <w:rPr>
          <w:rFonts w:ascii="Times New Roman" w:hAnsi="Times New Roman" w:cs="Times New Roman"/>
          <w:sz w:val="28"/>
          <w:szCs w:val="28"/>
        </w:rPr>
        <w:t xml:space="preserve"> stanowi funkcjonalność pomocniczą, sprawdza czy istnieje rekord o podanym ID w danej tabeli</w:t>
      </w:r>
      <w:r w:rsidR="009252E1">
        <w:rPr>
          <w:rFonts w:ascii="Times New Roman" w:hAnsi="Times New Roman" w:cs="Times New Roman"/>
          <w:sz w:val="28"/>
          <w:szCs w:val="28"/>
        </w:rPr>
        <w:t>;</w:t>
      </w:r>
    </w:p>
    <w:p w:rsidR="00C67FB9" w:rsidRDefault="005A2122" w:rsidP="00947BE5">
      <w:pPr>
        <w:pStyle w:val="Zwykytekst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pakiet akcji uż</w:t>
      </w:r>
      <w:r w:rsidR="00C67FB9">
        <w:rPr>
          <w:rFonts w:ascii="Times New Roman" w:hAnsi="Times New Roman" w:cs="Times New Roman"/>
          <w:sz w:val="28"/>
          <w:szCs w:val="28"/>
        </w:rPr>
        <w:t>ytkownika</w:t>
      </w:r>
      <w:r w:rsidR="002246A7">
        <w:rPr>
          <w:rFonts w:ascii="Times New Roman" w:hAnsi="Times New Roman" w:cs="Times New Roman"/>
          <w:sz w:val="28"/>
          <w:szCs w:val="28"/>
        </w:rPr>
        <w:t xml:space="preserve"> - definiuje operacje dostępne dla</w:t>
      </w:r>
      <w:r w:rsidR="002D6538">
        <w:rPr>
          <w:rFonts w:ascii="Times New Roman" w:hAnsi="Times New Roman" w:cs="Times New Roman"/>
          <w:sz w:val="28"/>
          <w:szCs w:val="28"/>
        </w:rPr>
        <w:t xml:space="preserve"> zwykłego</w:t>
      </w:r>
      <w:r w:rsidR="002246A7">
        <w:rPr>
          <w:rFonts w:ascii="Times New Roman" w:hAnsi="Times New Roman" w:cs="Times New Roman"/>
          <w:sz w:val="28"/>
          <w:szCs w:val="28"/>
        </w:rPr>
        <w:t xml:space="preserve"> użytkownika</w:t>
      </w:r>
      <w:r w:rsidR="009252E1">
        <w:rPr>
          <w:rFonts w:ascii="Times New Roman" w:hAnsi="Times New Roman" w:cs="Times New Roman"/>
          <w:sz w:val="28"/>
          <w:szCs w:val="28"/>
        </w:rPr>
        <w:t>;</w:t>
      </w:r>
    </w:p>
    <w:p w:rsidR="00C67FB9" w:rsidRDefault="00C67FB9" w:rsidP="00947BE5">
      <w:pPr>
        <w:pStyle w:val="Zwykytekst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pakiet akcji administratora</w:t>
      </w:r>
      <w:r w:rsidR="00370496">
        <w:rPr>
          <w:rFonts w:ascii="Times New Roman" w:hAnsi="Times New Roman" w:cs="Times New Roman"/>
          <w:sz w:val="28"/>
          <w:szCs w:val="28"/>
        </w:rPr>
        <w:t xml:space="preserve"> - definiuje operacje dla administratora</w:t>
      </w:r>
      <w:r w:rsidR="009252E1">
        <w:rPr>
          <w:rFonts w:ascii="Times New Roman" w:hAnsi="Times New Roman" w:cs="Times New Roman"/>
          <w:sz w:val="28"/>
          <w:szCs w:val="28"/>
        </w:rPr>
        <w:t>;</w:t>
      </w:r>
    </w:p>
    <w:p w:rsidR="00C67FB9" w:rsidRDefault="00C67FB9" w:rsidP="00947BE5">
      <w:pPr>
        <w:pStyle w:val="Zwykytekst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pakiet wstawiania danych</w:t>
      </w:r>
      <w:r w:rsidR="003F70BC">
        <w:rPr>
          <w:rFonts w:ascii="Times New Roman" w:hAnsi="Times New Roman" w:cs="Times New Roman"/>
          <w:sz w:val="28"/>
          <w:szCs w:val="28"/>
        </w:rPr>
        <w:t xml:space="preserve"> - pakiet realizujący wstawianie danych do tabel</w:t>
      </w:r>
      <w:r w:rsidR="009252E1">
        <w:rPr>
          <w:rFonts w:ascii="Times New Roman" w:hAnsi="Times New Roman" w:cs="Times New Roman"/>
          <w:sz w:val="28"/>
          <w:szCs w:val="28"/>
        </w:rPr>
        <w:t>;</w:t>
      </w:r>
    </w:p>
    <w:p w:rsidR="00E73A00" w:rsidRDefault="00E73A00" w:rsidP="00C7368B">
      <w:pPr>
        <w:pStyle w:val="Zwykytekst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br w:type="column"/>
      </w:r>
      <w:r>
        <w:rPr>
          <w:rFonts w:ascii="Times New Roman" w:hAnsi="Times New Roman" w:cs="Times New Roman"/>
          <w:b/>
          <w:sz w:val="48"/>
          <w:szCs w:val="48"/>
        </w:rPr>
        <w:lastRenderedPageBreak/>
        <w:t>Diagram relacji</w:t>
      </w:r>
      <w:r w:rsidR="00C7368B">
        <w:rPr>
          <w:rFonts w:ascii="Times New Roman" w:hAnsi="Times New Roman" w:cs="Times New Roman"/>
          <w:b/>
          <w:noProof/>
          <w:sz w:val="48"/>
          <w:szCs w:val="48"/>
          <w:lang w:eastAsia="pl-PL"/>
        </w:rPr>
        <w:drawing>
          <wp:inline distT="0" distB="0" distL="0" distR="0">
            <wp:extent cx="5753100" cy="3257550"/>
            <wp:effectExtent l="19050" t="0" r="0" b="0"/>
            <wp:docPr id="1" name="Obraz 1" descr="D:\Studia\VII semestr\obiektowe bazy danych\projekt\obiektowe-bazy-danych\diagram_ba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a\VII semestr\obiektowe bazy danych\projekt\obiektowe-bazy-danych\diagram_baz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B5F" w:rsidRDefault="00C82D77"/>
    <w:sectPr w:rsidR="00101B5F" w:rsidSect="00CC2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64F4"/>
    <w:multiLevelType w:val="hybridMultilevel"/>
    <w:tmpl w:val="45A429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A45D4A"/>
    <w:multiLevelType w:val="hybridMultilevel"/>
    <w:tmpl w:val="E0B297E8"/>
    <w:lvl w:ilvl="0" w:tplc="0415000F">
      <w:start w:val="1"/>
      <w:numFmt w:val="decimal"/>
      <w:lvlText w:val="%1."/>
      <w:lvlJc w:val="left"/>
      <w:pPr>
        <w:ind w:left="927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67FB9"/>
    <w:rsid w:val="000064FA"/>
    <w:rsid w:val="000643E5"/>
    <w:rsid w:val="000706C9"/>
    <w:rsid w:val="00085CBA"/>
    <w:rsid w:val="000E42D9"/>
    <w:rsid w:val="000F1B68"/>
    <w:rsid w:val="0015410C"/>
    <w:rsid w:val="001D17E6"/>
    <w:rsid w:val="001F3777"/>
    <w:rsid w:val="002246A7"/>
    <w:rsid w:val="002544D1"/>
    <w:rsid w:val="002633A9"/>
    <w:rsid w:val="002874FF"/>
    <w:rsid w:val="002D5CBF"/>
    <w:rsid w:val="002D6538"/>
    <w:rsid w:val="002D6A97"/>
    <w:rsid w:val="0032481D"/>
    <w:rsid w:val="00354F78"/>
    <w:rsid w:val="00370496"/>
    <w:rsid w:val="003A6B99"/>
    <w:rsid w:val="003F4354"/>
    <w:rsid w:val="003F70BC"/>
    <w:rsid w:val="0046201B"/>
    <w:rsid w:val="00462497"/>
    <w:rsid w:val="00482E45"/>
    <w:rsid w:val="0051074D"/>
    <w:rsid w:val="005916B3"/>
    <w:rsid w:val="005A2122"/>
    <w:rsid w:val="005B34F6"/>
    <w:rsid w:val="005D735E"/>
    <w:rsid w:val="00717230"/>
    <w:rsid w:val="007B50BD"/>
    <w:rsid w:val="007E2686"/>
    <w:rsid w:val="008049ED"/>
    <w:rsid w:val="00852F6E"/>
    <w:rsid w:val="008B1B0B"/>
    <w:rsid w:val="008D3EA7"/>
    <w:rsid w:val="00923C04"/>
    <w:rsid w:val="009252E1"/>
    <w:rsid w:val="00947BE5"/>
    <w:rsid w:val="00970481"/>
    <w:rsid w:val="009D7D83"/>
    <w:rsid w:val="009F19FF"/>
    <w:rsid w:val="00A54E53"/>
    <w:rsid w:val="00AC40F2"/>
    <w:rsid w:val="00B8512E"/>
    <w:rsid w:val="00BA088A"/>
    <w:rsid w:val="00BB1E23"/>
    <w:rsid w:val="00BF4B08"/>
    <w:rsid w:val="00C67FB9"/>
    <w:rsid w:val="00C7368B"/>
    <w:rsid w:val="00C82D77"/>
    <w:rsid w:val="00CC2443"/>
    <w:rsid w:val="00CC7A05"/>
    <w:rsid w:val="00CD5DF0"/>
    <w:rsid w:val="00CE0EB2"/>
    <w:rsid w:val="00D41B82"/>
    <w:rsid w:val="00D6660B"/>
    <w:rsid w:val="00D912E9"/>
    <w:rsid w:val="00E156A3"/>
    <w:rsid w:val="00E25C12"/>
    <w:rsid w:val="00E36D5D"/>
    <w:rsid w:val="00E461A8"/>
    <w:rsid w:val="00E73A00"/>
    <w:rsid w:val="00ED5DC3"/>
    <w:rsid w:val="00EF23E8"/>
    <w:rsid w:val="00F16FA5"/>
    <w:rsid w:val="00F2087B"/>
    <w:rsid w:val="00FA4BC7"/>
    <w:rsid w:val="00FE4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C244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semiHidden/>
    <w:unhideWhenUsed/>
    <w:rsid w:val="00C67F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C67FB9"/>
    <w:rPr>
      <w:rFonts w:ascii="Consolas" w:hAnsi="Consolas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3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36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4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239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77</cp:revision>
  <dcterms:created xsi:type="dcterms:W3CDTF">2019-01-11T15:44:00Z</dcterms:created>
  <dcterms:modified xsi:type="dcterms:W3CDTF">2019-01-14T21:56:00Z</dcterms:modified>
</cp:coreProperties>
</file>