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6722750A" wp14:paraId="59F6EB25" wp14:textId="458CF86A">
      <w:pPr>
        <w:pStyle w:val="Heading1"/>
        <w:spacing w:before="221" w:beforeAutospacing="off" w:after="221" w:afterAutospacing="off"/>
      </w:pPr>
      <w:r w:rsidRPr="6722750A" w:rsidR="6722750A">
        <w:rPr>
          <w:rFonts w:ascii="Aptos" w:hAnsi="Aptos" w:eastAsia="Aptos" w:cs="Aptos"/>
          <w:b w:val="1"/>
          <w:bCs w:val="1"/>
          <w:i w:val="0"/>
          <w:iCs w:val="0"/>
          <w:caps w:val="0"/>
          <w:smallCaps w:val="0"/>
          <w:noProof w:val="0"/>
          <w:color w:val="000000" w:themeColor="text1" w:themeTint="FF" w:themeShade="FF"/>
          <w:sz w:val="33"/>
          <w:szCs w:val="33"/>
          <w:lang w:val="en-US"/>
        </w:rPr>
        <w:t>PRIVACY POLICY</w:t>
      </w:r>
    </w:p>
    <w:p xmlns:wp14="http://schemas.microsoft.com/office/word/2010/wordml" wp14:paraId="05563780" wp14:textId="2D335A21">
      <w:hyperlink r:id="R26786e8fbff440b6">
        <w:r w:rsidRPr="6722750A" w:rsidR="6722750A">
          <w:rPr>
            <w:rStyle w:val="Hyperlink"/>
            <w:rFonts w:ascii="Aptos" w:hAnsi="Aptos" w:eastAsia="Aptos" w:cs="Aptos"/>
            <w:b w:val="0"/>
            <w:bCs w:val="0"/>
            <w:i w:val="0"/>
            <w:iCs w:val="0"/>
            <w:caps w:val="0"/>
            <w:smallCaps w:val="0"/>
            <w:noProof w:val="0"/>
            <w:color w:val="000000" w:themeColor="text1" w:themeTint="FF" w:themeShade="FF"/>
            <w:sz w:val="18"/>
            <w:szCs w:val="18"/>
            <w:lang w:val="en-US"/>
          </w:rPr>
          <w:t>English</w:t>
        </w:r>
      </w:hyperlink>
      <w:r w:rsidRPr="6722750A" w:rsidR="6722750A">
        <w:rPr>
          <w:rFonts w:ascii="Aptos" w:hAnsi="Aptos" w:eastAsia="Aptos" w:cs="Aptos"/>
          <w:b w:val="0"/>
          <w:bCs w:val="0"/>
          <w:i w:val="0"/>
          <w:iCs w:val="0"/>
          <w:caps w:val="0"/>
          <w:smallCaps w:val="0"/>
          <w:noProof w:val="0"/>
          <w:color w:val="000000" w:themeColor="text1" w:themeTint="FF" w:themeShade="FF"/>
          <w:sz w:val="18"/>
          <w:szCs w:val="18"/>
          <w:lang w:val="en-US"/>
        </w:rPr>
        <w:t xml:space="preserve"> </w:t>
      </w:r>
      <w:hyperlink r:id="R585b8a7e29ef4a2a">
        <w:r w:rsidRPr="6722750A" w:rsidR="6722750A">
          <w:rPr>
            <w:rStyle w:val="Hyperlink"/>
            <w:rFonts w:ascii="Aptos" w:hAnsi="Aptos" w:eastAsia="Aptos" w:cs="Aptos"/>
            <w:b w:val="0"/>
            <w:bCs w:val="0"/>
            <w:i w:val="0"/>
            <w:iCs w:val="0"/>
            <w:caps w:val="0"/>
            <w:smallCaps w:val="0"/>
            <w:noProof w:val="0"/>
            <w:color w:val="000000" w:themeColor="text1" w:themeTint="FF" w:themeShade="FF"/>
            <w:sz w:val="18"/>
            <w:szCs w:val="18"/>
            <w:lang w:val="en-US"/>
          </w:rPr>
          <w:t>French</w:t>
        </w:r>
      </w:hyperlink>
    </w:p>
    <w:p xmlns:wp14="http://schemas.microsoft.com/office/word/2010/wordml" w:rsidP="6722750A" wp14:paraId="792C5BB3" wp14:textId="552FD336">
      <w:pPr>
        <w:spacing w:before="180" w:beforeAutospacing="off" w:after="180" w:afterAutospacing="off"/>
      </w:pPr>
      <w:r w:rsidRPr="6722750A" w:rsidR="6722750A">
        <w:rPr>
          <w:rFonts w:ascii="Aptos" w:hAnsi="Aptos" w:eastAsia="Aptos" w:cs="Aptos"/>
          <w:b w:val="0"/>
          <w:bCs w:val="0"/>
          <w:i w:val="0"/>
          <w:iCs w:val="0"/>
          <w:caps w:val="0"/>
          <w:smallCaps w:val="0"/>
          <w:noProof w:val="0"/>
          <w:color w:val="000000" w:themeColor="text1" w:themeTint="FF" w:themeShade="FF"/>
          <w:sz w:val="18"/>
          <w:szCs w:val="18"/>
          <w:lang w:val="en-US"/>
        </w:rPr>
        <w:t>Last revised: August 30, 2023</w:t>
      </w:r>
    </w:p>
    <w:p xmlns:wp14="http://schemas.microsoft.com/office/word/2010/wordml" w:rsidP="6722750A" wp14:paraId="7C1ACD50" wp14:textId="3E66A7E5">
      <w:pPr>
        <w:spacing w:before="180" w:beforeAutospacing="off" w:after="180" w:afterAutospacing="off"/>
      </w:pPr>
      <w:r w:rsidRPr="6722750A" w:rsidR="6722750A">
        <w:rPr>
          <w:rFonts w:ascii="Aptos" w:hAnsi="Aptos" w:eastAsia="Aptos" w:cs="Aptos"/>
          <w:b w:val="0"/>
          <w:bCs w:val="0"/>
          <w:i w:val="0"/>
          <w:iCs w:val="0"/>
          <w:caps w:val="0"/>
          <w:smallCaps w:val="0"/>
          <w:noProof w:val="0"/>
          <w:color w:val="000000" w:themeColor="text1" w:themeTint="FF" w:themeShade="FF"/>
          <w:sz w:val="18"/>
          <w:szCs w:val="18"/>
          <w:lang w:val="en-US"/>
        </w:rPr>
        <w:t>Effective: September 20, 2023</w:t>
      </w:r>
    </w:p>
    <w:p xmlns:wp14="http://schemas.microsoft.com/office/word/2010/wordml" w:rsidP="6722750A" wp14:paraId="0AE513D6" wp14:textId="29790391">
      <w:pPr>
        <w:pStyle w:val="ListParagraph"/>
        <w:numPr>
          <w:ilvl w:val="0"/>
          <w:numId w:val="1"/>
        </w:numPr>
        <w:spacing w:before="0" w:beforeAutospacing="off" w:after="240" w:afterAutospacing="off"/>
        <w:rPr>
          <w:rFonts w:ascii="Aptos" w:hAnsi="Aptos" w:eastAsia="Aptos" w:cs="Aptos"/>
          <w:b w:val="0"/>
          <w:bCs w:val="0"/>
          <w:i w:val="0"/>
          <w:iCs w:val="0"/>
          <w:caps w:val="0"/>
          <w:smallCaps w:val="0"/>
          <w:noProof w:val="0"/>
          <w:color w:val="000000" w:themeColor="text1" w:themeTint="FF" w:themeShade="FF"/>
          <w:sz w:val="18"/>
          <w:szCs w:val="18"/>
          <w:lang w:val="en-US"/>
        </w:rPr>
      </w:pPr>
      <w:r w:rsidRPr="6722750A" w:rsidR="6722750A">
        <w:rPr>
          <w:rFonts w:ascii="Aptos" w:hAnsi="Aptos" w:eastAsia="Aptos" w:cs="Aptos"/>
          <w:b w:val="0"/>
          <w:bCs w:val="0"/>
          <w:i w:val="0"/>
          <w:iCs w:val="0"/>
          <w:caps w:val="0"/>
          <w:smallCaps w:val="0"/>
          <w:noProof w:val="0"/>
          <w:color w:val="000000" w:themeColor="text1" w:themeTint="FF" w:themeShade="FF"/>
          <w:sz w:val="18"/>
          <w:szCs w:val="18"/>
          <w:lang w:val="en-US"/>
        </w:rPr>
        <w:t>Introduction</w:t>
      </w:r>
    </w:p>
    <w:p xmlns:wp14="http://schemas.microsoft.com/office/word/2010/wordml" w:rsidP="6722750A" wp14:paraId="28098132" wp14:textId="7375AFB6">
      <w:pPr>
        <w:pStyle w:val="ListParagraph"/>
        <w:numPr>
          <w:ilvl w:val="1"/>
          <w:numId w:val="2"/>
        </w:numPr>
        <w:spacing w:before="0" w:beforeAutospacing="off" w:after="240" w:afterAutospacing="off"/>
        <w:rPr>
          <w:rFonts w:ascii="Aptos" w:hAnsi="Aptos" w:eastAsia="Aptos" w:cs="Aptos"/>
          <w:b w:val="0"/>
          <w:bCs w:val="0"/>
          <w:i w:val="0"/>
          <w:iCs w:val="0"/>
          <w:caps w:val="0"/>
          <w:smallCaps w:val="0"/>
          <w:noProof w:val="0"/>
          <w:color w:val="000000" w:themeColor="text1" w:themeTint="FF" w:themeShade="FF"/>
          <w:sz w:val="18"/>
          <w:szCs w:val="18"/>
          <w:lang w:val="en-US"/>
        </w:rPr>
      </w:pPr>
      <w:r w:rsidRPr="6722750A" w:rsidR="6722750A">
        <w:rPr>
          <w:rFonts w:ascii="Aptos" w:hAnsi="Aptos" w:eastAsia="Aptos" w:cs="Aptos"/>
          <w:b w:val="0"/>
          <w:bCs w:val="0"/>
          <w:i w:val="0"/>
          <w:iCs w:val="0"/>
          <w:caps w:val="0"/>
          <w:smallCaps w:val="0"/>
          <w:noProof w:val="0"/>
          <w:color w:val="000000" w:themeColor="text1" w:themeTint="FF" w:themeShade="FF"/>
          <w:sz w:val="18"/>
          <w:szCs w:val="18"/>
          <w:lang w:val="en-US"/>
        </w:rPr>
        <w:t>This privacy policy (“Privacy Policy”) applies to personal information provided to FitLoupe DOO. (the “</w:t>
      </w:r>
      <w:r w:rsidRPr="6722750A" w:rsidR="6722750A">
        <w:rPr>
          <w:rFonts w:ascii="Aptos" w:hAnsi="Aptos" w:eastAsia="Aptos" w:cs="Aptos"/>
          <w:b w:val="1"/>
          <w:bCs w:val="1"/>
          <w:i w:val="0"/>
          <w:iCs w:val="0"/>
          <w:caps w:val="0"/>
          <w:smallCaps w:val="0"/>
          <w:noProof w:val="0"/>
          <w:color w:val="000000" w:themeColor="text1" w:themeTint="FF" w:themeShade="FF"/>
          <w:sz w:val="18"/>
          <w:szCs w:val="18"/>
          <w:lang w:val="en-US"/>
        </w:rPr>
        <w:t>Vendor</w:t>
      </w:r>
      <w:r w:rsidRPr="6722750A" w:rsidR="6722750A">
        <w:rPr>
          <w:rFonts w:ascii="Aptos" w:hAnsi="Aptos" w:eastAsia="Aptos" w:cs="Aptos"/>
          <w:b w:val="0"/>
          <w:bCs w:val="0"/>
          <w:i w:val="0"/>
          <w:iCs w:val="0"/>
          <w:caps w:val="0"/>
          <w:smallCaps w:val="0"/>
          <w:noProof w:val="0"/>
          <w:color w:val="000000" w:themeColor="text1" w:themeTint="FF" w:themeShade="FF"/>
          <w:sz w:val="18"/>
          <w:szCs w:val="18"/>
          <w:lang w:val="en-US"/>
        </w:rPr>
        <w:t>” “</w:t>
      </w:r>
      <w:r w:rsidRPr="6722750A" w:rsidR="6722750A">
        <w:rPr>
          <w:rFonts w:ascii="Aptos" w:hAnsi="Aptos" w:eastAsia="Aptos" w:cs="Aptos"/>
          <w:b w:val="1"/>
          <w:bCs w:val="1"/>
          <w:i w:val="0"/>
          <w:iCs w:val="0"/>
          <w:caps w:val="0"/>
          <w:smallCaps w:val="0"/>
          <w:noProof w:val="0"/>
          <w:color w:val="000000" w:themeColor="text1" w:themeTint="FF" w:themeShade="FF"/>
          <w:sz w:val="18"/>
          <w:szCs w:val="18"/>
          <w:lang w:val="en-US"/>
        </w:rPr>
        <w:t>we</w:t>
      </w:r>
      <w:r w:rsidRPr="6722750A" w:rsidR="6722750A">
        <w:rPr>
          <w:rFonts w:ascii="Aptos" w:hAnsi="Aptos" w:eastAsia="Aptos" w:cs="Aptos"/>
          <w:b w:val="0"/>
          <w:bCs w:val="0"/>
          <w:i w:val="0"/>
          <w:iCs w:val="0"/>
          <w:caps w:val="0"/>
          <w:smallCaps w:val="0"/>
          <w:noProof w:val="0"/>
          <w:color w:val="000000" w:themeColor="text1" w:themeTint="FF" w:themeShade="FF"/>
          <w:sz w:val="18"/>
          <w:szCs w:val="18"/>
          <w:lang w:val="en-US"/>
        </w:rPr>
        <w:t>” “</w:t>
      </w:r>
      <w:r w:rsidRPr="6722750A" w:rsidR="6722750A">
        <w:rPr>
          <w:rFonts w:ascii="Aptos" w:hAnsi="Aptos" w:eastAsia="Aptos" w:cs="Aptos"/>
          <w:b w:val="1"/>
          <w:bCs w:val="1"/>
          <w:i w:val="0"/>
          <w:iCs w:val="0"/>
          <w:caps w:val="0"/>
          <w:smallCaps w:val="0"/>
          <w:noProof w:val="0"/>
          <w:color w:val="000000" w:themeColor="text1" w:themeTint="FF" w:themeShade="FF"/>
          <w:sz w:val="18"/>
          <w:szCs w:val="18"/>
          <w:lang w:val="en-US"/>
        </w:rPr>
        <w:t>us</w:t>
      </w:r>
      <w:r w:rsidRPr="6722750A" w:rsidR="6722750A">
        <w:rPr>
          <w:rFonts w:ascii="Aptos" w:hAnsi="Aptos" w:eastAsia="Aptos" w:cs="Aptos"/>
          <w:b w:val="0"/>
          <w:bCs w:val="0"/>
          <w:i w:val="0"/>
          <w:iCs w:val="0"/>
          <w:caps w:val="0"/>
          <w:smallCaps w:val="0"/>
          <w:noProof w:val="0"/>
          <w:color w:val="000000" w:themeColor="text1" w:themeTint="FF" w:themeShade="FF"/>
          <w:sz w:val="18"/>
          <w:szCs w:val="18"/>
          <w:lang w:val="en-US"/>
        </w:rPr>
        <w:t>” or “</w:t>
      </w:r>
      <w:r w:rsidRPr="6722750A" w:rsidR="6722750A">
        <w:rPr>
          <w:rFonts w:ascii="Aptos" w:hAnsi="Aptos" w:eastAsia="Aptos" w:cs="Aptos"/>
          <w:b w:val="1"/>
          <w:bCs w:val="1"/>
          <w:i w:val="0"/>
          <w:iCs w:val="0"/>
          <w:caps w:val="0"/>
          <w:smallCaps w:val="0"/>
          <w:noProof w:val="0"/>
          <w:color w:val="000000" w:themeColor="text1" w:themeTint="FF" w:themeShade="FF"/>
          <w:sz w:val="18"/>
          <w:szCs w:val="18"/>
          <w:lang w:val="en-US"/>
        </w:rPr>
        <w:t>our</w:t>
      </w:r>
      <w:r w:rsidRPr="6722750A" w:rsidR="6722750A">
        <w:rPr>
          <w:rFonts w:ascii="Aptos" w:hAnsi="Aptos" w:eastAsia="Aptos" w:cs="Aptos"/>
          <w:b w:val="0"/>
          <w:bCs w:val="0"/>
          <w:i w:val="0"/>
          <w:iCs w:val="0"/>
          <w:caps w:val="0"/>
          <w:smallCaps w:val="0"/>
          <w:noProof w:val="0"/>
          <w:color w:val="000000" w:themeColor="text1" w:themeTint="FF" w:themeShade="FF"/>
          <w:sz w:val="18"/>
          <w:szCs w:val="18"/>
          <w:lang w:val="en-US"/>
        </w:rPr>
        <w:t>”) through the services we make or offer (“</w:t>
      </w:r>
      <w:r w:rsidRPr="6722750A" w:rsidR="6722750A">
        <w:rPr>
          <w:rFonts w:ascii="Aptos" w:hAnsi="Aptos" w:eastAsia="Aptos" w:cs="Aptos"/>
          <w:b w:val="1"/>
          <w:bCs w:val="1"/>
          <w:i w:val="0"/>
          <w:iCs w:val="0"/>
          <w:caps w:val="0"/>
          <w:smallCaps w:val="0"/>
          <w:noProof w:val="0"/>
          <w:color w:val="000000" w:themeColor="text1" w:themeTint="FF" w:themeShade="FF"/>
          <w:sz w:val="18"/>
          <w:szCs w:val="18"/>
          <w:lang w:val="en-US"/>
        </w:rPr>
        <w:t>Services</w:t>
      </w:r>
      <w:r w:rsidRPr="6722750A" w:rsidR="6722750A">
        <w:rPr>
          <w:rFonts w:ascii="Aptos" w:hAnsi="Aptos" w:eastAsia="Aptos" w:cs="Aptos"/>
          <w:b w:val="0"/>
          <w:bCs w:val="0"/>
          <w:i w:val="0"/>
          <w:iCs w:val="0"/>
          <w:caps w:val="0"/>
          <w:smallCaps w:val="0"/>
          <w:noProof w:val="0"/>
          <w:color w:val="000000" w:themeColor="text1" w:themeTint="FF" w:themeShade="FF"/>
          <w:sz w:val="18"/>
          <w:szCs w:val="18"/>
          <w:lang w:val="en-US"/>
        </w:rPr>
        <w:t xml:space="preserve">”), including the </w:t>
      </w:r>
      <w:r w:rsidRPr="6722750A" w:rsidR="6722750A">
        <w:rPr>
          <w:rFonts w:ascii="Aptos" w:hAnsi="Aptos" w:eastAsia="Aptos" w:cs="Aptos"/>
          <w:b w:val="0"/>
          <w:bCs w:val="0"/>
          <w:i w:val="0"/>
          <w:iCs w:val="0"/>
          <w:caps w:val="0"/>
          <w:smallCaps w:val="0"/>
          <w:noProof w:val="0"/>
          <w:color w:val="000000" w:themeColor="text1" w:themeTint="FF" w:themeShade="FF"/>
          <w:sz w:val="18"/>
          <w:szCs w:val="18"/>
          <w:lang w:val="en-US"/>
        </w:rPr>
        <w:t>Trainerize</w:t>
      </w:r>
      <w:r w:rsidRPr="6722750A" w:rsidR="6722750A">
        <w:rPr>
          <w:rFonts w:ascii="Aptos" w:hAnsi="Aptos" w:eastAsia="Aptos" w:cs="Aptos"/>
          <w:b w:val="0"/>
          <w:bCs w:val="0"/>
          <w:i w:val="0"/>
          <w:iCs w:val="0"/>
          <w:caps w:val="0"/>
          <w:smallCaps w:val="0"/>
          <w:noProof w:val="0"/>
          <w:color w:val="000000" w:themeColor="text1" w:themeTint="FF" w:themeShade="FF"/>
          <w:sz w:val="18"/>
          <w:szCs w:val="18"/>
          <w:lang w:val="en-US"/>
        </w:rPr>
        <w:t xml:space="preserve"> software-as-a-service platform as well as any associated website, application, or widget that links to this Privacy Policy.</w:t>
      </w:r>
    </w:p>
    <w:p xmlns:wp14="http://schemas.microsoft.com/office/word/2010/wordml" w:rsidP="6722750A" wp14:paraId="3103B491" wp14:textId="4DD7F064">
      <w:pPr>
        <w:pStyle w:val="ListParagraph"/>
        <w:numPr>
          <w:ilvl w:val="1"/>
          <w:numId w:val="2"/>
        </w:numPr>
        <w:spacing w:before="0" w:beforeAutospacing="off" w:after="240" w:afterAutospacing="off"/>
        <w:rPr>
          <w:rFonts w:ascii="Aptos" w:hAnsi="Aptos" w:eastAsia="Aptos" w:cs="Aptos"/>
          <w:b w:val="0"/>
          <w:bCs w:val="0"/>
          <w:i w:val="0"/>
          <w:iCs w:val="0"/>
          <w:caps w:val="0"/>
          <w:smallCaps w:val="0"/>
          <w:noProof w:val="0"/>
          <w:color w:val="000000" w:themeColor="text1" w:themeTint="FF" w:themeShade="FF"/>
          <w:sz w:val="18"/>
          <w:szCs w:val="18"/>
          <w:lang w:val="en-US"/>
        </w:rPr>
      </w:pPr>
      <w:r w:rsidRPr="6722750A" w:rsidR="6722750A">
        <w:rPr>
          <w:rFonts w:ascii="Aptos" w:hAnsi="Aptos" w:eastAsia="Aptos" w:cs="Aptos"/>
          <w:b w:val="0"/>
          <w:bCs w:val="0"/>
          <w:i w:val="0"/>
          <w:iCs w:val="0"/>
          <w:caps w:val="0"/>
          <w:smallCaps w:val="0"/>
          <w:noProof w:val="0"/>
          <w:color w:val="000000" w:themeColor="text1" w:themeTint="FF" w:themeShade="FF"/>
          <w:sz w:val="18"/>
          <w:szCs w:val="18"/>
          <w:lang w:val="en-US"/>
        </w:rPr>
        <w:t>This Privacy Policy covers how our Services process information relating to identified or identifiable individuals and households (“</w:t>
      </w:r>
      <w:r w:rsidRPr="6722750A" w:rsidR="6722750A">
        <w:rPr>
          <w:rFonts w:ascii="Aptos" w:hAnsi="Aptos" w:eastAsia="Aptos" w:cs="Aptos"/>
          <w:b w:val="1"/>
          <w:bCs w:val="1"/>
          <w:i w:val="0"/>
          <w:iCs w:val="0"/>
          <w:caps w:val="0"/>
          <w:smallCaps w:val="0"/>
          <w:noProof w:val="0"/>
          <w:color w:val="000000" w:themeColor="text1" w:themeTint="FF" w:themeShade="FF"/>
          <w:sz w:val="18"/>
          <w:szCs w:val="18"/>
          <w:lang w:val="en-US"/>
        </w:rPr>
        <w:t>Personal Information</w:t>
      </w:r>
      <w:r w:rsidRPr="6722750A" w:rsidR="6722750A">
        <w:rPr>
          <w:rFonts w:ascii="Aptos" w:hAnsi="Aptos" w:eastAsia="Aptos" w:cs="Aptos"/>
          <w:b w:val="0"/>
          <w:bCs w:val="0"/>
          <w:i w:val="0"/>
          <w:iCs w:val="0"/>
          <w:caps w:val="0"/>
          <w:smallCaps w:val="0"/>
          <w:noProof w:val="0"/>
          <w:color w:val="000000" w:themeColor="text1" w:themeTint="FF" w:themeShade="FF"/>
          <w:sz w:val="18"/>
          <w:szCs w:val="18"/>
          <w:lang w:val="en-US"/>
        </w:rPr>
        <w:t>”). (We use the term “</w:t>
      </w:r>
      <w:r w:rsidRPr="6722750A" w:rsidR="6722750A">
        <w:rPr>
          <w:rFonts w:ascii="Aptos" w:hAnsi="Aptos" w:eastAsia="Aptos" w:cs="Aptos"/>
          <w:b w:val="1"/>
          <w:bCs w:val="1"/>
          <w:i w:val="0"/>
          <w:iCs w:val="0"/>
          <w:caps w:val="0"/>
          <w:smallCaps w:val="0"/>
          <w:noProof w:val="0"/>
          <w:color w:val="000000" w:themeColor="text1" w:themeTint="FF" w:themeShade="FF"/>
          <w:sz w:val="18"/>
          <w:szCs w:val="18"/>
          <w:lang w:val="en-US"/>
        </w:rPr>
        <w:t>process</w:t>
      </w:r>
      <w:r w:rsidRPr="6722750A" w:rsidR="6722750A">
        <w:rPr>
          <w:rFonts w:ascii="Aptos" w:hAnsi="Aptos" w:eastAsia="Aptos" w:cs="Aptos"/>
          <w:b w:val="0"/>
          <w:bCs w:val="0"/>
          <w:i w:val="0"/>
          <w:iCs w:val="0"/>
          <w:caps w:val="0"/>
          <w:smallCaps w:val="0"/>
          <w:noProof w:val="0"/>
          <w:color w:val="000000" w:themeColor="text1" w:themeTint="FF" w:themeShade="FF"/>
          <w:sz w:val="18"/>
          <w:szCs w:val="18"/>
          <w:lang w:val="en-US"/>
        </w:rPr>
        <w:t>” to refer to the collection, use, storage, and sharing of Personal Information.)</w:t>
      </w:r>
    </w:p>
    <w:p xmlns:wp14="http://schemas.microsoft.com/office/word/2010/wordml" w:rsidP="6722750A" wp14:paraId="0A36EB69" wp14:textId="7AAB935D">
      <w:pPr>
        <w:pStyle w:val="ListParagraph"/>
        <w:numPr>
          <w:ilvl w:val="1"/>
          <w:numId w:val="2"/>
        </w:numPr>
        <w:spacing w:before="0" w:beforeAutospacing="off" w:after="240" w:afterAutospacing="off"/>
        <w:rPr>
          <w:rFonts w:ascii="Aptos" w:hAnsi="Aptos" w:eastAsia="Aptos" w:cs="Aptos"/>
          <w:b w:val="0"/>
          <w:bCs w:val="0"/>
          <w:i w:val="0"/>
          <w:iCs w:val="0"/>
          <w:caps w:val="0"/>
          <w:smallCaps w:val="0"/>
          <w:noProof w:val="0"/>
          <w:color w:val="000000" w:themeColor="text1" w:themeTint="FF" w:themeShade="FF"/>
          <w:sz w:val="18"/>
          <w:szCs w:val="18"/>
          <w:lang w:val="en-US"/>
        </w:rPr>
      </w:pPr>
      <w:r w:rsidRPr="6722750A" w:rsidR="6722750A">
        <w:rPr>
          <w:rFonts w:ascii="Aptos" w:hAnsi="Aptos" w:eastAsia="Aptos" w:cs="Aptos"/>
          <w:b w:val="0"/>
          <w:bCs w:val="0"/>
          <w:i w:val="0"/>
          <w:iCs w:val="0"/>
          <w:caps w:val="0"/>
          <w:smallCaps w:val="0"/>
          <w:noProof w:val="0"/>
          <w:color w:val="000000" w:themeColor="text1" w:themeTint="FF" w:themeShade="FF"/>
          <w:sz w:val="18"/>
          <w:szCs w:val="18"/>
          <w:lang w:val="en-US"/>
        </w:rPr>
        <w:t>We process Personal Information on behalf of our customers (“FitLoupe Customers”), which include various kinds of individuals and businesses who provide training, coaching, or similar services to individuals (“Trainees”). For instance, our customers include a wide variety of personal trainers, coaches, studios, clinics, and fitness facilities. We provide this Privacy Policy on their behalf.</w:t>
      </w:r>
    </w:p>
    <w:p xmlns:wp14="http://schemas.microsoft.com/office/word/2010/wordml" w:rsidP="6722750A" wp14:paraId="781C4622" wp14:textId="3053AD0A">
      <w:pPr>
        <w:pStyle w:val="ListParagraph"/>
        <w:numPr>
          <w:ilvl w:val="1"/>
          <w:numId w:val="2"/>
        </w:numPr>
        <w:spacing w:before="0" w:beforeAutospacing="off" w:after="240" w:afterAutospacing="off"/>
        <w:rPr>
          <w:rFonts w:ascii="Aptos" w:hAnsi="Aptos" w:eastAsia="Aptos" w:cs="Aptos"/>
          <w:b w:val="0"/>
          <w:bCs w:val="0"/>
          <w:i w:val="0"/>
          <w:iCs w:val="0"/>
          <w:caps w:val="0"/>
          <w:smallCaps w:val="0"/>
          <w:noProof w:val="0"/>
          <w:color w:val="000000" w:themeColor="text1" w:themeTint="FF" w:themeShade="FF"/>
          <w:sz w:val="18"/>
          <w:szCs w:val="18"/>
          <w:lang w:val="en-US"/>
        </w:rPr>
      </w:pPr>
      <w:r w:rsidRPr="6722750A" w:rsidR="6722750A">
        <w:rPr>
          <w:rFonts w:ascii="Aptos" w:hAnsi="Aptos" w:eastAsia="Aptos" w:cs="Aptos"/>
          <w:b w:val="0"/>
          <w:bCs w:val="0"/>
          <w:i w:val="0"/>
          <w:iCs w:val="0"/>
          <w:caps w:val="0"/>
          <w:smallCaps w:val="0"/>
          <w:noProof w:val="0"/>
          <w:color w:val="000000" w:themeColor="text1" w:themeTint="FF" w:themeShade="FF"/>
          <w:sz w:val="18"/>
          <w:szCs w:val="18"/>
          <w:lang w:val="en-US"/>
        </w:rPr>
        <w:t>We also process certain Personal Information of our customers on our own behalf, and this kind of processing is also described in this Privacy Notice.</w:t>
      </w:r>
    </w:p>
    <w:p xmlns:wp14="http://schemas.microsoft.com/office/word/2010/wordml" w:rsidP="6722750A" wp14:paraId="083292F1" wp14:textId="2A3CE404">
      <w:pPr>
        <w:pStyle w:val="ListParagraph"/>
        <w:numPr>
          <w:ilvl w:val="1"/>
          <w:numId w:val="2"/>
        </w:numPr>
        <w:spacing w:before="0" w:beforeAutospacing="off" w:after="240" w:afterAutospacing="off"/>
        <w:rPr>
          <w:rFonts w:ascii="Aptos" w:hAnsi="Aptos" w:eastAsia="Aptos" w:cs="Aptos"/>
          <w:b w:val="0"/>
          <w:bCs w:val="0"/>
          <w:i w:val="0"/>
          <w:iCs w:val="0"/>
          <w:caps w:val="0"/>
          <w:smallCaps w:val="0"/>
          <w:noProof w:val="0"/>
          <w:color w:val="000000" w:themeColor="text1" w:themeTint="FF" w:themeShade="FF"/>
          <w:sz w:val="18"/>
          <w:szCs w:val="18"/>
          <w:lang w:val="en-US"/>
        </w:rPr>
      </w:pPr>
      <w:r w:rsidRPr="6722750A" w:rsidR="6722750A">
        <w:rPr>
          <w:rFonts w:ascii="Aptos" w:hAnsi="Aptos" w:eastAsia="Aptos" w:cs="Aptos"/>
          <w:b w:val="0"/>
          <w:bCs w:val="0"/>
          <w:i w:val="0"/>
          <w:iCs w:val="0"/>
          <w:caps w:val="0"/>
          <w:smallCaps w:val="0"/>
          <w:noProof w:val="0"/>
          <w:color w:val="000000" w:themeColor="text1" w:themeTint="FF" w:themeShade="FF"/>
          <w:sz w:val="18"/>
          <w:szCs w:val="18"/>
          <w:lang w:val="en-US"/>
        </w:rPr>
        <w:t>Your Personal Information may be shared with third parties. For example, if you use the Services as a trainee as part of your fitness facility membership or as a trainer for a FitLoupe Customer, your Personal Information may also be provided to your fitness facility and/or your trainer. This Privacy Policy does not cover collection and use of Personal Information by third parties, and we are not responsible for the actions of third parties with respect to your Personal Information. You are encouraged to review the privacy practices of your fitness facility and/or trainer prior to providing Personal Information.</w:t>
      </w:r>
    </w:p>
    <w:p xmlns:wp14="http://schemas.microsoft.com/office/word/2010/wordml" w:rsidP="6722750A" wp14:paraId="5D1E5BB9" wp14:textId="4305D919">
      <w:pPr>
        <w:pStyle w:val="ListParagraph"/>
        <w:numPr>
          <w:ilvl w:val="1"/>
          <w:numId w:val="2"/>
        </w:numPr>
        <w:spacing w:before="0" w:beforeAutospacing="off" w:after="240" w:afterAutospacing="off"/>
        <w:rPr>
          <w:rFonts w:ascii="Aptos" w:hAnsi="Aptos" w:eastAsia="Aptos" w:cs="Aptos"/>
          <w:b w:val="0"/>
          <w:bCs w:val="0"/>
          <w:i w:val="0"/>
          <w:iCs w:val="0"/>
          <w:caps w:val="0"/>
          <w:smallCaps w:val="0"/>
          <w:noProof w:val="0"/>
          <w:color w:val="000000" w:themeColor="text1" w:themeTint="FF" w:themeShade="FF"/>
          <w:sz w:val="18"/>
          <w:szCs w:val="18"/>
          <w:lang w:val="en-US"/>
        </w:rPr>
      </w:pPr>
      <w:r w:rsidRPr="6722750A" w:rsidR="6722750A">
        <w:rPr>
          <w:rFonts w:ascii="Aptos" w:hAnsi="Aptos" w:eastAsia="Aptos" w:cs="Aptos"/>
          <w:b w:val="0"/>
          <w:bCs w:val="0"/>
          <w:i w:val="0"/>
          <w:iCs w:val="0"/>
          <w:caps w:val="0"/>
          <w:smallCaps w:val="0"/>
          <w:noProof w:val="0"/>
          <w:color w:val="000000" w:themeColor="text1" w:themeTint="FF" w:themeShade="FF"/>
          <w:sz w:val="18"/>
          <w:szCs w:val="18"/>
          <w:lang w:val="en-US"/>
        </w:rPr>
        <w:t>We shall revise this Privacy Policy when our Personal Information processing practices change. The most current version of which shall always be available at https://www.fitloupe.com.</w:t>
      </w:r>
    </w:p>
    <w:p xmlns:wp14="http://schemas.microsoft.com/office/word/2010/wordml" w:rsidP="6722750A" wp14:paraId="33F7A7AC" wp14:textId="45D97FE3">
      <w:pPr>
        <w:pStyle w:val="ListParagraph"/>
        <w:numPr>
          <w:ilvl w:val="1"/>
          <w:numId w:val="2"/>
        </w:numPr>
        <w:spacing w:before="0" w:beforeAutospacing="off" w:after="240" w:afterAutospacing="off"/>
        <w:rPr>
          <w:rFonts w:ascii="Aptos" w:hAnsi="Aptos" w:eastAsia="Aptos" w:cs="Aptos"/>
          <w:b w:val="0"/>
          <w:bCs w:val="0"/>
          <w:i w:val="0"/>
          <w:iCs w:val="0"/>
          <w:caps w:val="0"/>
          <w:smallCaps w:val="0"/>
          <w:noProof w:val="0"/>
          <w:color w:val="000000" w:themeColor="text1" w:themeTint="FF" w:themeShade="FF"/>
          <w:sz w:val="18"/>
          <w:szCs w:val="18"/>
          <w:lang w:val="en-US"/>
        </w:rPr>
      </w:pPr>
      <w:r w:rsidRPr="6722750A" w:rsidR="6722750A">
        <w:rPr>
          <w:rFonts w:ascii="Aptos" w:hAnsi="Aptos" w:eastAsia="Aptos" w:cs="Aptos"/>
          <w:b w:val="0"/>
          <w:bCs w:val="0"/>
          <w:i w:val="0"/>
          <w:iCs w:val="0"/>
          <w:caps w:val="0"/>
          <w:smallCaps w:val="0"/>
          <w:noProof w:val="0"/>
          <w:color w:val="000000" w:themeColor="text1" w:themeTint="FF" w:themeShade="FF"/>
          <w:sz w:val="18"/>
          <w:szCs w:val="18"/>
          <w:lang w:val="en-US"/>
        </w:rPr>
        <w:t>Please note that we are not regulated under the Health Insurance Portability and Accountability Act of 1996 (“HIPAA”). Consequently, we are not required to comply with that law in our delivery of the Service or the processing of your Personal Information.</w:t>
      </w:r>
    </w:p>
    <w:p xmlns:wp14="http://schemas.microsoft.com/office/word/2010/wordml" w:rsidP="6722750A" wp14:paraId="2615F35C" wp14:textId="3C1E7AC0">
      <w:pPr>
        <w:spacing w:before="180" w:beforeAutospacing="off" w:after="180" w:afterAutospacing="off"/>
      </w:pPr>
    </w:p>
    <w:p xmlns:wp14="http://schemas.microsoft.com/office/word/2010/wordml" w:rsidP="6722750A" wp14:paraId="1C9038D1" wp14:textId="39D07A21">
      <w:pPr>
        <w:pStyle w:val="ListParagraph"/>
        <w:numPr>
          <w:ilvl w:val="0"/>
          <w:numId w:val="1"/>
        </w:numPr>
        <w:spacing w:before="0" w:beforeAutospacing="off" w:after="240" w:afterAutospacing="off"/>
        <w:rPr>
          <w:rFonts w:ascii="Aptos" w:hAnsi="Aptos" w:eastAsia="Aptos" w:cs="Aptos"/>
          <w:b w:val="0"/>
          <w:bCs w:val="0"/>
          <w:i w:val="0"/>
          <w:iCs w:val="0"/>
          <w:caps w:val="0"/>
          <w:smallCaps w:val="0"/>
          <w:noProof w:val="0"/>
          <w:color w:val="000000" w:themeColor="text1" w:themeTint="FF" w:themeShade="FF"/>
          <w:sz w:val="18"/>
          <w:szCs w:val="18"/>
          <w:lang w:val="en-US"/>
        </w:rPr>
      </w:pPr>
      <w:r w:rsidRPr="6722750A" w:rsidR="6722750A">
        <w:rPr>
          <w:rFonts w:ascii="Aptos" w:hAnsi="Aptos" w:eastAsia="Aptos" w:cs="Aptos"/>
          <w:b w:val="0"/>
          <w:bCs w:val="0"/>
          <w:i w:val="0"/>
          <w:iCs w:val="0"/>
          <w:caps w:val="0"/>
          <w:smallCaps w:val="0"/>
          <w:noProof w:val="0"/>
          <w:color w:val="000000" w:themeColor="text1" w:themeTint="FF" w:themeShade="FF"/>
          <w:sz w:val="18"/>
          <w:szCs w:val="18"/>
          <w:lang w:val="en-US"/>
        </w:rPr>
        <w:t>Processing of Personal Information</w:t>
      </w:r>
    </w:p>
    <w:p xmlns:wp14="http://schemas.microsoft.com/office/word/2010/wordml" w:rsidP="6722750A" wp14:paraId="650E0B2B" wp14:textId="0F900CFE">
      <w:pPr>
        <w:pStyle w:val="ListParagraph"/>
        <w:numPr>
          <w:ilvl w:val="1"/>
          <w:numId w:val="2"/>
        </w:numPr>
        <w:spacing w:before="0" w:beforeAutospacing="off" w:after="240" w:afterAutospacing="off"/>
        <w:rPr>
          <w:rFonts w:ascii="Aptos" w:hAnsi="Aptos" w:eastAsia="Aptos" w:cs="Aptos"/>
          <w:b w:val="0"/>
          <w:bCs w:val="0"/>
          <w:i w:val="0"/>
          <w:iCs w:val="0"/>
          <w:caps w:val="0"/>
          <w:smallCaps w:val="0"/>
          <w:noProof w:val="0"/>
          <w:color w:val="000000" w:themeColor="text1" w:themeTint="FF" w:themeShade="FF"/>
          <w:sz w:val="18"/>
          <w:szCs w:val="18"/>
          <w:lang w:val="en-US"/>
        </w:rPr>
      </w:pPr>
      <w:r w:rsidRPr="6722750A" w:rsidR="6722750A">
        <w:rPr>
          <w:rFonts w:ascii="Aptos" w:hAnsi="Aptos" w:eastAsia="Aptos" w:cs="Aptos"/>
          <w:b w:val="0"/>
          <w:bCs w:val="0"/>
          <w:i w:val="0"/>
          <w:iCs w:val="0"/>
          <w:caps w:val="0"/>
          <w:smallCaps w:val="0"/>
          <w:noProof w:val="0"/>
          <w:color w:val="000000" w:themeColor="text1" w:themeTint="FF" w:themeShade="FF"/>
          <w:sz w:val="18"/>
          <w:szCs w:val="18"/>
          <w:lang w:val="en-US"/>
        </w:rPr>
        <w:t>Our Services collect the following categories of Personal Information:</w:t>
      </w:r>
    </w:p>
    <w:p xmlns:wp14="http://schemas.microsoft.com/office/word/2010/wordml" w:rsidP="6722750A" wp14:paraId="5D84E9FD" wp14:textId="368D5BE5">
      <w:pPr>
        <w:pStyle w:val="ListParagraph"/>
        <w:numPr>
          <w:ilvl w:val="2"/>
          <w:numId w:val="3"/>
        </w:numPr>
        <w:spacing w:before="0" w:beforeAutospacing="off" w:after="240" w:afterAutospacing="off"/>
        <w:rPr>
          <w:rFonts w:ascii="Aptos" w:hAnsi="Aptos" w:eastAsia="Aptos" w:cs="Aptos"/>
          <w:b w:val="0"/>
          <w:bCs w:val="0"/>
          <w:i w:val="0"/>
          <w:iCs w:val="0"/>
          <w:caps w:val="0"/>
          <w:smallCaps w:val="0"/>
          <w:noProof w:val="0"/>
          <w:color w:val="000000" w:themeColor="text1" w:themeTint="FF" w:themeShade="FF"/>
          <w:sz w:val="18"/>
          <w:szCs w:val="18"/>
          <w:lang w:val="en-US"/>
        </w:rPr>
      </w:pPr>
      <w:r w:rsidRPr="6722750A" w:rsidR="6722750A">
        <w:rPr>
          <w:rFonts w:ascii="Aptos" w:hAnsi="Aptos" w:eastAsia="Aptos" w:cs="Aptos"/>
          <w:b w:val="0"/>
          <w:bCs w:val="0"/>
          <w:i w:val="0"/>
          <w:iCs w:val="0"/>
          <w:caps w:val="0"/>
          <w:smallCaps w:val="0"/>
          <w:noProof w:val="0"/>
          <w:color w:val="000000" w:themeColor="text1" w:themeTint="FF" w:themeShade="FF"/>
          <w:sz w:val="18"/>
          <w:szCs w:val="18"/>
          <w:lang w:val="en-US"/>
        </w:rPr>
        <w:t>Information you submit to us</w:t>
      </w:r>
    </w:p>
    <w:p xmlns:wp14="http://schemas.microsoft.com/office/word/2010/wordml" w:rsidP="6722750A" wp14:paraId="030455D7" wp14:textId="673B8720">
      <w:pPr>
        <w:pStyle w:val="ListParagraph"/>
        <w:numPr>
          <w:ilvl w:val="3"/>
          <w:numId w:val="1"/>
        </w:numPr>
        <w:spacing w:before="0" w:beforeAutospacing="off" w:after="240" w:afterAutospacing="off"/>
        <w:rPr>
          <w:rFonts w:ascii="Aptos" w:hAnsi="Aptos" w:eastAsia="Aptos" w:cs="Aptos"/>
          <w:b w:val="0"/>
          <w:bCs w:val="0"/>
          <w:i w:val="0"/>
          <w:iCs w:val="0"/>
          <w:caps w:val="0"/>
          <w:smallCaps w:val="0"/>
          <w:noProof w:val="0"/>
          <w:color w:val="000000" w:themeColor="text1" w:themeTint="FF" w:themeShade="FF"/>
          <w:sz w:val="18"/>
          <w:szCs w:val="18"/>
          <w:lang w:val="en-US"/>
        </w:rPr>
      </w:pPr>
      <w:r w:rsidRPr="6722750A" w:rsidR="6722750A">
        <w:rPr>
          <w:rFonts w:ascii="Aptos" w:hAnsi="Aptos" w:eastAsia="Aptos" w:cs="Aptos"/>
          <w:b w:val="0"/>
          <w:bCs w:val="0"/>
          <w:i w:val="1"/>
          <w:iCs w:val="1"/>
          <w:caps w:val="0"/>
          <w:smallCaps w:val="0"/>
          <w:noProof w:val="0"/>
          <w:color w:val="000000" w:themeColor="text1" w:themeTint="FF" w:themeShade="FF"/>
          <w:sz w:val="18"/>
          <w:szCs w:val="18"/>
          <w:lang w:val="en-US"/>
        </w:rPr>
        <w:t>Account and identity information:</w:t>
      </w:r>
      <w:r w:rsidRPr="6722750A" w:rsidR="6722750A">
        <w:rPr>
          <w:rFonts w:ascii="Aptos" w:hAnsi="Aptos" w:eastAsia="Aptos" w:cs="Aptos"/>
          <w:b w:val="0"/>
          <w:bCs w:val="0"/>
          <w:i w:val="0"/>
          <w:iCs w:val="0"/>
          <w:caps w:val="0"/>
          <w:smallCaps w:val="0"/>
          <w:noProof w:val="0"/>
          <w:color w:val="000000" w:themeColor="text1" w:themeTint="FF" w:themeShade="FF"/>
          <w:sz w:val="18"/>
          <w:szCs w:val="18"/>
          <w:lang w:val="en-US"/>
        </w:rPr>
        <w:t xml:space="preserve"> in the event that you choose to register as a user of the Services, you will be asked to create a unique username and private password (collectively, the “</w:t>
      </w:r>
      <w:r w:rsidRPr="6722750A" w:rsidR="6722750A">
        <w:rPr>
          <w:rFonts w:ascii="Aptos" w:hAnsi="Aptos" w:eastAsia="Aptos" w:cs="Aptos"/>
          <w:b w:val="1"/>
          <w:bCs w:val="1"/>
          <w:i w:val="0"/>
          <w:iCs w:val="0"/>
          <w:caps w:val="0"/>
          <w:smallCaps w:val="0"/>
          <w:noProof w:val="0"/>
          <w:color w:val="000000" w:themeColor="text1" w:themeTint="FF" w:themeShade="FF"/>
          <w:sz w:val="18"/>
          <w:szCs w:val="18"/>
          <w:lang w:val="en-US"/>
        </w:rPr>
        <w:t>Access ID</w:t>
      </w:r>
      <w:r w:rsidRPr="6722750A" w:rsidR="6722750A">
        <w:rPr>
          <w:rFonts w:ascii="Aptos" w:hAnsi="Aptos" w:eastAsia="Aptos" w:cs="Aptos"/>
          <w:b w:val="0"/>
          <w:bCs w:val="0"/>
          <w:i w:val="0"/>
          <w:iCs w:val="0"/>
          <w:caps w:val="0"/>
          <w:smallCaps w:val="0"/>
          <w:noProof w:val="0"/>
          <w:color w:val="000000" w:themeColor="text1" w:themeTint="FF" w:themeShade="FF"/>
          <w:sz w:val="18"/>
          <w:szCs w:val="18"/>
          <w:lang w:val="en-US"/>
        </w:rPr>
        <w:t>”) which will be used to create and activate an account through which we can make the Services available to you (the “</w:t>
      </w:r>
      <w:r w:rsidRPr="6722750A" w:rsidR="6722750A">
        <w:rPr>
          <w:rFonts w:ascii="Aptos" w:hAnsi="Aptos" w:eastAsia="Aptos" w:cs="Aptos"/>
          <w:b w:val="1"/>
          <w:bCs w:val="1"/>
          <w:i w:val="0"/>
          <w:iCs w:val="0"/>
          <w:caps w:val="0"/>
          <w:smallCaps w:val="0"/>
          <w:noProof w:val="0"/>
          <w:color w:val="000000" w:themeColor="text1" w:themeTint="FF" w:themeShade="FF"/>
          <w:sz w:val="18"/>
          <w:szCs w:val="18"/>
          <w:lang w:val="en-US"/>
        </w:rPr>
        <w:t>Account</w:t>
      </w:r>
      <w:r w:rsidRPr="6722750A" w:rsidR="6722750A">
        <w:rPr>
          <w:rFonts w:ascii="Aptos" w:hAnsi="Aptos" w:eastAsia="Aptos" w:cs="Aptos"/>
          <w:b w:val="0"/>
          <w:bCs w:val="0"/>
          <w:i w:val="0"/>
          <w:iCs w:val="0"/>
          <w:caps w:val="0"/>
          <w:smallCaps w:val="0"/>
          <w:noProof w:val="0"/>
          <w:color w:val="000000" w:themeColor="text1" w:themeTint="FF" w:themeShade="FF"/>
          <w:sz w:val="18"/>
          <w:szCs w:val="18"/>
          <w:lang w:val="en-US"/>
        </w:rPr>
        <w:t>”). We may require certain information such as your name, address, telephone number, and email address to make the Services available to you. Trainers may also elect to import their trainees’ contacts and information contained from their contact lists.</w:t>
      </w:r>
    </w:p>
    <w:p xmlns:wp14="http://schemas.microsoft.com/office/word/2010/wordml" w:rsidP="6722750A" wp14:paraId="21EF7BFF" wp14:textId="21641524">
      <w:pPr>
        <w:pStyle w:val="ListParagraph"/>
        <w:numPr>
          <w:ilvl w:val="3"/>
          <w:numId w:val="1"/>
        </w:numPr>
        <w:spacing w:before="0" w:beforeAutospacing="off" w:after="240" w:afterAutospacing="off"/>
        <w:rPr>
          <w:rFonts w:ascii="Aptos" w:hAnsi="Aptos" w:eastAsia="Aptos" w:cs="Aptos"/>
          <w:b w:val="0"/>
          <w:bCs w:val="0"/>
          <w:i w:val="0"/>
          <w:iCs w:val="0"/>
          <w:caps w:val="0"/>
          <w:smallCaps w:val="0"/>
          <w:noProof w:val="0"/>
          <w:color w:val="000000" w:themeColor="text1" w:themeTint="FF" w:themeShade="FF"/>
          <w:sz w:val="18"/>
          <w:szCs w:val="18"/>
          <w:lang w:val="en-US"/>
        </w:rPr>
      </w:pPr>
      <w:r w:rsidRPr="6722750A" w:rsidR="6722750A">
        <w:rPr>
          <w:rFonts w:ascii="Aptos" w:hAnsi="Aptos" w:eastAsia="Aptos" w:cs="Aptos"/>
          <w:b w:val="0"/>
          <w:bCs w:val="0"/>
          <w:i w:val="1"/>
          <w:iCs w:val="1"/>
          <w:caps w:val="0"/>
          <w:smallCaps w:val="0"/>
          <w:noProof w:val="0"/>
          <w:color w:val="000000" w:themeColor="text1" w:themeTint="FF" w:themeShade="FF"/>
          <w:sz w:val="18"/>
          <w:szCs w:val="18"/>
          <w:lang w:val="en-US"/>
        </w:rPr>
        <w:t>Fitness information:</w:t>
      </w:r>
      <w:r w:rsidRPr="6722750A" w:rsidR="6722750A">
        <w:rPr>
          <w:rFonts w:ascii="Aptos" w:hAnsi="Aptos" w:eastAsia="Aptos" w:cs="Aptos"/>
          <w:b w:val="0"/>
          <w:bCs w:val="0"/>
          <w:i w:val="0"/>
          <w:iCs w:val="0"/>
          <w:caps w:val="0"/>
          <w:smallCaps w:val="0"/>
          <w:noProof w:val="0"/>
          <w:color w:val="000000" w:themeColor="text1" w:themeTint="FF" w:themeShade="FF"/>
          <w:sz w:val="18"/>
          <w:szCs w:val="18"/>
          <w:lang w:val="en-US"/>
        </w:rPr>
        <w:t xml:space="preserve"> you may choose to provide other information to improve your experience or enable certain features of the Services. If you are a Trainer (as defined in the Terms of Service), such information can include fitness and meal plans you create for Trainees (as defined in the Terms of Service). If you are a Trainee, such information can include your fitness and nutrition information.</w:t>
      </w:r>
    </w:p>
    <w:p xmlns:wp14="http://schemas.microsoft.com/office/word/2010/wordml" w:rsidP="6722750A" wp14:paraId="65CC4679" wp14:textId="0345308C">
      <w:pPr>
        <w:pStyle w:val="ListParagraph"/>
        <w:numPr>
          <w:ilvl w:val="3"/>
          <w:numId w:val="1"/>
        </w:numPr>
        <w:spacing w:before="0" w:beforeAutospacing="off" w:after="240" w:afterAutospacing="off"/>
        <w:rPr>
          <w:rFonts w:ascii="Aptos" w:hAnsi="Aptos" w:eastAsia="Aptos" w:cs="Aptos"/>
          <w:b w:val="0"/>
          <w:bCs w:val="0"/>
          <w:i w:val="0"/>
          <w:iCs w:val="0"/>
          <w:caps w:val="0"/>
          <w:smallCaps w:val="0"/>
          <w:noProof w:val="0"/>
          <w:color w:val="000000" w:themeColor="text1" w:themeTint="FF" w:themeShade="FF"/>
          <w:sz w:val="18"/>
          <w:szCs w:val="18"/>
          <w:lang w:val="en-US"/>
        </w:rPr>
      </w:pPr>
      <w:r w:rsidRPr="6722750A" w:rsidR="6722750A">
        <w:rPr>
          <w:rFonts w:ascii="Aptos" w:hAnsi="Aptos" w:eastAsia="Aptos" w:cs="Aptos"/>
          <w:b w:val="0"/>
          <w:bCs w:val="0"/>
          <w:i w:val="1"/>
          <w:iCs w:val="1"/>
          <w:caps w:val="0"/>
          <w:smallCaps w:val="0"/>
          <w:noProof w:val="0"/>
          <w:color w:val="000000" w:themeColor="text1" w:themeTint="FF" w:themeShade="FF"/>
          <w:sz w:val="18"/>
          <w:szCs w:val="18"/>
          <w:lang w:val="en-US"/>
        </w:rPr>
        <w:t>Financial information:</w:t>
      </w:r>
      <w:r w:rsidRPr="6722750A" w:rsidR="6722750A">
        <w:rPr>
          <w:rFonts w:ascii="Aptos" w:hAnsi="Aptos" w:eastAsia="Aptos" w:cs="Aptos"/>
          <w:b w:val="0"/>
          <w:bCs w:val="0"/>
          <w:i w:val="0"/>
          <w:iCs w:val="0"/>
          <w:caps w:val="0"/>
          <w:smallCaps w:val="0"/>
          <w:noProof w:val="0"/>
          <w:color w:val="000000" w:themeColor="text1" w:themeTint="FF" w:themeShade="FF"/>
          <w:sz w:val="18"/>
          <w:szCs w:val="18"/>
          <w:lang w:val="en-US"/>
        </w:rPr>
        <w:t xml:space="preserve"> we may collect billing and other financial information to process payments required in connection with the Services.</w:t>
      </w:r>
    </w:p>
    <w:p xmlns:wp14="http://schemas.microsoft.com/office/word/2010/wordml" w:rsidP="6722750A" wp14:paraId="4B55A66C" wp14:textId="00E7422B">
      <w:pPr>
        <w:pStyle w:val="ListParagraph"/>
        <w:numPr>
          <w:ilvl w:val="3"/>
          <w:numId w:val="1"/>
        </w:numPr>
        <w:spacing w:before="0" w:beforeAutospacing="off" w:after="240" w:afterAutospacing="off"/>
        <w:rPr>
          <w:rFonts w:ascii="Aptos" w:hAnsi="Aptos" w:eastAsia="Aptos" w:cs="Aptos"/>
          <w:b w:val="0"/>
          <w:bCs w:val="0"/>
          <w:i w:val="0"/>
          <w:iCs w:val="0"/>
          <w:caps w:val="0"/>
          <w:smallCaps w:val="0"/>
          <w:noProof w:val="0"/>
          <w:color w:val="000000" w:themeColor="text1" w:themeTint="FF" w:themeShade="FF"/>
          <w:sz w:val="18"/>
          <w:szCs w:val="18"/>
          <w:lang w:val="en-US"/>
        </w:rPr>
      </w:pPr>
      <w:r w:rsidRPr="6722750A" w:rsidR="6722750A">
        <w:rPr>
          <w:rFonts w:ascii="Aptos" w:hAnsi="Aptos" w:eastAsia="Aptos" w:cs="Aptos"/>
          <w:b w:val="0"/>
          <w:bCs w:val="0"/>
          <w:i w:val="1"/>
          <w:iCs w:val="1"/>
          <w:caps w:val="0"/>
          <w:smallCaps w:val="0"/>
          <w:noProof w:val="0"/>
          <w:color w:val="000000" w:themeColor="text1" w:themeTint="FF" w:themeShade="FF"/>
          <w:sz w:val="18"/>
          <w:szCs w:val="18"/>
          <w:lang w:val="en-US"/>
        </w:rPr>
        <w:t>Commercial information:</w:t>
      </w:r>
      <w:r w:rsidRPr="6722750A" w:rsidR="6722750A">
        <w:rPr>
          <w:rFonts w:ascii="Aptos" w:hAnsi="Aptos" w:eastAsia="Aptos" w:cs="Aptos"/>
          <w:b w:val="0"/>
          <w:bCs w:val="0"/>
          <w:i w:val="0"/>
          <w:iCs w:val="0"/>
          <w:caps w:val="0"/>
          <w:smallCaps w:val="0"/>
          <w:noProof w:val="0"/>
          <w:color w:val="000000" w:themeColor="text1" w:themeTint="FF" w:themeShade="FF"/>
          <w:sz w:val="18"/>
          <w:szCs w:val="18"/>
          <w:lang w:val="en-US"/>
        </w:rPr>
        <w:t xml:space="preserve"> we maintain records about the transactions you engage in with us or other parties (e.g., a Trainer) through the Services, such as information about purchases, what has been provided to you, when and where, if applicable, how much you paid, and similar information.</w:t>
      </w:r>
    </w:p>
    <w:p xmlns:wp14="http://schemas.microsoft.com/office/word/2010/wordml" w:rsidP="6722750A" wp14:paraId="04B45B43" wp14:textId="2DE16C7C">
      <w:pPr>
        <w:pStyle w:val="ListParagraph"/>
        <w:numPr>
          <w:ilvl w:val="3"/>
          <w:numId w:val="1"/>
        </w:numPr>
        <w:spacing w:before="0" w:beforeAutospacing="off" w:after="240" w:afterAutospacing="off"/>
        <w:rPr>
          <w:rFonts w:ascii="Aptos" w:hAnsi="Aptos" w:eastAsia="Aptos" w:cs="Aptos"/>
          <w:b w:val="0"/>
          <w:bCs w:val="0"/>
          <w:i w:val="0"/>
          <w:iCs w:val="0"/>
          <w:caps w:val="0"/>
          <w:smallCaps w:val="0"/>
          <w:noProof w:val="0"/>
          <w:color w:val="000000" w:themeColor="text1" w:themeTint="FF" w:themeShade="FF"/>
          <w:sz w:val="18"/>
          <w:szCs w:val="18"/>
          <w:lang w:val="en-US"/>
        </w:rPr>
      </w:pPr>
      <w:r w:rsidRPr="6722750A" w:rsidR="6722750A">
        <w:rPr>
          <w:rFonts w:ascii="Aptos" w:hAnsi="Aptos" w:eastAsia="Aptos" w:cs="Aptos"/>
          <w:b w:val="0"/>
          <w:bCs w:val="0"/>
          <w:i w:val="1"/>
          <w:iCs w:val="1"/>
          <w:caps w:val="0"/>
          <w:smallCaps w:val="0"/>
          <w:noProof w:val="0"/>
          <w:color w:val="000000" w:themeColor="text1" w:themeTint="FF" w:themeShade="FF"/>
          <w:sz w:val="18"/>
          <w:szCs w:val="18"/>
          <w:lang w:val="en-US"/>
        </w:rPr>
        <w:t>User content:</w:t>
      </w:r>
      <w:r w:rsidRPr="6722750A" w:rsidR="6722750A">
        <w:rPr>
          <w:rFonts w:ascii="Aptos" w:hAnsi="Aptos" w:eastAsia="Aptos" w:cs="Aptos"/>
          <w:b w:val="0"/>
          <w:bCs w:val="0"/>
          <w:i w:val="0"/>
          <w:iCs w:val="0"/>
          <w:caps w:val="0"/>
          <w:smallCaps w:val="0"/>
          <w:noProof w:val="0"/>
          <w:color w:val="000000" w:themeColor="text1" w:themeTint="FF" w:themeShade="FF"/>
          <w:sz w:val="18"/>
          <w:szCs w:val="18"/>
          <w:lang w:val="en-US"/>
        </w:rPr>
        <w:t xml:space="preserve"> you may choose to provide additional information to improve your experience or for Trainees’ or Trainers’ experiences which may be in any form, such as text, images, sound, or video. You may also choose to provide additional information to us, such as when you contact us for technical support through the Services, participate in a poll, survey, or otherwise provide feedback on the Services.</w:t>
      </w:r>
    </w:p>
    <w:p xmlns:wp14="http://schemas.microsoft.com/office/word/2010/wordml" w:rsidP="6722750A" wp14:paraId="54D1E7DB" wp14:textId="3CD86D04">
      <w:pPr>
        <w:pStyle w:val="ListParagraph"/>
        <w:numPr>
          <w:ilvl w:val="2"/>
          <w:numId w:val="3"/>
        </w:numPr>
        <w:spacing w:before="0" w:beforeAutospacing="off" w:after="240" w:afterAutospacing="off"/>
        <w:rPr>
          <w:rFonts w:ascii="Aptos" w:hAnsi="Aptos" w:eastAsia="Aptos" w:cs="Aptos"/>
          <w:b w:val="0"/>
          <w:bCs w:val="0"/>
          <w:i w:val="0"/>
          <w:iCs w:val="0"/>
          <w:caps w:val="0"/>
          <w:smallCaps w:val="0"/>
          <w:noProof w:val="0"/>
          <w:color w:val="000000" w:themeColor="text1" w:themeTint="FF" w:themeShade="FF"/>
          <w:sz w:val="18"/>
          <w:szCs w:val="18"/>
          <w:lang w:val="en-US"/>
        </w:rPr>
      </w:pPr>
      <w:r w:rsidRPr="6722750A" w:rsidR="6722750A">
        <w:rPr>
          <w:rFonts w:ascii="Aptos" w:hAnsi="Aptos" w:eastAsia="Aptos" w:cs="Aptos"/>
          <w:b w:val="0"/>
          <w:bCs w:val="0"/>
          <w:i w:val="0"/>
          <w:iCs w:val="0"/>
          <w:caps w:val="0"/>
          <w:smallCaps w:val="0"/>
          <w:noProof w:val="0"/>
          <w:color w:val="000000" w:themeColor="text1" w:themeTint="FF" w:themeShade="FF"/>
          <w:sz w:val="18"/>
          <w:szCs w:val="18"/>
          <w:lang w:val="en-US"/>
        </w:rPr>
        <w:t>Information we collect from your use of the Services</w:t>
      </w:r>
    </w:p>
    <w:p xmlns:wp14="http://schemas.microsoft.com/office/word/2010/wordml" w:rsidP="6722750A" wp14:paraId="74765692" wp14:textId="52EEDA78">
      <w:pPr>
        <w:pStyle w:val="ListParagraph"/>
        <w:numPr>
          <w:ilvl w:val="3"/>
          <w:numId w:val="1"/>
        </w:numPr>
        <w:spacing w:before="0" w:beforeAutospacing="off" w:after="240" w:afterAutospacing="off"/>
        <w:rPr>
          <w:rFonts w:ascii="Aptos" w:hAnsi="Aptos" w:eastAsia="Aptos" w:cs="Aptos"/>
          <w:b w:val="0"/>
          <w:bCs w:val="0"/>
          <w:i w:val="0"/>
          <w:iCs w:val="0"/>
          <w:caps w:val="0"/>
          <w:smallCaps w:val="0"/>
          <w:noProof w:val="0"/>
          <w:color w:val="000000" w:themeColor="text1" w:themeTint="FF" w:themeShade="FF"/>
          <w:sz w:val="18"/>
          <w:szCs w:val="18"/>
          <w:lang w:val="en-US"/>
        </w:rPr>
      </w:pPr>
      <w:r w:rsidRPr="6722750A" w:rsidR="6722750A">
        <w:rPr>
          <w:rFonts w:ascii="Aptos" w:hAnsi="Aptos" w:eastAsia="Aptos" w:cs="Aptos"/>
          <w:b w:val="0"/>
          <w:bCs w:val="0"/>
          <w:i w:val="1"/>
          <w:iCs w:val="1"/>
          <w:caps w:val="0"/>
          <w:smallCaps w:val="0"/>
          <w:noProof w:val="0"/>
          <w:color w:val="000000" w:themeColor="text1" w:themeTint="FF" w:themeShade="FF"/>
          <w:sz w:val="18"/>
          <w:szCs w:val="18"/>
          <w:lang w:val="en-US"/>
        </w:rPr>
        <w:t>Log and usage data:</w:t>
      </w:r>
      <w:r w:rsidRPr="6722750A" w:rsidR="6722750A">
        <w:rPr>
          <w:rFonts w:ascii="Aptos" w:hAnsi="Aptos" w:eastAsia="Aptos" w:cs="Aptos"/>
          <w:b w:val="0"/>
          <w:bCs w:val="0"/>
          <w:i w:val="0"/>
          <w:iCs w:val="0"/>
          <w:caps w:val="0"/>
          <w:smallCaps w:val="0"/>
          <w:noProof w:val="0"/>
          <w:color w:val="000000" w:themeColor="text1" w:themeTint="FF" w:themeShade="FF"/>
          <w:sz w:val="18"/>
          <w:szCs w:val="18"/>
          <w:lang w:val="en-US"/>
        </w:rPr>
        <w:t xml:space="preserve"> we collect log data and usage information relating to your use of the Services. For example, we collect information about how you interact with the Services, such as when you log into your Account, how you navigate the Services, and what functions you use in the Services. We also collect information about the devices used to access the Services, such as the device type, operating system, and IP address.</w:t>
      </w:r>
    </w:p>
    <w:p xmlns:wp14="http://schemas.microsoft.com/office/word/2010/wordml" w:rsidP="6722750A" wp14:paraId="4D7AD2A6" wp14:textId="4D245BE9">
      <w:pPr>
        <w:pStyle w:val="ListParagraph"/>
        <w:numPr>
          <w:ilvl w:val="3"/>
          <w:numId w:val="1"/>
        </w:numPr>
        <w:spacing w:before="0" w:beforeAutospacing="off" w:after="240" w:afterAutospacing="off"/>
        <w:rPr>
          <w:rFonts w:ascii="Aptos" w:hAnsi="Aptos" w:eastAsia="Aptos" w:cs="Aptos"/>
          <w:b w:val="0"/>
          <w:bCs w:val="0"/>
          <w:i w:val="0"/>
          <w:iCs w:val="0"/>
          <w:caps w:val="0"/>
          <w:smallCaps w:val="0"/>
          <w:noProof w:val="0"/>
          <w:color w:val="000000" w:themeColor="text1" w:themeTint="FF" w:themeShade="FF"/>
          <w:sz w:val="18"/>
          <w:szCs w:val="18"/>
          <w:lang w:val="en-US"/>
        </w:rPr>
      </w:pPr>
      <w:r w:rsidRPr="6722750A" w:rsidR="6722750A">
        <w:rPr>
          <w:rFonts w:ascii="Aptos" w:hAnsi="Aptos" w:eastAsia="Aptos" w:cs="Aptos"/>
          <w:b w:val="0"/>
          <w:bCs w:val="0"/>
          <w:i w:val="1"/>
          <w:iCs w:val="1"/>
          <w:caps w:val="0"/>
          <w:smallCaps w:val="0"/>
          <w:noProof w:val="0"/>
          <w:color w:val="000000" w:themeColor="text1" w:themeTint="FF" w:themeShade="FF"/>
          <w:sz w:val="18"/>
          <w:szCs w:val="18"/>
          <w:lang w:val="en-US"/>
        </w:rPr>
        <w:t>Location Information:</w:t>
      </w:r>
      <w:r w:rsidRPr="6722750A" w:rsidR="6722750A">
        <w:rPr>
          <w:rFonts w:ascii="Aptos" w:hAnsi="Aptos" w:eastAsia="Aptos" w:cs="Aptos"/>
          <w:b w:val="0"/>
          <w:bCs w:val="0"/>
          <w:i w:val="0"/>
          <w:iCs w:val="0"/>
          <w:caps w:val="0"/>
          <w:smallCaps w:val="0"/>
          <w:noProof w:val="0"/>
          <w:color w:val="000000" w:themeColor="text1" w:themeTint="FF" w:themeShade="FF"/>
          <w:sz w:val="18"/>
          <w:szCs w:val="18"/>
          <w:lang w:val="en-US"/>
        </w:rPr>
        <w:t xml:space="preserve"> With your consent, we collect Personal Information about your location.</w:t>
      </w:r>
    </w:p>
    <w:p xmlns:wp14="http://schemas.microsoft.com/office/word/2010/wordml" w:rsidP="6722750A" wp14:paraId="16644CAD" wp14:textId="4F39D381">
      <w:pPr>
        <w:pStyle w:val="ListParagraph"/>
        <w:numPr>
          <w:ilvl w:val="2"/>
          <w:numId w:val="3"/>
        </w:numPr>
        <w:spacing w:before="0" w:beforeAutospacing="off" w:after="240" w:afterAutospacing="off"/>
        <w:rPr>
          <w:rFonts w:ascii="Aptos" w:hAnsi="Aptos" w:eastAsia="Aptos" w:cs="Aptos"/>
          <w:b w:val="0"/>
          <w:bCs w:val="0"/>
          <w:i w:val="0"/>
          <w:iCs w:val="0"/>
          <w:caps w:val="0"/>
          <w:smallCaps w:val="0"/>
          <w:noProof w:val="0"/>
          <w:color w:val="000000" w:themeColor="text1" w:themeTint="FF" w:themeShade="FF"/>
          <w:sz w:val="18"/>
          <w:szCs w:val="18"/>
          <w:lang w:val="en-US"/>
        </w:rPr>
      </w:pPr>
      <w:r w:rsidRPr="6722750A" w:rsidR="6722750A">
        <w:rPr>
          <w:rFonts w:ascii="Aptos" w:hAnsi="Aptos" w:eastAsia="Aptos" w:cs="Aptos"/>
          <w:b w:val="0"/>
          <w:bCs w:val="0"/>
          <w:i w:val="0"/>
          <w:iCs w:val="0"/>
          <w:caps w:val="0"/>
          <w:smallCaps w:val="0"/>
          <w:noProof w:val="0"/>
          <w:color w:val="000000" w:themeColor="text1" w:themeTint="FF" w:themeShade="FF"/>
          <w:sz w:val="18"/>
          <w:szCs w:val="18"/>
          <w:lang w:val="en-US"/>
        </w:rPr>
        <w:t>Information we collect from third parties</w:t>
      </w:r>
    </w:p>
    <w:p xmlns:wp14="http://schemas.microsoft.com/office/word/2010/wordml" w:rsidP="6722750A" wp14:paraId="27DF41F9" wp14:textId="30058201">
      <w:pPr>
        <w:pStyle w:val="ListParagraph"/>
        <w:numPr>
          <w:ilvl w:val="3"/>
          <w:numId w:val="1"/>
        </w:numPr>
        <w:spacing w:before="0" w:beforeAutospacing="off" w:after="240" w:afterAutospacing="off"/>
        <w:rPr>
          <w:rFonts w:ascii="Aptos" w:hAnsi="Aptos" w:eastAsia="Aptos" w:cs="Aptos"/>
          <w:b w:val="0"/>
          <w:bCs w:val="0"/>
          <w:i w:val="0"/>
          <w:iCs w:val="0"/>
          <w:caps w:val="0"/>
          <w:smallCaps w:val="0"/>
          <w:noProof w:val="0"/>
          <w:color w:val="000000" w:themeColor="text1" w:themeTint="FF" w:themeShade="FF"/>
          <w:sz w:val="18"/>
          <w:szCs w:val="18"/>
          <w:lang w:val="en-US"/>
        </w:rPr>
      </w:pPr>
      <w:r w:rsidRPr="6722750A" w:rsidR="6722750A">
        <w:rPr>
          <w:rFonts w:ascii="Aptos" w:hAnsi="Aptos" w:eastAsia="Aptos" w:cs="Aptos"/>
          <w:b w:val="0"/>
          <w:bCs w:val="0"/>
          <w:i w:val="1"/>
          <w:iCs w:val="1"/>
          <w:caps w:val="0"/>
          <w:smallCaps w:val="0"/>
          <w:noProof w:val="0"/>
          <w:color w:val="000000" w:themeColor="text1" w:themeTint="FF" w:themeShade="FF"/>
          <w:sz w:val="18"/>
          <w:szCs w:val="18"/>
          <w:lang w:val="en-US"/>
        </w:rPr>
        <w:t>Social Media and App Information:</w:t>
      </w:r>
      <w:r w:rsidRPr="6722750A" w:rsidR="6722750A">
        <w:rPr>
          <w:rFonts w:ascii="Aptos" w:hAnsi="Aptos" w:eastAsia="Aptos" w:cs="Aptos"/>
          <w:b w:val="0"/>
          <w:bCs w:val="0"/>
          <w:i w:val="0"/>
          <w:iCs w:val="0"/>
          <w:caps w:val="0"/>
          <w:smallCaps w:val="0"/>
          <w:noProof w:val="0"/>
          <w:color w:val="000000" w:themeColor="text1" w:themeTint="FF" w:themeShade="FF"/>
          <w:sz w:val="18"/>
          <w:szCs w:val="18"/>
          <w:lang w:val="en-US"/>
        </w:rPr>
        <w:t xml:space="preserve"> If you link your Account to third-party services, we may collect information about you from such other services. You can also link your Account to other social media, fitness, or business applications. The types of information we may collect from such third-party services depends on the nature of the third-party services you connect to your Account. For example, you can link your account to Facebook and import your Facebook profile information. You may also choose to grant us access to fitness or activity information from a third-party fitness application.</w:t>
      </w:r>
    </w:p>
    <w:p xmlns:wp14="http://schemas.microsoft.com/office/word/2010/wordml" w:rsidP="6722750A" wp14:paraId="744E6128" wp14:textId="55314982">
      <w:pPr>
        <w:pStyle w:val="ListParagraph"/>
        <w:numPr>
          <w:ilvl w:val="3"/>
          <w:numId w:val="1"/>
        </w:numPr>
        <w:spacing w:before="0" w:beforeAutospacing="off" w:after="240" w:afterAutospacing="off"/>
        <w:rPr>
          <w:rFonts w:ascii="Aptos" w:hAnsi="Aptos" w:eastAsia="Aptos" w:cs="Aptos"/>
          <w:b w:val="0"/>
          <w:bCs w:val="0"/>
          <w:i w:val="0"/>
          <w:iCs w:val="0"/>
          <w:caps w:val="0"/>
          <w:smallCaps w:val="0"/>
          <w:noProof w:val="0"/>
          <w:color w:val="000000" w:themeColor="text1" w:themeTint="FF" w:themeShade="FF"/>
          <w:sz w:val="18"/>
          <w:szCs w:val="18"/>
          <w:lang w:val="en-US"/>
        </w:rPr>
      </w:pPr>
      <w:r w:rsidRPr="6722750A" w:rsidR="6722750A">
        <w:rPr>
          <w:rFonts w:ascii="Aptos" w:hAnsi="Aptos" w:eastAsia="Aptos" w:cs="Aptos"/>
          <w:b w:val="0"/>
          <w:bCs w:val="0"/>
          <w:i w:val="1"/>
          <w:iCs w:val="1"/>
          <w:caps w:val="0"/>
          <w:smallCaps w:val="0"/>
          <w:noProof w:val="0"/>
          <w:color w:val="000000" w:themeColor="text1" w:themeTint="FF" w:themeShade="FF"/>
          <w:sz w:val="18"/>
          <w:szCs w:val="18"/>
          <w:lang w:val="en-US"/>
        </w:rPr>
        <w:t>YouTube API Data:</w:t>
      </w:r>
      <w:r w:rsidRPr="6722750A" w:rsidR="6722750A">
        <w:rPr>
          <w:rFonts w:ascii="Aptos" w:hAnsi="Aptos" w:eastAsia="Aptos" w:cs="Aptos"/>
          <w:b w:val="0"/>
          <w:bCs w:val="0"/>
          <w:i w:val="0"/>
          <w:iCs w:val="0"/>
          <w:caps w:val="0"/>
          <w:smallCaps w:val="0"/>
          <w:noProof w:val="0"/>
          <w:color w:val="000000" w:themeColor="text1" w:themeTint="FF" w:themeShade="FF"/>
          <w:sz w:val="18"/>
          <w:szCs w:val="18"/>
          <w:lang w:val="en-US"/>
        </w:rPr>
        <w:t xml:space="preserve"> Without limiting the foregoing, the Services use certain YouTube API Services. Google, which operates YouTube, describes its processing of Personal Information in its privacy policy at </w:t>
      </w:r>
      <w:hyperlink r:id="R7b14a6887aef450d">
        <w:r w:rsidRPr="6722750A" w:rsidR="6722750A">
          <w:rPr>
            <w:rStyle w:val="Hyperlink"/>
            <w:rFonts w:ascii="Aptos" w:hAnsi="Aptos" w:eastAsia="Aptos" w:cs="Aptos"/>
            <w:b w:val="0"/>
            <w:bCs w:val="0"/>
            <w:i w:val="0"/>
            <w:iCs w:val="0"/>
            <w:caps w:val="0"/>
            <w:smallCaps w:val="0"/>
            <w:noProof w:val="0"/>
            <w:color w:val="000000" w:themeColor="text1" w:themeTint="FF" w:themeShade="FF"/>
            <w:sz w:val="18"/>
            <w:szCs w:val="18"/>
            <w:lang w:val="en-US"/>
          </w:rPr>
          <w:t>https://www.google.com/policies/privacy</w:t>
        </w:r>
      </w:hyperlink>
      <w:r w:rsidRPr="6722750A" w:rsidR="6722750A">
        <w:rPr>
          <w:rFonts w:ascii="Aptos" w:hAnsi="Aptos" w:eastAsia="Aptos" w:cs="Aptos"/>
          <w:b w:val="0"/>
          <w:bCs w:val="0"/>
          <w:i w:val="0"/>
          <w:iCs w:val="0"/>
          <w:caps w:val="0"/>
          <w:smallCaps w:val="0"/>
          <w:noProof w:val="0"/>
          <w:color w:val="000000" w:themeColor="text1" w:themeTint="FF" w:themeShade="FF"/>
          <w:sz w:val="18"/>
          <w:szCs w:val="18"/>
          <w:lang w:val="en-US"/>
        </w:rPr>
        <w:t>. We process data, content (including audiovisual content) and information provided to the Services through the YouTube API services, including without limitation YouTube Video ID information, connection tokens for YouTube channels, and YouTube video thumbnail information (collectively, the “</w:t>
      </w:r>
      <w:r w:rsidRPr="6722750A" w:rsidR="6722750A">
        <w:rPr>
          <w:rFonts w:ascii="Aptos" w:hAnsi="Aptos" w:eastAsia="Aptos" w:cs="Aptos"/>
          <w:b w:val="1"/>
          <w:bCs w:val="1"/>
          <w:i w:val="0"/>
          <w:iCs w:val="0"/>
          <w:caps w:val="0"/>
          <w:smallCaps w:val="0"/>
          <w:noProof w:val="0"/>
          <w:color w:val="000000" w:themeColor="text1" w:themeTint="FF" w:themeShade="FF"/>
          <w:sz w:val="18"/>
          <w:szCs w:val="18"/>
          <w:lang w:val="en-US"/>
        </w:rPr>
        <w:t>YouTube API Data</w:t>
      </w:r>
      <w:r w:rsidRPr="6722750A" w:rsidR="6722750A">
        <w:rPr>
          <w:rFonts w:ascii="Aptos" w:hAnsi="Aptos" w:eastAsia="Aptos" w:cs="Aptos"/>
          <w:b w:val="0"/>
          <w:bCs w:val="0"/>
          <w:i w:val="0"/>
          <w:iCs w:val="0"/>
          <w:caps w:val="0"/>
          <w:smallCaps w:val="0"/>
          <w:noProof w:val="0"/>
          <w:color w:val="000000" w:themeColor="text1" w:themeTint="FF" w:themeShade="FF"/>
          <w:sz w:val="18"/>
          <w:szCs w:val="18"/>
          <w:lang w:val="en-US"/>
        </w:rPr>
        <w:t>”) to provide the functionality of the Services to you, including without limitation to (i) enable Trainers to search and select video content (including training exercises) for sharing and display to Trainees and other users of the Services; (ii) enable Trainers to connect to their YouTube channel, and create custom video content (including training exercises) for the Services and link to, share and display such content and control the settings of such content (including un-listing the content from YouTube); (iii) enable Trainers, Trainees, and other users of the Services to play YouTube content through the Services.</w:t>
      </w:r>
    </w:p>
    <w:p xmlns:wp14="http://schemas.microsoft.com/office/word/2010/wordml" w:rsidP="6722750A" wp14:paraId="05740089" wp14:textId="4D2F2564">
      <w:pPr>
        <w:pStyle w:val="ListParagraph"/>
        <w:numPr>
          <w:ilvl w:val="3"/>
          <w:numId w:val="1"/>
        </w:numPr>
        <w:suppressLineNumbers w:val="0"/>
        <w:bidi w:val="0"/>
        <w:spacing w:before="0" w:beforeAutospacing="off" w:after="240" w:afterAutospacing="off" w:line="279" w:lineRule="auto"/>
        <w:ind w:left="2880" w:right="0" w:hanging="360"/>
        <w:jc w:val="left"/>
        <w:rPr>
          <w:rFonts w:ascii="Aptos" w:hAnsi="Aptos" w:eastAsia="Aptos" w:cs="Aptos"/>
          <w:b w:val="0"/>
          <w:bCs w:val="0"/>
          <w:i w:val="0"/>
          <w:iCs w:val="0"/>
          <w:caps w:val="0"/>
          <w:smallCaps w:val="0"/>
          <w:noProof w:val="0"/>
          <w:color w:val="000000" w:themeColor="text1" w:themeTint="FF" w:themeShade="FF"/>
          <w:sz w:val="18"/>
          <w:szCs w:val="18"/>
          <w:lang w:val="en-US"/>
        </w:rPr>
      </w:pPr>
      <w:r w:rsidRPr="6722750A" w:rsidR="6722750A">
        <w:rPr>
          <w:rFonts w:ascii="Aptos" w:hAnsi="Aptos" w:eastAsia="Aptos" w:cs="Aptos"/>
          <w:b w:val="0"/>
          <w:bCs w:val="0"/>
          <w:i w:val="1"/>
          <w:iCs w:val="1"/>
          <w:caps w:val="0"/>
          <w:smallCaps w:val="0"/>
          <w:noProof w:val="0"/>
          <w:color w:val="000000" w:themeColor="text1" w:themeTint="FF" w:themeShade="FF"/>
          <w:sz w:val="18"/>
          <w:szCs w:val="18"/>
          <w:lang w:val="en-US"/>
        </w:rPr>
        <w:t>Consumer profile information:</w:t>
      </w:r>
      <w:r w:rsidRPr="6722750A" w:rsidR="6722750A">
        <w:rPr>
          <w:rFonts w:ascii="Aptos" w:hAnsi="Aptos" w:eastAsia="Aptos" w:cs="Aptos"/>
          <w:b w:val="0"/>
          <w:bCs w:val="0"/>
          <w:i w:val="0"/>
          <w:iCs w:val="0"/>
          <w:caps w:val="0"/>
          <w:smallCaps w:val="0"/>
          <w:noProof w:val="0"/>
          <w:color w:val="000000" w:themeColor="text1" w:themeTint="FF" w:themeShade="FF"/>
          <w:sz w:val="18"/>
          <w:szCs w:val="18"/>
          <w:lang w:val="en-US"/>
        </w:rPr>
        <w:t xml:space="preserve"> Information used to create a profile about you reflecting your preferences, market segments, likes, favorites and other data or analytics provided about you or your account by a Trainer, FitLoupe Customer, social media companies or data aggregators, including household data, the products and services you use or intend to use or purchase, and your interests.</w:t>
      </w:r>
    </w:p>
    <w:p xmlns:wp14="http://schemas.microsoft.com/office/word/2010/wordml" w:rsidP="6722750A" wp14:paraId="177A74D1" wp14:textId="1EB0E7FD">
      <w:pPr>
        <w:pStyle w:val="ListParagraph"/>
        <w:numPr>
          <w:ilvl w:val="1"/>
          <w:numId w:val="2"/>
        </w:numPr>
        <w:spacing w:before="0" w:beforeAutospacing="off" w:after="240" w:afterAutospacing="off"/>
        <w:rPr>
          <w:rFonts w:ascii="Aptos" w:hAnsi="Aptos" w:eastAsia="Aptos" w:cs="Aptos"/>
          <w:b w:val="0"/>
          <w:bCs w:val="0"/>
          <w:i w:val="0"/>
          <w:iCs w:val="0"/>
          <w:caps w:val="0"/>
          <w:smallCaps w:val="0"/>
          <w:noProof w:val="0"/>
          <w:color w:val="000000" w:themeColor="text1" w:themeTint="FF" w:themeShade="FF"/>
          <w:sz w:val="18"/>
          <w:szCs w:val="18"/>
          <w:lang w:val="en-US"/>
        </w:rPr>
      </w:pPr>
      <w:r w:rsidRPr="6722750A" w:rsidR="6722750A">
        <w:rPr>
          <w:rFonts w:ascii="Aptos" w:hAnsi="Aptos" w:eastAsia="Aptos" w:cs="Aptos"/>
          <w:b w:val="0"/>
          <w:bCs w:val="0"/>
          <w:i w:val="0"/>
          <w:iCs w:val="0"/>
          <w:caps w:val="0"/>
          <w:smallCaps w:val="0"/>
          <w:noProof w:val="0"/>
          <w:color w:val="000000" w:themeColor="text1" w:themeTint="FF" w:themeShade="FF"/>
          <w:sz w:val="18"/>
          <w:szCs w:val="18"/>
          <w:lang w:val="en-US"/>
        </w:rPr>
        <w:t>We use Personal Information for the following purposes:</w:t>
      </w:r>
    </w:p>
    <w:p xmlns:wp14="http://schemas.microsoft.com/office/word/2010/wordml" w:rsidP="6722750A" wp14:paraId="01B316CB" wp14:textId="6C867408">
      <w:pPr>
        <w:pStyle w:val="ListParagraph"/>
        <w:numPr>
          <w:ilvl w:val="2"/>
          <w:numId w:val="3"/>
        </w:numPr>
        <w:spacing w:before="0" w:beforeAutospacing="off" w:after="240" w:afterAutospacing="off"/>
        <w:rPr>
          <w:rFonts w:ascii="Aptos" w:hAnsi="Aptos" w:eastAsia="Aptos" w:cs="Aptos"/>
          <w:b w:val="0"/>
          <w:bCs w:val="0"/>
          <w:i w:val="0"/>
          <w:iCs w:val="0"/>
          <w:caps w:val="0"/>
          <w:smallCaps w:val="0"/>
          <w:noProof w:val="0"/>
          <w:color w:val="000000" w:themeColor="text1" w:themeTint="FF" w:themeShade="FF"/>
          <w:sz w:val="18"/>
          <w:szCs w:val="18"/>
          <w:lang w:val="en-US"/>
        </w:rPr>
      </w:pPr>
      <w:r w:rsidRPr="6722750A" w:rsidR="6722750A">
        <w:rPr>
          <w:rFonts w:ascii="Aptos" w:hAnsi="Aptos" w:eastAsia="Aptos" w:cs="Aptos"/>
          <w:b w:val="0"/>
          <w:bCs w:val="0"/>
          <w:i w:val="0"/>
          <w:iCs w:val="0"/>
          <w:caps w:val="0"/>
          <w:smallCaps w:val="0"/>
          <w:noProof w:val="0"/>
          <w:color w:val="000000" w:themeColor="text1" w:themeTint="FF" w:themeShade="FF"/>
          <w:sz w:val="18"/>
          <w:szCs w:val="18"/>
          <w:lang w:val="en-US"/>
        </w:rPr>
        <w:t>to create and activate your Account;</w:t>
      </w:r>
    </w:p>
    <w:p xmlns:wp14="http://schemas.microsoft.com/office/word/2010/wordml" w:rsidP="6722750A" wp14:paraId="0CFE8666" wp14:textId="149AC7F1">
      <w:pPr>
        <w:pStyle w:val="ListParagraph"/>
        <w:numPr>
          <w:ilvl w:val="2"/>
          <w:numId w:val="3"/>
        </w:numPr>
        <w:spacing w:before="0" w:beforeAutospacing="off" w:after="240" w:afterAutospacing="off"/>
        <w:rPr>
          <w:rFonts w:ascii="Aptos" w:hAnsi="Aptos" w:eastAsia="Aptos" w:cs="Aptos"/>
          <w:b w:val="0"/>
          <w:bCs w:val="0"/>
          <w:i w:val="0"/>
          <w:iCs w:val="0"/>
          <w:caps w:val="0"/>
          <w:smallCaps w:val="0"/>
          <w:noProof w:val="0"/>
          <w:color w:val="000000" w:themeColor="text1" w:themeTint="FF" w:themeShade="FF"/>
          <w:sz w:val="18"/>
          <w:szCs w:val="18"/>
          <w:lang w:val="en-US"/>
        </w:rPr>
      </w:pPr>
      <w:r w:rsidRPr="6722750A" w:rsidR="6722750A">
        <w:rPr>
          <w:rFonts w:ascii="Aptos" w:hAnsi="Aptos" w:eastAsia="Aptos" w:cs="Aptos"/>
          <w:b w:val="0"/>
          <w:bCs w:val="0"/>
          <w:i w:val="0"/>
          <w:iCs w:val="0"/>
          <w:caps w:val="0"/>
          <w:smallCaps w:val="0"/>
          <w:noProof w:val="0"/>
          <w:color w:val="000000" w:themeColor="text1" w:themeTint="FF" w:themeShade="FF"/>
          <w:sz w:val="18"/>
          <w:szCs w:val="18"/>
          <w:lang w:val="en-US"/>
        </w:rPr>
        <w:t>to respond to any request for customer service or technical support;</w:t>
      </w:r>
    </w:p>
    <w:p xmlns:wp14="http://schemas.microsoft.com/office/word/2010/wordml" w:rsidP="6722750A" wp14:paraId="585A9CD6" wp14:textId="1C9D9F7B">
      <w:pPr>
        <w:pStyle w:val="ListParagraph"/>
        <w:numPr>
          <w:ilvl w:val="2"/>
          <w:numId w:val="3"/>
        </w:numPr>
        <w:spacing w:before="0" w:beforeAutospacing="off" w:after="240" w:afterAutospacing="off"/>
        <w:rPr>
          <w:rFonts w:ascii="Aptos" w:hAnsi="Aptos" w:eastAsia="Aptos" w:cs="Aptos"/>
          <w:b w:val="0"/>
          <w:bCs w:val="0"/>
          <w:i w:val="0"/>
          <w:iCs w:val="0"/>
          <w:caps w:val="0"/>
          <w:smallCaps w:val="0"/>
          <w:noProof w:val="0"/>
          <w:color w:val="000000" w:themeColor="text1" w:themeTint="FF" w:themeShade="FF"/>
          <w:sz w:val="18"/>
          <w:szCs w:val="18"/>
          <w:lang w:val="en-US"/>
        </w:rPr>
      </w:pPr>
      <w:r w:rsidRPr="6722750A" w:rsidR="6722750A">
        <w:rPr>
          <w:rFonts w:ascii="Aptos" w:hAnsi="Aptos" w:eastAsia="Aptos" w:cs="Aptos"/>
          <w:b w:val="0"/>
          <w:bCs w:val="0"/>
          <w:i w:val="0"/>
          <w:iCs w:val="0"/>
          <w:caps w:val="0"/>
          <w:smallCaps w:val="0"/>
          <w:noProof w:val="0"/>
          <w:color w:val="000000" w:themeColor="text1" w:themeTint="FF" w:themeShade="FF"/>
          <w:sz w:val="18"/>
          <w:szCs w:val="18"/>
          <w:lang w:val="en-US"/>
        </w:rPr>
        <w:t>to make the Services available to you and to other users of the Services;</w:t>
      </w:r>
    </w:p>
    <w:p xmlns:wp14="http://schemas.microsoft.com/office/word/2010/wordml" w:rsidP="6722750A" wp14:paraId="7D2E02B6" wp14:textId="55C65F0F">
      <w:pPr>
        <w:pStyle w:val="ListParagraph"/>
        <w:numPr>
          <w:ilvl w:val="2"/>
          <w:numId w:val="3"/>
        </w:numPr>
        <w:spacing w:before="0" w:beforeAutospacing="off" w:after="240" w:afterAutospacing="off"/>
        <w:rPr>
          <w:rFonts w:ascii="Aptos" w:hAnsi="Aptos" w:eastAsia="Aptos" w:cs="Aptos"/>
          <w:b w:val="0"/>
          <w:bCs w:val="0"/>
          <w:i w:val="0"/>
          <w:iCs w:val="0"/>
          <w:caps w:val="0"/>
          <w:smallCaps w:val="0"/>
          <w:noProof w:val="0"/>
          <w:color w:val="000000" w:themeColor="text1" w:themeTint="FF" w:themeShade="FF"/>
          <w:sz w:val="18"/>
          <w:szCs w:val="18"/>
          <w:lang w:val="en-US"/>
        </w:rPr>
      </w:pPr>
      <w:r w:rsidRPr="6722750A" w:rsidR="6722750A">
        <w:rPr>
          <w:rFonts w:ascii="Aptos" w:hAnsi="Aptos" w:eastAsia="Aptos" w:cs="Aptos"/>
          <w:b w:val="0"/>
          <w:bCs w:val="0"/>
          <w:i w:val="0"/>
          <w:iCs w:val="0"/>
          <w:caps w:val="0"/>
          <w:smallCaps w:val="0"/>
          <w:noProof w:val="0"/>
          <w:color w:val="000000" w:themeColor="text1" w:themeTint="FF" w:themeShade="FF"/>
          <w:sz w:val="18"/>
          <w:szCs w:val="18"/>
          <w:lang w:val="en-US"/>
        </w:rPr>
        <w:t>to improve the quality of the Services;</w:t>
      </w:r>
    </w:p>
    <w:p xmlns:wp14="http://schemas.microsoft.com/office/word/2010/wordml" w:rsidP="6722750A" wp14:paraId="1B5F94CA" wp14:textId="248587D3">
      <w:pPr>
        <w:pStyle w:val="ListParagraph"/>
        <w:numPr>
          <w:ilvl w:val="2"/>
          <w:numId w:val="3"/>
        </w:numPr>
        <w:spacing w:before="0" w:beforeAutospacing="off" w:after="240" w:afterAutospacing="off"/>
        <w:rPr>
          <w:rFonts w:ascii="Aptos" w:hAnsi="Aptos" w:eastAsia="Aptos" w:cs="Aptos"/>
          <w:b w:val="0"/>
          <w:bCs w:val="0"/>
          <w:i w:val="0"/>
          <w:iCs w:val="0"/>
          <w:caps w:val="0"/>
          <w:smallCaps w:val="0"/>
          <w:noProof w:val="0"/>
          <w:color w:val="000000" w:themeColor="text1" w:themeTint="FF" w:themeShade="FF"/>
          <w:sz w:val="18"/>
          <w:szCs w:val="18"/>
          <w:lang w:val="en-US"/>
        </w:rPr>
      </w:pPr>
      <w:r w:rsidRPr="6722750A" w:rsidR="6722750A">
        <w:rPr>
          <w:rFonts w:ascii="Aptos" w:hAnsi="Aptos" w:eastAsia="Aptos" w:cs="Aptos"/>
          <w:b w:val="0"/>
          <w:bCs w:val="0"/>
          <w:i w:val="0"/>
          <w:iCs w:val="0"/>
          <w:caps w:val="0"/>
          <w:smallCaps w:val="0"/>
          <w:noProof w:val="0"/>
          <w:color w:val="000000" w:themeColor="text1" w:themeTint="FF" w:themeShade="FF"/>
          <w:sz w:val="18"/>
          <w:szCs w:val="18"/>
          <w:lang w:val="en-US"/>
        </w:rPr>
        <w:t>to assess service levels, monitor traffic patterns and gauge popularity of different features, functionalities and service options of, or related to, the Services;</w:t>
      </w:r>
    </w:p>
    <w:p xmlns:wp14="http://schemas.microsoft.com/office/word/2010/wordml" w:rsidP="6722750A" wp14:paraId="3C135203" wp14:textId="4A19A911">
      <w:pPr>
        <w:pStyle w:val="ListParagraph"/>
        <w:numPr>
          <w:ilvl w:val="2"/>
          <w:numId w:val="3"/>
        </w:numPr>
        <w:spacing w:before="0" w:beforeAutospacing="off" w:after="240" w:afterAutospacing="off"/>
        <w:rPr>
          <w:rFonts w:ascii="Aptos" w:hAnsi="Aptos" w:eastAsia="Aptos" w:cs="Aptos"/>
          <w:b w:val="0"/>
          <w:bCs w:val="0"/>
          <w:i w:val="0"/>
          <w:iCs w:val="0"/>
          <w:caps w:val="0"/>
          <w:smallCaps w:val="0"/>
          <w:noProof w:val="0"/>
          <w:color w:val="000000" w:themeColor="text1" w:themeTint="FF" w:themeShade="FF"/>
          <w:sz w:val="18"/>
          <w:szCs w:val="18"/>
          <w:lang w:val="en-US"/>
        </w:rPr>
      </w:pPr>
      <w:r w:rsidRPr="6722750A" w:rsidR="6722750A">
        <w:rPr>
          <w:rFonts w:ascii="Aptos" w:hAnsi="Aptos" w:eastAsia="Aptos" w:cs="Aptos"/>
          <w:b w:val="0"/>
          <w:bCs w:val="0"/>
          <w:i w:val="0"/>
          <w:iCs w:val="0"/>
          <w:caps w:val="0"/>
          <w:smallCaps w:val="0"/>
          <w:noProof w:val="0"/>
          <w:color w:val="000000" w:themeColor="text1" w:themeTint="FF" w:themeShade="FF"/>
          <w:sz w:val="18"/>
          <w:szCs w:val="18"/>
          <w:lang w:val="en-US"/>
        </w:rPr>
        <w:t>to create and manage your Account, and to verify access rights to the Services;</w:t>
      </w:r>
    </w:p>
    <w:p xmlns:wp14="http://schemas.microsoft.com/office/word/2010/wordml" w:rsidP="6722750A" wp14:paraId="386BACEE" wp14:textId="017F77E2">
      <w:pPr>
        <w:pStyle w:val="ListParagraph"/>
        <w:numPr>
          <w:ilvl w:val="2"/>
          <w:numId w:val="3"/>
        </w:numPr>
        <w:spacing w:before="0" w:beforeAutospacing="off" w:after="240" w:afterAutospacing="off"/>
        <w:rPr>
          <w:rFonts w:ascii="Aptos" w:hAnsi="Aptos" w:eastAsia="Aptos" w:cs="Aptos"/>
          <w:b w:val="0"/>
          <w:bCs w:val="0"/>
          <w:i w:val="0"/>
          <w:iCs w:val="0"/>
          <w:caps w:val="0"/>
          <w:smallCaps w:val="0"/>
          <w:noProof w:val="0"/>
          <w:color w:val="000000" w:themeColor="text1" w:themeTint="FF" w:themeShade="FF"/>
          <w:sz w:val="18"/>
          <w:szCs w:val="18"/>
          <w:lang w:val="en-US"/>
        </w:rPr>
      </w:pPr>
      <w:r w:rsidRPr="6722750A" w:rsidR="6722750A">
        <w:rPr>
          <w:rFonts w:ascii="Aptos" w:hAnsi="Aptos" w:eastAsia="Aptos" w:cs="Aptos"/>
          <w:b w:val="0"/>
          <w:bCs w:val="0"/>
          <w:i w:val="0"/>
          <w:iCs w:val="0"/>
          <w:caps w:val="0"/>
          <w:smallCaps w:val="0"/>
          <w:noProof w:val="0"/>
          <w:color w:val="000000" w:themeColor="text1" w:themeTint="FF" w:themeShade="FF"/>
          <w:sz w:val="18"/>
          <w:szCs w:val="18"/>
          <w:lang w:val="en-US"/>
        </w:rPr>
        <w:t>to bill, or render invoices relating to, your Account, and to collect any debt owed to us;</w:t>
      </w:r>
    </w:p>
    <w:p xmlns:wp14="http://schemas.microsoft.com/office/word/2010/wordml" w:rsidP="6722750A" wp14:paraId="6DD69F33" wp14:textId="13620468">
      <w:pPr>
        <w:pStyle w:val="ListParagraph"/>
        <w:numPr>
          <w:ilvl w:val="2"/>
          <w:numId w:val="3"/>
        </w:numPr>
        <w:spacing w:before="0" w:beforeAutospacing="off" w:after="240" w:afterAutospacing="off"/>
        <w:rPr>
          <w:rFonts w:ascii="Aptos" w:hAnsi="Aptos" w:eastAsia="Aptos" w:cs="Aptos"/>
          <w:b w:val="0"/>
          <w:bCs w:val="0"/>
          <w:i w:val="0"/>
          <w:iCs w:val="0"/>
          <w:caps w:val="0"/>
          <w:smallCaps w:val="0"/>
          <w:noProof w:val="0"/>
          <w:color w:val="000000" w:themeColor="text1" w:themeTint="FF" w:themeShade="FF"/>
          <w:sz w:val="18"/>
          <w:szCs w:val="18"/>
          <w:lang w:val="en-US"/>
        </w:rPr>
      </w:pPr>
      <w:r w:rsidRPr="6722750A" w:rsidR="6722750A">
        <w:rPr>
          <w:rFonts w:ascii="Aptos" w:hAnsi="Aptos" w:eastAsia="Aptos" w:cs="Aptos"/>
          <w:b w:val="0"/>
          <w:bCs w:val="0"/>
          <w:i w:val="0"/>
          <w:iCs w:val="0"/>
          <w:caps w:val="0"/>
          <w:smallCaps w:val="0"/>
          <w:noProof w:val="0"/>
          <w:color w:val="000000" w:themeColor="text1" w:themeTint="FF" w:themeShade="FF"/>
          <w:sz w:val="18"/>
          <w:szCs w:val="18"/>
          <w:lang w:val="en-US"/>
        </w:rPr>
        <w:t>to facilitate payments between you and other users of the Services;</w:t>
      </w:r>
    </w:p>
    <w:p xmlns:wp14="http://schemas.microsoft.com/office/word/2010/wordml" w:rsidP="6722750A" wp14:paraId="629C0771" wp14:textId="60931BDA">
      <w:pPr>
        <w:pStyle w:val="ListParagraph"/>
        <w:numPr>
          <w:ilvl w:val="2"/>
          <w:numId w:val="3"/>
        </w:numPr>
        <w:spacing w:before="0" w:beforeAutospacing="off" w:after="240" w:afterAutospacing="off"/>
        <w:rPr>
          <w:rFonts w:ascii="Aptos" w:hAnsi="Aptos" w:eastAsia="Aptos" w:cs="Aptos"/>
          <w:b w:val="0"/>
          <w:bCs w:val="0"/>
          <w:i w:val="0"/>
          <w:iCs w:val="0"/>
          <w:caps w:val="0"/>
          <w:smallCaps w:val="0"/>
          <w:noProof w:val="0"/>
          <w:color w:val="000000" w:themeColor="text1" w:themeTint="FF" w:themeShade="FF"/>
          <w:sz w:val="18"/>
          <w:szCs w:val="18"/>
          <w:lang w:val="en-US"/>
        </w:rPr>
      </w:pPr>
      <w:r w:rsidRPr="6722750A" w:rsidR="6722750A">
        <w:rPr>
          <w:rFonts w:ascii="Aptos" w:hAnsi="Aptos" w:eastAsia="Aptos" w:cs="Aptos"/>
          <w:b w:val="0"/>
          <w:bCs w:val="0"/>
          <w:i w:val="0"/>
          <w:iCs w:val="0"/>
          <w:caps w:val="0"/>
          <w:smallCaps w:val="0"/>
          <w:noProof w:val="0"/>
          <w:color w:val="000000" w:themeColor="text1" w:themeTint="FF" w:themeShade="FF"/>
          <w:sz w:val="18"/>
          <w:szCs w:val="18"/>
          <w:lang w:val="en-US"/>
        </w:rPr>
        <w:t>to communicate with you, including for the purpose of providing you with notifications, content, and information about your Account and/or the Services;</w:t>
      </w:r>
    </w:p>
    <w:p xmlns:wp14="http://schemas.microsoft.com/office/word/2010/wordml" w:rsidP="6722750A" wp14:paraId="493F44CC" wp14:textId="369665E8">
      <w:pPr>
        <w:pStyle w:val="ListParagraph"/>
        <w:numPr>
          <w:ilvl w:val="2"/>
          <w:numId w:val="3"/>
        </w:numPr>
        <w:spacing w:before="0" w:beforeAutospacing="off" w:after="240" w:afterAutospacing="off"/>
        <w:rPr>
          <w:rFonts w:ascii="Aptos" w:hAnsi="Aptos" w:eastAsia="Aptos" w:cs="Aptos"/>
          <w:b w:val="0"/>
          <w:bCs w:val="0"/>
          <w:i w:val="0"/>
          <w:iCs w:val="0"/>
          <w:caps w:val="0"/>
          <w:smallCaps w:val="0"/>
          <w:noProof w:val="0"/>
          <w:color w:val="000000" w:themeColor="text1" w:themeTint="FF" w:themeShade="FF"/>
          <w:sz w:val="18"/>
          <w:szCs w:val="18"/>
          <w:lang w:val="en-US"/>
        </w:rPr>
      </w:pPr>
      <w:r w:rsidRPr="6722750A" w:rsidR="6722750A">
        <w:rPr>
          <w:rFonts w:ascii="Aptos" w:hAnsi="Aptos" w:eastAsia="Aptos" w:cs="Aptos"/>
          <w:b w:val="0"/>
          <w:bCs w:val="0"/>
          <w:i w:val="0"/>
          <w:iCs w:val="0"/>
          <w:caps w:val="0"/>
          <w:smallCaps w:val="0"/>
          <w:noProof w:val="0"/>
          <w:color w:val="000000" w:themeColor="text1" w:themeTint="FF" w:themeShade="FF"/>
          <w:sz w:val="18"/>
          <w:szCs w:val="18"/>
          <w:lang w:val="en-US"/>
        </w:rPr>
        <w:t>to communicate with you for marketing purposes with your consent;</w:t>
      </w:r>
    </w:p>
    <w:p xmlns:wp14="http://schemas.microsoft.com/office/word/2010/wordml" w:rsidP="6722750A" wp14:paraId="40F94E87" wp14:textId="497FF06F">
      <w:pPr>
        <w:pStyle w:val="ListParagraph"/>
        <w:numPr>
          <w:ilvl w:val="2"/>
          <w:numId w:val="3"/>
        </w:numPr>
        <w:spacing w:before="0" w:beforeAutospacing="off" w:after="240" w:afterAutospacing="off"/>
        <w:rPr>
          <w:rFonts w:ascii="Aptos" w:hAnsi="Aptos" w:eastAsia="Aptos" w:cs="Aptos"/>
          <w:b w:val="0"/>
          <w:bCs w:val="0"/>
          <w:i w:val="0"/>
          <w:iCs w:val="0"/>
          <w:caps w:val="0"/>
          <w:smallCaps w:val="0"/>
          <w:noProof w:val="0"/>
          <w:color w:val="000000" w:themeColor="text1" w:themeTint="FF" w:themeShade="FF"/>
          <w:sz w:val="18"/>
          <w:szCs w:val="18"/>
          <w:lang w:val="en-US"/>
        </w:rPr>
      </w:pPr>
      <w:r w:rsidRPr="6722750A" w:rsidR="6722750A">
        <w:rPr>
          <w:rFonts w:ascii="Aptos" w:hAnsi="Aptos" w:eastAsia="Aptos" w:cs="Aptos"/>
          <w:b w:val="0"/>
          <w:bCs w:val="0"/>
          <w:i w:val="0"/>
          <w:iCs w:val="0"/>
          <w:caps w:val="0"/>
          <w:smallCaps w:val="0"/>
          <w:noProof w:val="0"/>
          <w:color w:val="000000" w:themeColor="text1" w:themeTint="FF" w:themeShade="FF"/>
          <w:sz w:val="18"/>
          <w:szCs w:val="18"/>
          <w:lang w:val="en-US"/>
        </w:rPr>
        <w:t>to administer, maintain, monitor, and secure the Services;</w:t>
      </w:r>
    </w:p>
    <w:p xmlns:wp14="http://schemas.microsoft.com/office/word/2010/wordml" w:rsidP="6722750A" wp14:paraId="2B0651D6" wp14:textId="5CCBC3F2">
      <w:pPr>
        <w:pStyle w:val="ListParagraph"/>
        <w:numPr>
          <w:ilvl w:val="2"/>
          <w:numId w:val="3"/>
        </w:numPr>
        <w:spacing w:before="0" w:beforeAutospacing="off" w:after="240" w:afterAutospacing="off"/>
        <w:rPr>
          <w:rFonts w:ascii="Aptos" w:hAnsi="Aptos" w:eastAsia="Aptos" w:cs="Aptos"/>
          <w:b w:val="0"/>
          <w:bCs w:val="0"/>
          <w:i w:val="0"/>
          <w:iCs w:val="0"/>
          <w:caps w:val="0"/>
          <w:smallCaps w:val="0"/>
          <w:noProof w:val="0"/>
          <w:color w:val="000000" w:themeColor="text1" w:themeTint="FF" w:themeShade="FF"/>
          <w:sz w:val="18"/>
          <w:szCs w:val="18"/>
          <w:lang w:val="en-US"/>
        </w:rPr>
      </w:pPr>
      <w:r w:rsidRPr="6722750A" w:rsidR="6722750A">
        <w:rPr>
          <w:rFonts w:ascii="Aptos" w:hAnsi="Aptos" w:eastAsia="Aptos" w:cs="Aptos"/>
          <w:b w:val="0"/>
          <w:bCs w:val="0"/>
          <w:i w:val="0"/>
          <w:iCs w:val="0"/>
          <w:caps w:val="0"/>
          <w:smallCaps w:val="0"/>
          <w:noProof w:val="0"/>
          <w:color w:val="000000" w:themeColor="text1" w:themeTint="FF" w:themeShade="FF"/>
          <w:sz w:val="18"/>
          <w:szCs w:val="18"/>
          <w:lang w:val="en-US"/>
        </w:rPr>
        <w:t>to respond to claims of any violation of our rights or those of any third party;</w:t>
      </w:r>
    </w:p>
    <w:p xmlns:wp14="http://schemas.microsoft.com/office/word/2010/wordml" w:rsidP="6722750A" wp14:paraId="779A2E14" wp14:textId="24FC732A">
      <w:pPr>
        <w:pStyle w:val="ListParagraph"/>
        <w:numPr>
          <w:ilvl w:val="2"/>
          <w:numId w:val="3"/>
        </w:numPr>
        <w:spacing w:before="0" w:beforeAutospacing="off" w:after="240" w:afterAutospacing="off"/>
        <w:rPr>
          <w:rFonts w:ascii="Aptos" w:hAnsi="Aptos" w:eastAsia="Aptos" w:cs="Aptos"/>
          <w:b w:val="0"/>
          <w:bCs w:val="0"/>
          <w:i w:val="0"/>
          <w:iCs w:val="0"/>
          <w:caps w:val="0"/>
          <w:smallCaps w:val="0"/>
          <w:noProof w:val="0"/>
          <w:color w:val="000000" w:themeColor="text1" w:themeTint="FF" w:themeShade="FF"/>
          <w:sz w:val="18"/>
          <w:szCs w:val="18"/>
          <w:lang w:val="en-US"/>
        </w:rPr>
      </w:pPr>
      <w:r w:rsidRPr="6722750A" w:rsidR="6722750A">
        <w:rPr>
          <w:rFonts w:ascii="Aptos" w:hAnsi="Aptos" w:eastAsia="Aptos" w:cs="Aptos"/>
          <w:b w:val="0"/>
          <w:bCs w:val="0"/>
          <w:i w:val="0"/>
          <w:iCs w:val="0"/>
          <w:caps w:val="0"/>
          <w:smallCaps w:val="0"/>
          <w:noProof w:val="0"/>
          <w:color w:val="000000" w:themeColor="text1" w:themeTint="FF" w:themeShade="FF"/>
          <w:sz w:val="18"/>
          <w:szCs w:val="18"/>
          <w:lang w:val="en-US"/>
        </w:rPr>
        <w:t>to protect the rights, property, or personal safety of you, our personnel, other users, and the public;</w:t>
      </w:r>
    </w:p>
    <w:p xmlns:wp14="http://schemas.microsoft.com/office/word/2010/wordml" w:rsidP="6722750A" wp14:paraId="0394FCC3" wp14:textId="61FB6FEC">
      <w:pPr>
        <w:pStyle w:val="ListParagraph"/>
        <w:numPr>
          <w:ilvl w:val="2"/>
          <w:numId w:val="3"/>
        </w:numPr>
        <w:spacing w:before="0" w:beforeAutospacing="off" w:after="240" w:afterAutospacing="off"/>
        <w:rPr>
          <w:rFonts w:ascii="Aptos" w:hAnsi="Aptos" w:eastAsia="Aptos" w:cs="Aptos"/>
          <w:b w:val="0"/>
          <w:bCs w:val="0"/>
          <w:i w:val="0"/>
          <w:iCs w:val="0"/>
          <w:caps w:val="0"/>
          <w:smallCaps w:val="0"/>
          <w:noProof w:val="0"/>
          <w:color w:val="000000" w:themeColor="text1" w:themeTint="FF" w:themeShade="FF"/>
          <w:sz w:val="18"/>
          <w:szCs w:val="18"/>
          <w:lang w:val="en-US"/>
        </w:rPr>
      </w:pPr>
      <w:r w:rsidRPr="6722750A" w:rsidR="6722750A">
        <w:rPr>
          <w:rFonts w:ascii="Aptos" w:hAnsi="Aptos" w:eastAsia="Aptos" w:cs="Aptos"/>
          <w:b w:val="0"/>
          <w:bCs w:val="0"/>
          <w:i w:val="0"/>
          <w:iCs w:val="0"/>
          <w:caps w:val="0"/>
          <w:smallCaps w:val="0"/>
          <w:noProof w:val="0"/>
          <w:color w:val="000000" w:themeColor="text1" w:themeTint="FF" w:themeShade="FF"/>
          <w:sz w:val="18"/>
          <w:szCs w:val="18"/>
          <w:lang w:val="en-US"/>
        </w:rPr>
        <w:t>as required to comply with any applicable laws, or as authorized by any applicable laws; and</w:t>
      </w:r>
    </w:p>
    <w:p xmlns:wp14="http://schemas.microsoft.com/office/word/2010/wordml" w:rsidP="6722750A" wp14:paraId="4C07D903" wp14:textId="5917BAF4">
      <w:pPr>
        <w:pStyle w:val="ListParagraph"/>
        <w:numPr>
          <w:ilvl w:val="1"/>
          <w:numId w:val="2"/>
        </w:numPr>
        <w:spacing w:before="0" w:beforeAutospacing="off" w:after="240" w:afterAutospacing="off"/>
        <w:rPr>
          <w:rFonts w:ascii="Aptos" w:hAnsi="Aptos" w:eastAsia="Aptos" w:cs="Aptos"/>
          <w:b w:val="0"/>
          <w:bCs w:val="0"/>
          <w:i w:val="0"/>
          <w:iCs w:val="0"/>
          <w:caps w:val="0"/>
          <w:smallCaps w:val="0"/>
          <w:noProof w:val="0"/>
          <w:color w:val="000000" w:themeColor="text1" w:themeTint="FF" w:themeShade="FF"/>
          <w:sz w:val="18"/>
          <w:szCs w:val="18"/>
          <w:lang w:val="en-US"/>
        </w:rPr>
      </w:pPr>
      <w:r w:rsidRPr="6722750A" w:rsidR="6722750A">
        <w:rPr>
          <w:rFonts w:ascii="Aptos" w:hAnsi="Aptos" w:eastAsia="Aptos" w:cs="Aptos"/>
          <w:b w:val="0"/>
          <w:bCs w:val="0"/>
          <w:i w:val="0"/>
          <w:iCs w:val="0"/>
          <w:caps w:val="0"/>
          <w:smallCaps w:val="0"/>
          <w:noProof w:val="0"/>
          <w:color w:val="000000" w:themeColor="text1" w:themeTint="FF" w:themeShade="FF"/>
          <w:sz w:val="18"/>
          <w:szCs w:val="18"/>
          <w:lang w:val="en-US"/>
        </w:rPr>
        <w:t>You may at any point withdraw your consent to receive the marketing communications set out above. We provide an “opt-out” function within all email communications of this nature, and/or will cease communications of this nature if you inform us that you would like to opt-out. However, you may not opt-out of communications related to the Services or your Account.</w:t>
      </w:r>
    </w:p>
    <w:p xmlns:wp14="http://schemas.microsoft.com/office/word/2010/wordml" w:rsidP="6722750A" wp14:paraId="0B3D5C19" wp14:textId="0C8A9C26">
      <w:pPr>
        <w:pStyle w:val="ListParagraph"/>
        <w:numPr>
          <w:ilvl w:val="1"/>
          <w:numId w:val="2"/>
        </w:numPr>
        <w:spacing w:before="0" w:beforeAutospacing="off" w:after="240" w:afterAutospacing="off"/>
        <w:rPr>
          <w:rFonts w:ascii="Aptos" w:hAnsi="Aptos" w:eastAsia="Aptos" w:cs="Aptos"/>
          <w:b w:val="0"/>
          <w:bCs w:val="0"/>
          <w:i w:val="0"/>
          <w:iCs w:val="0"/>
          <w:caps w:val="0"/>
          <w:smallCaps w:val="0"/>
          <w:noProof w:val="0"/>
          <w:color w:val="000000" w:themeColor="text1" w:themeTint="FF" w:themeShade="FF"/>
          <w:sz w:val="18"/>
          <w:szCs w:val="18"/>
          <w:lang w:val="en-US"/>
        </w:rPr>
      </w:pPr>
      <w:r w:rsidRPr="6722750A" w:rsidR="6722750A">
        <w:rPr>
          <w:rFonts w:ascii="Aptos" w:hAnsi="Aptos" w:eastAsia="Aptos" w:cs="Aptos"/>
          <w:b w:val="0"/>
          <w:bCs w:val="0"/>
          <w:i w:val="0"/>
          <w:iCs w:val="0"/>
          <w:caps w:val="0"/>
          <w:smallCaps w:val="0"/>
          <w:noProof w:val="0"/>
          <w:color w:val="000000" w:themeColor="text1" w:themeTint="FF" w:themeShade="FF"/>
          <w:sz w:val="18"/>
          <w:szCs w:val="18"/>
          <w:lang w:val="en-US"/>
        </w:rPr>
        <w:t>We retain each category of Personal Information above for as long as may be reasonably to achieve the purposes for which it was collected or as may be required or permitted by law, after which time we will delete the Personal Information or aggregate or anonymize the information so that it no longer relates to an identified or identifiable person or household. We generally consider the following factors when we determine how long to retain Personal Information: (1) retention periods established under applicable law; (2) industry best practices; (3) whether the purpose of processing is reasonably likely to justify further processing; (4) risks to individual privacy in continued processing; (5) applicable data protection impact assessments; (6) IT systems design considerations/limitations; and (7) the costs associated with continued processing, retention, and deletion. For more information about our retention periods, please contact us using the information in the “Contact Us” section, below.</w:t>
      </w:r>
    </w:p>
    <w:p xmlns:wp14="http://schemas.microsoft.com/office/word/2010/wordml" w:rsidP="6722750A" wp14:paraId="3FA581C1" wp14:textId="235D8721">
      <w:pPr>
        <w:spacing w:before="180" w:beforeAutospacing="off" w:after="180" w:afterAutospacing="off"/>
      </w:pPr>
    </w:p>
    <w:p xmlns:wp14="http://schemas.microsoft.com/office/word/2010/wordml" w:rsidP="6722750A" wp14:paraId="74CB19A9" wp14:textId="6ED3EA8F">
      <w:pPr>
        <w:pStyle w:val="ListParagraph"/>
        <w:numPr>
          <w:ilvl w:val="0"/>
          <w:numId w:val="1"/>
        </w:numPr>
        <w:spacing w:before="0" w:beforeAutospacing="off" w:after="240" w:afterAutospacing="off"/>
        <w:rPr>
          <w:rFonts w:ascii="Aptos" w:hAnsi="Aptos" w:eastAsia="Aptos" w:cs="Aptos"/>
          <w:b w:val="0"/>
          <w:bCs w:val="0"/>
          <w:i w:val="0"/>
          <w:iCs w:val="0"/>
          <w:caps w:val="0"/>
          <w:smallCaps w:val="0"/>
          <w:noProof w:val="0"/>
          <w:color w:val="000000" w:themeColor="text1" w:themeTint="FF" w:themeShade="FF"/>
          <w:sz w:val="18"/>
          <w:szCs w:val="18"/>
          <w:lang w:val="en-US"/>
        </w:rPr>
      </w:pPr>
      <w:r w:rsidRPr="6722750A" w:rsidR="6722750A">
        <w:rPr>
          <w:rFonts w:ascii="Aptos" w:hAnsi="Aptos" w:eastAsia="Aptos" w:cs="Aptos"/>
          <w:b w:val="0"/>
          <w:bCs w:val="0"/>
          <w:i w:val="0"/>
          <w:iCs w:val="0"/>
          <w:caps w:val="0"/>
          <w:smallCaps w:val="0"/>
          <w:noProof w:val="0"/>
          <w:color w:val="000000" w:themeColor="text1" w:themeTint="FF" w:themeShade="FF"/>
          <w:sz w:val="18"/>
          <w:szCs w:val="18"/>
          <w:lang w:val="en-US"/>
        </w:rPr>
        <w:t>The Legal Basis for Processing Your Personal Information</w:t>
      </w:r>
    </w:p>
    <w:p xmlns:wp14="http://schemas.microsoft.com/office/word/2010/wordml" w:rsidP="6722750A" wp14:paraId="0C50B424" wp14:textId="4AE2B007">
      <w:pPr>
        <w:pStyle w:val="ListParagraph"/>
        <w:numPr>
          <w:ilvl w:val="1"/>
          <w:numId w:val="2"/>
        </w:numPr>
        <w:spacing w:before="0" w:beforeAutospacing="off" w:after="240" w:afterAutospacing="off"/>
        <w:rPr>
          <w:rFonts w:ascii="Aptos" w:hAnsi="Aptos" w:eastAsia="Aptos" w:cs="Aptos"/>
          <w:b w:val="0"/>
          <w:bCs w:val="0"/>
          <w:i w:val="0"/>
          <w:iCs w:val="0"/>
          <w:caps w:val="0"/>
          <w:smallCaps w:val="0"/>
          <w:noProof w:val="0"/>
          <w:color w:val="000000" w:themeColor="text1" w:themeTint="FF" w:themeShade="FF"/>
          <w:sz w:val="18"/>
          <w:szCs w:val="18"/>
          <w:lang w:val="en-US"/>
        </w:rPr>
      </w:pPr>
      <w:r w:rsidRPr="6722750A" w:rsidR="6722750A">
        <w:rPr>
          <w:rFonts w:ascii="Aptos" w:hAnsi="Aptos" w:eastAsia="Aptos" w:cs="Aptos"/>
          <w:b w:val="0"/>
          <w:bCs w:val="0"/>
          <w:i w:val="0"/>
          <w:iCs w:val="0"/>
          <w:caps w:val="0"/>
          <w:smallCaps w:val="0"/>
          <w:noProof w:val="0"/>
          <w:color w:val="000000" w:themeColor="text1" w:themeTint="FF" w:themeShade="FF"/>
          <w:sz w:val="18"/>
          <w:szCs w:val="18"/>
          <w:lang w:val="en-US"/>
        </w:rPr>
        <w:t xml:space="preserve">For users of our Services in the EU and UK, the legal bases for our processing of Personal Information </w:t>
      </w:r>
      <w:r w:rsidRPr="6722750A" w:rsidR="6722750A">
        <w:rPr>
          <w:rFonts w:ascii="Aptos" w:hAnsi="Aptos" w:eastAsia="Aptos" w:cs="Aptos"/>
          <w:b w:val="0"/>
          <w:bCs w:val="0"/>
          <w:i w:val="0"/>
          <w:iCs w:val="0"/>
          <w:caps w:val="0"/>
          <w:smallCaps w:val="0"/>
          <w:noProof w:val="0"/>
          <w:color w:val="000000" w:themeColor="text1" w:themeTint="FF" w:themeShade="FF"/>
          <w:sz w:val="18"/>
          <w:szCs w:val="18"/>
          <w:lang w:val="en-US"/>
        </w:rPr>
        <w:t>is</w:t>
      </w:r>
      <w:r w:rsidRPr="6722750A" w:rsidR="6722750A">
        <w:rPr>
          <w:rFonts w:ascii="Aptos" w:hAnsi="Aptos" w:eastAsia="Aptos" w:cs="Aptos"/>
          <w:b w:val="0"/>
          <w:bCs w:val="0"/>
          <w:i w:val="0"/>
          <w:iCs w:val="0"/>
          <w:caps w:val="0"/>
          <w:smallCaps w:val="0"/>
          <w:noProof w:val="0"/>
          <w:color w:val="000000" w:themeColor="text1" w:themeTint="FF" w:themeShade="FF"/>
          <w:sz w:val="18"/>
          <w:szCs w:val="18"/>
          <w:lang w:val="en-US"/>
        </w:rPr>
        <w:t xml:space="preserve"> primarily that the processing is necessary for providing and supporting the Services for which you, as a Trainee, Trainer, or FitLoupe Customer have </w:t>
      </w:r>
      <w:r w:rsidRPr="6722750A" w:rsidR="6722750A">
        <w:rPr>
          <w:rFonts w:ascii="Aptos" w:hAnsi="Aptos" w:eastAsia="Aptos" w:cs="Aptos"/>
          <w:b w:val="0"/>
          <w:bCs w:val="0"/>
          <w:i w:val="0"/>
          <w:iCs w:val="0"/>
          <w:caps w:val="0"/>
          <w:smallCaps w:val="0"/>
          <w:noProof w:val="0"/>
          <w:color w:val="000000" w:themeColor="text1" w:themeTint="FF" w:themeShade="FF"/>
          <w:sz w:val="18"/>
          <w:szCs w:val="18"/>
          <w:lang w:val="en-US"/>
        </w:rPr>
        <w:t>entered into</w:t>
      </w:r>
      <w:r w:rsidRPr="6722750A" w:rsidR="6722750A">
        <w:rPr>
          <w:rFonts w:ascii="Aptos" w:hAnsi="Aptos" w:eastAsia="Aptos" w:cs="Aptos"/>
          <w:b w:val="0"/>
          <w:bCs w:val="0"/>
          <w:i w:val="0"/>
          <w:iCs w:val="0"/>
          <w:caps w:val="0"/>
          <w:smallCaps w:val="0"/>
          <w:noProof w:val="0"/>
          <w:color w:val="000000" w:themeColor="text1" w:themeTint="FF" w:themeShade="FF"/>
          <w:sz w:val="18"/>
          <w:szCs w:val="18"/>
          <w:lang w:val="en-US"/>
        </w:rPr>
        <w:t xml:space="preserve"> a contract with us.</w:t>
      </w:r>
    </w:p>
    <w:p xmlns:wp14="http://schemas.microsoft.com/office/word/2010/wordml" w:rsidP="6722750A" wp14:paraId="79ACF280" wp14:textId="49784A7D">
      <w:pPr>
        <w:pStyle w:val="ListParagraph"/>
        <w:numPr>
          <w:ilvl w:val="1"/>
          <w:numId w:val="2"/>
        </w:numPr>
        <w:spacing w:before="0" w:beforeAutospacing="off" w:after="240" w:afterAutospacing="off"/>
        <w:rPr>
          <w:rFonts w:ascii="Aptos" w:hAnsi="Aptos" w:eastAsia="Aptos" w:cs="Aptos"/>
          <w:b w:val="0"/>
          <w:bCs w:val="0"/>
          <w:i w:val="0"/>
          <w:iCs w:val="0"/>
          <w:caps w:val="0"/>
          <w:smallCaps w:val="0"/>
          <w:noProof w:val="0"/>
          <w:color w:val="000000" w:themeColor="text1" w:themeTint="FF" w:themeShade="FF"/>
          <w:sz w:val="18"/>
          <w:szCs w:val="18"/>
          <w:lang w:val="en-US"/>
        </w:rPr>
      </w:pPr>
      <w:r w:rsidRPr="6722750A" w:rsidR="6722750A">
        <w:rPr>
          <w:rFonts w:ascii="Aptos" w:hAnsi="Aptos" w:eastAsia="Aptos" w:cs="Aptos"/>
          <w:b w:val="0"/>
          <w:bCs w:val="0"/>
          <w:i w:val="0"/>
          <w:iCs w:val="0"/>
          <w:caps w:val="0"/>
          <w:smallCaps w:val="0"/>
          <w:noProof w:val="0"/>
          <w:color w:val="000000" w:themeColor="text1" w:themeTint="FF" w:themeShade="FF"/>
          <w:sz w:val="18"/>
          <w:szCs w:val="18"/>
          <w:lang w:val="en-US"/>
        </w:rPr>
        <w:t>We may also process Personal Information in accordance with our legitimate interests, as outlined in this privacy policy, or because of a non-contractual legal obligation that applies to us, such as legally compelled disclosures.</w:t>
      </w:r>
    </w:p>
    <w:p xmlns:wp14="http://schemas.microsoft.com/office/word/2010/wordml" w:rsidP="6722750A" wp14:paraId="3D73008A" wp14:textId="35AAAC5E">
      <w:pPr>
        <w:pStyle w:val="ListParagraph"/>
        <w:numPr>
          <w:ilvl w:val="1"/>
          <w:numId w:val="2"/>
        </w:numPr>
        <w:spacing w:before="0" w:beforeAutospacing="off" w:after="240" w:afterAutospacing="off"/>
        <w:rPr>
          <w:rFonts w:ascii="Aptos" w:hAnsi="Aptos" w:eastAsia="Aptos" w:cs="Aptos"/>
          <w:b w:val="0"/>
          <w:bCs w:val="0"/>
          <w:i w:val="0"/>
          <w:iCs w:val="0"/>
          <w:caps w:val="0"/>
          <w:smallCaps w:val="0"/>
          <w:noProof w:val="0"/>
          <w:color w:val="000000" w:themeColor="text1" w:themeTint="FF" w:themeShade="FF"/>
          <w:sz w:val="18"/>
          <w:szCs w:val="18"/>
          <w:lang w:val="en-US"/>
        </w:rPr>
      </w:pPr>
      <w:r w:rsidRPr="6722750A" w:rsidR="6722750A">
        <w:rPr>
          <w:rFonts w:ascii="Aptos" w:hAnsi="Aptos" w:eastAsia="Aptos" w:cs="Aptos"/>
          <w:b w:val="0"/>
          <w:bCs w:val="0"/>
          <w:i w:val="0"/>
          <w:iCs w:val="0"/>
          <w:caps w:val="0"/>
          <w:smallCaps w:val="0"/>
          <w:noProof w:val="0"/>
          <w:color w:val="000000" w:themeColor="text1" w:themeTint="FF" w:themeShade="FF"/>
          <w:sz w:val="18"/>
          <w:szCs w:val="18"/>
          <w:lang w:val="en-US"/>
        </w:rPr>
        <w:t>We may also, on occasion, process Personal Information on the basis of your consent. Under such circumstances, you have the right to withdraw your consent.</w:t>
      </w:r>
    </w:p>
    <w:p xmlns:wp14="http://schemas.microsoft.com/office/word/2010/wordml" w:rsidP="6722750A" wp14:paraId="3928B797" wp14:textId="12B1793D">
      <w:pPr>
        <w:spacing w:before="180" w:beforeAutospacing="off" w:after="180" w:afterAutospacing="off"/>
      </w:pPr>
    </w:p>
    <w:p xmlns:wp14="http://schemas.microsoft.com/office/word/2010/wordml" w:rsidP="6722750A" wp14:paraId="50AA3638" wp14:textId="3F26C120">
      <w:pPr>
        <w:pStyle w:val="ListParagraph"/>
        <w:numPr>
          <w:ilvl w:val="0"/>
          <w:numId w:val="1"/>
        </w:numPr>
        <w:spacing w:before="0" w:beforeAutospacing="off" w:after="240" w:afterAutospacing="off"/>
        <w:rPr>
          <w:rFonts w:ascii="Aptos" w:hAnsi="Aptos" w:eastAsia="Aptos" w:cs="Aptos"/>
          <w:b w:val="0"/>
          <w:bCs w:val="0"/>
          <w:i w:val="0"/>
          <w:iCs w:val="0"/>
          <w:caps w:val="0"/>
          <w:smallCaps w:val="0"/>
          <w:noProof w:val="0"/>
          <w:color w:val="000000" w:themeColor="text1" w:themeTint="FF" w:themeShade="FF"/>
          <w:sz w:val="18"/>
          <w:szCs w:val="18"/>
          <w:lang w:val="en-US"/>
        </w:rPr>
      </w:pPr>
      <w:r w:rsidRPr="6722750A" w:rsidR="6722750A">
        <w:rPr>
          <w:rFonts w:ascii="Aptos" w:hAnsi="Aptos" w:eastAsia="Aptos" w:cs="Aptos"/>
          <w:b w:val="0"/>
          <w:bCs w:val="0"/>
          <w:i w:val="0"/>
          <w:iCs w:val="0"/>
          <w:caps w:val="0"/>
          <w:smallCaps w:val="0"/>
          <w:noProof w:val="0"/>
          <w:color w:val="000000" w:themeColor="text1" w:themeTint="FF" w:themeShade="FF"/>
          <w:sz w:val="18"/>
          <w:szCs w:val="18"/>
          <w:lang w:val="en-US"/>
        </w:rPr>
        <w:t>Disclosure of Personal Information</w:t>
      </w:r>
    </w:p>
    <w:p xmlns:wp14="http://schemas.microsoft.com/office/word/2010/wordml" w:rsidP="6722750A" wp14:paraId="477FF90F" wp14:textId="326A54F3">
      <w:pPr>
        <w:spacing w:before="180" w:beforeAutospacing="off" w:after="180" w:afterAutospacing="off"/>
      </w:pPr>
      <w:r w:rsidRPr="6722750A" w:rsidR="6722750A">
        <w:rPr>
          <w:rFonts w:ascii="Aptos" w:hAnsi="Aptos" w:eastAsia="Aptos" w:cs="Aptos"/>
          <w:b w:val="0"/>
          <w:bCs w:val="0"/>
          <w:i w:val="0"/>
          <w:iCs w:val="0"/>
          <w:caps w:val="0"/>
          <w:smallCaps w:val="0"/>
          <w:noProof w:val="0"/>
          <w:color w:val="000000" w:themeColor="text1" w:themeTint="FF" w:themeShade="FF"/>
          <w:sz w:val="18"/>
          <w:szCs w:val="18"/>
          <w:lang w:val="en-US"/>
        </w:rPr>
        <w:t>We disclose Personal Information as described below.</w:t>
      </w:r>
    </w:p>
    <w:p xmlns:wp14="http://schemas.microsoft.com/office/word/2010/wordml" w:rsidP="6722750A" wp14:paraId="4545F163" wp14:textId="626025E9">
      <w:pPr>
        <w:pStyle w:val="ListParagraph"/>
        <w:numPr>
          <w:ilvl w:val="1"/>
          <w:numId w:val="2"/>
        </w:numPr>
        <w:spacing w:before="0" w:beforeAutospacing="off" w:after="240" w:afterAutospacing="off"/>
        <w:rPr>
          <w:rFonts w:ascii="Aptos" w:hAnsi="Aptos" w:eastAsia="Aptos" w:cs="Aptos"/>
          <w:b w:val="0"/>
          <w:bCs w:val="0"/>
          <w:i w:val="0"/>
          <w:iCs w:val="0"/>
          <w:caps w:val="0"/>
          <w:smallCaps w:val="0"/>
          <w:noProof w:val="0"/>
          <w:color w:val="000000" w:themeColor="text1" w:themeTint="FF" w:themeShade="FF"/>
          <w:sz w:val="18"/>
          <w:szCs w:val="18"/>
          <w:lang w:val="en-US"/>
        </w:rPr>
      </w:pPr>
      <w:r w:rsidRPr="6722750A" w:rsidR="6722750A">
        <w:rPr>
          <w:rFonts w:ascii="Aptos" w:hAnsi="Aptos" w:eastAsia="Aptos" w:cs="Aptos"/>
          <w:b w:val="0"/>
          <w:bCs w:val="0"/>
          <w:i w:val="0"/>
          <w:iCs w:val="0"/>
          <w:caps w:val="0"/>
          <w:smallCaps w:val="0"/>
          <w:noProof w:val="0"/>
          <w:color w:val="000000" w:themeColor="text1" w:themeTint="FF" w:themeShade="FF"/>
          <w:sz w:val="18"/>
          <w:szCs w:val="18"/>
          <w:lang w:val="en-US"/>
        </w:rPr>
        <w:t>If you are a Trainee, Personal Information you provide may be shared with your Trainer and/or TSR Customer.</w:t>
      </w:r>
    </w:p>
    <w:p xmlns:wp14="http://schemas.microsoft.com/office/word/2010/wordml" w:rsidP="6722750A" wp14:paraId="0B3CC090" wp14:textId="1E4051B5">
      <w:pPr>
        <w:pStyle w:val="ListParagraph"/>
        <w:numPr>
          <w:ilvl w:val="1"/>
          <w:numId w:val="2"/>
        </w:numPr>
        <w:spacing w:before="0" w:beforeAutospacing="off" w:after="240" w:afterAutospacing="off"/>
        <w:rPr>
          <w:rFonts w:ascii="Aptos" w:hAnsi="Aptos" w:eastAsia="Aptos" w:cs="Aptos"/>
          <w:b w:val="0"/>
          <w:bCs w:val="0"/>
          <w:i w:val="0"/>
          <w:iCs w:val="0"/>
          <w:caps w:val="0"/>
          <w:smallCaps w:val="0"/>
          <w:noProof w:val="0"/>
          <w:color w:val="000000" w:themeColor="text1" w:themeTint="FF" w:themeShade="FF"/>
          <w:sz w:val="18"/>
          <w:szCs w:val="18"/>
          <w:lang w:val="en-US"/>
        </w:rPr>
      </w:pPr>
      <w:r w:rsidRPr="6722750A" w:rsidR="6722750A">
        <w:rPr>
          <w:rFonts w:ascii="Aptos" w:hAnsi="Aptos" w:eastAsia="Aptos" w:cs="Aptos"/>
          <w:b w:val="0"/>
          <w:bCs w:val="0"/>
          <w:i w:val="0"/>
          <w:iCs w:val="0"/>
          <w:caps w:val="0"/>
          <w:smallCaps w:val="0"/>
          <w:noProof w:val="0"/>
          <w:color w:val="000000" w:themeColor="text1" w:themeTint="FF" w:themeShade="FF"/>
          <w:sz w:val="18"/>
          <w:szCs w:val="18"/>
          <w:lang w:val="en-US"/>
        </w:rPr>
        <w:t>If you are a Trainer, Personal Information you provide may be shared with the TSR Customer with which you are associated.</w:t>
      </w:r>
    </w:p>
    <w:p xmlns:wp14="http://schemas.microsoft.com/office/word/2010/wordml" w:rsidP="6722750A" wp14:paraId="4CA322E0" wp14:textId="4ABE8D8A">
      <w:pPr>
        <w:pStyle w:val="ListParagraph"/>
        <w:numPr>
          <w:ilvl w:val="1"/>
          <w:numId w:val="2"/>
        </w:numPr>
        <w:spacing w:before="0" w:beforeAutospacing="off" w:after="240" w:afterAutospacing="off"/>
        <w:rPr>
          <w:rFonts w:ascii="Aptos" w:hAnsi="Aptos" w:eastAsia="Aptos" w:cs="Aptos"/>
          <w:b w:val="0"/>
          <w:bCs w:val="0"/>
          <w:i w:val="0"/>
          <w:iCs w:val="0"/>
          <w:caps w:val="0"/>
          <w:smallCaps w:val="0"/>
          <w:noProof w:val="0"/>
          <w:color w:val="000000" w:themeColor="text1" w:themeTint="FF" w:themeShade="FF"/>
          <w:sz w:val="18"/>
          <w:szCs w:val="18"/>
          <w:lang w:val="en-US"/>
        </w:rPr>
      </w:pPr>
      <w:r w:rsidRPr="6722750A" w:rsidR="6722750A">
        <w:rPr>
          <w:rFonts w:ascii="Aptos" w:hAnsi="Aptos" w:eastAsia="Aptos" w:cs="Aptos"/>
          <w:b w:val="0"/>
          <w:bCs w:val="0"/>
          <w:i w:val="0"/>
          <w:iCs w:val="0"/>
          <w:caps w:val="0"/>
          <w:smallCaps w:val="0"/>
          <w:noProof w:val="0"/>
          <w:color w:val="000000" w:themeColor="text1" w:themeTint="FF" w:themeShade="FF"/>
          <w:sz w:val="18"/>
          <w:szCs w:val="18"/>
          <w:lang w:val="en-US"/>
        </w:rPr>
        <w:t>We share Personal Information with law enforcement authorities who make a request in accordance with applicable law.</w:t>
      </w:r>
    </w:p>
    <w:p xmlns:wp14="http://schemas.microsoft.com/office/word/2010/wordml" w:rsidP="6722750A" wp14:paraId="1E70975F" wp14:textId="7971B52F">
      <w:pPr>
        <w:pStyle w:val="ListParagraph"/>
        <w:numPr>
          <w:ilvl w:val="1"/>
          <w:numId w:val="2"/>
        </w:numPr>
        <w:spacing w:before="0" w:beforeAutospacing="off" w:after="240" w:afterAutospacing="off"/>
        <w:rPr>
          <w:rFonts w:ascii="Aptos" w:hAnsi="Aptos" w:eastAsia="Aptos" w:cs="Aptos"/>
          <w:b w:val="0"/>
          <w:bCs w:val="0"/>
          <w:i w:val="0"/>
          <w:iCs w:val="0"/>
          <w:caps w:val="0"/>
          <w:smallCaps w:val="0"/>
          <w:noProof w:val="0"/>
          <w:color w:val="000000" w:themeColor="text1" w:themeTint="FF" w:themeShade="FF"/>
          <w:sz w:val="18"/>
          <w:szCs w:val="18"/>
          <w:lang w:val="en-US"/>
        </w:rPr>
      </w:pPr>
      <w:r w:rsidRPr="6722750A" w:rsidR="6722750A">
        <w:rPr>
          <w:rFonts w:ascii="Aptos" w:hAnsi="Aptos" w:eastAsia="Aptos" w:cs="Aptos"/>
          <w:b w:val="0"/>
          <w:bCs w:val="0"/>
          <w:i w:val="0"/>
          <w:iCs w:val="0"/>
          <w:caps w:val="0"/>
          <w:smallCaps w:val="0"/>
          <w:noProof w:val="0"/>
          <w:color w:val="000000" w:themeColor="text1" w:themeTint="FF" w:themeShade="FF"/>
          <w:sz w:val="18"/>
          <w:szCs w:val="18"/>
          <w:lang w:val="en-US"/>
        </w:rPr>
        <w:t>We may also share Personal Information with third parties when needed to comply with a legal obligation that we are subject to.</w:t>
      </w:r>
    </w:p>
    <w:p xmlns:wp14="http://schemas.microsoft.com/office/word/2010/wordml" w:rsidP="6722750A" wp14:paraId="1C811EB9" wp14:textId="22EFB038">
      <w:pPr>
        <w:pStyle w:val="ListParagraph"/>
        <w:numPr>
          <w:ilvl w:val="1"/>
          <w:numId w:val="2"/>
        </w:numPr>
        <w:spacing w:before="0" w:beforeAutospacing="off" w:after="240" w:afterAutospacing="off"/>
        <w:rPr>
          <w:rFonts w:ascii="Aptos" w:hAnsi="Aptos" w:eastAsia="Aptos" w:cs="Aptos"/>
          <w:b w:val="0"/>
          <w:bCs w:val="0"/>
          <w:i w:val="0"/>
          <w:iCs w:val="0"/>
          <w:caps w:val="0"/>
          <w:smallCaps w:val="0"/>
          <w:noProof w:val="0"/>
          <w:color w:val="000000" w:themeColor="text1" w:themeTint="FF" w:themeShade="FF"/>
          <w:sz w:val="18"/>
          <w:szCs w:val="18"/>
          <w:lang w:val="en-US"/>
        </w:rPr>
      </w:pPr>
      <w:r w:rsidRPr="6722750A" w:rsidR="6722750A">
        <w:rPr>
          <w:rFonts w:ascii="Aptos" w:hAnsi="Aptos" w:eastAsia="Aptos" w:cs="Aptos"/>
          <w:b w:val="0"/>
          <w:bCs w:val="0"/>
          <w:i w:val="0"/>
          <w:iCs w:val="0"/>
          <w:caps w:val="0"/>
          <w:smallCaps w:val="0"/>
          <w:noProof w:val="0"/>
          <w:color w:val="000000" w:themeColor="text1" w:themeTint="FF" w:themeShade="FF"/>
          <w:sz w:val="18"/>
          <w:szCs w:val="18"/>
          <w:lang w:val="en-US"/>
        </w:rPr>
        <w:t>We may share Personal Information to a successor or potential successor to all or a part of our business.</w:t>
      </w:r>
    </w:p>
    <w:p xmlns:wp14="http://schemas.microsoft.com/office/word/2010/wordml" w:rsidP="6722750A" wp14:paraId="148DF2E7" wp14:textId="16B05D18">
      <w:pPr>
        <w:pStyle w:val="ListParagraph"/>
        <w:numPr>
          <w:ilvl w:val="1"/>
          <w:numId w:val="2"/>
        </w:numPr>
        <w:spacing w:before="0" w:beforeAutospacing="off" w:after="240" w:afterAutospacing="off"/>
        <w:rPr>
          <w:rFonts w:ascii="Aptos" w:hAnsi="Aptos" w:eastAsia="Aptos" w:cs="Aptos"/>
          <w:b w:val="0"/>
          <w:bCs w:val="0"/>
          <w:i w:val="0"/>
          <w:iCs w:val="0"/>
          <w:caps w:val="0"/>
          <w:smallCaps w:val="0"/>
          <w:noProof w:val="0"/>
          <w:color w:val="000000" w:themeColor="text1" w:themeTint="FF" w:themeShade="FF"/>
          <w:sz w:val="18"/>
          <w:szCs w:val="18"/>
          <w:lang w:val="en-US"/>
        </w:rPr>
      </w:pPr>
      <w:r w:rsidRPr="6722750A" w:rsidR="6722750A">
        <w:rPr>
          <w:rFonts w:ascii="Aptos" w:hAnsi="Aptos" w:eastAsia="Aptos" w:cs="Aptos"/>
          <w:b w:val="0"/>
          <w:bCs w:val="0"/>
          <w:i w:val="0"/>
          <w:iCs w:val="0"/>
          <w:caps w:val="0"/>
          <w:smallCaps w:val="0"/>
          <w:noProof w:val="0"/>
          <w:color w:val="000000" w:themeColor="text1" w:themeTint="FF" w:themeShade="FF"/>
          <w:sz w:val="18"/>
          <w:szCs w:val="18"/>
          <w:lang w:val="en-US"/>
        </w:rPr>
        <w:t>We share Personal Information with our partner organizations, such as the FitLoupe family of companies, which includes parents, corporate affiliates, subsidiaries, business units and other companies that share common ownership.</w:t>
      </w:r>
    </w:p>
    <w:p xmlns:wp14="http://schemas.microsoft.com/office/word/2010/wordml" w:rsidP="6722750A" wp14:paraId="6CCC4C31" wp14:textId="77A27EAA">
      <w:pPr>
        <w:pStyle w:val="ListParagraph"/>
        <w:numPr>
          <w:ilvl w:val="1"/>
          <w:numId w:val="2"/>
        </w:numPr>
        <w:spacing w:before="0" w:beforeAutospacing="off" w:after="240" w:afterAutospacing="off"/>
        <w:rPr>
          <w:rFonts w:ascii="Aptos" w:hAnsi="Aptos" w:eastAsia="Aptos" w:cs="Aptos"/>
          <w:b w:val="0"/>
          <w:bCs w:val="0"/>
          <w:i w:val="0"/>
          <w:iCs w:val="0"/>
          <w:caps w:val="0"/>
          <w:smallCaps w:val="0"/>
          <w:noProof w:val="0"/>
          <w:color w:val="000000" w:themeColor="text1" w:themeTint="FF" w:themeShade="FF"/>
          <w:sz w:val="18"/>
          <w:szCs w:val="18"/>
          <w:lang w:val="en-US"/>
        </w:rPr>
      </w:pPr>
      <w:r w:rsidRPr="6722750A" w:rsidR="6722750A">
        <w:rPr>
          <w:rFonts w:ascii="Aptos" w:hAnsi="Aptos" w:eastAsia="Aptos" w:cs="Aptos"/>
          <w:b w:val="0"/>
          <w:bCs w:val="0"/>
          <w:i w:val="0"/>
          <w:iCs w:val="0"/>
          <w:caps w:val="0"/>
          <w:smallCaps w:val="0"/>
          <w:noProof w:val="0"/>
          <w:color w:val="000000" w:themeColor="text1" w:themeTint="FF" w:themeShade="FF"/>
          <w:sz w:val="18"/>
          <w:szCs w:val="18"/>
          <w:lang w:val="en-US"/>
        </w:rPr>
        <w:t>We share Personal Information with third-party service providers that we engage with contracts that require them to use your Personal Information only for the purpose of delivering the services for which we have engaged the third-party or as otherwise permitted by law. These kinds of third parties provide business, professional, administrative, or technical support functions for us, such as payment processing, billing, data storage, transmission of email or other messages, and quality assurance.</w:t>
      </w:r>
    </w:p>
    <w:p xmlns:wp14="http://schemas.microsoft.com/office/word/2010/wordml" w:rsidP="6722750A" wp14:paraId="4380087C" wp14:textId="0B7D30D0">
      <w:pPr>
        <w:pStyle w:val="ListParagraph"/>
        <w:numPr>
          <w:ilvl w:val="1"/>
          <w:numId w:val="2"/>
        </w:numPr>
        <w:spacing w:before="0" w:beforeAutospacing="off" w:after="240" w:afterAutospacing="off"/>
        <w:rPr>
          <w:rFonts w:ascii="Aptos" w:hAnsi="Aptos" w:eastAsia="Aptos" w:cs="Aptos"/>
          <w:b w:val="0"/>
          <w:bCs w:val="0"/>
          <w:i w:val="0"/>
          <w:iCs w:val="0"/>
          <w:caps w:val="0"/>
          <w:smallCaps w:val="0"/>
          <w:noProof w:val="0"/>
          <w:color w:val="000000" w:themeColor="text1" w:themeTint="FF" w:themeShade="FF"/>
          <w:sz w:val="18"/>
          <w:szCs w:val="18"/>
          <w:lang w:val="en-US"/>
        </w:rPr>
      </w:pPr>
      <w:r w:rsidRPr="6722750A" w:rsidR="6722750A">
        <w:rPr>
          <w:rFonts w:ascii="Aptos" w:hAnsi="Aptos" w:eastAsia="Aptos" w:cs="Aptos"/>
          <w:b w:val="0"/>
          <w:bCs w:val="0"/>
          <w:i w:val="0"/>
          <w:iCs w:val="0"/>
          <w:caps w:val="0"/>
          <w:smallCaps w:val="0"/>
          <w:noProof w:val="0"/>
          <w:color w:val="000000" w:themeColor="text1" w:themeTint="FF" w:themeShade="FF"/>
          <w:sz w:val="18"/>
          <w:szCs w:val="18"/>
          <w:lang w:val="en-US"/>
        </w:rPr>
        <w:t>At your direction, we share Personal Information with third-party partners in connection with your use of the functionality of the Services. This includes companies, such as FitBit, Garmin, and Withings, that collect, analyze, process, and/or store data that you may elect to integrate with our Services.</w:t>
      </w:r>
    </w:p>
    <w:p xmlns:wp14="http://schemas.microsoft.com/office/word/2010/wordml" w:rsidP="6722750A" wp14:paraId="50BDAF5A" wp14:textId="10BE6C6E">
      <w:pPr>
        <w:pStyle w:val="ListParagraph"/>
        <w:numPr>
          <w:ilvl w:val="0"/>
          <w:numId w:val="1"/>
        </w:numPr>
        <w:spacing w:before="0" w:beforeAutospacing="off" w:after="240" w:afterAutospacing="off"/>
        <w:rPr>
          <w:rFonts w:ascii="Aptos" w:hAnsi="Aptos" w:eastAsia="Aptos" w:cs="Aptos"/>
          <w:b w:val="0"/>
          <w:bCs w:val="0"/>
          <w:i w:val="0"/>
          <w:iCs w:val="0"/>
          <w:caps w:val="0"/>
          <w:smallCaps w:val="0"/>
          <w:noProof w:val="0"/>
          <w:color w:val="000000" w:themeColor="text1" w:themeTint="FF" w:themeShade="FF"/>
          <w:sz w:val="18"/>
          <w:szCs w:val="18"/>
          <w:lang w:val="en-US"/>
        </w:rPr>
      </w:pPr>
      <w:r w:rsidRPr="6722750A" w:rsidR="6722750A">
        <w:rPr>
          <w:rFonts w:ascii="Aptos" w:hAnsi="Aptos" w:eastAsia="Aptos" w:cs="Aptos"/>
          <w:b w:val="0"/>
          <w:bCs w:val="0"/>
          <w:i w:val="0"/>
          <w:iCs w:val="0"/>
          <w:caps w:val="0"/>
          <w:smallCaps w:val="0"/>
          <w:noProof w:val="0"/>
          <w:color w:val="000000" w:themeColor="text1" w:themeTint="FF" w:themeShade="FF"/>
          <w:sz w:val="18"/>
          <w:szCs w:val="18"/>
          <w:lang w:val="en-US"/>
        </w:rPr>
        <w:t>Children's Privacy</w:t>
      </w:r>
    </w:p>
    <w:p xmlns:wp14="http://schemas.microsoft.com/office/word/2010/wordml" w:rsidP="6722750A" wp14:paraId="389C4FC5" wp14:textId="52C739FE">
      <w:pPr>
        <w:spacing w:before="180" w:beforeAutospacing="off" w:after="180" w:afterAutospacing="off"/>
      </w:pPr>
      <w:r w:rsidRPr="6722750A" w:rsidR="6722750A">
        <w:rPr>
          <w:rFonts w:ascii="Aptos" w:hAnsi="Aptos" w:eastAsia="Aptos" w:cs="Aptos"/>
          <w:b w:val="0"/>
          <w:bCs w:val="0"/>
          <w:i w:val="0"/>
          <w:iCs w:val="0"/>
          <w:caps w:val="0"/>
          <w:smallCaps w:val="0"/>
          <w:noProof w:val="0"/>
          <w:color w:val="000000" w:themeColor="text1" w:themeTint="FF" w:themeShade="FF"/>
          <w:sz w:val="18"/>
          <w:szCs w:val="18"/>
          <w:lang w:val="en-US"/>
        </w:rPr>
        <w:t>We do not direct the Services to children under the legal age of majority in their jurisdiction, typically age 18, or knowingly collect Personal Information from children under that age. If you have not reached the legal age of majority in your jurisdiction, our Terms of Service do not allow you to use our Services. If we learn that Personal Information has been collected on the Services from persons under that age, we will promptly delete this information. If you are a parent or guardian and discover that your child has provided Personal Information, then you may alert us as set forth in the “Contact Us” section, below, and request that we delete your child’s Personal Information from our Services.</w:t>
      </w:r>
    </w:p>
    <w:p xmlns:wp14="http://schemas.microsoft.com/office/word/2010/wordml" w:rsidP="6722750A" wp14:paraId="060D198F" wp14:textId="1401ADDE">
      <w:pPr>
        <w:pStyle w:val="ListParagraph"/>
        <w:numPr>
          <w:ilvl w:val="0"/>
          <w:numId w:val="1"/>
        </w:numPr>
        <w:spacing w:before="0" w:beforeAutospacing="off" w:after="240" w:afterAutospacing="off"/>
        <w:rPr>
          <w:rFonts w:ascii="Aptos" w:hAnsi="Aptos" w:eastAsia="Aptos" w:cs="Aptos"/>
          <w:b w:val="0"/>
          <w:bCs w:val="0"/>
          <w:i w:val="0"/>
          <w:iCs w:val="0"/>
          <w:caps w:val="0"/>
          <w:smallCaps w:val="0"/>
          <w:noProof w:val="0"/>
          <w:color w:val="000000" w:themeColor="text1" w:themeTint="FF" w:themeShade="FF"/>
          <w:sz w:val="18"/>
          <w:szCs w:val="18"/>
          <w:lang w:val="en-US"/>
        </w:rPr>
      </w:pPr>
      <w:r w:rsidRPr="6722750A" w:rsidR="6722750A">
        <w:rPr>
          <w:rFonts w:ascii="Aptos" w:hAnsi="Aptos" w:eastAsia="Aptos" w:cs="Aptos"/>
          <w:b w:val="0"/>
          <w:bCs w:val="0"/>
          <w:i w:val="0"/>
          <w:iCs w:val="0"/>
          <w:caps w:val="0"/>
          <w:smallCaps w:val="0"/>
          <w:noProof w:val="0"/>
          <w:color w:val="000000" w:themeColor="text1" w:themeTint="FF" w:themeShade="FF"/>
          <w:sz w:val="18"/>
          <w:szCs w:val="18"/>
          <w:lang w:val="en-US"/>
        </w:rPr>
        <w:t>Rights to Your Information</w:t>
      </w:r>
    </w:p>
    <w:p xmlns:wp14="http://schemas.microsoft.com/office/word/2010/wordml" w:rsidP="6722750A" wp14:paraId="3210D7C4" wp14:textId="04148E9C">
      <w:pPr>
        <w:spacing w:before="180" w:beforeAutospacing="off" w:after="180" w:afterAutospacing="off"/>
      </w:pPr>
      <w:r w:rsidRPr="6722750A" w:rsidR="6722750A">
        <w:rPr>
          <w:rFonts w:ascii="Aptos" w:hAnsi="Aptos" w:eastAsia="Aptos" w:cs="Aptos"/>
          <w:b w:val="0"/>
          <w:bCs w:val="0"/>
          <w:i w:val="0"/>
          <w:iCs w:val="0"/>
          <w:caps w:val="0"/>
          <w:smallCaps w:val="0"/>
          <w:noProof w:val="0"/>
          <w:color w:val="000000" w:themeColor="text1" w:themeTint="FF" w:themeShade="FF"/>
          <w:sz w:val="18"/>
          <w:szCs w:val="18"/>
          <w:lang w:val="en-US"/>
        </w:rPr>
        <w:t>Depending on the jurisdiction in which you live, you may be entitled to exercise rights relating to your Personal Information, including: (i) the right to withdraw consent to processing; (ii) the right to access your Personal Information and certain other supplementary information, under certain conditions; (iii) the right to object to data processing premised on our legitimate interests, a third party’s legitimate interests, the public interest, or official authority vested in us; (iv) the right to erasure of Personal Information about you, under certain conditions; (v) the right to demand that we restrict processing of your Personal Information, under certain conditions, if you believe we have exceeded the legitimate basis for processing, processing is no longer necessary, are processing, or believe your Personal Information is inaccurate; (vi) the right to data portability of Personal Information concerning you that you provided us in a structured, commonly used, and machine-readable format, under certain conditions; (vii) the right object to decisions being taken by automated means which produce legal effects concerning you or similarly significantly affect you, under certain conditions; (viii) the right to lodge a complaint with data protection authorities; (ix) the right to request that we rectify or correct inaccurate Personal Information; and (x) the right to appeal the action we take in response to your request to exercise any of your other rights. If you contact us to appeal, please tell us why you believe we erred in responding to your request. We will respond to your appeal in accord with the timelines set forth in applicable law. To exercise your rights, please submit a request by contacting us through any of the means outlined in the “Contact Us” section, below.</w:t>
      </w:r>
    </w:p>
    <w:p xmlns:wp14="http://schemas.microsoft.com/office/word/2010/wordml" w:rsidP="6722750A" wp14:paraId="0D498730" wp14:textId="4578534C">
      <w:pPr>
        <w:pStyle w:val="ListParagraph"/>
        <w:numPr>
          <w:ilvl w:val="0"/>
          <w:numId w:val="1"/>
        </w:numPr>
        <w:spacing w:before="0" w:beforeAutospacing="off" w:after="240" w:afterAutospacing="off"/>
        <w:rPr>
          <w:rFonts w:ascii="Aptos" w:hAnsi="Aptos" w:eastAsia="Aptos" w:cs="Aptos"/>
          <w:b w:val="0"/>
          <w:bCs w:val="0"/>
          <w:i w:val="0"/>
          <w:iCs w:val="0"/>
          <w:caps w:val="0"/>
          <w:smallCaps w:val="0"/>
          <w:noProof w:val="0"/>
          <w:color w:val="000000" w:themeColor="text1" w:themeTint="FF" w:themeShade="FF"/>
          <w:sz w:val="18"/>
          <w:szCs w:val="18"/>
          <w:lang w:val="en-US"/>
        </w:rPr>
      </w:pPr>
      <w:r w:rsidRPr="6722750A" w:rsidR="6722750A">
        <w:rPr>
          <w:rFonts w:ascii="Aptos" w:hAnsi="Aptos" w:eastAsia="Aptos" w:cs="Aptos"/>
          <w:b w:val="0"/>
          <w:bCs w:val="0"/>
          <w:i w:val="0"/>
          <w:iCs w:val="0"/>
          <w:caps w:val="0"/>
          <w:smallCaps w:val="0"/>
          <w:noProof w:val="0"/>
          <w:color w:val="000000" w:themeColor="text1" w:themeTint="FF" w:themeShade="FF"/>
          <w:sz w:val="18"/>
          <w:szCs w:val="18"/>
          <w:lang w:val="en-US"/>
        </w:rPr>
        <w:t>Do Not Track and Global Privacy Control Signals</w:t>
      </w:r>
    </w:p>
    <w:p xmlns:wp14="http://schemas.microsoft.com/office/word/2010/wordml" w:rsidP="6722750A" wp14:paraId="2FBC4EEA" wp14:textId="6A66366B">
      <w:pPr>
        <w:spacing w:before="180" w:beforeAutospacing="off" w:after="180" w:afterAutospacing="off"/>
      </w:pPr>
      <w:r w:rsidRPr="6722750A" w:rsidR="6722750A">
        <w:rPr>
          <w:rFonts w:ascii="Aptos" w:hAnsi="Aptos" w:eastAsia="Aptos" w:cs="Aptos"/>
          <w:b w:val="0"/>
          <w:bCs w:val="0"/>
          <w:i w:val="0"/>
          <w:iCs w:val="0"/>
          <w:caps w:val="0"/>
          <w:smallCaps w:val="0"/>
          <w:noProof w:val="0"/>
          <w:color w:val="000000" w:themeColor="text1" w:themeTint="FF" w:themeShade="FF"/>
          <w:sz w:val="18"/>
          <w:szCs w:val="18"/>
          <w:lang w:val="en-US"/>
        </w:rPr>
        <w:t>Because no consensus has emerged on how to handle “Do Not Track” signals, the Services do not respond to such signals or use them to alter how Personal Information is processed. We also do not process the Global Privacy Control signal because, in connection with the Services, we do not sell or share Personal Information for cross-contextual behavioral advertising purposes.</w:t>
      </w:r>
    </w:p>
    <w:p xmlns:wp14="http://schemas.microsoft.com/office/word/2010/wordml" w:rsidP="6722750A" wp14:paraId="09B240B5" wp14:textId="54199E21">
      <w:pPr>
        <w:pStyle w:val="ListParagraph"/>
        <w:numPr>
          <w:ilvl w:val="0"/>
          <w:numId w:val="1"/>
        </w:numPr>
        <w:spacing w:before="0" w:beforeAutospacing="off" w:after="240" w:afterAutospacing="off"/>
        <w:rPr>
          <w:rFonts w:ascii="Aptos" w:hAnsi="Aptos" w:eastAsia="Aptos" w:cs="Aptos"/>
          <w:b w:val="0"/>
          <w:bCs w:val="0"/>
          <w:i w:val="0"/>
          <w:iCs w:val="0"/>
          <w:caps w:val="0"/>
          <w:smallCaps w:val="0"/>
          <w:noProof w:val="0"/>
          <w:color w:val="000000" w:themeColor="text1" w:themeTint="FF" w:themeShade="FF"/>
          <w:sz w:val="18"/>
          <w:szCs w:val="18"/>
          <w:lang w:val="en-US"/>
        </w:rPr>
      </w:pPr>
      <w:r w:rsidRPr="6722750A" w:rsidR="6722750A">
        <w:rPr>
          <w:rFonts w:ascii="Aptos" w:hAnsi="Aptos" w:eastAsia="Aptos" w:cs="Aptos"/>
          <w:b w:val="0"/>
          <w:bCs w:val="0"/>
          <w:i w:val="0"/>
          <w:iCs w:val="0"/>
          <w:caps w:val="0"/>
          <w:smallCaps w:val="0"/>
          <w:noProof w:val="0"/>
          <w:color w:val="000000" w:themeColor="text1" w:themeTint="FF" w:themeShade="FF"/>
          <w:sz w:val="18"/>
          <w:szCs w:val="18"/>
          <w:lang w:val="en-US"/>
        </w:rPr>
        <w:t>Security</w:t>
      </w:r>
    </w:p>
    <w:p xmlns:wp14="http://schemas.microsoft.com/office/word/2010/wordml" w:rsidP="6722750A" wp14:paraId="6AA2E053" wp14:textId="7FDB83A2">
      <w:pPr>
        <w:pStyle w:val="ListParagraph"/>
        <w:numPr>
          <w:ilvl w:val="1"/>
          <w:numId w:val="2"/>
        </w:numPr>
        <w:spacing w:before="0" w:beforeAutospacing="off" w:after="240" w:afterAutospacing="off"/>
        <w:rPr>
          <w:rFonts w:ascii="Aptos" w:hAnsi="Aptos" w:eastAsia="Aptos" w:cs="Aptos"/>
          <w:b w:val="0"/>
          <w:bCs w:val="0"/>
          <w:i w:val="0"/>
          <w:iCs w:val="0"/>
          <w:caps w:val="0"/>
          <w:smallCaps w:val="0"/>
          <w:noProof w:val="0"/>
          <w:color w:val="000000" w:themeColor="text1" w:themeTint="FF" w:themeShade="FF"/>
          <w:sz w:val="18"/>
          <w:szCs w:val="18"/>
          <w:lang w:val="en-US"/>
        </w:rPr>
      </w:pPr>
      <w:r w:rsidRPr="6722750A" w:rsidR="6722750A">
        <w:rPr>
          <w:rFonts w:ascii="Aptos" w:hAnsi="Aptos" w:eastAsia="Aptos" w:cs="Aptos"/>
          <w:b w:val="0"/>
          <w:bCs w:val="0"/>
          <w:i w:val="0"/>
          <w:iCs w:val="0"/>
          <w:caps w:val="0"/>
          <w:smallCaps w:val="0"/>
          <w:noProof w:val="0"/>
          <w:color w:val="000000" w:themeColor="text1" w:themeTint="FF" w:themeShade="FF"/>
          <w:sz w:val="18"/>
          <w:szCs w:val="18"/>
          <w:lang w:val="en-US"/>
        </w:rPr>
        <w:t>We strive to prevent unauthorized access to your Personal Information. We will regularly assess our security to ensure that we have in place reasonable technical, administrative, and physical safeguards in place to protect your Personal Information from unauthorized access, use, and disclosure.</w:t>
      </w:r>
    </w:p>
    <w:p xmlns:wp14="http://schemas.microsoft.com/office/word/2010/wordml" w:rsidP="6722750A" wp14:paraId="2E0D7604" wp14:textId="2F86A285">
      <w:pPr>
        <w:pStyle w:val="ListParagraph"/>
        <w:numPr>
          <w:ilvl w:val="1"/>
          <w:numId w:val="2"/>
        </w:numPr>
        <w:spacing w:before="0" w:beforeAutospacing="off" w:after="240" w:afterAutospacing="off"/>
        <w:rPr>
          <w:rFonts w:ascii="Aptos" w:hAnsi="Aptos" w:eastAsia="Aptos" w:cs="Aptos"/>
          <w:b w:val="0"/>
          <w:bCs w:val="0"/>
          <w:i w:val="0"/>
          <w:iCs w:val="0"/>
          <w:caps w:val="0"/>
          <w:smallCaps w:val="0"/>
          <w:noProof w:val="0"/>
          <w:color w:val="000000" w:themeColor="text1" w:themeTint="FF" w:themeShade="FF"/>
          <w:sz w:val="18"/>
          <w:szCs w:val="18"/>
          <w:lang w:val="en-US"/>
        </w:rPr>
      </w:pPr>
      <w:r w:rsidRPr="6722750A" w:rsidR="6722750A">
        <w:rPr>
          <w:rFonts w:ascii="Aptos" w:hAnsi="Aptos" w:eastAsia="Aptos" w:cs="Aptos"/>
          <w:b w:val="0"/>
          <w:bCs w:val="0"/>
          <w:i w:val="0"/>
          <w:iCs w:val="0"/>
          <w:caps w:val="0"/>
          <w:smallCaps w:val="0"/>
          <w:noProof w:val="0"/>
          <w:color w:val="000000" w:themeColor="text1" w:themeTint="FF" w:themeShade="FF"/>
          <w:sz w:val="18"/>
          <w:szCs w:val="18"/>
          <w:lang w:val="en-US"/>
        </w:rPr>
        <w:t>We take steps designed to ensure that only those of our employees who need access to your Personal Information to fulfil their employment duties will have access to it.</w:t>
      </w:r>
    </w:p>
    <w:p xmlns:wp14="http://schemas.microsoft.com/office/word/2010/wordml" w:rsidP="6722750A" wp14:paraId="3CD7AA81" wp14:textId="651ABC6D">
      <w:pPr>
        <w:pStyle w:val="ListParagraph"/>
        <w:numPr>
          <w:ilvl w:val="1"/>
          <w:numId w:val="2"/>
        </w:numPr>
        <w:spacing w:before="0" w:beforeAutospacing="off" w:after="240" w:afterAutospacing="off"/>
        <w:rPr>
          <w:rFonts w:ascii="Aptos" w:hAnsi="Aptos" w:eastAsia="Aptos" w:cs="Aptos"/>
          <w:b w:val="0"/>
          <w:bCs w:val="0"/>
          <w:i w:val="0"/>
          <w:iCs w:val="0"/>
          <w:caps w:val="0"/>
          <w:smallCaps w:val="0"/>
          <w:noProof w:val="0"/>
          <w:color w:val="000000" w:themeColor="text1" w:themeTint="FF" w:themeShade="FF"/>
          <w:sz w:val="18"/>
          <w:szCs w:val="18"/>
          <w:lang w:val="en-US"/>
        </w:rPr>
      </w:pPr>
      <w:r w:rsidRPr="6722750A" w:rsidR="6722750A">
        <w:rPr>
          <w:rFonts w:ascii="Aptos" w:hAnsi="Aptos" w:eastAsia="Aptos" w:cs="Aptos"/>
          <w:b w:val="0"/>
          <w:bCs w:val="0"/>
          <w:i w:val="0"/>
          <w:iCs w:val="0"/>
          <w:caps w:val="0"/>
          <w:smallCaps w:val="0"/>
          <w:noProof w:val="0"/>
          <w:color w:val="000000" w:themeColor="text1" w:themeTint="FF" w:themeShade="FF"/>
          <w:sz w:val="18"/>
          <w:szCs w:val="18"/>
          <w:lang w:val="en-US"/>
        </w:rPr>
        <w:t>Nevertheless, there is no guarantee that such technology or procedures can or will eliminate the risks of unauthorized access, use, disclosure, theft, loss or misuse.</w:t>
      </w:r>
    </w:p>
    <w:p xmlns:wp14="http://schemas.microsoft.com/office/word/2010/wordml" w:rsidP="6722750A" wp14:paraId="1A1A1F55" wp14:textId="58ED483F">
      <w:pPr>
        <w:pStyle w:val="ListParagraph"/>
        <w:numPr>
          <w:ilvl w:val="1"/>
          <w:numId w:val="2"/>
        </w:numPr>
        <w:spacing w:before="0" w:beforeAutospacing="off" w:after="240" w:afterAutospacing="off"/>
        <w:rPr>
          <w:rFonts w:ascii="Aptos" w:hAnsi="Aptos" w:eastAsia="Aptos" w:cs="Aptos"/>
          <w:b w:val="0"/>
          <w:bCs w:val="0"/>
          <w:i w:val="0"/>
          <w:iCs w:val="0"/>
          <w:caps w:val="0"/>
          <w:smallCaps w:val="0"/>
          <w:noProof w:val="0"/>
          <w:color w:val="000000" w:themeColor="text1" w:themeTint="FF" w:themeShade="FF"/>
          <w:sz w:val="18"/>
          <w:szCs w:val="18"/>
          <w:lang w:val="en-US"/>
        </w:rPr>
      </w:pPr>
      <w:r w:rsidRPr="6722750A" w:rsidR="6722750A">
        <w:rPr>
          <w:rFonts w:ascii="Aptos" w:hAnsi="Aptos" w:eastAsia="Aptos" w:cs="Aptos"/>
          <w:b w:val="0"/>
          <w:bCs w:val="0"/>
          <w:i w:val="0"/>
          <w:iCs w:val="0"/>
          <w:caps w:val="0"/>
          <w:smallCaps w:val="0"/>
          <w:noProof w:val="0"/>
          <w:color w:val="000000" w:themeColor="text1" w:themeTint="FF" w:themeShade="FF"/>
          <w:sz w:val="18"/>
          <w:szCs w:val="18"/>
          <w:lang w:val="en-US"/>
        </w:rPr>
        <w:t>Do not disclose your Access ID to anyone. If you forget your password, we will ask you for the username associated with your Access ID and will send you an email containing your password to the email address associated with your Access ID.</w:t>
      </w:r>
    </w:p>
    <w:p xmlns:wp14="http://schemas.microsoft.com/office/word/2010/wordml" w:rsidP="6722750A" wp14:paraId="2A455F9A" wp14:textId="2D8E030D">
      <w:pPr>
        <w:pStyle w:val="ListParagraph"/>
        <w:numPr>
          <w:ilvl w:val="1"/>
          <w:numId w:val="2"/>
        </w:numPr>
        <w:spacing w:before="0" w:beforeAutospacing="off" w:after="240" w:afterAutospacing="off"/>
        <w:rPr>
          <w:rFonts w:ascii="Aptos" w:hAnsi="Aptos" w:eastAsia="Aptos" w:cs="Aptos"/>
          <w:b w:val="0"/>
          <w:bCs w:val="0"/>
          <w:i w:val="0"/>
          <w:iCs w:val="0"/>
          <w:caps w:val="0"/>
          <w:smallCaps w:val="0"/>
          <w:noProof w:val="0"/>
          <w:color w:val="000000" w:themeColor="text1" w:themeTint="FF" w:themeShade="FF"/>
          <w:sz w:val="18"/>
          <w:szCs w:val="18"/>
          <w:lang w:val="en-US"/>
        </w:rPr>
      </w:pPr>
      <w:r w:rsidRPr="6722750A" w:rsidR="6722750A">
        <w:rPr>
          <w:rFonts w:ascii="Aptos" w:hAnsi="Aptos" w:eastAsia="Aptos" w:cs="Aptos"/>
          <w:b w:val="0"/>
          <w:bCs w:val="0"/>
          <w:i w:val="0"/>
          <w:iCs w:val="0"/>
          <w:caps w:val="0"/>
          <w:smallCaps w:val="0"/>
          <w:noProof w:val="0"/>
          <w:color w:val="000000" w:themeColor="text1" w:themeTint="FF" w:themeShade="FF"/>
          <w:sz w:val="18"/>
          <w:szCs w:val="18"/>
          <w:lang w:val="en-US"/>
        </w:rPr>
        <w:t>You are responsible for maintaining the secrecy of your Access ID. If you disclose your Access ID, others who have your Access ID will be able to access your Personal Information.</w:t>
      </w:r>
    </w:p>
    <w:p xmlns:wp14="http://schemas.microsoft.com/office/word/2010/wordml" w:rsidP="6722750A" wp14:paraId="27374ED7" wp14:textId="18C11836">
      <w:pPr>
        <w:pStyle w:val="ListParagraph"/>
        <w:numPr>
          <w:ilvl w:val="1"/>
          <w:numId w:val="2"/>
        </w:numPr>
        <w:spacing w:before="0" w:beforeAutospacing="off" w:after="240" w:afterAutospacing="off"/>
        <w:rPr>
          <w:rFonts w:ascii="Aptos" w:hAnsi="Aptos" w:eastAsia="Aptos" w:cs="Aptos"/>
          <w:b w:val="0"/>
          <w:bCs w:val="0"/>
          <w:i w:val="0"/>
          <w:iCs w:val="0"/>
          <w:caps w:val="0"/>
          <w:smallCaps w:val="0"/>
          <w:noProof w:val="0"/>
          <w:color w:val="000000" w:themeColor="text1" w:themeTint="FF" w:themeShade="FF"/>
          <w:sz w:val="18"/>
          <w:szCs w:val="18"/>
          <w:lang w:val="en-US"/>
        </w:rPr>
      </w:pPr>
      <w:r w:rsidRPr="6722750A" w:rsidR="6722750A">
        <w:rPr>
          <w:rFonts w:ascii="Aptos" w:hAnsi="Aptos" w:eastAsia="Aptos" w:cs="Aptos"/>
          <w:b w:val="0"/>
          <w:bCs w:val="0"/>
          <w:i w:val="0"/>
          <w:iCs w:val="0"/>
          <w:caps w:val="0"/>
          <w:smallCaps w:val="0"/>
          <w:noProof w:val="0"/>
          <w:color w:val="000000" w:themeColor="text1" w:themeTint="FF" w:themeShade="FF"/>
          <w:sz w:val="18"/>
          <w:szCs w:val="18"/>
          <w:lang w:val="en-US"/>
        </w:rPr>
        <w:t>We cannot be responsible for and do not control how other users of our Services use your Personal Information. You should use caution in sharing your Personal Information with others through the Services.</w:t>
      </w:r>
    </w:p>
    <w:p xmlns:wp14="http://schemas.microsoft.com/office/word/2010/wordml" w:rsidP="6722750A" wp14:paraId="6C8FEE1E" wp14:textId="6E41261D">
      <w:pPr>
        <w:pStyle w:val="ListParagraph"/>
        <w:numPr>
          <w:ilvl w:val="1"/>
          <w:numId w:val="2"/>
        </w:numPr>
        <w:spacing w:before="0" w:beforeAutospacing="off" w:after="240" w:afterAutospacing="off"/>
        <w:rPr>
          <w:rFonts w:ascii="Aptos" w:hAnsi="Aptos" w:eastAsia="Aptos" w:cs="Aptos"/>
          <w:b w:val="0"/>
          <w:bCs w:val="0"/>
          <w:i w:val="0"/>
          <w:iCs w:val="0"/>
          <w:caps w:val="0"/>
          <w:smallCaps w:val="0"/>
          <w:noProof w:val="0"/>
          <w:color w:val="000000" w:themeColor="text1" w:themeTint="FF" w:themeShade="FF"/>
          <w:sz w:val="18"/>
          <w:szCs w:val="18"/>
          <w:lang w:val="en-US"/>
        </w:rPr>
      </w:pPr>
      <w:r w:rsidRPr="6722750A" w:rsidR="6722750A">
        <w:rPr>
          <w:rFonts w:ascii="Aptos" w:hAnsi="Aptos" w:eastAsia="Aptos" w:cs="Aptos"/>
          <w:b w:val="0"/>
          <w:bCs w:val="0"/>
          <w:i w:val="0"/>
          <w:iCs w:val="0"/>
          <w:caps w:val="0"/>
          <w:smallCaps w:val="0"/>
          <w:noProof w:val="0"/>
          <w:color w:val="000000" w:themeColor="text1" w:themeTint="FF" w:themeShade="FF"/>
          <w:sz w:val="18"/>
          <w:szCs w:val="18"/>
          <w:lang w:val="en-US"/>
        </w:rPr>
        <w:t>If we learn of a breach of security, we will comply with the notification rules set forth in applicable law.</w:t>
      </w:r>
    </w:p>
    <w:p xmlns:wp14="http://schemas.microsoft.com/office/word/2010/wordml" w:rsidP="6722750A" wp14:paraId="3239F593" wp14:textId="4FCBD694">
      <w:pPr>
        <w:pStyle w:val="ListParagraph"/>
        <w:numPr>
          <w:ilvl w:val="0"/>
          <w:numId w:val="1"/>
        </w:numPr>
        <w:spacing w:before="0" w:beforeAutospacing="off" w:after="240" w:afterAutospacing="off"/>
        <w:rPr>
          <w:rFonts w:ascii="Aptos" w:hAnsi="Aptos" w:eastAsia="Aptos" w:cs="Aptos"/>
          <w:b w:val="0"/>
          <w:bCs w:val="0"/>
          <w:i w:val="0"/>
          <w:iCs w:val="0"/>
          <w:caps w:val="0"/>
          <w:smallCaps w:val="0"/>
          <w:noProof w:val="0"/>
          <w:color w:val="000000" w:themeColor="text1" w:themeTint="FF" w:themeShade="FF"/>
          <w:sz w:val="18"/>
          <w:szCs w:val="18"/>
          <w:lang w:val="en-US"/>
        </w:rPr>
      </w:pPr>
      <w:r w:rsidRPr="6722750A" w:rsidR="6722750A">
        <w:rPr>
          <w:rFonts w:ascii="Aptos" w:hAnsi="Aptos" w:eastAsia="Aptos" w:cs="Aptos"/>
          <w:b w:val="0"/>
          <w:bCs w:val="0"/>
          <w:i w:val="0"/>
          <w:iCs w:val="0"/>
          <w:caps w:val="0"/>
          <w:smallCaps w:val="0"/>
          <w:noProof w:val="0"/>
          <w:color w:val="000000" w:themeColor="text1" w:themeTint="FF" w:themeShade="FF"/>
          <w:sz w:val="18"/>
          <w:szCs w:val="18"/>
          <w:lang w:val="en-US"/>
        </w:rPr>
        <w:t>Jurisdictions Where Processing Occurs</w:t>
      </w:r>
    </w:p>
    <w:p xmlns:wp14="http://schemas.microsoft.com/office/word/2010/wordml" w:rsidP="6722750A" wp14:paraId="204EB0E9" wp14:textId="5D88179A">
      <w:pPr>
        <w:spacing w:before="180" w:beforeAutospacing="off" w:after="180" w:afterAutospacing="off"/>
      </w:pPr>
      <w:r w:rsidRPr="6722750A" w:rsidR="6722750A">
        <w:rPr>
          <w:rFonts w:ascii="Aptos" w:hAnsi="Aptos" w:eastAsia="Aptos" w:cs="Aptos"/>
          <w:b w:val="0"/>
          <w:bCs w:val="0"/>
          <w:i w:val="0"/>
          <w:iCs w:val="0"/>
          <w:caps w:val="0"/>
          <w:smallCaps w:val="0"/>
          <w:noProof w:val="0"/>
          <w:color w:val="000000" w:themeColor="text1" w:themeTint="FF" w:themeShade="FF"/>
          <w:sz w:val="18"/>
          <w:szCs w:val="18"/>
          <w:lang w:val="en-US"/>
        </w:rPr>
        <w:t>Your Personal Information may be processed in any country where we have facilities or in which we engage third-party processors/service providers, currently the United States, Canada, and France. By using the Services, you consent to the transfer of information to countries outside your country of residence, which may have different data protection rules than in your country. While such information is outside of the jurisdiction where it was collected, it may be subject to the laws of the country in which it is held, and may be subject to disclosure to the governments, courts or law enforcement or regulatory agencies of such other country, pursuant to the laws of such country. However, our practices regarding your Personal Information will at all times continue to be governed by this Privacy Policy and, if applicable, we will comply with the General Data Protection Regulation (“GDPR”) requirements for the transfer of Personal Information from the EU/EEA to a third country.</w:t>
      </w:r>
    </w:p>
    <w:p xmlns:wp14="http://schemas.microsoft.com/office/word/2010/wordml" w:rsidP="6722750A" wp14:paraId="01CFD4FA" wp14:textId="5266197B">
      <w:pPr>
        <w:pStyle w:val="ListParagraph"/>
        <w:numPr>
          <w:ilvl w:val="0"/>
          <w:numId w:val="1"/>
        </w:numPr>
        <w:spacing w:before="0" w:beforeAutospacing="off" w:after="240" w:afterAutospacing="off"/>
        <w:rPr>
          <w:rFonts w:ascii="Aptos" w:hAnsi="Aptos" w:eastAsia="Aptos" w:cs="Aptos"/>
          <w:b w:val="0"/>
          <w:bCs w:val="0"/>
          <w:i w:val="0"/>
          <w:iCs w:val="0"/>
          <w:caps w:val="0"/>
          <w:smallCaps w:val="0"/>
          <w:noProof w:val="0"/>
          <w:color w:val="000000" w:themeColor="text1" w:themeTint="FF" w:themeShade="FF"/>
          <w:sz w:val="18"/>
          <w:szCs w:val="18"/>
          <w:lang w:val="en-US"/>
        </w:rPr>
      </w:pPr>
      <w:r w:rsidRPr="6722750A" w:rsidR="6722750A">
        <w:rPr>
          <w:rFonts w:ascii="Aptos" w:hAnsi="Aptos" w:eastAsia="Aptos" w:cs="Aptos"/>
          <w:b w:val="0"/>
          <w:bCs w:val="0"/>
          <w:i w:val="0"/>
          <w:iCs w:val="0"/>
          <w:caps w:val="0"/>
          <w:smallCaps w:val="0"/>
          <w:noProof w:val="0"/>
          <w:color w:val="000000" w:themeColor="text1" w:themeTint="FF" w:themeShade="FF"/>
          <w:sz w:val="18"/>
          <w:szCs w:val="18"/>
          <w:lang w:val="en-US"/>
        </w:rPr>
        <w:t>California Privacy Information</w:t>
      </w:r>
    </w:p>
    <w:p xmlns:wp14="http://schemas.microsoft.com/office/word/2010/wordml" w:rsidP="6722750A" wp14:paraId="42083104" wp14:textId="39CA6A81">
      <w:pPr>
        <w:pStyle w:val="ListParagraph"/>
        <w:numPr>
          <w:ilvl w:val="1"/>
          <w:numId w:val="4"/>
        </w:numPr>
        <w:spacing w:before="0" w:beforeAutospacing="off" w:after="240" w:afterAutospacing="off"/>
        <w:rPr>
          <w:rFonts w:ascii="Aptos" w:hAnsi="Aptos" w:eastAsia="Aptos" w:cs="Aptos"/>
          <w:b w:val="0"/>
          <w:bCs w:val="0"/>
          <w:i w:val="0"/>
          <w:iCs w:val="0"/>
          <w:caps w:val="0"/>
          <w:smallCaps w:val="0"/>
          <w:noProof w:val="0"/>
          <w:color w:val="000000" w:themeColor="text1" w:themeTint="FF" w:themeShade="FF"/>
          <w:sz w:val="18"/>
          <w:szCs w:val="18"/>
          <w:lang w:val="en-US"/>
        </w:rPr>
      </w:pPr>
      <w:r w:rsidRPr="6722750A" w:rsidR="6722750A">
        <w:rPr>
          <w:rFonts w:ascii="Aptos" w:hAnsi="Aptos" w:eastAsia="Aptos" w:cs="Aptos"/>
          <w:b w:val="0"/>
          <w:bCs w:val="0"/>
          <w:i w:val="0"/>
          <w:iCs w:val="0"/>
          <w:caps w:val="0"/>
          <w:smallCaps w:val="0"/>
          <w:noProof w:val="0"/>
          <w:color w:val="000000" w:themeColor="text1" w:themeTint="FF" w:themeShade="FF"/>
          <w:sz w:val="18"/>
          <w:szCs w:val="18"/>
          <w:lang w:val="en-US"/>
        </w:rPr>
        <w:t>Your California Privacy Rights</w:t>
      </w:r>
    </w:p>
    <w:p xmlns:wp14="http://schemas.microsoft.com/office/word/2010/wordml" w:rsidP="6722750A" wp14:paraId="58A65E1A" wp14:textId="3085E380">
      <w:pPr>
        <w:spacing w:before="180" w:beforeAutospacing="off" w:after="180" w:afterAutospacing="off"/>
      </w:pPr>
      <w:r w:rsidRPr="6722750A" w:rsidR="6722750A">
        <w:rPr>
          <w:rFonts w:ascii="Aptos" w:hAnsi="Aptos" w:eastAsia="Aptos" w:cs="Aptos"/>
          <w:b w:val="0"/>
          <w:bCs w:val="0"/>
          <w:i w:val="0"/>
          <w:iCs w:val="0"/>
          <w:caps w:val="0"/>
          <w:smallCaps w:val="0"/>
          <w:noProof w:val="0"/>
          <w:color w:val="000000" w:themeColor="text1" w:themeTint="FF" w:themeShade="FF"/>
          <w:sz w:val="18"/>
          <w:szCs w:val="18"/>
          <w:lang w:val="en-US"/>
        </w:rPr>
        <w:t>If you are a California resident, you may have certain rights as a consumer regarding your personal information conferred under Cal. Civ. Code § 1798.100, et seq., known as the California Consumer Privacy Act (CCPA). These rights include:</w:t>
      </w:r>
    </w:p>
    <w:p xmlns:wp14="http://schemas.microsoft.com/office/word/2010/wordml" w:rsidP="6722750A" wp14:paraId="0CB74666" wp14:textId="10F143EA">
      <w:pPr>
        <w:pStyle w:val="ListParagraph"/>
        <w:numPr>
          <w:ilvl w:val="2"/>
          <w:numId w:val="2"/>
        </w:numPr>
        <w:spacing w:before="0" w:beforeAutospacing="off" w:after="240" w:afterAutospacing="off"/>
        <w:rPr>
          <w:rFonts w:ascii="Aptos" w:hAnsi="Aptos" w:eastAsia="Aptos" w:cs="Aptos"/>
          <w:b w:val="0"/>
          <w:bCs w:val="0"/>
          <w:i w:val="0"/>
          <w:iCs w:val="0"/>
          <w:caps w:val="0"/>
          <w:smallCaps w:val="0"/>
          <w:noProof w:val="0"/>
          <w:color w:val="000000" w:themeColor="text1" w:themeTint="FF" w:themeShade="FF"/>
          <w:sz w:val="18"/>
          <w:szCs w:val="18"/>
          <w:lang w:val="en-US"/>
        </w:rPr>
      </w:pPr>
      <w:r w:rsidRPr="6722750A" w:rsidR="6722750A">
        <w:rPr>
          <w:rFonts w:ascii="Aptos" w:hAnsi="Aptos" w:eastAsia="Aptos" w:cs="Aptos"/>
          <w:b w:val="0"/>
          <w:bCs w:val="0"/>
          <w:i w:val="0"/>
          <w:iCs w:val="0"/>
          <w:caps w:val="0"/>
          <w:smallCaps w:val="0"/>
          <w:noProof w:val="0"/>
          <w:color w:val="000000" w:themeColor="text1" w:themeTint="FF" w:themeShade="FF"/>
          <w:sz w:val="18"/>
          <w:szCs w:val="18"/>
          <w:lang w:val="en-US"/>
        </w:rPr>
        <w:t>the “right to know,” meaning the right to request any or all of the following:</w:t>
      </w:r>
    </w:p>
    <w:p xmlns:wp14="http://schemas.microsoft.com/office/word/2010/wordml" w:rsidP="6722750A" wp14:paraId="718CD491" wp14:textId="0F73C5C9">
      <w:pPr>
        <w:pStyle w:val="ListParagraph"/>
        <w:numPr>
          <w:ilvl w:val="3"/>
          <w:numId w:val="5"/>
        </w:numPr>
        <w:spacing w:before="0" w:beforeAutospacing="off" w:after="240" w:afterAutospacing="off"/>
        <w:rPr>
          <w:rFonts w:ascii="Aptos" w:hAnsi="Aptos" w:eastAsia="Aptos" w:cs="Aptos"/>
          <w:b w:val="0"/>
          <w:bCs w:val="0"/>
          <w:i w:val="0"/>
          <w:iCs w:val="0"/>
          <w:caps w:val="0"/>
          <w:smallCaps w:val="0"/>
          <w:noProof w:val="0"/>
          <w:color w:val="000000" w:themeColor="text1" w:themeTint="FF" w:themeShade="FF"/>
          <w:sz w:val="18"/>
          <w:szCs w:val="18"/>
          <w:lang w:val="en-US"/>
        </w:rPr>
      </w:pPr>
      <w:r w:rsidRPr="6722750A" w:rsidR="6722750A">
        <w:rPr>
          <w:rFonts w:ascii="Aptos" w:hAnsi="Aptos" w:eastAsia="Aptos" w:cs="Aptos"/>
          <w:b w:val="0"/>
          <w:bCs w:val="0"/>
          <w:i w:val="0"/>
          <w:iCs w:val="0"/>
          <w:caps w:val="0"/>
          <w:smallCaps w:val="0"/>
          <w:noProof w:val="0"/>
          <w:color w:val="000000" w:themeColor="text1" w:themeTint="FF" w:themeShade="FF"/>
          <w:sz w:val="18"/>
          <w:szCs w:val="18"/>
          <w:lang w:val="en-US"/>
        </w:rPr>
        <w:t>the specific pieces of personal information we collected about you;</w:t>
      </w:r>
    </w:p>
    <w:p xmlns:wp14="http://schemas.microsoft.com/office/word/2010/wordml" w:rsidP="6722750A" wp14:paraId="55209EFE" wp14:textId="11A9BF64">
      <w:pPr>
        <w:pStyle w:val="ListParagraph"/>
        <w:numPr>
          <w:ilvl w:val="3"/>
          <w:numId w:val="5"/>
        </w:numPr>
        <w:spacing w:before="0" w:beforeAutospacing="off" w:after="240" w:afterAutospacing="off"/>
        <w:rPr>
          <w:rFonts w:ascii="Aptos" w:hAnsi="Aptos" w:eastAsia="Aptos" w:cs="Aptos"/>
          <w:b w:val="0"/>
          <w:bCs w:val="0"/>
          <w:i w:val="0"/>
          <w:iCs w:val="0"/>
          <w:caps w:val="0"/>
          <w:smallCaps w:val="0"/>
          <w:noProof w:val="0"/>
          <w:color w:val="000000" w:themeColor="text1" w:themeTint="FF" w:themeShade="FF"/>
          <w:sz w:val="18"/>
          <w:szCs w:val="18"/>
          <w:lang w:val="en-US"/>
        </w:rPr>
      </w:pPr>
      <w:r w:rsidRPr="6722750A" w:rsidR="6722750A">
        <w:rPr>
          <w:rFonts w:ascii="Aptos" w:hAnsi="Aptos" w:eastAsia="Aptos" w:cs="Aptos"/>
          <w:b w:val="0"/>
          <w:bCs w:val="0"/>
          <w:i w:val="0"/>
          <w:iCs w:val="0"/>
          <w:caps w:val="0"/>
          <w:smallCaps w:val="0"/>
          <w:noProof w:val="0"/>
          <w:color w:val="000000" w:themeColor="text1" w:themeTint="FF" w:themeShade="FF"/>
          <w:sz w:val="18"/>
          <w:szCs w:val="18"/>
          <w:lang w:val="en-US"/>
        </w:rPr>
        <w:t>the categories of personal information we collected;</w:t>
      </w:r>
    </w:p>
    <w:p xmlns:wp14="http://schemas.microsoft.com/office/word/2010/wordml" w:rsidP="6722750A" wp14:paraId="77D88E92" wp14:textId="396FD94D">
      <w:pPr>
        <w:pStyle w:val="ListParagraph"/>
        <w:numPr>
          <w:ilvl w:val="3"/>
          <w:numId w:val="5"/>
        </w:numPr>
        <w:spacing w:before="0" w:beforeAutospacing="off" w:after="240" w:afterAutospacing="off"/>
        <w:rPr>
          <w:rFonts w:ascii="Aptos" w:hAnsi="Aptos" w:eastAsia="Aptos" w:cs="Aptos"/>
          <w:b w:val="0"/>
          <w:bCs w:val="0"/>
          <w:i w:val="0"/>
          <w:iCs w:val="0"/>
          <w:caps w:val="0"/>
          <w:smallCaps w:val="0"/>
          <w:noProof w:val="0"/>
          <w:color w:val="000000" w:themeColor="text1" w:themeTint="FF" w:themeShade="FF"/>
          <w:sz w:val="18"/>
          <w:szCs w:val="18"/>
          <w:lang w:val="en-US"/>
        </w:rPr>
      </w:pPr>
      <w:r w:rsidRPr="6722750A" w:rsidR="6722750A">
        <w:rPr>
          <w:rFonts w:ascii="Aptos" w:hAnsi="Aptos" w:eastAsia="Aptos" w:cs="Aptos"/>
          <w:b w:val="0"/>
          <w:bCs w:val="0"/>
          <w:i w:val="0"/>
          <w:iCs w:val="0"/>
          <w:caps w:val="0"/>
          <w:smallCaps w:val="0"/>
          <w:noProof w:val="0"/>
          <w:color w:val="000000" w:themeColor="text1" w:themeTint="FF" w:themeShade="FF"/>
          <w:sz w:val="18"/>
          <w:szCs w:val="18"/>
          <w:lang w:val="en-US"/>
        </w:rPr>
        <w:t>the categories of sources used to collect the personal information;</w:t>
      </w:r>
    </w:p>
    <w:p xmlns:wp14="http://schemas.microsoft.com/office/word/2010/wordml" w:rsidP="6722750A" wp14:paraId="70E89137" wp14:textId="178B78FB">
      <w:pPr>
        <w:pStyle w:val="ListParagraph"/>
        <w:numPr>
          <w:ilvl w:val="3"/>
          <w:numId w:val="5"/>
        </w:numPr>
        <w:spacing w:before="0" w:beforeAutospacing="off" w:after="240" w:afterAutospacing="off"/>
        <w:rPr>
          <w:rFonts w:ascii="Aptos" w:hAnsi="Aptos" w:eastAsia="Aptos" w:cs="Aptos"/>
          <w:b w:val="0"/>
          <w:bCs w:val="0"/>
          <w:i w:val="0"/>
          <w:iCs w:val="0"/>
          <w:caps w:val="0"/>
          <w:smallCaps w:val="0"/>
          <w:noProof w:val="0"/>
          <w:color w:val="000000" w:themeColor="text1" w:themeTint="FF" w:themeShade="FF"/>
          <w:sz w:val="18"/>
          <w:szCs w:val="18"/>
          <w:lang w:val="en-US"/>
        </w:rPr>
      </w:pPr>
      <w:r w:rsidRPr="6722750A" w:rsidR="6722750A">
        <w:rPr>
          <w:rFonts w:ascii="Aptos" w:hAnsi="Aptos" w:eastAsia="Aptos" w:cs="Aptos"/>
          <w:b w:val="0"/>
          <w:bCs w:val="0"/>
          <w:i w:val="0"/>
          <w:iCs w:val="0"/>
          <w:caps w:val="0"/>
          <w:smallCaps w:val="0"/>
          <w:noProof w:val="0"/>
          <w:color w:val="000000" w:themeColor="text1" w:themeTint="FF" w:themeShade="FF"/>
          <w:sz w:val="18"/>
          <w:szCs w:val="18"/>
          <w:lang w:val="en-US"/>
        </w:rPr>
        <w:t>the business or commercial purposes for collecting your personal information; and</w:t>
      </w:r>
    </w:p>
    <w:p xmlns:wp14="http://schemas.microsoft.com/office/word/2010/wordml" w:rsidP="6722750A" wp14:paraId="61E46473" wp14:textId="66C56119">
      <w:pPr>
        <w:pStyle w:val="ListParagraph"/>
        <w:numPr>
          <w:ilvl w:val="3"/>
          <w:numId w:val="5"/>
        </w:numPr>
        <w:spacing w:before="0" w:beforeAutospacing="off" w:after="240" w:afterAutospacing="off"/>
        <w:rPr>
          <w:rFonts w:ascii="Aptos" w:hAnsi="Aptos" w:eastAsia="Aptos" w:cs="Aptos"/>
          <w:b w:val="0"/>
          <w:bCs w:val="0"/>
          <w:i w:val="0"/>
          <w:iCs w:val="0"/>
          <w:caps w:val="0"/>
          <w:smallCaps w:val="0"/>
          <w:noProof w:val="0"/>
          <w:color w:val="000000" w:themeColor="text1" w:themeTint="FF" w:themeShade="FF"/>
          <w:sz w:val="18"/>
          <w:szCs w:val="18"/>
          <w:lang w:val="en-US"/>
        </w:rPr>
      </w:pPr>
      <w:r w:rsidRPr="6722750A" w:rsidR="6722750A">
        <w:rPr>
          <w:rFonts w:ascii="Aptos" w:hAnsi="Aptos" w:eastAsia="Aptos" w:cs="Aptos"/>
          <w:b w:val="0"/>
          <w:bCs w:val="0"/>
          <w:i w:val="0"/>
          <w:iCs w:val="0"/>
          <w:caps w:val="0"/>
          <w:smallCaps w:val="0"/>
          <w:noProof w:val="0"/>
          <w:color w:val="000000" w:themeColor="text1" w:themeTint="FF" w:themeShade="FF"/>
          <w:sz w:val="18"/>
          <w:szCs w:val="18"/>
          <w:lang w:val="en-US"/>
        </w:rPr>
        <w:t>the categories of third parties with whom we have shared your personal information</w:t>
      </w:r>
    </w:p>
    <w:p xmlns:wp14="http://schemas.microsoft.com/office/word/2010/wordml" w:rsidP="6722750A" wp14:paraId="22EE9DE9" wp14:textId="517A2CA4">
      <w:pPr>
        <w:pStyle w:val="ListParagraph"/>
        <w:numPr>
          <w:ilvl w:val="2"/>
          <w:numId w:val="2"/>
        </w:numPr>
        <w:spacing w:before="0" w:beforeAutospacing="off" w:after="240" w:afterAutospacing="off"/>
        <w:rPr>
          <w:rFonts w:ascii="Aptos" w:hAnsi="Aptos" w:eastAsia="Aptos" w:cs="Aptos"/>
          <w:b w:val="0"/>
          <w:bCs w:val="0"/>
          <w:i w:val="0"/>
          <w:iCs w:val="0"/>
          <w:caps w:val="0"/>
          <w:smallCaps w:val="0"/>
          <w:noProof w:val="0"/>
          <w:color w:val="000000" w:themeColor="text1" w:themeTint="FF" w:themeShade="FF"/>
          <w:sz w:val="18"/>
          <w:szCs w:val="18"/>
          <w:lang w:val="en-US"/>
        </w:rPr>
      </w:pPr>
      <w:r w:rsidRPr="6722750A" w:rsidR="6722750A">
        <w:rPr>
          <w:rFonts w:ascii="Aptos" w:hAnsi="Aptos" w:eastAsia="Aptos" w:cs="Aptos"/>
          <w:b w:val="0"/>
          <w:bCs w:val="0"/>
          <w:i w:val="0"/>
          <w:iCs w:val="0"/>
          <w:caps w:val="0"/>
          <w:smallCaps w:val="0"/>
          <w:noProof w:val="0"/>
          <w:color w:val="000000" w:themeColor="text1" w:themeTint="FF" w:themeShade="FF"/>
          <w:sz w:val="18"/>
          <w:szCs w:val="18"/>
          <w:lang w:val="en-US"/>
        </w:rPr>
        <w:t>the right to request deletion of your personal information that we collected</w:t>
      </w:r>
    </w:p>
    <w:p xmlns:wp14="http://schemas.microsoft.com/office/word/2010/wordml" w:rsidP="6722750A" wp14:paraId="540E4AA6" wp14:textId="22635A59">
      <w:pPr>
        <w:pStyle w:val="ListParagraph"/>
        <w:numPr>
          <w:ilvl w:val="2"/>
          <w:numId w:val="2"/>
        </w:numPr>
        <w:spacing w:before="0" w:beforeAutospacing="off" w:after="240" w:afterAutospacing="off"/>
        <w:rPr>
          <w:rFonts w:ascii="Aptos" w:hAnsi="Aptos" w:eastAsia="Aptos" w:cs="Aptos"/>
          <w:b w:val="0"/>
          <w:bCs w:val="0"/>
          <w:i w:val="0"/>
          <w:iCs w:val="0"/>
          <w:caps w:val="0"/>
          <w:smallCaps w:val="0"/>
          <w:noProof w:val="0"/>
          <w:color w:val="000000" w:themeColor="text1" w:themeTint="FF" w:themeShade="FF"/>
          <w:sz w:val="18"/>
          <w:szCs w:val="18"/>
          <w:lang w:val="en-US"/>
        </w:rPr>
      </w:pPr>
      <w:r w:rsidRPr="6722750A" w:rsidR="6722750A">
        <w:rPr>
          <w:rFonts w:ascii="Aptos" w:hAnsi="Aptos" w:eastAsia="Aptos" w:cs="Aptos"/>
          <w:b w:val="0"/>
          <w:bCs w:val="0"/>
          <w:i w:val="0"/>
          <w:iCs w:val="0"/>
          <w:caps w:val="0"/>
          <w:smallCaps w:val="0"/>
          <w:noProof w:val="0"/>
          <w:color w:val="000000" w:themeColor="text1" w:themeTint="FF" w:themeShade="FF"/>
          <w:sz w:val="18"/>
          <w:szCs w:val="18"/>
          <w:lang w:val="en-US"/>
        </w:rPr>
        <w:t>the right to have someone you authorize make a request on your behalf</w:t>
      </w:r>
    </w:p>
    <w:p xmlns:wp14="http://schemas.microsoft.com/office/word/2010/wordml" w:rsidP="6722750A" wp14:paraId="4DBDAB28" wp14:textId="7646C390">
      <w:pPr>
        <w:pStyle w:val="ListParagraph"/>
        <w:numPr>
          <w:ilvl w:val="2"/>
          <w:numId w:val="2"/>
        </w:numPr>
        <w:spacing w:before="0" w:beforeAutospacing="off" w:after="240" w:afterAutospacing="off"/>
        <w:rPr>
          <w:rFonts w:ascii="Aptos" w:hAnsi="Aptos" w:eastAsia="Aptos" w:cs="Aptos"/>
          <w:b w:val="0"/>
          <w:bCs w:val="0"/>
          <w:i w:val="0"/>
          <w:iCs w:val="0"/>
          <w:caps w:val="0"/>
          <w:smallCaps w:val="0"/>
          <w:noProof w:val="0"/>
          <w:color w:val="000000" w:themeColor="text1" w:themeTint="FF" w:themeShade="FF"/>
          <w:sz w:val="18"/>
          <w:szCs w:val="18"/>
          <w:lang w:val="en-US"/>
        </w:rPr>
      </w:pPr>
      <w:r w:rsidRPr="6722750A" w:rsidR="6722750A">
        <w:rPr>
          <w:rFonts w:ascii="Aptos" w:hAnsi="Aptos" w:eastAsia="Aptos" w:cs="Aptos"/>
          <w:b w:val="0"/>
          <w:bCs w:val="0"/>
          <w:i w:val="0"/>
          <w:iCs w:val="0"/>
          <w:caps w:val="0"/>
          <w:smallCaps w:val="0"/>
          <w:noProof w:val="0"/>
          <w:color w:val="000000" w:themeColor="text1" w:themeTint="FF" w:themeShade="FF"/>
          <w:sz w:val="18"/>
          <w:szCs w:val="18"/>
          <w:lang w:val="en-US"/>
        </w:rPr>
        <w:t>the right to opt-out of “sale” (as that term is defined in the CCPA) or the sharing of personal information for cross-contextual behavioral advertising purposes; please note, however, that, in connection with the Services, we do not sell or share personal information for cross-contextual behavioral advertising purposes</w:t>
      </w:r>
    </w:p>
    <w:p xmlns:wp14="http://schemas.microsoft.com/office/word/2010/wordml" w:rsidP="6722750A" wp14:paraId="3E2812E9" wp14:textId="1584B0FD">
      <w:pPr>
        <w:pStyle w:val="ListParagraph"/>
        <w:numPr>
          <w:ilvl w:val="2"/>
          <w:numId w:val="2"/>
        </w:numPr>
        <w:spacing w:before="0" w:beforeAutospacing="off" w:after="240" w:afterAutospacing="off"/>
        <w:rPr>
          <w:rFonts w:ascii="Aptos" w:hAnsi="Aptos" w:eastAsia="Aptos" w:cs="Aptos"/>
          <w:b w:val="0"/>
          <w:bCs w:val="0"/>
          <w:i w:val="0"/>
          <w:iCs w:val="0"/>
          <w:caps w:val="0"/>
          <w:smallCaps w:val="0"/>
          <w:noProof w:val="0"/>
          <w:color w:val="000000" w:themeColor="text1" w:themeTint="FF" w:themeShade="FF"/>
          <w:sz w:val="18"/>
          <w:szCs w:val="18"/>
          <w:lang w:val="en-US"/>
        </w:rPr>
      </w:pPr>
      <w:r w:rsidRPr="6722750A" w:rsidR="6722750A">
        <w:rPr>
          <w:rFonts w:ascii="Aptos" w:hAnsi="Aptos" w:eastAsia="Aptos" w:cs="Aptos"/>
          <w:b w:val="0"/>
          <w:bCs w:val="0"/>
          <w:i w:val="0"/>
          <w:iCs w:val="0"/>
          <w:caps w:val="0"/>
          <w:smallCaps w:val="0"/>
          <w:noProof w:val="0"/>
          <w:color w:val="000000" w:themeColor="text1" w:themeTint="FF" w:themeShade="FF"/>
          <w:sz w:val="18"/>
          <w:szCs w:val="18"/>
          <w:lang w:val="en-US"/>
        </w:rPr>
        <w:t>the right to make a request for the correction of errors or inaccuracies in your personal information</w:t>
      </w:r>
    </w:p>
    <w:p xmlns:wp14="http://schemas.microsoft.com/office/word/2010/wordml" w:rsidP="6722750A" wp14:paraId="597530E8" wp14:textId="343EB9F3">
      <w:pPr>
        <w:pStyle w:val="ListParagraph"/>
        <w:numPr>
          <w:ilvl w:val="2"/>
          <w:numId w:val="2"/>
        </w:numPr>
        <w:spacing w:before="0" w:beforeAutospacing="off" w:after="240" w:afterAutospacing="off"/>
        <w:rPr>
          <w:rFonts w:ascii="Aptos" w:hAnsi="Aptos" w:eastAsia="Aptos" w:cs="Aptos"/>
          <w:b w:val="0"/>
          <w:bCs w:val="0"/>
          <w:i w:val="0"/>
          <w:iCs w:val="0"/>
          <w:caps w:val="0"/>
          <w:smallCaps w:val="0"/>
          <w:noProof w:val="0"/>
          <w:color w:val="000000" w:themeColor="text1" w:themeTint="FF" w:themeShade="FF"/>
          <w:sz w:val="18"/>
          <w:szCs w:val="18"/>
          <w:lang w:val="en-US"/>
        </w:rPr>
      </w:pPr>
      <w:r w:rsidRPr="6722750A" w:rsidR="6722750A">
        <w:rPr>
          <w:rFonts w:ascii="Aptos" w:hAnsi="Aptos" w:eastAsia="Aptos" w:cs="Aptos"/>
          <w:b w:val="0"/>
          <w:bCs w:val="0"/>
          <w:i w:val="0"/>
          <w:iCs w:val="0"/>
          <w:caps w:val="0"/>
          <w:smallCaps w:val="0"/>
          <w:noProof w:val="0"/>
          <w:color w:val="000000" w:themeColor="text1" w:themeTint="FF" w:themeShade="FF"/>
          <w:sz w:val="18"/>
          <w:szCs w:val="18"/>
          <w:lang w:val="en-US"/>
        </w:rPr>
        <w:t>the right to restrict the processing of sensitive personal information</w:t>
      </w:r>
    </w:p>
    <w:p xmlns:wp14="http://schemas.microsoft.com/office/word/2010/wordml" w:rsidP="6722750A" wp14:paraId="31E05061" wp14:textId="3FB23883">
      <w:pPr>
        <w:pStyle w:val="ListParagraph"/>
        <w:numPr>
          <w:ilvl w:val="2"/>
          <w:numId w:val="2"/>
        </w:numPr>
        <w:spacing w:before="0" w:beforeAutospacing="off" w:after="240" w:afterAutospacing="off"/>
        <w:rPr>
          <w:rFonts w:ascii="Aptos" w:hAnsi="Aptos" w:eastAsia="Aptos" w:cs="Aptos"/>
          <w:b w:val="0"/>
          <w:bCs w:val="0"/>
          <w:i w:val="0"/>
          <w:iCs w:val="0"/>
          <w:caps w:val="0"/>
          <w:smallCaps w:val="0"/>
          <w:noProof w:val="0"/>
          <w:color w:val="000000" w:themeColor="text1" w:themeTint="FF" w:themeShade="FF"/>
          <w:sz w:val="18"/>
          <w:szCs w:val="18"/>
          <w:lang w:val="en-US"/>
        </w:rPr>
      </w:pPr>
      <w:r w:rsidRPr="6722750A" w:rsidR="6722750A">
        <w:rPr>
          <w:rFonts w:ascii="Aptos" w:hAnsi="Aptos" w:eastAsia="Aptos" w:cs="Aptos"/>
          <w:b w:val="0"/>
          <w:bCs w:val="0"/>
          <w:i w:val="0"/>
          <w:iCs w:val="0"/>
          <w:caps w:val="0"/>
          <w:smallCaps w:val="0"/>
          <w:noProof w:val="0"/>
          <w:color w:val="000000" w:themeColor="text1" w:themeTint="FF" w:themeShade="FF"/>
          <w:sz w:val="18"/>
          <w:szCs w:val="18"/>
          <w:lang w:val="en-US"/>
        </w:rPr>
        <w:t>the right not to be discriminated against for exercising any of these rights</w:t>
      </w:r>
    </w:p>
    <w:p xmlns:wp14="http://schemas.microsoft.com/office/word/2010/wordml" w:rsidP="6722750A" wp14:paraId="3465D4B9" wp14:textId="78F08CC5">
      <w:pPr>
        <w:pStyle w:val="ListParagraph"/>
        <w:numPr>
          <w:ilvl w:val="2"/>
          <w:numId w:val="2"/>
        </w:numPr>
        <w:spacing w:before="0" w:beforeAutospacing="off" w:after="240" w:afterAutospacing="off"/>
        <w:rPr>
          <w:rFonts w:ascii="Aptos" w:hAnsi="Aptos" w:eastAsia="Aptos" w:cs="Aptos"/>
          <w:b w:val="0"/>
          <w:bCs w:val="0"/>
          <w:i w:val="0"/>
          <w:iCs w:val="0"/>
          <w:caps w:val="0"/>
          <w:smallCaps w:val="0"/>
          <w:noProof w:val="0"/>
          <w:color w:val="000000" w:themeColor="text1" w:themeTint="FF" w:themeShade="FF"/>
          <w:sz w:val="18"/>
          <w:szCs w:val="18"/>
          <w:lang w:val="en-US"/>
        </w:rPr>
      </w:pPr>
      <w:r w:rsidRPr="6722750A" w:rsidR="6722750A">
        <w:rPr>
          <w:rFonts w:ascii="Aptos" w:hAnsi="Aptos" w:eastAsia="Aptos" w:cs="Aptos"/>
          <w:b w:val="0"/>
          <w:bCs w:val="0"/>
          <w:i w:val="0"/>
          <w:iCs w:val="0"/>
          <w:caps w:val="0"/>
          <w:smallCaps w:val="0"/>
          <w:noProof w:val="0"/>
          <w:color w:val="000000" w:themeColor="text1" w:themeTint="FF" w:themeShade="FF"/>
          <w:sz w:val="18"/>
          <w:szCs w:val="18"/>
          <w:lang w:val="en-US"/>
        </w:rPr>
        <w:t>the right to request certain information regarding our disclosure of personal information to third parties for their direct marketing purposes.</w:t>
      </w:r>
    </w:p>
    <w:p xmlns:wp14="http://schemas.microsoft.com/office/word/2010/wordml" w:rsidP="6722750A" wp14:paraId="27BCF47E" wp14:textId="559573CB">
      <w:pPr>
        <w:spacing w:before="180" w:beforeAutospacing="off" w:after="180" w:afterAutospacing="off"/>
      </w:pPr>
      <w:r w:rsidRPr="6722750A" w:rsidR="6722750A">
        <w:rPr>
          <w:rFonts w:ascii="Aptos" w:hAnsi="Aptos" w:eastAsia="Aptos" w:cs="Aptos"/>
          <w:b w:val="0"/>
          <w:bCs w:val="0"/>
          <w:i w:val="0"/>
          <w:iCs w:val="0"/>
          <w:caps w:val="0"/>
          <w:smallCaps w:val="0"/>
          <w:noProof w:val="0"/>
          <w:color w:val="000000" w:themeColor="text1" w:themeTint="FF" w:themeShade="FF"/>
          <w:sz w:val="18"/>
          <w:szCs w:val="18"/>
          <w:lang w:val="en-US"/>
        </w:rPr>
        <w:t>Only you, or someone legally authorized to act on your behalf, may make a request related to your personal information. We will verify that any requests from persons other than you have your legal authorization. You may also make a request on behalf of your child.</w:t>
      </w:r>
    </w:p>
    <w:p xmlns:wp14="http://schemas.microsoft.com/office/word/2010/wordml" w:rsidP="6722750A" wp14:paraId="33E6C747" wp14:textId="0C449D93">
      <w:pPr>
        <w:spacing w:before="180" w:beforeAutospacing="off" w:after="180" w:afterAutospacing="off"/>
      </w:pPr>
      <w:r w:rsidRPr="6722750A" w:rsidR="6722750A">
        <w:rPr>
          <w:rFonts w:ascii="Aptos" w:hAnsi="Aptos" w:eastAsia="Aptos" w:cs="Aptos"/>
          <w:b w:val="0"/>
          <w:bCs w:val="0"/>
          <w:i w:val="0"/>
          <w:iCs w:val="0"/>
          <w:caps w:val="0"/>
          <w:smallCaps w:val="0"/>
          <w:noProof w:val="0"/>
          <w:color w:val="000000" w:themeColor="text1" w:themeTint="FF" w:themeShade="FF"/>
          <w:sz w:val="18"/>
          <w:szCs w:val="18"/>
          <w:lang w:val="en-US"/>
        </w:rPr>
        <w:t>Your request must:</w:t>
      </w:r>
    </w:p>
    <w:p xmlns:wp14="http://schemas.microsoft.com/office/word/2010/wordml" w:rsidP="6722750A" wp14:paraId="3946E31D" wp14:textId="20A09640">
      <w:pPr>
        <w:pStyle w:val="ListParagraph"/>
        <w:numPr>
          <w:ilvl w:val="2"/>
          <w:numId w:val="2"/>
        </w:numPr>
        <w:spacing w:before="0" w:beforeAutospacing="off" w:after="240" w:afterAutospacing="off"/>
        <w:rPr>
          <w:rFonts w:ascii="Aptos" w:hAnsi="Aptos" w:eastAsia="Aptos" w:cs="Aptos"/>
          <w:b w:val="0"/>
          <w:bCs w:val="0"/>
          <w:i w:val="0"/>
          <w:iCs w:val="0"/>
          <w:caps w:val="0"/>
          <w:smallCaps w:val="0"/>
          <w:noProof w:val="0"/>
          <w:color w:val="000000" w:themeColor="text1" w:themeTint="FF" w:themeShade="FF"/>
          <w:sz w:val="18"/>
          <w:szCs w:val="18"/>
          <w:lang w:val="en-US"/>
        </w:rPr>
      </w:pPr>
      <w:r w:rsidRPr="6722750A" w:rsidR="6722750A">
        <w:rPr>
          <w:rFonts w:ascii="Aptos" w:hAnsi="Aptos" w:eastAsia="Aptos" w:cs="Aptos"/>
          <w:b w:val="0"/>
          <w:bCs w:val="0"/>
          <w:i w:val="0"/>
          <w:iCs w:val="0"/>
          <w:caps w:val="0"/>
          <w:smallCaps w:val="0"/>
          <w:noProof w:val="0"/>
          <w:color w:val="000000" w:themeColor="text1" w:themeTint="FF" w:themeShade="FF"/>
          <w:sz w:val="18"/>
          <w:szCs w:val="18"/>
          <w:lang w:val="en-US"/>
        </w:rPr>
        <w:t>Provide sufficient information that allows us to reasonably verify you are the person about whom we collected personal information or an authorized representative; and</w:t>
      </w:r>
    </w:p>
    <w:p xmlns:wp14="http://schemas.microsoft.com/office/word/2010/wordml" w:rsidP="6722750A" wp14:paraId="3D35D44A" wp14:textId="2AC34AE1">
      <w:pPr>
        <w:pStyle w:val="ListParagraph"/>
        <w:numPr>
          <w:ilvl w:val="2"/>
          <w:numId w:val="2"/>
        </w:numPr>
        <w:spacing w:before="0" w:beforeAutospacing="off" w:after="240" w:afterAutospacing="off"/>
        <w:rPr>
          <w:rFonts w:ascii="Aptos" w:hAnsi="Aptos" w:eastAsia="Aptos" w:cs="Aptos"/>
          <w:b w:val="0"/>
          <w:bCs w:val="0"/>
          <w:i w:val="0"/>
          <w:iCs w:val="0"/>
          <w:caps w:val="0"/>
          <w:smallCaps w:val="0"/>
          <w:noProof w:val="0"/>
          <w:color w:val="000000" w:themeColor="text1" w:themeTint="FF" w:themeShade="FF"/>
          <w:sz w:val="18"/>
          <w:szCs w:val="18"/>
          <w:lang w:val="en-US"/>
        </w:rPr>
      </w:pPr>
      <w:r w:rsidRPr="6722750A" w:rsidR="6722750A">
        <w:rPr>
          <w:rFonts w:ascii="Aptos" w:hAnsi="Aptos" w:eastAsia="Aptos" w:cs="Aptos"/>
          <w:b w:val="0"/>
          <w:bCs w:val="0"/>
          <w:i w:val="0"/>
          <w:iCs w:val="0"/>
          <w:caps w:val="0"/>
          <w:smallCaps w:val="0"/>
          <w:noProof w:val="0"/>
          <w:color w:val="000000" w:themeColor="text1" w:themeTint="FF" w:themeShade="FF"/>
          <w:sz w:val="18"/>
          <w:szCs w:val="18"/>
          <w:lang w:val="en-US"/>
        </w:rPr>
        <w:t>Describe your request with sufficient detail that allows us to properly understand, evaluate, and respond to it.</w:t>
      </w:r>
    </w:p>
    <w:p xmlns:wp14="http://schemas.microsoft.com/office/word/2010/wordml" w:rsidP="6722750A" wp14:paraId="19E04E4A" wp14:textId="5BE0DCAB">
      <w:pPr>
        <w:pStyle w:val="ListParagraph"/>
        <w:numPr>
          <w:ilvl w:val="1"/>
          <w:numId w:val="4"/>
        </w:numPr>
        <w:spacing w:before="0" w:beforeAutospacing="off" w:after="240" w:afterAutospacing="off"/>
        <w:rPr>
          <w:rFonts w:ascii="Aptos" w:hAnsi="Aptos" w:eastAsia="Aptos" w:cs="Aptos"/>
          <w:b w:val="0"/>
          <w:bCs w:val="0"/>
          <w:i w:val="0"/>
          <w:iCs w:val="0"/>
          <w:caps w:val="0"/>
          <w:smallCaps w:val="0"/>
          <w:noProof w:val="0"/>
          <w:color w:val="000000" w:themeColor="text1" w:themeTint="FF" w:themeShade="FF"/>
          <w:sz w:val="18"/>
          <w:szCs w:val="18"/>
          <w:lang w:val="en-US"/>
        </w:rPr>
      </w:pPr>
      <w:r w:rsidRPr="6722750A" w:rsidR="6722750A">
        <w:rPr>
          <w:rFonts w:ascii="Aptos" w:hAnsi="Aptos" w:eastAsia="Aptos" w:cs="Aptos"/>
          <w:b w:val="0"/>
          <w:bCs w:val="0"/>
          <w:i w:val="0"/>
          <w:iCs w:val="0"/>
          <w:caps w:val="0"/>
          <w:smallCaps w:val="0"/>
          <w:noProof w:val="0"/>
          <w:color w:val="000000" w:themeColor="text1" w:themeTint="FF" w:themeShade="FF"/>
          <w:sz w:val="18"/>
          <w:szCs w:val="18"/>
          <w:lang w:val="en-US"/>
        </w:rPr>
        <w:t>Collection of Personal Information</w:t>
      </w:r>
    </w:p>
    <w:p xmlns:wp14="http://schemas.microsoft.com/office/word/2010/wordml" w:rsidP="6722750A" wp14:paraId="344747D8" wp14:textId="1691C42C">
      <w:pPr>
        <w:spacing w:before="180" w:beforeAutospacing="off" w:after="180" w:afterAutospacing="off"/>
      </w:pPr>
      <w:r w:rsidRPr="6722750A" w:rsidR="6722750A">
        <w:rPr>
          <w:rFonts w:ascii="Aptos" w:hAnsi="Aptos" w:eastAsia="Aptos" w:cs="Aptos"/>
          <w:b w:val="0"/>
          <w:bCs w:val="0"/>
          <w:i w:val="0"/>
          <w:iCs w:val="0"/>
          <w:caps w:val="0"/>
          <w:smallCaps w:val="0"/>
          <w:noProof w:val="0"/>
          <w:color w:val="000000" w:themeColor="text1" w:themeTint="FF" w:themeShade="FF"/>
          <w:sz w:val="18"/>
          <w:szCs w:val="18"/>
          <w:lang w:val="en-US"/>
        </w:rPr>
        <w:t>The following tables show the categories of personal information we have collected in connection with the Services in the last 12 months and indicates whether each category of personal information has been shared for a business purpose or sold to a third party.</w:t>
      </w:r>
    </w:p>
    <w:tbl>
      <w:tblPr>
        <w:tblStyle w:val="TableNormal"/>
        <w:tblW w:w="0" w:type="auto"/>
        <w:tblBorders>
          <w:top w:val="single" w:color="000000" w:themeColor="text1" w:sz="6"/>
          <w:left w:val="single" w:color="000000" w:themeColor="text1" w:sz="6"/>
          <w:bottom w:val="single" w:color="000000" w:themeColor="text1" w:sz="6"/>
          <w:right w:val="single" w:color="000000" w:themeColor="text1" w:sz="6"/>
        </w:tblBorders>
        <w:tblLayout w:type="fixed"/>
        <w:tblLook w:val="06A0" w:firstRow="1" w:lastRow="0" w:firstColumn="1" w:lastColumn="0" w:noHBand="1" w:noVBand="1"/>
      </w:tblPr>
      <w:tblGrid>
        <w:gridCol w:w="4680"/>
        <w:gridCol w:w="4680"/>
      </w:tblGrid>
      <w:tr w:rsidR="6722750A" w:rsidTr="6722750A" w14:paraId="498968E0">
        <w:trPr>
          <w:trHeight w:val="300"/>
        </w:trPr>
        <w:tc>
          <w:tcPr>
            <w:tcW w:w="4680"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6722750A" w:rsidP="6722750A" w:rsidRDefault="6722750A" w14:paraId="6DBB6996" w14:textId="2AF47FD5">
            <w:pPr>
              <w:spacing w:before="0" w:beforeAutospacing="off" w:after="0" w:afterAutospacing="off"/>
            </w:pPr>
          </w:p>
          <w:p w:rsidR="6722750A" w:rsidP="6722750A" w:rsidRDefault="6722750A" w14:paraId="33755A93" w14:textId="59F9EF83">
            <w:pPr>
              <w:spacing w:before="0" w:beforeAutospacing="off" w:after="0" w:afterAutospacing="off"/>
            </w:pPr>
            <w:r w:rsidRPr="6722750A" w:rsidR="6722750A">
              <w:rPr>
                <w:b w:val="1"/>
                <w:bCs w:val="1"/>
              </w:rPr>
              <w:t>Category</w:t>
            </w:r>
          </w:p>
        </w:tc>
        <w:tc>
          <w:tcPr>
            <w:tcW w:w="4680"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6722750A" w:rsidP="6722750A" w:rsidRDefault="6722750A" w14:paraId="3B684D95" w14:textId="6258AD01">
            <w:pPr>
              <w:spacing w:before="0" w:beforeAutospacing="off" w:after="0" w:afterAutospacing="off"/>
            </w:pPr>
          </w:p>
          <w:p w:rsidR="6722750A" w:rsidP="6722750A" w:rsidRDefault="6722750A" w14:paraId="14C9D702" w14:textId="77063308">
            <w:pPr>
              <w:spacing w:before="0" w:beforeAutospacing="off" w:after="0" w:afterAutospacing="off"/>
            </w:pPr>
            <w:r w:rsidRPr="6722750A" w:rsidR="6722750A">
              <w:rPr>
                <w:b w:val="1"/>
                <w:bCs w:val="1"/>
              </w:rPr>
              <w:t>Collected</w:t>
            </w:r>
          </w:p>
        </w:tc>
      </w:tr>
      <w:tr w:rsidR="6722750A" w:rsidTr="6722750A" w14:paraId="4D4F3625">
        <w:trPr>
          <w:trHeight w:val="300"/>
        </w:trPr>
        <w:tc>
          <w:tcPr>
            <w:tcW w:w="4680"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6722750A" w:rsidP="6722750A" w:rsidRDefault="6722750A" w14:paraId="422AC281" w14:textId="2AB31D3F">
            <w:pPr>
              <w:spacing w:before="0" w:beforeAutospacing="off" w:after="0" w:afterAutospacing="off"/>
            </w:pPr>
          </w:p>
          <w:p w:rsidR="6722750A" w:rsidP="6722750A" w:rsidRDefault="6722750A" w14:paraId="3582A898" w14:textId="4D605743">
            <w:pPr>
              <w:spacing w:before="0" w:beforeAutospacing="off" w:after="0" w:afterAutospacing="off"/>
            </w:pPr>
            <w:r w:rsidR="6722750A">
              <w:rPr/>
              <w:t>A. Identifiers.</w:t>
            </w:r>
          </w:p>
        </w:tc>
        <w:tc>
          <w:tcPr>
            <w:tcW w:w="4680"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6722750A" w:rsidP="6722750A" w:rsidRDefault="6722750A" w14:paraId="55159D73" w14:textId="316F0C52">
            <w:pPr>
              <w:spacing w:before="0" w:beforeAutospacing="off" w:after="0" w:afterAutospacing="off"/>
            </w:pPr>
          </w:p>
          <w:p w:rsidR="6722750A" w:rsidP="6722750A" w:rsidRDefault="6722750A" w14:paraId="0F7FA0B6" w14:textId="7DE1CB5A">
            <w:pPr>
              <w:spacing w:before="0" w:beforeAutospacing="off" w:after="0" w:afterAutospacing="off"/>
            </w:pPr>
            <w:r w:rsidR="6722750A">
              <w:rPr/>
              <w:t>Yes</w:t>
            </w:r>
          </w:p>
        </w:tc>
      </w:tr>
      <w:tr w:rsidR="6722750A" w:rsidTr="6722750A" w14:paraId="2C0E5452">
        <w:trPr>
          <w:trHeight w:val="300"/>
        </w:trPr>
        <w:tc>
          <w:tcPr>
            <w:tcW w:w="4680"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6722750A" w:rsidP="6722750A" w:rsidRDefault="6722750A" w14:paraId="2D1EE454" w14:textId="66BAF06C">
            <w:pPr>
              <w:spacing w:before="0" w:beforeAutospacing="off" w:after="0" w:afterAutospacing="off"/>
            </w:pPr>
          </w:p>
          <w:p w:rsidR="6722750A" w:rsidP="6722750A" w:rsidRDefault="6722750A" w14:paraId="58DED9EB" w14:textId="1BEF4974">
            <w:pPr>
              <w:spacing w:before="0" w:beforeAutospacing="off" w:after="0" w:afterAutospacing="off"/>
            </w:pPr>
            <w:r w:rsidR="6722750A">
              <w:rPr/>
              <w:t>B. Personal information categories listed in the California Customer Records statute (Cal. Civ. Code § 1798.80(e)).</w:t>
            </w:r>
          </w:p>
        </w:tc>
        <w:tc>
          <w:tcPr>
            <w:tcW w:w="4680"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6722750A" w:rsidP="6722750A" w:rsidRDefault="6722750A" w14:paraId="5E379D1B" w14:textId="2B9963DD">
            <w:pPr>
              <w:spacing w:before="0" w:beforeAutospacing="off" w:after="0" w:afterAutospacing="off"/>
            </w:pPr>
          </w:p>
          <w:p w:rsidR="6722750A" w:rsidP="6722750A" w:rsidRDefault="6722750A" w14:paraId="70F811B4" w14:textId="40634387">
            <w:pPr>
              <w:spacing w:before="0" w:beforeAutospacing="off" w:after="0" w:afterAutospacing="off"/>
            </w:pPr>
            <w:r w:rsidR="6722750A">
              <w:rPr/>
              <w:t>Yes</w:t>
            </w:r>
          </w:p>
        </w:tc>
      </w:tr>
      <w:tr w:rsidR="6722750A" w:rsidTr="6722750A" w14:paraId="53E5F265">
        <w:trPr>
          <w:trHeight w:val="300"/>
        </w:trPr>
        <w:tc>
          <w:tcPr>
            <w:tcW w:w="4680"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6722750A" w:rsidP="6722750A" w:rsidRDefault="6722750A" w14:paraId="54B02251" w14:textId="2A5B507D">
            <w:pPr>
              <w:spacing w:before="0" w:beforeAutospacing="off" w:after="0" w:afterAutospacing="off"/>
            </w:pPr>
          </w:p>
          <w:p w:rsidR="6722750A" w:rsidP="6722750A" w:rsidRDefault="6722750A" w14:paraId="54F7B87A" w14:textId="029BC91D">
            <w:pPr>
              <w:spacing w:before="0" w:beforeAutospacing="off" w:after="0" w:afterAutospacing="off"/>
            </w:pPr>
            <w:r w:rsidR="6722750A">
              <w:rPr/>
              <w:t>C. Protected classification characteristics under California or federal law.</w:t>
            </w:r>
          </w:p>
        </w:tc>
        <w:tc>
          <w:tcPr>
            <w:tcW w:w="4680"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6722750A" w:rsidP="6722750A" w:rsidRDefault="6722750A" w14:paraId="52C5F071" w14:textId="5ABF4B16">
            <w:pPr>
              <w:spacing w:before="0" w:beforeAutospacing="off" w:after="0" w:afterAutospacing="off"/>
            </w:pPr>
          </w:p>
          <w:p w:rsidR="6722750A" w:rsidP="6722750A" w:rsidRDefault="6722750A" w14:paraId="22778CBE" w14:textId="379B7CCE">
            <w:pPr>
              <w:spacing w:before="0" w:beforeAutospacing="off" w:after="0" w:afterAutospacing="off"/>
            </w:pPr>
            <w:r w:rsidR="6722750A">
              <w:rPr/>
              <w:t>No</w:t>
            </w:r>
          </w:p>
        </w:tc>
      </w:tr>
      <w:tr w:rsidR="6722750A" w:rsidTr="6722750A" w14:paraId="21923ABD">
        <w:trPr>
          <w:trHeight w:val="300"/>
        </w:trPr>
        <w:tc>
          <w:tcPr>
            <w:tcW w:w="4680"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6722750A" w:rsidP="6722750A" w:rsidRDefault="6722750A" w14:paraId="165AD74B" w14:textId="59A20849">
            <w:pPr>
              <w:spacing w:before="0" w:beforeAutospacing="off" w:after="0" w:afterAutospacing="off"/>
            </w:pPr>
          </w:p>
          <w:p w:rsidR="6722750A" w:rsidP="6722750A" w:rsidRDefault="6722750A" w14:paraId="5D6C603C" w14:textId="20D49424">
            <w:pPr>
              <w:spacing w:before="0" w:beforeAutospacing="off" w:after="0" w:afterAutospacing="off"/>
            </w:pPr>
            <w:r w:rsidR="6722750A">
              <w:rPr/>
              <w:t>D. Commercial information.</w:t>
            </w:r>
          </w:p>
        </w:tc>
        <w:tc>
          <w:tcPr>
            <w:tcW w:w="4680"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6722750A" w:rsidP="6722750A" w:rsidRDefault="6722750A" w14:paraId="5530F920" w14:textId="14352DC4">
            <w:pPr>
              <w:spacing w:before="0" w:beforeAutospacing="off" w:after="0" w:afterAutospacing="off"/>
            </w:pPr>
          </w:p>
          <w:p w:rsidR="6722750A" w:rsidP="6722750A" w:rsidRDefault="6722750A" w14:paraId="01F7E735" w14:textId="28BB9407">
            <w:pPr>
              <w:spacing w:before="0" w:beforeAutospacing="off" w:after="0" w:afterAutospacing="off"/>
            </w:pPr>
            <w:r w:rsidR="6722750A">
              <w:rPr/>
              <w:t>Yes</w:t>
            </w:r>
          </w:p>
        </w:tc>
      </w:tr>
      <w:tr w:rsidR="6722750A" w:rsidTr="6722750A" w14:paraId="0105CFE7">
        <w:trPr>
          <w:trHeight w:val="300"/>
        </w:trPr>
        <w:tc>
          <w:tcPr>
            <w:tcW w:w="4680"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6722750A" w:rsidP="6722750A" w:rsidRDefault="6722750A" w14:paraId="6A73AC23" w14:textId="256E7FD0">
            <w:pPr>
              <w:spacing w:before="0" w:beforeAutospacing="off" w:after="0" w:afterAutospacing="off"/>
            </w:pPr>
          </w:p>
          <w:p w:rsidR="6722750A" w:rsidP="6722750A" w:rsidRDefault="6722750A" w14:paraId="201EE5EB" w14:textId="123542AE">
            <w:pPr>
              <w:spacing w:before="0" w:beforeAutospacing="off" w:after="0" w:afterAutospacing="off"/>
            </w:pPr>
            <w:r w:rsidR="6722750A">
              <w:rPr/>
              <w:t>E. Biometric information.</w:t>
            </w:r>
          </w:p>
        </w:tc>
        <w:tc>
          <w:tcPr>
            <w:tcW w:w="4680"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6722750A" w:rsidP="6722750A" w:rsidRDefault="6722750A" w14:paraId="35AA5070" w14:textId="2897871E">
            <w:pPr>
              <w:spacing w:before="0" w:beforeAutospacing="off" w:after="0" w:afterAutospacing="off"/>
            </w:pPr>
          </w:p>
          <w:p w:rsidR="6722750A" w:rsidP="6722750A" w:rsidRDefault="6722750A" w14:paraId="3522BC76" w14:textId="04EAE1AC">
            <w:pPr>
              <w:spacing w:before="0" w:beforeAutospacing="off" w:after="0" w:afterAutospacing="off"/>
            </w:pPr>
            <w:r w:rsidR="6722750A">
              <w:rPr/>
              <w:t>No</w:t>
            </w:r>
          </w:p>
        </w:tc>
      </w:tr>
      <w:tr w:rsidR="6722750A" w:rsidTr="6722750A" w14:paraId="505D25E1">
        <w:trPr>
          <w:trHeight w:val="300"/>
        </w:trPr>
        <w:tc>
          <w:tcPr>
            <w:tcW w:w="4680"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6722750A" w:rsidP="6722750A" w:rsidRDefault="6722750A" w14:paraId="7E81BACE" w14:textId="13966DD4">
            <w:pPr>
              <w:spacing w:before="0" w:beforeAutospacing="off" w:after="0" w:afterAutospacing="off"/>
            </w:pPr>
          </w:p>
          <w:p w:rsidR="6722750A" w:rsidP="6722750A" w:rsidRDefault="6722750A" w14:paraId="55ABA035" w14:textId="25C9AF2F">
            <w:pPr>
              <w:spacing w:before="0" w:beforeAutospacing="off" w:after="0" w:afterAutospacing="off"/>
            </w:pPr>
            <w:r w:rsidR="6722750A">
              <w:rPr/>
              <w:t>F. Internet or other similar network activity.</w:t>
            </w:r>
          </w:p>
        </w:tc>
        <w:tc>
          <w:tcPr>
            <w:tcW w:w="4680"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6722750A" w:rsidP="6722750A" w:rsidRDefault="6722750A" w14:paraId="39FD26E3" w14:textId="3A2C764C">
            <w:pPr>
              <w:spacing w:before="0" w:beforeAutospacing="off" w:after="0" w:afterAutospacing="off"/>
            </w:pPr>
          </w:p>
          <w:p w:rsidR="6722750A" w:rsidP="6722750A" w:rsidRDefault="6722750A" w14:paraId="22CC2453" w14:textId="2F4AE646">
            <w:pPr>
              <w:spacing w:before="0" w:beforeAutospacing="off" w:after="0" w:afterAutospacing="off"/>
            </w:pPr>
            <w:r w:rsidR="6722750A">
              <w:rPr/>
              <w:t>Yes</w:t>
            </w:r>
          </w:p>
        </w:tc>
      </w:tr>
      <w:tr w:rsidR="6722750A" w:rsidTr="6722750A" w14:paraId="4E46B73E">
        <w:trPr>
          <w:trHeight w:val="300"/>
        </w:trPr>
        <w:tc>
          <w:tcPr>
            <w:tcW w:w="4680"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6722750A" w:rsidP="6722750A" w:rsidRDefault="6722750A" w14:paraId="1CF41578" w14:textId="5E84C3DA">
            <w:pPr>
              <w:spacing w:before="0" w:beforeAutospacing="off" w:after="0" w:afterAutospacing="off"/>
            </w:pPr>
          </w:p>
          <w:p w:rsidR="6722750A" w:rsidP="6722750A" w:rsidRDefault="6722750A" w14:paraId="4682770B" w14:textId="2B5011BA">
            <w:pPr>
              <w:spacing w:before="0" w:beforeAutospacing="off" w:after="0" w:afterAutospacing="off"/>
            </w:pPr>
            <w:r w:rsidR="6722750A">
              <w:rPr/>
              <w:t>G. Geolocation data.</w:t>
            </w:r>
          </w:p>
        </w:tc>
        <w:tc>
          <w:tcPr>
            <w:tcW w:w="4680"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6722750A" w:rsidP="6722750A" w:rsidRDefault="6722750A" w14:paraId="4A2076A1" w14:textId="14B5E7EC">
            <w:pPr>
              <w:spacing w:before="0" w:beforeAutospacing="off" w:after="0" w:afterAutospacing="off"/>
            </w:pPr>
          </w:p>
          <w:p w:rsidR="6722750A" w:rsidP="6722750A" w:rsidRDefault="6722750A" w14:paraId="458791C1" w14:textId="57433A96">
            <w:pPr>
              <w:spacing w:before="0" w:beforeAutospacing="off" w:after="0" w:afterAutospacing="off"/>
            </w:pPr>
            <w:r w:rsidR="6722750A">
              <w:rPr/>
              <w:t>Yes</w:t>
            </w:r>
          </w:p>
        </w:tc>
      </w:tr>
      <w:tr w:rsidR="6722750A" w:rsidTr="6722750A" w14:paraId="0B428E2B">
        <w:trPr>
          <w:trHeight w:val="300"/>
        </w:trPr>
        <w:tc>
          <w:tcPr>
            <w:tcW w:w="4680"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6722750A" w:rsidP="6722750A" w:rsidRDefault="6722750A" w14:paraId="5CE0868C" w14:textId="59370CA5">
            <w:pPr>
              <w:spacing w:before="0" w:beforeAutospacing="off" w:after="0" w:afterAutospacing="off"/>
            </w:pPr>
          </w:p>
          <w:p w:rsidR="6722750A" w:rsidP="6722750A" w:rsidRDefault="6722750A" w14:paraId="5B0626D2" w14:textId="07D24AC4">
            <w:pPr>
              <w:spacing w:before="0" w:beforeAutospacing="off" w:after="0" w:afterAutospacing="off"/>
            </w:pPr>
            <w:r w:rsidR="6722750A">
              <w:rPr/>
              <w:t>H. Sensory data.</w:t>
            </w:r>
          </w:p>
        </w:tc>
        <w:tc>
          <w:tcPr>
            <w:tcW w:w="4680"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6722750A" w:rsidP="6722750A" w:rsidRDefault="6722750A" w14:paraId="657119DD" w14:textId="54F4496D">
            <w:pPr>
              <w:spacing w:before="0" w:beforeAutospacing="off" w:after="0" w:afterAutospacing="off"/>
            </w:pPr>
          </w:p>
          <w:p w:rsidR="6722750A" w:rsidP="6722750A" w:rsidRDefault="6722750A" w14:paraId="1718589E" w14:textId="344BC0B0">
            <w:pPr>
              <w:spacing w:before="0" w:beforeAutospacing="off" w:after="0" w:afterAutospacing="off"/>
            </w:pPr>
            <w:r w:rsidR="6722750A">
              <w:rPr/>
              <w:t>Yes</w:t>
            </w:r>
          </w:p>
        </w:tc>
      </w:tr>
      <w:tr w:rsidR="6722750A" w:rsidTr="6722750A" w14:paraId="52CDC92F">
        <w:trPr>
          <w:trHeight w:val="300"/>
        </w:trPr>
        <w:tc>
          <w:tcPr>
            <w:tcW w:w="4680"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6722750A" w:rsidP="6722750A" w:rsidRDefault="6722750A" w14:paraId="74B22D88" w14:textId="5196DE23">
            <w:pPr>
              <w:spacing w:before="0" w:beforeAutospacing="off" w:after="0" w:afterAutospacing="off"/>
            </w:pPr>
          </w:p>
          <w:p w:rsidR="6722750A" w:rsidP="6722750A" w:rsidRDefault="6722750A" w14:paraId="03F2C0CB" w14:textId="455733EB">
            <w:pPr>
              <w:spacing w:before="0" w:beforeAutospacing="off" w:after="0" w:afterAutospacing="off"/>
            </w:pPr>
            <w:r w:rsidR="6722750A">
              <w:rPr/>
              <w:t>I. Professional or employment-related information.</w:t>
            </w:r>
          </w:p>
        </w:tc>
        <w:tc>
          <w:tcPr>
            <w:tcW w:w="4680"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6722750A" w:rsidP="6722750A" w:rsidRDefault="6722750A" w14:paraId="21245EE0" w14:textId="5D48F172">
            <w:pPr>
              <w:spacing w:before="0" w:beforeAutospacing="off" w:after="0" w:afterAutospacing="off"/>
            </w:pPr>
          </w:p>
          <w:p w:rsidR="6722750A" w:rsidP="6722750A" w:rsidRDefault="6722750A" w14:paraId="0C0D20BC" w14:textId="70244C77">
            <w:pPr>
              <w:spacing w:before="0" w:beforeAutospacing="off" w:after="0" w:afterAutospacing="off"/>
            </w:pPr>
            <w:r w:rsidR="6722750A">
              <w:rPr/>
              <w:t>No</w:t>
            </w:r>
          </w:p>
        </w:tc>
      </w:tr>
      <w:tr w:rsidR="6722750A" w:rsidTr="6722750A" w14:paraId="4CC4A62A">
        <w:trPr>
          <w:trHeight w:val="300"/>
        </w:trPr>
        <w:tc>
          <w:tcPr>
            <w:tcW w:w="4680"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6722750A" w:rsidP="6722750A" w:rsidRDefault="6722750A" w14:paraId="10C83EC5" w14:textId="30F4A1A0">
            <w:pPr>
              <w:spacing w:before="0" w:beforeAutospacing="off" w:after="0" w:afterAutospacing="off"/>
            </w:pPr>
          </w:p>
          <w:p w:rsidR="6722750A" w:rsidP="6722750A" w:rsidRDefault="6722750A" w14:paraId="2C56C78C" w14:textId="00B691E4">
            <w:pPr>
              <w:spacing w:before="0" w:beforeAutospacing="off" w:after="0" w:afterAutospacing="off"/>
            </w:pPr>
            <w:r w:rsidR="6722750A">
              <w:rPr/>
              <w:t>J. Non-public education information</w:t>
            </w:r>
          </w:p>
        </w:tc>
        <w:tc>
          <w:tcPr>
            <w:tcW w:w="4680"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6722750A" w:rsidP="6722750A" w:rsidRDefault="6722750A" w14:paraId="4756508A" w14:textId="07D67081">
            <w:pPr>
              <w:spacing w:before="0" w:beforeAutospacing="off" w:after="0" w:afterAutospacing="off"/>
            </w:pPr>
          </w:p>
          <w:p w:rsidR="6722750A" w:rsidP="6722750A" w:rsidRDefault="6722750A" w14:paraId="4C8E6E5A" w14:textId="404C3D2B">
            <w:pPr>
              <w:spacing w:before="0" w:beforeAutospacing="off" w:after="0" w:afterAutospacing="off"/>
            </w:pPr>
            <w:r w:rsidR="6722750A">
              <w:rPr/>
              <w:t>No</w:t>
            </w:r>
          </w:p>
        </w:tc>
      </w:tr>
      <w:tr w:rsidR="6722750A" w:rsidTr="6722750A" w14:paraId="06F90F32">
        <w:trPr>
          <w:trHeight w:val="300"/>
        </w:trPr>
        <w:tc>
          <w:tcPr>
            <w:tcW w:w="4680"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6722750A" w:rsidP="6722750A" w:rsidRDefault="6722750A" w14:paraId="54901FE7" w14:textId="0F43AE38">
            <w:pPr>
              <w:spacing w:before="0" w:beforeAutospacing="off" w:after="0" w:afterAutospacing="off"/>
            </w:pPr>
          </w:p>
          <w:p w:rsidR="6722750A" w:rsidP="6722750A" w:rsidRDefault="6722750A" w14:paraId="3EFDE747" w14:textId="16580370">
            <w:pPr>
              <w:spacing w:before="0" w:beforeAutospacing="off" w:after="0" w:afterAutospacing="off"/>
            </w:pPr>
            <w:r w:rsidR="6722750A">
              <w:rPr/>
              <w:t>K. Inferences drawn from other personal information</w:t>
            </w:r>
          </w:p>
        </w:tc>
        <w:tc>
          <w:tcPr>
            <w:tcW w:w="4680"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6722750A" w:rsidP="6722750A" w:rsidRDefault="6722750A" w14:paraId="7F7ADD4D" w14:textId="19F5BBE2">
            <w:pPr>
              <w:spacing w:before="0" w:beforeAutospacing="off" w:after="0" w:afterAutospacing="off"/>
            </w:pPr>
          </w:p>
          <w:p w:rsidR="6722750A" w:rsidP="6722750A" w:rsidRDefault="6722750A" w14:paraId="7FA45D67" w14:textId="04B0CB4D">
            <w:pPr>
              <w:spacing w:before="0" w:beforeAutospacing="off" w:after="0" w:afterAutospacing="off"/>
            </w:pPr>
            <w:r w:rsidR="6722750A">
              <w:rPr/>
              <w:t>Yes</w:t>
            </w:r>
          </w:p>
        </w:tc>
      </w:tr>
    </w:tbl>
    <w:p xmlns:wp14="http://schemas.microsoft.com/office/word/2010/wordml" w:rsidP="6722750A" wp14:paraId="71E51FE5" wp14:textId="402EC594">
      <w:pPr>
        <w:pStyle w:val="ListParagraph"/>
        <w:numPr>
          <w:ilvl w:val="1"/>
          <w:numId w:val="4"/>
        </w:numPr>
        <w:spacing w:before="0" w:beforeAutospacing="off" w:after="240" w:afterAutospacing="off"/>
        <w:rPr>
          <w:rFonts w:ascii="Aptos" w:hAnsi="Aptos" w:eastAsia="Aptos" w:cs="Aptos"/>
          <w:b w:val="0"/>
          <w:bCs w:val="0"/>
          <w:i w:val="0"/>
          <w:iCs w:val="0"/>
          <w:caps w:val="0"/>
          <w:smallCaps w:val="0"/>
          <w:noProof w:val="0"/>
          <w:color w:val="000000" w:themeColor="text1" w:themeTint="FF" w:themeShade="FF"/>
          <w:sz w:val="18"/>
          <w:szCs w:val="18"/>
          <w:lang w:val="en-US"/>
        </w:rPr>
      </w:pPr>
      <w:r w:rsidRPr="6722750A" w:rsidR="6722750A">
        <w:rPr>
          <w:rFonts w:ascii="Aptos" w:hAnsi="Aptos" w:eastAsia="Aptos" w:cs="Aptos"/>
          <w:b w:val="0"/>
          <w:bCs w:val="0"/>
          <w:i w:val="0"/>
          <w:iCs w:val="0"/>
          <w:caps w:val="0"/>
          <w:smallCaps w:val="0"/>
          <w:noProof w:val="0"/>
          <w:color w:val="000000" w:themeColor="text1" w:themeTint="FF" w:themeShade="FF"/>
          <w:sz w:val="18"/>
          <w:szCs w:val="18"/>
          <w:lang w:val="en-US"/>
        </w:rPr>
        <w:t>Disclosure of Personal Information</w:t>
      </w:r>
    </w:p>
    <w:tbl>
      <w:tblPr>
        <w:tblStyle w:val="TableNormal"/>
        <w:tblW w:w="0" w:type="auto"/>
        <w:tblBorders>
          <w:top w:val="single" w:color="000000" w:themeColor="text1" w:sz="6"/>
          <w:left w:val="single" w:color="000000" w:themeColor="text1" w:sz="6"/>
          <w:bottom w:val="single" w:color="000000" w:themeColor="text1" w:sz="6"/>
          <w:right w:val="single" w:color="000000" w:themeColor="text1" w:sz="6"/>
        </w:tblBorders>
        <w:tblLayout w:type="fixed"/>
        <w:tblLook w:val="06A0" w:firstRow="1" w:lastRow="0" w:firstColumn="1" w:lastColumn="0" w:noHBand="1" w:noVBand="1"/>
      </w:tblPr>
      <w:tblGrid>
        <w:gridCol w:w="3120"/>
        <w:gridCol w:w="3120"/>
        <w:gridCol w:w="3120"/>
      </w:tblGrid>
      <w:tr w:rsidR="6722750A" w:rsidTr="6722750A" w14:paraId="1D1B9853">
        <w:trPr>
          <w:trHeight w:val="300"/>
        </w:trPr>
        <w:tc>
          <w:tcPr>
            <w:tcW w:w="3120"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6722750A" w:rsidP="6722750A" w:rsidRDefault="6722750A" w14:paraId="4335F224" w14:textId="6D8225A6">
            <w:pPr>
              <w:spacing w:before="0" w:beforeAutospacing="off" w:after="0" w:afterAutospacing="off"/>
            </w:pPr>
            <w:r w:rsidRPr="6722750A" w:rsidR="6722750A">
              <w:rPr>
                <w:b w:val="1"/>
                <w:bCs w:val="1"/>
              </w:rPr>
              <w:t>Category</w:t>
            </w:r>
          </w:p>
        </w:tc>
        <w:tc>
          <w:tcPr>
            <w:tcW w:w="3120"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6722750A" w:rsidP="6722750A" w:rsidRDefault="6722750A" w14:paraId="708DA5D9" w14:textId="5970E589">
            <w:pPr>
              <w:spacing w:before="0" w:beforeAutospacing="off" w:after="0" w:afterAutospacing="off"/>
            </w:pPr>
          </w:p>
          <w:p w:rsidR="6722750A" w:rsidP="6722750A" w:rsidRDefault="6722750A" w14:paraId="3F331D21" w14:textId="4AE6424B">
            <w:pPr>
              <w:spacing w:before="0" w:beforeAutospacing="off" w:after="0" w:afterAutospacing="off"/>
            </w:pPr>
            <w:r w:rsidRPr="6722750A" w:rsidR="6722750A">
              <w:rPr>
                <w:b w:val="1"/>
                <w:bCs w:val="1"/>
              </w:rPr>
              <w:t>If sold or shared, categories of recipients</w:t>
            </w:r>
          </w:p>
        </w:tc>
        <w:tc>
          <w:tcPr>
            <w:tcW w:w="3120"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6722750A" w:rsidP="6722750A" w:rsidRDefault="6722750A" w14:paraId="38822FE9" w14:textId="062D17E9">
            <w:pPr>
              <w:spacing w:before="0" w:beforeAutospacing="off" w:after="0" w:afterAutospacing="off"/>
            </w:pPr>
          </w:p>
          <w:p w:rsidR="6722750A" w:rsidP="6722750A" w:rsidRDefault="6722750A" w14:paraId="0B068149" w14:textId="635D428B">
            <w:pPr>
              <w:spacing w:before="0" w:beforeAutospacing="off" w:after="0" w:afterAutospacing="off"/>
            </w:pPr>
            <w:r w:rsidRPr="6722750A" w:rsidR="6722750A">
              <w:rPr>
                <w:b w:val="1"/>
                <w:bCs w:val="1"/>
              </w:rPr>
              <w:t>Categories of recipients to which information is disclosed for a business purpose</w:t>
            </w:r>
          </w:p>
        </w:tc>
      </w:tr>
      <w:tr w:rsidR="6722750A" w:rsidTr="6722750A" w14:paraId="23FD1EFE">
        <w:trPr>
          <w:trHeight w:val="300"/>
        </w:trPr>
        <w:tc>
          <w:tcPr>
            <w:tcW w:w="3120"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6722750A" w:rsidP="6722750A" w:rsidRDefault="6722750A" w14:paraId="25CE3A5E" w14:textId="540E8125">
            <w:pPr>
              <w:spacing w:before="0" w:beforeAutospacing="off" w:after="0" w:afterAutospacing="off"/>
            </w:pPr>
          </w:p>
          <w:p w:rsidR="6722750A" w:rsidP="6722750A" w:rsidRDefault="6722750A" w14:paraId="5C46AFB2" w14:textId="7C757285">
            <w:pPr>
              <w:spacing w:before="0" w:beforeAutospacing="off" w:after="0" w:afterAutospacing="off"/>
            </w:pPr>
            <w:r w:rsidR="6722750A">
              <w:rPr/>
              <w:t>A. Identifiers.</w:t>
            </w:r>
          </w:p>
        </w:tc>
        <w:tc>
          <w:tcPr>
            <w:tcW w:w="3120"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6722750A" w:rsidP="6722750A" w:rsidRDefault="6722750A" w14:paraId="38639B3A" w14:textId="1FE414B8">
            <w:pPr>
              <w:spacing w:before="0" w:beforeAutospacing="off" w:after="0" w:afterAutospacing="off"/>
            </w:pPr>
          </w:p>
          <w:p w:rsidR="6722750A" w:rsidP="6722750A" w:rsidRDefault="6722750A" w14:paraId="09E18F13" w14:textId="04E2A1DD">
            <w:pPr>
              <w:spacing w:before="0" w:beforeAutospacing="off" w:after="0" w:afterAutospacing="off"/>
            </w:pPr>
            <w:r w:rsidR="6722750A">
              <w:rPr/>
              <w:t>Not sold or shared</w:t>
            </w:r>
          </w:p>
        </w:tc>
        <w:tc>
          <w:tcPr>
            <w:tcW w:w="3120"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6722750A" w:rsidP="6722750A" w:rsidRDefault="6722750A" w14:paraId="34FF3DAF" w14:textId="6AD5D7B5">
            <w:pPr>
              <w:spacing w:before="0" w:beforeAutospacing="off" w:after="0" w:afterAutospacing="off"/>
            </w:pPr>
          </w:p>
          <w:p w:rsidR="6722750A" w:rsidP="6722750A" w:rsidRDefault="6722750A" w14:paraId="5F9FC1AB" w14:textId="22CEF510">
            <w:pPr>
              <w:spacing w:before="0" w:beforeAutospacing="off" w:after="0" w:afterAutospacing="off"/>
            </w:pPr>
            <w:r w:rsidR="6722750A">
              <w:rPr/>
              <w:t>Service providers</w:t>
            </w:r>
          </w:p>
        </w:tc>
      </w:tr>
      <w:tr w:rsidR="6722750A" w:rsidTr="6722750A" w14:paraId="79D5118E">
        <w:trPr>
          <w:trHeight w:val="300"/>
        </w:trPr>
        <w:tc>
          <w:tcPr>
            <w:tcW w:w="3120"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6722750A" w:rsidP="6722750A" w:rsidRDefault="6722750A" w14:paraId="567732DB" w14:textId="7CB71B10">
            <w:pPr>
              <w:spacing w:before="0" w:beforeAutospacing="off" w:after="0" w:afterAutospacing="off"/>
            </w:pPr>
          </w:p>
          <w:p w:rsidR="6722750A" w:rsidP="6722750A" w:rsidRDefault="6722750A" w14:paraId="42AE1CAA" w14:textId="1C2F1B34">
            <w:pPr>
              <w:spacing w:before="0" w:beforeAutospacing="off" w:after="0" w:afterAutospacing="off"/>
            </w:pPr>
            <w:r w:rsidR="6722750A">
              <w:rPr/>
              <w:t>B. Personal information categories listed in the California Customer Records statute (Cal. Civ. Code § 1798.80(e))</w:t>
            </w:r>
          </w:p>
        </w:tc>
        <w:tc>
          <w:tcPr>
            <w:tcW w:w="3120"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6722750A" w:rsidP="6722750A" w:rsidRDefault="6722750A" w14:paraId="0FAA86CA" w14:textId="15601E0E">
            <w:pPr>
              <w:spacing w:before="0" w:beforeAutospacing="off" w:after="0" w:afterAutospacing="off"/>
            </w:pPr>
          </w:p>
          <w:p w:rsidR="6722750A" w:rsidP="6722750A" w:rsidRDefault="6722750A" w14:paraId="399FE2EF" w14:textId="265B8114">
            <w:pPr>
              <w:spacing w:before="0" w:beforeAutospacing="off" w:after="0" w:afterAutospacing="off"/>
            </w:pPr>
            <w:r w:rsidR="6722750A">
              <w:rPr/>
              <w:t>Not sold or shared</w:t>
            </w:r>
          </w:p>
        </w:tc>
        <w:tc>
          <w:tcPr>
            <w:tcW w:w="3120"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6722750A" w:rsidP="6722750A" w:rsidRDefault="6722750A" w14:paraId="13D3A6FE" w14:textId="46E608E7">
            <w:pPr>
              <w:spacing w:before="0" w:beforeAutospacing="off" w:after="0" w:afterAutospacing="off"/>
            </w:pPr>
          </w:p>
          <w:p w:rsidR="6722750A" w:rsidP="6722750A" w:rsidRDefault="6722750A" w14:paraId="5DA76D97" w14:textId="05FAA3A0">
            <w:pPr>
              <w:spacing w:before="0" w:beforeAutospacing="off" w:after="0" w:afterAutospacing="off"/>
            </w:pPr>
            <w:r w:rsidR="6722750A">
              <w:rPr/>
              <w:t>Service providers</w:t>
            </w:r>
          </w:p>
        </w:tc>
      </w:tr>
      <w:tr w:rsidR="6722750A" w:rsidTr="6722750A" w14:paraId="318A9BD7">
        <w:trPr>
          <w:trHeight w:val="300"/>
        </w:trPr>
        <w:tc>
          <w:tcPr>
            <w:tcW w:w="3120"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6722750A" w:rsidP="6722750A" w:rsidRDefault="6722750A" w14:paraId="4BD46DBD" w14:textId="364ECEF1">
            <w:pPr>
              <w:spacing w:before="0" w:beforeAutospacing="off" w:after="0" w:afterAutospacing="off"/>
            </w:pPr>
          </w:p>
          <w:p w:rsidR="6722750A" w:rsidP="6722750A" w:rsidRDefault="6722750A" w14:paraId="16679EDF" w14:textId="1B7B67B7">
            <w:pPr>
              <w:spacing w:before="0" w:beforeAutospacing="off" w:after="0" w:afterAutospacing="off"/>
            </w:pPr>
            <w:r w:rsidR="6722750A">
              <w:rPr/>
              <w:t>C. Protected classification characteristics under California or federal law.</w:t>
            </w:r>
          </w:p>
        </w:tc>
        <w:tc>
          <w:tcPr>
            <w:tcW w:w="3120"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6722750A" w:rsidP="6722750A" w:rsidRDefault="6722750A" w14:paraId="37F27A9C" w14:textId="0300F760">
            <w:pPr>
              <w:spacing w:before="0" w:beforeAutospacing="off" w:after="0" w:afterAutospacing="off"/>
            </w:pPr>
          </w:p>
          <w:p w:rsidR="6722750A" w:rsidP="6722750A" w:rsidRDefault="6722750A" w14:paraId="5E152161" w14:textId="270F06D9">
            <w:pPr>
              <w:spacing w:before="0" w:beforeAutospacing="off" w:after="0" w:afterAutospacing="off"/>
            </w:pPr>
            <w:r w:rsidR="6722750A">
              <w:rPr/>
              <w:t>Not sold or shared</w:t>
            </w:r>
          </w:p>
        </w:tc>
        <w:tc>
          <w:tcPr>
            <w:tcW w:w="3120"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6722750A" w:rsidP="6722750A" w:rsidRDefault="6722750A" w14:paraId="26211D97" w14:textId="5F4CEABD">
            <w:pPr>
              <w:spacing w:before="0" w:beforeAutospacing="off" w:after="0" w:afterAutospacing="off"/>
            </w:pPr>
          </w:p>
          <w:p w:rsidR="6722750A" w:rsidP="6722750A" w:rsidRDefault="6722750A" w14:paraId="7CF97805" w14:textId="391143BB">
            <w:pPr>
              <w:spacing w:before="0" w:beforeAutospacing="off" w:after="0" w:afterAutospacing="off"/>
            </w:pPr>
            <w:r w:rsidR="6722750A">
              <w:rPr/>
              <w:t>None</w:t>
            </w:r>
          </w:p>
        </w:tc>
      </w:tr>
      <w:tr w:rsidR="6722750A" w:rsidTr="6722750A" w14:paraId="60B2F252">
        <w:trPr>
          <w:trHeight w:val="300"/>
        </w:trPr>
        <w:tc>
          <w:tcPr>
            <w:tcW w:w="3120"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6722750A" w:rsidP="6722750A" w:rsidRDefault="6722750A" w14:paraId="67ECBC6A" w14:textId="735F8A5B">
            <w:pPr>
              <w:spacing w:before="0" w:beforeAutospacing="off" w:after="0" w:afterAutospacing="off"/>
            </w:pPr>
          </w:p>
          <w:p w:rsidR="6722750A" w:rsidP="6722750A" w:rsidRDefault="6722750A" w14:paraId="27BFE9C9" w14:textId="673256CC">
            <w:pPr>
              <w:spacing w:before="0" w:beforeAutospacing="off" w:after="0" w:afterAutospacing="off"/>
            </w:pPr>
            <w:r w:rsidR="6722750A">
              <w:rPr/>
              <w:t>D. Commercial information.</w:t>
            </w:r>
          </w:p>
        </w:tc>
        <w:tc>
          <w:tcPr>
            <w:tcW w:w="3120"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6722750A" w:rsidP="6722750A" w:rsidRDefault="6722750A" w14:paraId="6B1DC55B" w14:textId="251CBE53">
            <w:pPr>
              <w:spacing w:before="0" w:beforeAutospacing="off" w:after="0" w:afterAutospacing="off"/>
            </w:pPr>
          </w:p>
          <w:p w:rsidR="6722750A" w:rsidP="6722750A" w:rsidRDefault="6722750A" w14:paraId="56F755B0" w14:textId="494B486E">
            <w:pPr>
              <w:spacing w:before="0" w:beforeAutospacing="off" w:after="0" w:afterAutospacing="off"/>
            </w:pPr>
            <w:r w:rsidR="6722750A">
              <w:rPr/>
              <w:t>Not sold or shared</w:t>
            </w:r>
          </w:p>
        </w:tc>
        <w:tc>
          <w:tcPr>
            <w:tcW w:w="3120"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6722750A" w:rsidP="6722750A" w:rsidRDefault="6722750A" w14:paraId="760E4B0A" w14:textId="611F80BC">
            <w:pPr>
              <w:spacing w:before="0" w:beforeAutospacing="off" w:after="0" w:afterAutospacing="off"/>
            </w:pPr>
          </w:p>
          <w:p w:rsidR="6722750A" w:rsidP="6722750A" w:rsidRDefault="6722750A" w14:paraId="13399DB9" w14:textId="600C7955">
            <w:pPr>
              <w:spacing w:before="0" w:beforeAutospacing="off" w:after="0" w:afterAutospacing="off"/>
            </w:pPr>
            <w:r w:rsidR="6722750A">
              <w:rPr/>
              <w:t>Service providers</w:t>
            </w:r>
          </w:p>
        </w:tc>
      </w:tr>
      <w:tr w:rsidR="6722750A" w:rsidTr="6722750A" w14:paraId="65DF1A6A">
        <w:trPr>
          <w:trHeight w:val="300"/>
        </w:trPr>
        <w:tc>
          <w:tcPr>
            <w:tcW w:w="3120"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6722750A" w:rsidP="6722750A" w:rsidRDefault="6722750A" w14:paraId="145945E5" w14:textId="0DC678F4">
            <w:pPr>
              <w:spacing w:before="0" w:beforeAutospacing="off" w:after="0" w:afterAutospacing="off"/>
            </w:pPr>
          </w:p>
          <w:p w:rsidR="6722750A" w:rsidP="6722750A" w:rsidRDefault="6722750A" w14:paraId="65B6198F" w14:textId="6A861845">
            <w:pPr>
              <w:spacing w:before="0" w:beforeAutospacing="off" w:after="0" w:afterAutospacing="off"/>
            </w:pPr>
            <w:r w:rsidR="6722750A">
              <w:rPr/>
              <w:t>E. Biometric information.</w:t>
            </w:r>
          </w:p>
        </w:tc>
        <w:tc>
          <w:tcPr>
            <w:tcW w:w="3120"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6722750A" w:rsidP="6722750A" w:rsidRDefault="6722750A" w14:paraId="46B524B2" w14:textId="3F2EF426">
            <w:pPr>
              <w:spacing w:before="0" w:beforeAutospacing="off" w:after="0" w:afterAutospacing="off"/>
            </w:pPr>
          </w:p>
          <w:p w:rsidR="6722750A" w:rsidP="6722750A" w:rsidRDefault="6722750A" w14:paraId="6551D8A3" w14:textId="2345CB1F">
            <w:pPr>
              <w:spacing w:before="0" w:beforeAutospacing="off" w:after="0" w:afterAutospacing="off"/>
            </w:pPr>
            <w:r w:rsidR="6722750A">
              <w:rPr/>
              <w:t>Not sold or shared</w:t>
            </w:r>
          </w:p>
        </w:tc>
        <w:tc>
          <w:tcPr>
            <w:tcW w:w="3120"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6722750A" w:rsidP="6722750A" w:rsidRDefault="6722750A" w14:paraId="2724FAB8" w14:textId="1C400231">
            <w:pPr>
              <w:spacing w:before="0" w:beforeAutospacing="off" w:after="0" w:afterAutospacing="off"/>
            </w:pPr>
          </w:p>
          <w:p w:rsidR="6722750A" w:rsidP="6722750A" w:rsidRDefault="6722750A" w14:paraId="5F012DCE" w14:textId="0586DBF0">
            <w:pPr>
              <w:spacing w:before="0" w:beforeAutospacing="off" w:after="0" w:afterAutospacing="off"/>
            </w:pPr>
            <w:r w:rsidR="6722750A">
              <w:rPr/>
              <w:t>None</w:t>
            </w:r>
          </w:p>
        </w:tc>
      </w:tr>
      <w:tr w:rsidR="6722750A" w:rsidTr="6722750A" w14:paraId="3AE22B7F">
        <w:trPr>
          <w:trHeight w:val="300"/>
        </w:trPr>
        <w:tc>
          <w:tcPr>
            <w:tcW w:w="3120"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6722750A" w:rsidP="6722750A" w:rsidRDefault="6722750A" w14:paraId="7D043102" w14:textId="2B3BD1A8">
            <w:pPr>
              <w:spacing w:before="0" w:beforeAutospacing="off" w:after="0" w:afterAutospacing="off"/>
            </w:pPr>
          </w:p>
          <w:p w:rsidR="6722750A" w:rsidP="6722750A" w:rsidRDefault="6722750A" w14:paraId="3E957BB6" w14:textId="6916CBB2">
            <w:pPr>
              <w:spacing w:before="0" w:beforeAutospacing="off" w:after="0" w:afterAutospacing="off"/>
            </w:pPr>
            <w:r w:rsidR="6722750A">
              <w:rPr/>
              <w:t>F. Internet or other similar network activity.</w:t>
            </w:r>
          </w:p>
        </w:tc>
        <w:tc>
          <w:tcPr>
            <w:tcW w:w="3120"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6722750A" w:rsidP="6722750A" w:rsidRDefault="6722750A" w14:paraId="7BC76E87" w14:textId="7FC694DA">
            <w:pPr>
              <w:spacing w:before="0" w:beforeAutospacing="off" w:after="0" w:afterAutospacing="off"/>
            </w:pPr>
          </w:p>
          <w:p w:rsidR="6722750A" w:rsidP="6722750A" w:rsidRDefault="6722750A" w14:paraId="36CE4444" w14:textId="22D35698">
            <w:pPr>
              <w:spacing w:before="0" w:beforeAutospacing="off" w:after="0" w:afterAutospacing="off"/>
            </w:pPr>
            <w:r w:rsidR="6722750A">
              <w:rPr/>
              <w:t>Not sold or shared</w:t>
            </w:r>
          </w:p>
        </w:tc>
        <w:tc>
          <w:tcPr>
            <w:tcW w:w="3120"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6722750A" w:rsidP="6722750A" w:rsidRDefault="6722750A" w14:paraId="3048D6C8" w14:textId="45912AAE">
            <w:pPr>
              <w:spacing w:before="0" w:beforeAutospacing="off" w:after="0" w:afterAutospacing="off"/>
            </w:pPr>
          </w:p>
          <w:p w:rsidR="6722750A" w:rsidP="6722750A" w:rsidRDefault="6722750A" w14:paraId="06089336" w14:textId="62C09A08">
            <w:pPr>
              <w:spacing w:before="0" w:beforeAutospacing="off" w:after="0" w:afterAutospacing="off"/>
            </w:pPr>
            <w:r w:rsidR="6722750A">
              <w:rPr/>
              <w:t>Service providers</w:t>
            </w:r>
          </w:p>
        </w:tc>
      </w:tr>
      <w:tr w:rsidR="6722750A" w:rsidTr="6722750A" w14:paraId="368A20D4">
        <w:trPr>
          <w:trHeight w:val="300"/>
        </w:trPr>
        <w:tc>
          <w:tcPr>
            <w:tcW w:w="3120"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6722750A" w:rsidP="6722750A" w:rsidRDefault="6722750A" w14:paraId="381E7DB9" w14:textId="1DF58A8F">
            <w:pPr>
              <w:spacing w:before="0" w:beforeAutospacing="off" w:after="0" w:afterAutospacing="off"/>
            </w:pPr>
          </w:p>
          <w:p w:rsidR="6722750A" w:rsidP="6722750A" w:rsidRDefault="6722750A" w14:paraId="39B2DE96" w14:textId="5F7353FC">
            <w:pPr>
              <w:spacing w:before="0" w:beforeAutospacing="off" w:after="0" w:afterAutospacing="off"/>
            </w:pPr>
            <w:r w:rsidR="6722750A">
              <w:rPr/>
              <w:t>G. Geolocation data.</w:t>
            </w:r>
          </w:p>
        </w:tc>
        <w:tc>
          <w:tcPr>
            <w:tcW w:w="3120"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6722750A" w:rsidP="6722750A" w:rsidRDefault="6722750A" w14:paraId="3BFE2071" w14:textId="1408E4E1">
            <w:pPr>
              <w:spacing w:before="0" w:beforeAutospacing="off" w:after="0" w:afterAutospacing="off"/>
            </w:pPr>
          </w:p>
          <w:p w:rsidR="6722750A" w:rsidP="6722750A" w:rsidRDefault="6722750A" w14:paraId="5BAEA00A" w14:textId="61C3CB87">
            <w:pPr>
              <w:spacing w:before="0" w:beforeAutospacing="off" w:after="0" w:afterAutospacing="off"/>
            </w:pPr>
            <w:r w:rsidR="6722750A">
              <w:rPr/>
              <w:t>Not sold or shared</w:t>
            </w:r>
          </w:p>
        </w:tc>
        <w:tc>
          <w:tcPr>
            <w:tcW w:w="3120"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6722750A" w:rsidP="6722750A" w:rsidRDefault="6722750A" w14:paraId="4F5A0097" w14:textId="5D9514E6">
            <w:pPr>
              <w:spacing w:before="0" w:beforeAutospacing="off" w:after="0" w:afterAutospacing="off"/>
            </w:pPr>
          </w:p>
          <w:p w:rsidR="6722750A" w:rsidP="6722750A" w:rsidRDefault="6722750A" w14:paraId="0A941E56" w14:textId="41076940">
            <w:pPr>
              <w:spacing w:before="0" w:beforeAutospacing="off" w:after="0" w:afterAutospacing="off"/>
            </w:pPr>
            <w:r w:rsidR="6722750A">
              <w:rPr/>
              <w:t>Service providers</w:t>
            </w:r>
          </w:p>
        </w:tc>
      </w:tr>
      <w:tr w:rsidR="6722750A" w:rsidTr="6722750A" w14:paraId="2F835348">
        <w:trPr>
          <w:trHeight w:val="300"/>
        </w:trPr>
        <w:tc>
          <w:tcPr>
            <w:tcW w:w="3120"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6722750A" w:rsidP="6722750A" w:rsidRDefault="6722750A" w14:paraId="5E2A455E" w14:textId="6BE932E9">
            <w:pPr>
              <w:spacing w:before="0" w:beforeAutospacing="off" w:after="0" w:afterAutospacing="off"/>
            </w:pPr>
          </w:p>
          <w:p w:rsidR="6722750A" w:rsidP="6722750A" w:rsidRDefault="6722750A" w14:paraId="71A7DE46" w14:textId="6E76853F">
            <w:pPr>
              <w:spacing w:before="0" w:beforeAutospacing="off" w:after="0" w:afterAutospacing="off"/>
            </w:pPr>
            <w:r w:rsidR="6722750A">
              <w:rPr/>
              <w:t>H. Sensory data.</w:t>
            </w:r>
          </w:p>
        </w:tc>
        <w:tc>
          <w:tcPr>
            <w:tcW w:w="3120"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6722750A" w:rsidP="6722750A" w:rsidRDefault="6722750A" w14:paraId="78FB6180" w14:textId="6FEC60F2">
            <w:pPr>
              <w:spacing w:before="0" w:beforeAutospacing="off" w:after="0" w:afterAutospacing="off"/>
            </w:pPr>
          </w:p>
          <w:p w:rsidR="6722750A" w:rsidP="6722750A" w:rsidRDefault="6722750A" w14:paraId="0D7E1175" w14:textId="160BBED7">
            <w:pPr>
              <w:spacing w:before="0" w:beforeAutospacing="off" w:after="0" w:afterAutospacing="off"/>
            </w:pPr>
            <w:r w:rsidR="6722750A">
              <w:rPr/>
              <w:t>Not sold or shared</w:t>
            </w:r>
          </w:p>
        </w:tc>
        <w:tc>
          <w:tcPr>
            <w:tcW w:w="3120"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6722750A" w:rsidP="6722750A" w:rsidRDefault="6722750A" w14:paraId="435AAC4B" w14:textId="2F2583F5">
            <w:pPr>
              <w:spacing w:before="0" w:beforeAutospacing="off" w:after="0" w:afterAutospacing="off"/>
            </w:pPr>
          </w:p>
          <w:p w:rsidR="6722750A" w:rsidP="6722750A" w:rsidRDefault="6722750A" w14:paraId="1361A87B" w14:textId="701C383C">
            <w:pPr>
              <w:spacing w:before="0" w:beforeAutospacing="off" w:after="0" w:afterAutospacing="off"/>
            </w:pPr>
            <w:r w:rsidR="6722750A">
              <w:rPr/>
              <w:t>Service providers</w:t>
            </w:r>
          </w:p>
        </w:tc>
      </w:tr>
      <w:tr w:rsidR="6722750A" w:rsidTr="6722750A" w14:paraId="1FB1130E">
        <w:trPr>
          <w:trHeight w:val="300"/>
        </w:trPr>
        <w:tc>
          <w:tcPr>
            <w:tcW w:w="3120"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6722750A" w:rsidP="6722750A" w:rsidRDefault="6722750A" w14:paraId="0C4CF90F" w14:textId="180837C9">
            <w:pPr>
              <w:spacing w:before="0" w:beforeAutospacing="off" w:after="0" w:afterAutospacing="off"/>
            </w:pPr>
          </w:p>
          <w:p w:rsidR="6722750A" w:rsidP="6722750A" w:rsidRDefault="6722750A" w14:paraId="22BC7A51" w14:textId="7D80B860">
            <w:pPr>
              <w:spacing w:before="0" w:beforeAutospacing="off" w:after="0" w:afterAutospacing="off"/>
            </w:pPr>
            <w:r w:rsidR="6722750A">
              <w:rPr/>
              <w:t>I. Professional or employment-related information.</w:t>
            </w:r>
          </w:p>
        </w:tc>
        <w:tc>
          <w:tcPr>
            <w:tcW w:w="3120"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6722750A" w:rsidP="6722750A" w:rsidRDefault="6722750A" w14:paraId="1DDF2892" w14:textId="11A750E4">
            <w:pPr>
              <w:spacing w:before="0" w:beforeAutospacing="off" w:after="0" w:afterAutospacing="off"/>
            </w:pPr>
          </w:p>
          <w:p w:rsidR="6722750A" w:rsidP="6722750A" w:rsidRDefault="6722750A" w14:paraId="433261E7" w14:textId="18D8F394">
            <w:pPr>
              <w:spacing w:before="0" w:beforeAutospacing="off" w:after="0" w:afterAutospacing="off"/>
            </w:pPr>
            <w:r w:rsidR="6722750A">
              <w:rPr/>
              <w:t>Not sold or shared</w:t>
            </w:r>
          </w:p>
        </w:tc>
        <w:tc>
          <w:tcPr>
            <w:tcW w:w="3120"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6722750A" w:rsidP="6722750A" w:rsidRDefault="6722750A" w14:paraId="1837010A" w14:textId="50A5E9A0">
            <w:pPr>
              <w:spacing w:before="0" w:beforeAutospacing="off" w:after="0" w:afterAutospacing="off"/>
            </w:pPr>
          </w:p>
          <w:p w:rsidR="6722750A" w:rsidP="6722750A" w:rsidRDefault="6722750A" w14:paraId="76F68683" w14:textId="26C6BD24">
            <w:pPr>
              <w:spacing w:before="0" w:beforeAutospacing="off" w:after="0" w:afterAutospacing="off"/>
            </w:pPr>
            <w:r w:rsidR="6722750A">
              <w:rPr/>
              <w:t>None</w:t>
            </w:r>
          </w:p>
        </w:tc>
      </w:tr>
      <w:tr w:rsidR="6722750A" w:rsidTr="6722750A" w14:paraId="445D1DE9">
        <w:trPr>
          <w:trHeight w:val="300"/>
        </w:trPr>
        <w:tc>
          <w:tcPr>
            <w:tcW w:w="3120"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6722750A" w:rsidP="6722750A" w:rsidRDefault="6722750A" w14:paraId="72D357FC" w14:textId="736FEF4F">
            <w:pPr>
              <w:spacing w:before="0" w:beforeAutospacing="off" w:after="0" w:afterAutospacing="off"/>
            </w:pPr>
          </w:p>
          <w:p w:rsidR="6722750A" w:rsidP="6722750A" w:rsidRDefault="6722750A" w14:paraId="1B40D4EE" w14:textId="4AE1B3E7">
            <w:pPr>
              <w:spacing w:before="0" w:beforeAutospacing="off" w:after="0" w:afterAutospacing="off"/>
            </w:pPr>
            <w:r w:rsidR="6722750A">
              <w:rPr/>
              <w:t>J. Non-public education information</w:t>
            </w:r>
          </w:p>
        </w:tc>
        <w:tc>
          <w:tcPr>
            <w:tcW w:w="3120"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6722750A" w:rsidP="6722750A" w:rsidRDefault="6722750A" w14:paraId="52AE60CD" w14:textId="2A07CD65">
            <w:pPr>
              <w:spacing w:before="0" w:beforeAutospacing="off" w:after="0" w:afterAutospacing="off"/>
            </w:pPr>
          </w:p>
          <w:p w:rsidR="6722750A" w:rsidP="6722750A" w:rsidRDefault="6722750A" w14:paraId="6BB04103" w14:textId="1EC9D776">
            <w:pPr>
              <w:spacing w:before="0" w:beforeAutospacing="off" w:after="0" w:afterAutospacing="off"/>
            </w:pPr>
            <w:r w:rsidR="6722750A">
              <w:rPr/>
              <w:t>Not sold or shared</w:t>
            </w:r>
          </w:p>
        </w:tc>
        <w:tc>
          <w:tcPr>
            <w:tcW w:w="3120"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6722750A" w:rsidP="6722750A" w:rsidRDefault="6722750A" w14:paraId="1EA65D30" w14:textId="7F2E85FE">
            <w:pPr>
              <w:spacing w:before="0" w:beforeAutospacing="off" w:after="0" w:afterAutospacing="off"/>
            </w:pPr>
          </w:p>
          <w:p w:rsidR="6722750A" w:rsidP="6722750A" w:rsidRDefault="6722750A" w14:paraId="124583E7" w14:textId="33C5BB97">
            <w:pPr>
              <w:spacing w:before="0" w:beforeAutospacing="off" w:after="0" w:afterAutospacing="off"/>
            </w:pPr>
            <w:r w:rsidR="6722750A">
              <w:rPr/>
              <w:t>None</w:t>
            </w:r>
          </w:p>
        </w:tc>
      </w:tr>
      <w:tr w:rsidR="6722750A" w:rsidTr="6722750A" w14:paraId="0430C9C0">
        <w:trPr>
          <w:trHeight w:val="300"/>
        </w:trPr>
        <w:tc>
          <w:tcPr>
            <w:tcW w:w="3120"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6722750A" w:rsidP="6722750A" w:rsidRDefault="6722750A" w14:paraId="349C7D5E" w14:textId="7984A5FD">
            <w:pPr>
              <w:spacing w:before="0" w:beforeAutospacing="off" w:after="0" w:afterAutospacing="off"/>
            </w:pPr>
          </w:p>
          <w:p w:rsidR="6722750A" w:rsidP="6722750A" w:rsidRDefault="6722750A" w14:paraId="4E7A7F5A" w14:textId="68FA0B40">
            <w:pPr>
              <w:spacing w:before="0" w:beforeAutospacing="off" w:after="0" w:afterAutospacing="off"/>
            </w:pPr>
            <w:r w:rsidR="6722750A">
              <w:rPr/>
              <w:t>K. Inferences drawn from other personal information.</w:t>
            </w:r>
          </w:p>
        </w:tc>
        <w:tc>
          <w:tcPr>
            <w:tcW w:w="3120"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6722750A" w:rsidP="6722750A" w:rsidRDefault="6722750A" w14:paraId="7B65D78D" w14:textId="2CF8687F">
            <w:pPr>
              <w:spacing w:before="0" w:beforeAutospacing="off" w:after="0" w:afterAutospacing="off"/>
            </w:pPr>
          </w:p>
          <w:p w:rsidR="6722750A" w:rsidP="6722750A" w:rsidRDefault="6722750A" w14:paraId="6660B1C8" w14:textId="4C5CF5B7">
            <w:pPr>
              <w:spacing w:before="0" w:beforeAutospacing="off" w:after="0" w:afterAutospacing="off"/>
            </w:pPr>
            <w:r w:rsidR="6722750A">
              <w:rPr/>
              <w:t>Not sold or shared</w:t>
            </w:r>
          </w:p>
        </w:tc>
        <w:tc>
          <w:tcPr>
            <w:tcW w:w="3120"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6722750A" w:rsidP="6722750A" w:rsidRDefault="6722750A" w14:paraId="70E8BA2F" w14:textId="76AE2094">
            <w:pPr>
              <w:spacing w:before="0" w:beforeAutospacing="off" w:after="0" w:afterAutospacing="off"/>
            </w:pPr>
          </w:p>
          <w:p w:rsidR="6722750A" w:rsidP="6722750A" w:rsidRDefault="6722750A" w14:paraId="03A1BD93" w14:textId="2939D014">
            <w:pPr>
              <w:spacing w:before="0" w:beforeAutospacing="off" w:after="0" w:afterAutospacing="off"/>
            </w:pPr>
            <w:r w:rsidR="6722750A">
              <w:rPr/>
              <w:t>Service providers</w:t>
            </w:r>
          </w:p>
        </w:tc>
      </w:tr>
    </w:tbl>
    <w:p xmlns:wp14="http://schemas.microsoft.com/office/word/2010/wordml" w:rsidP="6722750A" wp14:paraId="39410779" wp14:textId="2A34DB7F">
      <w:pPr>
        <w:pStyle w:val="ListParagraph"/>
        <w:numPr>
          <w:ilvl w:val="1"/>
          <w:numId w:val="4"/>
        </w:numPr>
        <w:spacing w:before="0" w:beforeAutospacing="off" w:after="240" w:afterAutospacing="off"/>
        <w:rPr>
          <w:rFonts w:ascii="Aptos" w:hAnsi="Aptos" w:eastAsia="Aptos" w:cs="Aptos"/>
          <w:b w:val="0"/>
          <w:bCs w:val="0"/>
          <w:i w:val="0"/>
          <w:iCs w:val="0"/>
          <w:caps w:val="0"/>
          <w:smallCaps w:val="0"/>
          <w:noProof w:val="0"/>
          <w:color w:val="000000" w:themeColor="text1" w:themeTint="FF" w:themeShade="FF"/>
          <w:sz w:val="18"/>
          <w:szCs w:val="18"/>
          <w:lang w:val="en-US"/>
        </w:rPr>
      </w:pPr>
      <w:r w:rsidRPr="6722750A" w:rsidR="6722750A">
        <w:rPr>
          <w:rFonts w:ascii="Aptos" w:hAnsi="Aptos" w:eastAsia="Aptos" w:cs="Aptos"/>
          <w:b w:val="0"/>
          <w:bCs w:val="0"/>
          <w:i w:val="0"/>
          <w:iCs w:val="0"/>
          <w:caps w:val="0"/>
          <w:smallCaps w:val="0"/>
          <w:noProof w:val="0"/>
          <w:color w:val="000000" w:themeColor="text1" w:themeTint="FF" w:themeShade="FF"/>
          <w:sz w:val="18"/>
          <w:szCs w:val="18"/>
          <w:lang w:val="en-US"/>
        </w:rPr>
        <w:t>Sensitive Personal Information</w:t>
      </w:r>
    </w:p>
    <w:p xmlns:wp14="http://schemas.microsoft.com/office/word/2010/wordml" w:rsidP="6722750A" wp14:paraId="6CF8DC9C" wp14:textId="62CD8BC1">
      <w:pPr>
        <w:spacing w:before="180" w:beforeAutospacing="off" w:after="180" w:afterAutospacing="off"/>
      </w:pPr>
      <w:r w:rsidRPr="6722750A" w:rsidR="6722750A">
        <w:rPr>
          <w:rFonts w:ascii="Aptos" w:hAnsi="Aptos" w:eastAsia="Aptos" w:cs="Aptos"/>
          <w:b w:val="0"/>
          <w:bCs w:val="0"/>
          <w:i w:val="0"/>
          <w:iCs w:val="0"/>
          <w:caps w:val="0"/>
          <w:smallCaps w:val="0"/>
          <w:noProof w:val="0"/>
          <w:color w:val="000000" w:themeColor="text1" w:themeTint="FF" w:themeShade="FF"/>
          <w:sz w:val="18"/>
          <w:szCs w:val="18"/>
          <w:lang w:val="en-US"/>
        </w:rPr>
        <w:t>The following table shows the categories of sensitive Personal Information we collect in connection with the Services along with the purposes for which each category is processed and whether we sell or share such Personal Information for cross-contextual behavioral advertising purposes.</w:t>
      </w:r>
    </w:p>
    <w:tbl>
      <w:tblPr>
        <w:tblStyle w:val="TableNormal"/>
        <w:tblW w:w="0" w:type="auto"/>
        <w:tblBorders>
          <w:top w:val="single" w:color="000000" w:themeColor="text1" w:sz="6"/>
          <w:left w:val="single" w:color="000000" w:themeColor="text1" w:sz="6"/>
          <w:bottom w:val="single" w:color="000000" w:themeColor="text1" w:sz="6"/>
          <w:right w:val="single" w:color="000000" w:themeColor="text1" w:sz="6"/>
        </w:tblBorders>
        <w:tblLayout w:type="fixed"/>
        <w:tblLook w:val="06A0" w:firstRow="1" w:lastRow="0" w:firstColumn="1" w:lastColumn="0" w:noHBand="1" w:noVBand="1"/>
      </w:tblPr>
      <w:tblGrid>
        <w:gridCol w:w="3120"/>
        <w:gridCol w:w="3120"/>
        <w:gridCol w:w="3120"/>
      </w:tblGrid>
      <w:tr w:rsidR="6722750A" w:rsidTr="6722750A" w14:paraId="63708626">
        <w:trPr>
          <w:trHeight w:val="300"/>
        </w:trPr>
        <w:tc>
          <w:tcPr>
            <w:tcW w:w="3120"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6722750A" w:rsidP="6722750A" w:rsidRDefault="6722750A" w14:paraId="17B6A48D" w14:textId="09E8AA80">
            <w:pPr>
              <w:spacing w:before="0" w:beforeAutospacing="off" w:after="0" w:afterAutospacing="off"/>
            </w:pPr>
          </w:p>
          <w:p w:rsidR="6722750A" w:rsidP="6722750A" w:rsidRDefault="6722750A" w14:paraId="6F60A582" w14:textId="1447CB79">
            <w:pPr>
              <w:spacing w:before="0" w:beforeAutospacing="off" w:after="0" w:afterAutospacing="off"/>
            </w:pPr>
            <w:r w:rsidRPr="6722750A" w:rsidR="6722750A">
              <w:rPr>
                <w:b w:val="1"/>
                <w:bCs w:val="1"/>
              </w:rPr>
              <w:t>Category</w:t>
            </w:r>
          </w:p>
        </w:tc>
        <w:tc>
          <w:tcPr>
            <w:tcW w:w="3120"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6722750A" w:rsidP="6722750A" w:rsidRDefault="6722750A" w14:paraId="0B4C4E7D" w14:textId="6021D8FE">
            <w:pPr>
              <w:spacing w:before="0" w:beforeAutospacing="off" w:after="0" w:afterAutospacing="off"/>
            </w:pPr>
          </w:p>
          <w:p w:rsidR="6722750A" w:rsidP="6722750A" w:rsidRDefault="6722750A" w14:paraId="3AA2D927" w14:textId="7FF62A08">
            <w:pPr>
              <w:spacing w:before="0" w:beforeAutospacing="off" w:after="0" w:afterAutospacing="off"/>
            </w:pPr>
            <w:r w:rsidRPr="6722750A" w:rsidR="6722750A">
              <w:rPr>
                <w:b w:val="1"/>
                <w:bCs w:val="1"/>
              </w:rPr>
              <w:t>Purposes</w:t>
            </w:r>
          </w:p>
        </w:tc>
        <w:tc>
          <w:tcPr>
            <w:tcW w:w="3120"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6722750A" w:rsidP="6722750A" w:rsidRDefault="6722750A" w14:paraId="13306F4F" w14:textId="25C9B492">
            <w:pPr>
              <w:spacing w:before="0" w:beforeAutospacing="off" w:after="0" w:afterAutospacing="off"/>
            </w:pPr>
          </w:p>
          <w:p w:rsidR="6722750A" w:rsidP="6722750A" w:rsidRDefault="6722750A" w14:paraId="3C062A76" w14:textId="1F64AE96">
            <w:pPr>
              <w:spacing w:before="0" w:beforeAutospacing="off" w:after="0" w:afterAutospacing="off"/>
            </w:pPr>
            <w:r w:rsidRPr="6722750A" w:rsidR="6722750A">
              <w:rPr>
                <w:b w:val="1"/>
                <w:bCs w:val="1"/>
              </w:rPr>
              <w:t>Sold/shared</w:t>
            </w:r>
          </w:p>
        </w:tc>
      </w:tr>
      <w:tr w:rsidR="6722750A" w:rsidTr="6722750A" w14:paraId="1DA67238">
        <w:trPr>
          <w:trHeight w:val="300"/>
        </w:trPr>
        <w:tc>
          <w:tcPr>
            <w:tcW w:w="3120"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6722750A" w:rsidP="6722750A" w:rsidRDefault="6722750A" w14:paraId="6F438D82" w14:textId="1B44BCD7">
            <w:pPr>
              <w:spacing w:before="0" w:beforeAutospacing="off" w:after="0" w:afterAutospacing="off"/>
            </w:pPr>
          </w:p>
          <w:p w:rsidR="6722750A" w:rsidP="6722750A" w:rsidRDefault="6722750A" w14:paraId="2CC8AD03" w14:textId="2A749FD2">
            <w:pPr>
              <w:spacing w:before="0" w:beforeAutospacing="off" w:after="0" w:afterAutospacing="off"/>
            </w:pPr>
            <w:r w:rsidR="6722750A">
              <w:rPr/>
              <w:t>Social security, driver’s license, state identification card, or passport number</w:t>
            </w:r>
          </w:p>
        </w:tc>
        <w:tc>
          <w:tcPr>
            <w:tcW w:w="3120"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6722750A" w:rsidP="6722750A" w:rsidRDefault="6722750A" w14:paraId="768867E2" w14:textId="488E8029">
            <w:pPr>
              <w:spacing w:before="0" w:beforeAutospacing="off" w:after="0" w:afterAutospacing="off"/>
            </w:pPr>
          </w:p>
          <w:p w:rsidR="6722750A" w:rsidP="6722750A" w:rsidRDefault="6722750A" w14:paraId="3983AFF7" w14:textId="000C26D6">
            <w:pPr>
              <w:spacing w:before="0" w:beforeAutospacing="off" w:after="0" w:afterAutospacing="off"/>
            </w:pPr>
            <w:r w:rsidR="6722750A">
              <w:rPr/>
              <w:t>Not collected</w:t>
            </w:r>
          </w:p>
        </w:tc>
        <w:tc>
          <w:tcPr>
            <w:tcW w:w="3120"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6722750A" w:rsidP="6722750A" w:rsidRDefault="6722750A" w14:paraId="3D3F605F" w14:textId="40F347FB">
            <w:pPr>
              <w:spacing w:before="0" w:beforeAutospacing="off" w:after="0" w:afterAutospacing="off"/>
            </w:pPr>
          </w:p>
          <w:p w:rsidR="6722750A" w:rsidP="6722750A" w:rsidRDefault="6722750A" w14:paraId="5E975952" w14:textId="01DD15DF">
            <w:pPr>
              <w:spacing w:before="0" w:beforeAutospacing="off" w:after="0" w:afterAutospacing="off"/>
            </w:pPr>
            <w:r w:rsidR="6722750A">
              <w:rPr/>
              <w:t>No</w:t>
            </w:r>
          </w:p>
        </w:tc>
      </w:tr>
      <w:tr w:rsidR="6722750A" w:rsidTr="6722750A" w14:paraId="23E08EBB">
        <w:trPr>
          <w:trHeight w:val="300"/>
        </w:trPr>
        <w:tc>
          <w:tcPr>
            <w:tcW w:w="3120"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6722750A" w:rsidP="6722750A" w:rsidRDefault="6722750A" w14:paraId="64A2C02A" w14:textId="263A3787">
            <w:pPr>
              <w:spacing w:before="0" w:beforeAutospacing="off" w:after="0" w:afterAutospacing="off"/>
            </w:pPr>
          </w:p>
          <w:p w:rsidR="6722750A" w:rsidP="6722750A" w:rsidRDefault="6722750A" w14:paraId="0D1E5F02" w14:textId="5CC2C795">
            <w:pPr>
              <w:spacing w:before="0" w:beforeAutospacing="off" w:after="0" w:afterAutospacing="off"/>
            </w:pPr>
            <w:r w:rsidR="6722750A">
              <w:rPr/>
              <w:t>Account log-in, financial account, debit card, or credit card number in combination with any required security or access code, password, or credentials allowing access to an account</w:t>
            </w:r>
          </w:p>
        </w:tc>
        <w:tc>
          <w:tcPr>
            <w:tcW w:w="3120"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6722750A" w:rsidP="6722750A" w:rsidRDefault="6722750A" w14:paraId="22DCD0DE" w14:textId="6161F03F">
            <w:pPr>
              <w:spacing w:before="0" w:beforeAutospacing="off" w:after="0" w:afterAutospacing="off"/>
            </w:pPr>
          </w:p>
          <w:p w:rsidR="6722750A" w:rsidP="6722750A" w:rsidRDefault="6722750A" w14:paraId="189F942B" w14:textId="6D0A2453">
            <w:pPr>
              <w:spacing w:before="0" w:beforeAutospacing="off" w:after="0" w:afterAutospacing="off"/>
            </w:pPr>
            <w:r w:rsidR="6722750A">
              <w:rPr/>
              <w:t>For processing your access to the Services</w:t>
            </w:r>
          </w:p>
        </w:tc>
        <w:tc>
          <w:tcPr>
            <w:tcW w:w="3120"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6722750A" w:rsidP="6722750A" w:rsidRDefault="6722750A" w14:paraId="03E61653" w14:textId="0F6987C3">
            <w:pPr>
              <w:spacing w:before="0" w:beforeAutospacing="off" w:after="0" w:afterAutospacing="off"/>
            </w:pPr>
          </w:p>
          <w:p w:rsidR="6722750A" w:rsidP="6722750A" w:rsidRDefault="6722750A" w14:paraId="02BF410C" w14:textId="4D3E5DCC">
            <w:pPr>
              <w:spacing w:before="0" w:beforeAutospacing="off" w:after="0" w:afterAutospacing="off"/>
            </w:pPr>
            <w:r w:rsidR="6722750A">
              <w:rPr/>
              <w:t>No</w:t>
            </w:r>
          </w:p>
        </w:tc>
      </w:tr>
      <w:tr w:rsidR="6722750A" w:rsidTr="6722750A" w14:paraId="531D02DB">
        <w:trPr>
          <w:trHeight w:val="300"/>
        </w:trPr>
        <w:tc>
          <w:tcPr>
            <w:tcW w:w="3120"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6722750A" w:rsidP="6722750A" w:rsidRDefault="6722750A" w14:paraId="53C3A5E4" w14:textId="23B99A7B">
            <w:pPr>
              <w:spacing w:before="0" w:beforeAutospacing="off" w:after="0" w:afterAutospacing="off"/>
            </w:pPr>
          </w:p>
          <w:p w:rsidR="6722750A" w:rsidP="6722750A" w:rsidRDefault="6722750A" w14:paraId="00DA962E" w14:textId="77BB7AAC">
            <w:pPr>
              <w:spacing w:before="0" w:beforeAutospacing="off" w:after="0" w:afterAutospacing="off"/>
            </w:pPr>
            <w:r w:rsidR="6722750A">
              <w:rPr/>
              <w:t>Precise geolocation</w:t>
            </w:r>
          </w:p>
        </w:tc>
        <w:tc>
          <w:tcPr>
            <w:tcW w:w="3120"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6722750A" w:rsidP="6722750A" w:rsidRDefault="6722750A" w14:paraId="03EC6248" w14:textId="2C0F33B1">
            <w:pPr>
              <w:spacing w:before="0" w:beforeAutospacing="off" w:after="0" w:afterAutospacing="off"/>
            </w:pPr>
          </w:p>
          <w:p w:rsidR="6722750A" w:rsidP="6722750A" w:rsidRDefault="6722750A" w14:paraId="04FE89C4" w14:textId="6C17395A">
            <w:pPr>
              <w:spacing w:before="0" w:beforeAutospacing="off" w:after="0" w:afterAutospacing="off"/>
            </w:pPr>
            <w:r w:rsidR="6722750A">
              <w:rPr/>
              <w:t>Not collected, but the Services may enable certain functionality for users in proximity to one of our facilities; this is done without collecting or storing geolocation information.</w:t>
            </w:r>
          </w:p>
        </w:tc>
        <w:tc>
          <w:tcPr>
            <w:tcW w:w="3120"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6722750A" w:rsidP="6722750A" w:rsidRDefault="6722750A" w14:paraId="6144DCBA" w14:textId="088BE70C">
            <w:pPr>
              <w:spacing w:before="0" w:beforeAutospacing="off" w:after="0" w:afterAutospacing="off"/>
            </w:pPr>
          </w:p>
          <w:p w:rsidR="6722750A" w:rsidP="6722750A" w:rsidRDefault="6722750A" w14:paraId="2ACFAB2F" w14:textId="4D5AA67E">
            <w:pPr>
              <w:spacing w:before="0" w:beforeAutospacing="off" w:after="0" w:afterAutospacing="off"/>
            </w:pPr>
            <w:r w:rsidR="6722750A">
              <w:rPr/>
              <w:t>No</w:t>
            </w:r>
          </w:p>
        </w:tc>
      </w:tr>
      <w:tr w:rsidR="6722750A" w:rsidTr="6722750A" w14:paraId="5C9C9259">
        <w:trPr>
          <w:trHeight w:val="300"/>
        </w:trPr>
        <w:tc>
          <w:tcPr>
            <w:tcW w:w="3120"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6722750A" w:rsidP="6722750A" w:rsidRDefault="6722750A" w14:paraId="4256B742" w14:textId="5176FBBD">
            <w:pPr>
              <w:spacing w:before="0" w:beforeAutospacing="off" w:after="0" w:afterAutospacing="off"/>
            </w:pPr>
          </w:p>
          <w:p w:rsidR="6722750A" w:rsidP="6722750A" w:rsidRDefault="6722750A" w14:paraId="3CCEA772" w14:textId="105FAE06">
            <w:pPr>
              <w:spacing w:before="0" w:beforeAutospacing="off" w:after="0" w:afterAutospacing="off"/>
            </w:pPr>
            <w:r w:rsidR="6722750A">
              <w:rPr/>
              <w:t>Racial or ethnic origin</w:t>
            </w:r>
          </w:p>
        </w:tc>
        <w:tc>
          <w:tcPr>
            <w:tcW w:w="3120"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6722750A" w:rsidP="6722750A" w:rsidRDefault="6722750A" w14:paraId="2648FFF4" w14:textId="36DD9002">
            <w:pPr>
              <w:spacing w:before="0" w:beforeAutospacing="off" w:after="0" w:afterAutospacing="off"/>
            </w:pPr>
          </w:p>
          <w:p w:rsidR="6722750A" w:rsidP="6722750A" w:rsidRDefault="6722750A" w14:paraId="59F60E91" w14:textId="7BA459E4">
            <w:pPr>
              <w:spacing w:before="0" w:beforeAutospacing="off" w:after="0" w:afterAutospacing="off"/>
            </w:pPr>
            <w:r w:rsidR="6722750A">
              <w:rPr/>
              <w:t>Not collected</w:t>
            </w:r>
          </w:p>
        </w:tc>
        <w:tc>
          <w:tcPr>
            <w:tcW w:w="3120"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6722750A" w:rsidP="6722750A" w:rsidRDefault="6722750A" w14:paraId="2D9052DC" w14:textId="66B7E161">
            <w:pPr>
              <w:spacing w:before="0" w:beforeAutospacing="off" w:after="0" w:afterAutospacing="off"/>
            </w:pPr>
          </w:p>
          <w:p w:rsidR="6722750A" w:rsidP="6722750A" w:rsidRDefault="6722750A" w14:paraId="46010F16" w14:textId="263309A7">
            <w:pPr>
              <w:spacing w:before="0" w:beforeAutospacing="off" w:after="0" w:afterAutospacing="off"/>
            </w:pPr>
            <w:r w:rsidR="6722750A">
              <w:rPr/>
              <w:t>No</w:t>
            </w:r>
          </w:p>
        </w:tc>
      </w:tr>
      <w:tr w:rsidR="6722750A" w:rsidTr="6722750A" w14:paraId="2351375A">
        <w:trPr>
          <w:trHeight w:val="300"/>
        </w:trPr>
        <w:tc>
          <w:tcPr>
            <w:tcW w:w="3120"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6722750A" w:rsidP="6722750A" w:rsidRDefault="6722750A" w14:paraId="67727200" w14:textId="442BC50B">
            <w:pPr>
              <w:spacing w:before="0" w:beforeAutospacing="off" w:after="0" w:afterAutospacing="off"/>
            </w:pPr>
          </w:p>
          <w:p w:rsidR="6722750A" w:rsidP="6722750A" w:rsidRDefault="6722750A" w14:paraId="18BF8350" w14:textId="39C956B4">
            <w:pPr>
              <w:spacing w:before="0" w:beforeAutospacing="off" w:after="0" w:afterAutospacing="off"/>
            </w:pPr>
            <w:r w:rsidR="6722750A">
              <w:rPr/>
              <w:t>Contents of correspondence (other than correspondence directed to us)</w:t>
            </w:r>
          </w:p>
        </w:tc>
        <w:tc>
          <w:tcPr>
            <w:tcW w:w="3120"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6722750A" w:rsidP="6722750A" w:rsidRDefault="6722750A" w14:paraId="6D6D28E8" w14:textId="00762DAA">
            <w:pPr>
              <w:spacing w:before="0" w:beforeAutospacing="off" w:after="0" w:afterAutospacing="off"/>
            </w:pPr>
          </w:p>
          <w:p w:rsidR="6722750A" w:rsidP="6722750A" w:rsidRDefault="6722750A" w14:paraId="3CC5207C" w14:textId="1B1DC715">
            <w:pPr>
              <w:spacing w:before="0" w:beforeAutospacing="off" w:after="0" w:afterAutospacing="off"/>
            </w:pPr>
            <w:r w:rsidR="6722750A">
              <w:rPr/>
              <w:t>To facilitate messaging between users</w:t>
            </w:r>
          </w:p>
        </w:tc>
        <w:tc>
          <w:tcPr>
            <w:tcW w:w="3120"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6722750A" w:rsidP="6722750A" w:rsidRDefault="6722750A" w14:paraId="18A3CAD2" w14:textId="4BC75D91">
            <w:pPr>
              <w:spacing w:before="0" w:beforeAutospacing="off" w:after="0" w:afterAutospacing="off"/>
            </w:pPr>
          </w:p>
          <w:p w:rsidR="6722750A" w:rsidP="6722750A" w:rsidRDefault="6722750A" w14:paraId="532E0DF6" w14:textId="3D29E5DD">
            <w:pPr>
              <w:spacing w:before="0" w:beforeAutospacing="off" w:after="0" w:afterAutospacing="off"/>
            </w:pPr>
            <w:r w:rsidR="6722750A">
              <w:rPr/>
              <w:t>No</w:t>
            </w:r>
          </w:p>
        </w:tc>
      </w:tr>
      <w:tr w:rsidR="6722750A" w:rsidTr="6722750A" w14:paraId="3DB24185">
        <w:trPr>
          <w:trHeight w:val="300"/>
        </w:trPr>
        <w:tc>
          <w:tcPr>
            <w:tcW w:w="3120"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6722750A" w:rsidP="6722750A" w:rsidRDefault="6722750A" w14:paraId="1F01387F" w14:textId="417F0EC7">
            <w:pPr>
              <w:spacing w:before="0" w:beforeAutospacing="off" w:after="0" w:afterAutospacing="off"/>
            </w:pPr>
          </w:p>
          <w:p w:rsidR="6722750A" w:rsidP="6722750A" w:rsidRDefault="6722750A" w14:paraId="6D914490" w14:textId="1074E7AA">
            <w:pPr>
              <w:spacing w:before="0" w:beforeAutospacing="off" w:after="0" w:afterAutospacing="off"/>
            </w:pPr>
            <w:r w:rsidR="6722750A">
              <w:rPr/>
              <w:t>Genetic Data</w:t>
            </w:r>
          </w:p>
        </w:tc>
        <w:tc>
          <w:tcPr>
            <w:tcW w:w="3120"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6722750A" w:rsidP="6722750A" w:rsidRDefault="6722750A" w14:paraId="3C0A71BF" w14:textId="511FB7FB">
            <w:pPr>
              <w:spacing w:before="0" w:beforeAutospacing="off" w:after="0" w:afterAutospacing="off"/>
            </w:pPr>
          </w:p>
          <w:p w:rsidR="6722750A" w:rsidP="6722750A" w:rsidRDefault="6722750A" w14:paraId="6770A614" w14:textId="70033A88">
            <w:pPr>
              <w:spacing w:before="0" w:beforeAutospacing="off" w:after="0" w:afterAutospacing="off"/>
            </w:pPr>
            <w:r w:rsidR="6722750A">
              <w:rPr/>
              <w:t>Not collected</w:t>
            </w:r>
          </w:p>
        </w:tc>
        <w:tc>
          <w:tcPr>
            <w:tcW w:w="3120"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6722750A" w:rsidP="6722750A" w:rsidRDefault="6722750A" w14:paraId="4D503CE8" w14:textId="447703F2">
            <w:pPr>
              <w:spacing w:before="0" w:beforeAutospacing="off" w:after="0" w:afterAutospacing="off"/>
            </w:pPr>
          </w:p>
          <w:p w:rsidR="6722750A" w:rsidP="6722750A" w:rsidRDefault="6722750A" w14:paraId="72201CF0" w14:textId="58BEA7FA">
            <w:pPr>
              <w:spacing w:before="0" w:beforeAutospacing="off" w:after="0" w:afterAutospacing="off"/>
            </w:pPr>
            <w:r w:rsidR="6722750A">
              <w:rPr/>
              <w:t>No</w:t>
            </w:r>
          </w:p>
        </w:tc>
      </w:tr>
      <w:tr w:rsidR="6722750A" w:rsidTr="6722750A" w14:paraId="1563C217">
        <w:trPr>
          <w:trHeight w:val="300"/>
        </w:trPr>
        <w:tc>
          <w:tcPr>
            <w:tcW w:w="3120"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6722750A" w:rsidP="6722750A" w:rsidRDefault="6722750A" w14:paraId="10A5506F" w14:textId="6BFB1947">
            <w:pPr>
              <w:spacing w:before="0" w:beforeAutospacing="off" w:after="0" w:afterAutospacing="off"/>
            </w:pPr>
          </w:p>
          <w:p w:rsidR="6722750A" w:rsidP="6722750A" w:rsidRDefault="6722750A" w14:paraId="1254BE96" w14:textId="3B4BFF71">
            <w:pPr>
              <w:spacing w:before="0" w:beforeAutospacing="off" w:after="0" w:afterAutospacing="off"/>
            </w:pPr>
            <w:r w:rsidR="6722750A">
              <w:rPr/>
              <w:t>Biometric information processed to identify you</w:t>
            </w:r>
          </w:p>
        </w:tc>
        <w:tc>
          <w:tcPr>
            <w:tcW w:w="3120"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6722750A" w:rsidP="6722750A" w:rsidRDefault="6722750A" w14:paraId="0B724514" w14:textId="01B4C164">
            <w:pPr>
              <w:spacing w:before="0" w:beforeAutospacing="off" w:after="0" w:afterAutospacing="off"/>
            </w:pPr>
          </w:p>
          <w:p w:rsidR="6722750A" w:rsidP="6722750A" w:rsidRDefault="6722750A" w14:paraId="7035392B" w14:textId="381B4A82">
            <w:pPr>
              <w:spacing w:before="0" w:beforeAutospacing="off" w:after="0" w:afterAutospacing="off"/>
            </w:pPr>
            <w:r w:rsidR="6722750A">
              <w:rPr/>
              <w:t>Not collected</w:t>
            </w:r>
          </w:p>
        </w:tc>
        <w:tc>
          <w:tcPr>
            <w:tcW w:w="3120"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6722750A" w:rsidP="6722750A" w:rsidRDefault="6722750A" w14:paraId="183107BD" w14:textId="66D0DF8E">
            <w:pPr>
              <w:spacing w:before="0" w:beforeAutospacing="off" w:after="0" w:afterAutospacing="off"/>
            </w:pPr>
          </w:p>
          <w:p w:rsidR="6722750A" w:rsidP="6722750A" w:rsidRDefault="6722750A" w14:paraId="03DE0B2C" w14:textId="3D00B5E0">
            <w:pPr>
              <w:spacing w:before="0" w:beforeAutospacing="off" w:after="0" w:afterAutospacing="off"/>
            </w:pPr>
            <w:r w:rsidR="6722750A">
              <w:rPr/>
              <w:t>No</w:t>
            </w:r>
          </w:p>
        </w:tc>
      </w:tr>
      <w:tr w:rsidR="6722750A" w:rsidTr="6722750A" w14:paraId="54AB90F9">
        <w:trPr>
          <w:trHeight w:val="300"/>
        </w:trPr>
        <w:tc>
          <w:tcPr>
            <w:tcW w:w="3120"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6722750A" w:rsidP="6722750A" w:rsidRDefault="6722750A" w14:paraId="40E85A4B" w14:textId="41B4B079">
            <w:pPr>
              <w:spacing w:before="0" w:beforeAutospacing="off" w:after="0" w:afterAutospacing="off"/>
            </w:pPr>
          </w:p>
          <w:p w:rsidR="6722750A" w:rsidP="6722750A" w:rsidRDefault="6722750A" w14:paraId="77D1F33E" w14:textId="4FEA2541">
            <w:pPr>
              <w:spacing w:before="0" w:beforeAutospacing="off" w:after="0" w:afterAutospacing="off"/>
            </w:pPr>
            <w:r w:rsidR="6722750A">
              <w:rPr/>
              <w:t>Data concerning your health</w:t>
            </w:r>
          </w:p>
        </w:tc>
        <w:tc>
          <w:tcPr>
            <w:tcW w:w="3120"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6722750A" w:rsidP="6722750A" w:rsidRDefault="6722750A" w14:paraId="533C5CC2" w14:textId="4ED087A4">
            <w:pPr>
              <w:spacing w:before="0" w:beforeAutospacing="off" w:after="0" w:afterAutospacing="off"/>
            </w:pPr>
          </w:p>
          <w:p w:rsidR="6722750A" w:rsidP="6722750A" w:rsidRDefault="6722750A" w14:paraId="3AE1DDB8" w14:textId="126C76CC">
            <w:pPr>
              <w:spacing w:before="0" w:beforeAutospacing="off" w:after="0" w:afterAutospacing="off"/>
            </w:pPr>
            <w:r w:rsidR="6722750A">
              <w:rPr/>
              <w:t>To provide the Services</w:t>
            </w:r>
          </w:p>
        </w:tc>
        <w:tc>
          <w:tcPr>
            <w:tcW w:w="3120"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6722750A" w:rsidP="6722750A" w:rsidRDefault="6722750A" w14:paraId="03FDA64F" w14:textId="422E01A7">
            <w:pPr>
              <w:spacing w:before="0" w:beforeAutospacing="off" w:after="0" w:afterAutospacing="off"/>
            </w:pPr>
          </w:p>
          <w:p w:rsidR="6722750A" w:rsidP="6722750A" w:rsidRDefault="6722750A" w14:paraId="0BBE5BB7" w14:textId="64933236">
            <w:pPr>
              <w:spacing w:before="0" w:beforeAutospacing="off" w:after="0" w:afterAutospacing="off"/>
            </w:pPr>
            <w:r w:rsidR="6722750A">
              <w:rPr/>
              <w:t>No</w:t>
            </w:r>
          </w:p>
        </w:tc>
      </w:tr>
    </w:tbl>
    <w:p xmlns:wp14="http://schemas.microsoft.com/office/word/2010/wordml" w:rsidP="6722750A" wp14:paraId="4BC72EF6" wp14:textId="16D5AB5A">
      <w:pPr>
        <w:pStyle w:val="ListParagraph"/>
        <w:numPr>
          <w:ilvl w:val="0"/>
          <w:numId w:val="1"/>
        </w:numPr>
        <w:spacing w:before="0" w:beforeAutospacing="off" w:after="240" w:afterAutospacing="off"/>
        <w:rPr>
          <w:rFonts w:ascii="Aptos" w:hAnsi="Aptos" w:eastAsia="Aptos" w:cs="Aptos"/>
          <w:b w:val="0"/>
          <w:bCs w:val="0"/>
          <w:i w:val="0"/>
          <w:iCs w:val="0"/>
          <w:caps w:val="0"/>
          <w:smallCaps w:val="0"/>
          <w:noProof w:val="0"/>
          <w:color w:val="000000" w:themeColor="text1" w:themeTint="FF" w:themeShade="FF"/>
          <w:sz w:val="18"/>
          <w:szCs w:val="18"/>
          <w:lang w:val="en-US"/>
        </w:rPr>
      </w:pPr>
      <w:r w:rsidRPr="6722750A" w:rsidR="6722750A">
        <w:rPr>
          <w:rFonts w:ascii="Aptos" w:hAnsi="Aptos" w:eastAsia="Aptos" w:cs="Aptos"/>
          <w:b w:val="0"/>
          <w:bCs w:val="0"/>
          <w:i w:val="0"/>
          <w:iCs w:val="0"/>
          <w:caps w:val="0"/>
          <w:smallCaps w:val="0"/>
          <w:noProof w:val="0"/>
          <w:color w:val="000000" w:themeColor="text1" w:themeTint="FF" w:themeShade="FF"/>
          <w:sz w:val="18"/>
          <w:szCs w:val="18"/>
          <w:lang w:val="en-US"/>
        </w:rPr>
        <w:t>Contact Us</w:t>
      </w:r>
    </w:p>
    <w:p xmlns:wp14="http://schemas.microsoft.com/office/word/2010/wordml" w:rsidP="6722750A" wp14:paraId="2C078E63" wp14:textId="401DD81E">
      <w:pPr>
        <w:spacing w:before="180" w:beforeAutospacing="off" w:after="180" w:afterAutospacing="off"/>
        <w:rPr>
          <w:rFonts w:ascii="Aptos" w:hAnsi="Aptos" w:eastAsia="Aptos" w:cs="Aptos"/>
          <w:b w:val="0"/>
          <w:bCs w:val="0"/>
          <w:i w:val="0"/>
          <w:iCs w:val="0"/>
          <w:caps w:val="0"/>
          <w:smallCaps w:val="0"/>
          <w:noProof w:val="0"/>
          <w:color w:val="000000" w:themeColor="text1" w:themeTint="FF" w:themeShade="FF"/>
          <w:sz w:val="18"/>
          <w:szCs w:val="18"/>
          <w:lang w:val="en-US"/>
        </w:rPr>
      </w:pPr>
      <w:r w:rsidRPr="6722750A" w:rsidR="6722750A">
        <w:rPr>
          <w:rFonts w:ascii="Aptos" w:hAnsi="Aptos" w:eastAsia="Aptos" w:cs="Aptos"/>
          <w:b w:val="0"/>
          <w:bCs w:val="0"/>
          <w:i w:val="0"/>
          <w:iCs w:val="0"/>
          <w:caps w:val="0"/>
          <w:smallCaps w:val="0"/>
          <w:noProof w:val="0"/>
          <w:color w:val="000000" w:themeColor="text1" w:themeTint="FF" w:themeShade="FF"/>
          <w:sz w:val="18"/>
          <w:szCs w:val="18"/>
          <w:lang w:val="en-US"/>
        </w:rPr>
        <w:t>If you have any questions or comments about this Privacy Policy or our processing of your Personal Information, to make an access or correction request, to exercise any applicable rights, to make a complaint, or to obtain information about our policies and practices, you may contact us by emailing fitloupebusiness@gmail.com.</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5">
    <w:nsid w:val="254613e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6c5279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upp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5e82993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lef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61d83c1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1862552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19B55B6"/>
    <w:rsid w:val="6722750A"/>
    <w:rsid w:val="719B55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B55B6"/>
  <w15:chartTrackingRefBased/>
  <w15:docId w15:val="{8DD61253-F03F-42E2-AE89-EA30AD4FD09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trainerize.com/privacy/" TargetMode="External" Id="R26786e8fbff440b6" /><Relationship Type="http://schemas.openxmlformats.org/officeDocument/2006/relationships/hyperlink" Target="https://trainerize.com/privacy/?lang=fr" TargetMode="External" Id="R585b8a7e29ef4a2a" /><Relationship Type="http://schemas.openxmlformats.org/officeDocument/2006/relationships/hyperlink" Target="https://www.google.com/policies/privacy" TargetMode="External" Id="R7b14a6887aef450d" /><Relationship Type="http://schemas.openxmlformats.org/officeDocument/2006/relationships/numbering" Target="numbering.xml" Id="R64e8e70eee1f4d2d"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2024-06-12T14:23:48.9550671Z</dcterms:created>
  <dcterms:modified xsi:type="dcterms:W3CDTF">2024-06-12T14:28:17.2429343Z</dcterms:modified>
  <dc:creator>Stefan Suvi</dc:creator>
  <lastModifiedBy>Stefan Suvi</lastModifiedBy>
</coreProperties>
</file>