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A4C3A" w:rsidR="003A4C3A" w:rsidP="003A4C3A" w:rsidRDefault="003A4C3A" w14:paraId="1D6A7D18" w14:textId="780B63D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eastAsia="URWPalladioL-Roma" w:cs="URWPalladioL-Roma"/>
          <w:b/>
          <w:bCs/>
          <w:sz w:val="24"/>
          <w:szCs w:val="24"/>
        </w:rPr>
      </w:pPr>
      <w:bookmarkStart w:name="_Int_BJkMMebg" w:id="0"/>
      <w:r w:rsidRPr="415C3623">
        <w:rPr>
          <w:rFonts w:ascii="Verdana" w:hAnsi="Verdana" w:eastAsia="URWPalladioL-Roma" w:cs="URWPalladioL-Roma"/>
          <w:b/>
          <w:bCs/>
          <w:sz w:val="24"/>
          <w:szCs w:val="24"/>
        </w:rPr>
        <w:t>I</w:t>
      </w:r>
      <w:r w:rsidRPr="415C3623" w:rsidR="00952773">
        <w:rPr>
          <w:rFonts w:ascii="Verdana" w:hAnsi="Verdana" w:eastAsia="URWPalladioL-Roma" w:cs="URWPalladioL-Roma"/>
          <w:b/>
          <w:bCs/>
          <w:sz w:val="24"/>
          <w:szCs w:val="24"/>
        </w:rPr>
        <w:t xml:space="preserve">ngeniería de Datos II - </w:t>
      </w:r>
      <w:r w:rsidRPr="415C3623" w:rsidR="003933B9">
        <w:rPr>
          <w:rFonts w:ascii="Verdana" w:hAnsi="Verdana" w:eastAsia="URWPalladioL-Roma" w:cs="URWPalladioL-Roma"/>
          <w:b/>
          <w:bCs/>
          <w:sz w:val="24"/>
          <w:szCs w:val="24"/>
        </w:rPr>
        <w:t>Trabajo Practico Obligatorio</w:t>
      </w:r>
      <w:bookmarkEnd w:id="0"/>
    </w:p>
    <w:p w:rsidR="00952773" w:rsidP="003A4C3A" w:rsidRDefault="003A4C3A" w14:paraId="4C4C64E8" w14:textId="5E8E8AA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>(</w:t>
      </w:r>
      <w:r w:rsidR="00952773">
        <w:rPr>
          <w:rFonts w:ascii="Verdana" w:hAnsi="Verdana" w:eastAsia="URWPalladioL-Roma" w:cs="URWPalladioL-Roma"/>
          <w:sz w:val="20"/>
          <w:szCs w:val="20"/>
        </w:rPr>
        <w:t>Persistencia Poliglota</w:t>
      </w:r>
      <w:r>
        <w:rPr>
          <w:rFonts w:ascii="Verdana" w:hAnsi="Verdana" w:eastAsia="URWPalladioL-Roma" w:cs="URWPalladioL-Roma"/>
          <w:sz w:val="20"/>
          <w:szCs w:val="20"/>
        </w:rPr>
        <w:t>)</w:t>
      </w:r>
    </w:p>
    <w:p w:rsidRPr="00952773" w:rsidR="00952773" w:rsidP="00D153F6" w:rsidRDefault="00952773" w14:paraId="625B517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</w:p>
    <w:p w:rsidR="00183E20" w:rsidP="00D41CD1" w:rsidRDefault="003A4C3A" w14:paraId="3562161B" w14:textId="0A25C05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i/>
          <w:iCs/>
          <w:sz w:val="20"/>
          <w:szCs w:val="20"/>
          <w:u w:val="single"/>
        </w:rPr>
        <w:t>Objetivo</w:t>
      </w:r>
      <w:r w:rsidRPr="415C3623">
        <w:rPr>
          <w:rFonts w:ascii="Verdana" w:hAnsi="Verdana" w:eastAsia="URWPalladioL-Roma" w:cs="URWPalladioL-Roma"/>
          <w:i/>
          <w:iCs/>
          <w:sz w:val="20"/>
          <w:szCs w:val="20"/>
        </w:rPr>
        <w:t>:</w:t>
      </w:r>
      <w:r w:rsidRPr="415C3623" w:rsidR="00D41CD1">
        <w:rPr>
          <w:rFonts w:ascii="Verdana" w:hAnsi="Verdana" w:eastAsia="URWPalladioL-Roma" w:cs="URWPalladioL-Roma"/>
          <w:i/>
          <w:iCs/>
          <w:sz w:val="20"/>
          <w:szCs w:val="20"/>
        </w:rPr>
        <w:t xml:space="preserve"> 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>Construir una aplicación para gestionar la creación de pedidos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>registrando</w:t>
      </w:r>
      <w:r w:rsidRPr="415C3623" w:rsidR="00183E20">
        <w:rPr>
          <w:rFonts w:ascii="Verdana" w:hAnsi="Verdana" w:eastAsia="URWPalladioL-Roma" w:cs="URWPalladioL-Roma"/>
          <w:sz w:val="20"/>
          <w:szCs w:val="20"/>
        </w:rPr>
        <w:t>:</w:t>
      </w:r>
    </w:p>
    <w:p w:rsidRPr="00243E2C" w:rsidR="00183E20" w:rsidP="415C3623" w:rsidRDefault="00183E20" w14:paraId="544DC348" w14:textId="099975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Lo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>s datos de los usuarios que realizan pedido</w:t>
      </w:r>
      <w:r w:rsidRPr="415C3623" w:rsidR="0025401F">
        <w:rPr>
          <w:rFonts w:ascii="Verdana" w:hAnsi="Verdana" w:eastAsia="URWPalladioL-Roma" w:cs="URWPalladioL-Roma"/>
          <w:sz w:val="20"/>
          <w:szCs w:val="20"/>
        </w:rPr>
        <w:t>s.</w:t>
      </w:r>
    </w:p>
    <w:p w:rsidRPr="00243E2C" w:rsidR="00183E20" w:rsidP="415C3623" w:rsidRDefault="00FF6E44" w14:paraId="26281067" w14:textId="7190DC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Los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 xml:space="preserve"> carrito</w:t>
      </w:r>
      <w:r w:rsidRPr="415C3623">
        <w:rPr>
          <w:rFonts w:ascii="Verdana" w:hAnsi="Verdana" w:eastAsia="URWPalladioL-Roma" w:cs="URWPalladioL-Roma"/>
          <w:sz w:val="20"/>
          <w:szCs w:val="20"/>
        </w:rPr>
        <w:t>s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 xml:space="preserve"> de </w:t>
      </w:r>
      <w:r w:rsidRPr="415C3623" w:rsidR="4D35F8CA">
        <w:rPr>
          <w:rFonts w:ascii="Verdana" w:hAnsi="Verdana" w:eastAsia="URWPalladioL-Roma" w:cs="URWPalladioL-Roma"/>
          <w:sz w:val="20"/>
          <w:szCs w:val="20"/>
        </w:rPr>
        <w:t>compras.</w:t>
      </w:r>
    </w:p>
    <w:p w:rsidRPr="00243E2C" w:rsidR="00D76356" w:rsidP="415C3623" w:rsidRDefault="00183E20" w14:paraId="6156286F" w14:textId="2C7346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L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>a conversión de es</w:t>
      </w:r>
      <w:r w:rsidRPr="415C3623" w:rsidR="0025401F">
        <w:rPr>
          <w:rFonts w:ascii="Verdana" w:hAnsi="Verdana" w:eastAsia="URWPalladioL-Roma" w:cs="URWPalladioL-Roma"/>
          <w:sz w:val="20"/>
          <w:szCs w:val="20"/>
        </w:rPr>
        <w:t>os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 xml:space="preserve"> carrito</w:t>
      </w:r>
      <w:r w:rsidRPr="415C3623" w:rsidR="0025401F">
        <w:rPr>
          <w:rFonts w:ascii="Verdana" w:hAnsi="Verdana" w:eastAsia="URWPalladioL-Roma" w:cs="URWPalladioL-Roma"/>
          <w:sz w:val="20"/>
          <w:szCs w:val="20"/>
        </w:rPr>
        <w:t>s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 xml:space="preserve"> de compras en pedido</w:t>
      </w:r>
      <w:r w:rsidRPr="415C3623" w:rsidR="0025401F">
        <w:rPr>
          <w:rFonts w:ascii="Verdana" w:hAnsi="Verdana" w:eastAsia="URWPalladioL-Roma" w:cs="URWPalladioL-Roma"/>
          <w:sz w:val="20"/>
          <w:szCs w:val="20"/>
        </w:rPr>
        <w:t>s.</w:t>
      </w:r>
    </w:p>
    <w:p w:rsidRPr="00243E2C" w:rsidR="00D76356" w:rsidP="415C3623" w:rsidRDefault="00D76356" w14:paraId="4942A7F1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L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>a finalización de esos pedidos y su conversión a facturas</w:t>
      </w:r>
      <w:r w:rsidRPr="415C3623">
        <w:rPr>
          <w:rFonts w:ascii="Verdana" w:hAnsi="Verdana" w:eastAsia="URWPalladioL-Roma" w:cs="URWPalladioL-Roma"/>
          <w:sz w:val="20"/>
          <w:szCs w:val="20"/>
        </w:rPr>
        <w:t>.</w:t>
      </w:r>
    </w:p>
    <w:p w:rsidRPr="00243E2C" w:rsidR="00D76356" w:rsidP="415C3623" w:rsidRDefault="00FF6E44" w14:paraId="7AED206A" w14:textId="5924D9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La registración de l</w:t>
      </w:r>
      <w:r w:rsidRPr="415C3623" w:rsidR="00D76356">
        <w:rPr>
          <w:rFonts w:ascii="Verdana" w:hAnsi="Verdana" w:eastAsia="URWPalladioL-Roma" w:cs="URWPalladioL-Roma"/>
          <w:sz w:val="20"/>
          <w:szCs w:val="20"/>
        </w:rPr>
        <w:t>os pagos de las facturas.</w:t>
      </w:r>
    </w:p>
    <w:p w:rsidRPr="00243E2C" w:rsidR="00D41CD1" w:rsidP="415C3623" w:rsidRDefault="00546FAF" w14:paraId="159F4D2B" w14:textId="7DFF61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714" w:hanging="357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 xml:space="preserve">La </w:t>
      </w:r>
      <w:r w:rsidRPr="415C3623" w:rsidR="00D41CD1">
        <w:rPr>
          <w:rFonts w:ascii="Verdana" w:hAnsi="Verdana" w:eastAsia="URWPalladioL-Roma" w:cs="URWPalladioL-Roma"/>
          <w:sz w:val="20"/>
          <w:szCs w:val="20"/>
        </w:rPr>
        <w:t xml:space="preserve">imputación 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de los pagos </w:t>
      </w:r>
      <w:r w:rsidRPr="415C3623" w:rsidR="005D6492">
        <w:rPr>
          <w:rFonts w:ascii="Verdana" w:hAnsi="Verdana" w:eastAsia="URWPalladioL-Roma" w:cs="URWPalladioL-Roma"/>
          <w:sz w:val="20"/>
          <w:szCs w:val="20"/>
        </w:rPr>
        <w:t xml:space="preserve">y </w:t>
      </w:r>
      <w:r w:rsidRPr="415C3623">
        <w:rPr>
          <w:rFonts w:ascii="Verdana" w:hAnsi="Verdana" w:eastAsia="URWPalladioL-Roma" w:cs="URWPalladioL-Roma"/>
          <w:sz w:val="20"/>
          <w:szCs w:val="20"/>
        </w:rPr>
        <w:t>la</w:t>
      </w:r>
      <w:r w:rsidRPr="415C3623" w:rsidR="005D6492">
        <w:rPr>
          <w:rFonts w:ascii="Verdana" w:hAnsi="Verdana" w:eastAsia="URWPalladioL-Roma" w:cs="URWPalladioL-Roma"/>
          <w:sz w:val="20"/>
          <w:szCs w:val="20"/>
        </w:rPr>
        <w:t>s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 factura</w:t>
      </w:r>
      <w:r w:rsidRPr="415C3623" w:rsidR="005D6492">
        <w:rPr>
          <w:rFonts w:ascii="Verdana" w:hAnsi="Verdana" w:eastAsia="URWPalladioL-Roma" w:cs="URWPalladioL-Roma"/>
          <w:sz w:val="20"/>
          <w:szCs w:val="20"/>
        </w:rPr>
        <w:t>s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415C3623" w:rsidR="005D6492">
        <w:rPr>
          <w:rFonts w:ascii="Verdana" w:hAnsi="Verdana" w:eastAsia="URWPalladioL-Roma" w:cs="URWPalladioL-Roma"/>
          <w:sz w:val="20"/>
          <w:szCs w:val="20"/>
        </w:rPr>
        <w:t xml:space="preserve">a </w:t>
      </w:r>
      <w:r w:rsidRPr="415C3623">
        <w:rPr>
          <w:rFonts w:ascii="Verdana" w:hAnsi="Verdana" w:eastAsia="URWPalladioL-Roma" w:cs="URWPalladioL-Roma"/>
          <w:sz w:val="20"/>
          <w:szCs w:val="20"/>
        </w:rPr>
        <w:t>los</w:t>
      </w:r>
      <w:r w:rsidRPr="415C3623" w:rsidR="00D41CD1">
        <w:rPr>
          <w:rFonts w:ascii="Verdana" w:hAnsi="Verdana" w:eastAsia="URWPalladioL-Roma" w:cs="URWPalladioL-Roma"/>
          <w:sz w:val="20"/>
          <w:szCs w:val="20"/>
        </w:rPr>
        <w:t xml:space="preserve"> usuario</w:t>
      </w:r>
      <w:r w:rsidRPr="415C3623">
        <w:rPr>
          <w:rFonts w:ascii="Verdana" w:hAnsi="Verdana" w:eastAsia="URWPalladioL-Roma" w:cs="URWPalladioL-Roma"/>
          <w:sz w:val="20"/>
          <w:szCs w:val="20"/>
        </w:rPr>
        <w:t>s</w:t>
      </w:r>
      <w:r w:rsidRPr="415C3623" w:rsidR="005D6492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415C3623" w:rsidR="001F0B75">
        <w:rPr>
          <w:rFonts w:ascii="Verdana" w:hAnsi="Verdana" w:eastAsia="URWPalladioL-Roma" w:cs="URWPalladioL-Roma"/>
          <w:sz w:val="20"/>
          <w:szCs w:val="20"/>
        </w:rPr>
        <w:t>con cuenta corriente</w:t>
      </w:r>
      <w:r w:rsidRPr="415C3623" w:rsidR="00D41CD1">
        <w:rPr>
          <w:rFonts w:ascii="Verdana" w:hAnsi="Verdana" w:eastAsia="URWPalladioL-Roma" w:cs="URWPalladioL-Roma"/>
          <w:sz w:val="20"/>
          <w:szCs w:val="20"/>
        </w:rPr>
        <w:t>.</w:t>
      </w:r>
    </w:p>
    <w:p w:rsidRPr="00243E2C" w:rsidR="00D153F6" w:rsidP="415C3623" w:rsidRDefault="00D153F6" w14:paraId="2D9BE0E2" w14:textId="128756A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Se pide:</w:t>
      </w:r>
    </w:p>
    <w:p w:rsidRPr="00952773" w:rsidR="00D153F6" w:rsidP="415C3623" w:rsidRDefault="006D1C1C" w14:paraId="757C4131" w14:textId="2B9ED0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Definir los modelos de BD más adecuados para el desarrollo de la aplicación</w:t>
      </w:r>
      <w:r w:rsidRPr="415C3623" w:rsidR="00243E2C">
        <w:rPr>
          <w:rFonts w:ascii="Verdana" w:hAnsi="Verdana" w:eastAsia="URWPalladioL-Roma" w:cs="URWPalladioL-Roma"/>
          <w:sz w:val="20"/>
          <w:szCs w:val="20"/>
        </w:rPr>
        <w:t>,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 justificando sus elecciones</w:t>
      </w:r>
      <w:r w:rsidRPr="415C3623" w:rsidR="00D153F6">
        <w:rPr>
          <w:rFonts w:ascii="Verdana" w:hAnsi="Verdana" w:eastAsia="URWPalladioL-Roma" w:cs="URWPalladioL-Roma"/>
          <w:sz w:val="20"/>
          <w:szCs w:val="20"/>
        </w:rPr>
        <w:t>.</w:t>
      </w:r>
    </w:p>
    <w:p w:rsidRPr="00952773" w:rsidR="00D153F6" w:rsidP="415C3623" w:rsidRDefault="006D1C1C" w14:paraId="2D2CCB84" w14:textId="3E389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 xml:space="preserve">Modelar y construir las </w:t>
      </w:r>
      <w:r w:rsidRPr="415C3623" w:rsidR="001E645C">
        <w:rPr>
          <w:rFonts w:ascii="Verdana" w:hAnsi="Verdana" w:eastAsia="URWPalladioL-Roma" w:cs="URWPalladioL-Roma"/>
          <w:sz w:val="20"/>
          <w:szCs w:val="20"/>
        </w:rPr>
        <w:t>BD necesarios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 para el desarrollo de la solución</w:t>
      </w:r>
      <w:r w:rsidRPr="415C3623" w:rsidR="001F0B75">
        <w:rPr>
          <w:rFonts w:ascii="Verdana" w:hAnsi="Verdana" w:eastAsia="URWPalladioL-Roma" w:cs="URWPalladioL-Roma"/>
          <w:sz w:val="20"/>
          <w:szCs w:val="20"/>
        </w:rPr>
        <w:t xml:space="preserve"> (debe entregar de cada </w:t>
      </w:r>
      <w:r w:rsidRPr="415C3623" w:rsidR="0028415D">
        <w:rPr>
          <w:rFonts w:ascii="Verdana" w:hAnsi="Verdana" w:eastAsia="URWPalladioL-Roma" w:cs="URWPalladioL-Roma"/>
          <w:sz w:val="20"/>
          <w:szCs w:val="20"/>
        </w:rPr>
        <w:t>BD utilizada el modelo físico de la estructura)</w:t>
      </w:r>
      <w:r w:rsidRPr="415C3623">
        <w:rPr>
          <w:rFonts w:ascii="Verdana" w:hAnsi="Verdana" w:eastAsia="URWPalladioL-Roma" w:cs="URWPalladioL-Roma"/>
          <w:sz w:val="20"/>
          <w:szCs w:val="20"/>
        </w:rPr>
        <w:t>.</w:t>
      </w:r>
    </w:p>
    <w:p w:rsidRPr="00952773" w:rsidR="00D153F6" w:rsidP="415C3623" w:rsidRDefault="00D153F6" w14:paraId="3F67C833" w14:textId="1B41E0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 xml:space="preserve">Crear 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>una aplicación</w:t>
      </w:r>
      <w:r w:rsidRPr="415C3623" w:rsidR="0084230F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>que permita realizar las siguientes acciones:</w:t>
      </w:r>
    </w:p>
    <w:p w:rsidR="006D1C1C" w:rsidP="415C3623" w:rsidRDefault="006D1C1C" w14:paraId="0A6F35B2" w14:textId="117E3D29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 xml:space="preserve">Guardar y recuperar la sesión del usuario </w:t>
      </w:r>
      <w:r w:rsidRPr="415C3623" w:rsidR="0058141A">
        <w:rPr>
          <w:rFonts w:ascii="Verdana" w:hAnsi="Verdana" w:eastAsia="URWPalladioL-Roma" w:cs="URWPalladioL-Roma"/>
          <w:sz w:val="20"/>
          <w:szCs w:val="20"/>
        </w:rPr>
        <w:t>conectado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 junto con su actividad.</w:t>
      </w:r>
      <w:r w:rsidRPr="415C3623" w:rsidR="005C646A">
        <w:rPr>
          <w:rFonts w:ascii="Verdana" w:hAnsi="Verdana" w:eastAsia="URWPalladioL-Roma" w:cs="URWPalladioL-Roma"/>
          <w:sz w:val="20"/>
          <w:szCs w:val="20"/>
        </w:rPr>
        <w:t xml:space="preserve"> Nos interesa </w:t>
      </w:r>
      <w:r w:rsidRPr="415C3623" w:rsidR="0085412A">
        <w:rPr>
          <w:rFonts w:ascii="Verdana" w:hAnsi="Verdana" w:eastAsia="URWPalladioL-Roma" w:cs="URWPalladioL-Roma"/>
          <w:sz w:val="20"/>
          <w:szCs w:val="20"/>
        </w:rPr>
        <w:t>saber el nombre, la dirección y el documento de identidad</w:t>
      </w:r>
      <w:r w:rsidRPr="415C3623" w:rsidR="021E869E">
        <w:rPr>
          <w:rFonts w:ascii="Verdana" w:hAnsi="Verdana" w:eastAsia="URWPalladioL-Roma" w:cs="URWPalladioL-Roma"/>
          <w:sz w:val="20"/>
          <w:szCs w:val="20"/>
        </w:rPr>
        <w:t>.</w:t>
      </w:r>
    </w:p>
    <w:p w:rsidRPr="00952773" w:rsidR="0084230F" w:rsidP="415C3623" w:rsidRDefault="0084230F" w14:paraId="3F5B56FC" w14:textId="4EE580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1D9DF86F">
        <w:rPr>
          <w:rFonts w:ascii="Verdana" w:hAnsi="Verdana" w:eastAsia="URWPalladioL-Roma" w:cs="URWPalladioL-Roma"/>
          <w:sz w:val="20"/>
          <w:szCs w:val="20"/>
        </w:rPr>
        <w:t>Registrar la actividad de los usuarios para determinar su categorización</w:t>
      </w:r>
      <w:r w:rsidRPr="1D9DF86F" w:rsidR="00C201CA">
        <w:rPr>
          <w:rFonts w:ascii="Verdana" w:hAnsi="Verdana" w:eastAsia="URWPalladioL-Roma" w:cs="URWPalladioL-Roma"/>
          <w:sz w:val="20"/>
          <w:szCs w:val="20"/>
        </w:rPr>
        <w:t>.</w:t>
      </w:r>
      <w:r w:rsidRPr="1D9DF86F" w:rsidR="00B8751A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1D9DF86F" w:rsidR="00C201CA">
        <w:rPr>
          <w:rFonts w:ascii="Verdana" w:hAnsi="Verdana" w:eastAsia="URWPalladioL-Roma" w:cs="URWPalladioL-Roma"/>
          <w:sz w:val="20"/>
          <w:szCs w:val="20"/>
        </w:rPr>
        <w:t xml:space="preserve">Los usuarios que se conectan más de 240 minutos al </w:t>
      </w:r>
      <w:r w:rsidRPr="1D9DF86F" w:rsidR="009D0321">
        <w:rPr>
          <w:rFonts w:ascii="Verdana" w:hAnsi="Verdana" w:eastAsia="URWPalladioL-Roma" w:cs="URWPalladioL-Roma"/>
          <w:sz w:val="20"/>
          <w:szCs w:val="20"/>
        </w:rPr>
        <w:t>día</w:t>
      </w:r>
      <w:r w:rsidRPr="1D9DF86F" w:rsidR="00B8751A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1D9DF86F" w:rsidR="00C201CA">
        <w:rPr>
          <w:rFonts w:ascii="Verdana" w:hAnsi="Verdana" w:eastAsia="URWPalladioL-Roma" w:cs="URWPalladioL-Roma"/>
          <w:sz w:val="20"/>
          <w:szCs w:val="20"/>
        </w:rPr>
        <w:t xml:space="preserve">son usuarios </w:t>
      </w:r>
      <w:r w:rsidRPr="1D9DF86F" w:rsidR="0650E5BF">
        <w:rPr>
          <w:rFonts w:ascii="Verdana" w:hAnsi="Verdana" w:eastAsia="URWPalladioL-Roma" w:cs="URWPalladioL-Roma"/>
          <w:sz w:val="20"/>
          <w:szCs w:val="20"/>
        </w:rPr>
        <w:t xml:space="preserve">  </w:t>
      </w:r>
      <w:r w:rsidRPr="1D9DF86F" w:rsidR="00C201CA">
        <w:rPr>
          <w:rFonts w:ascii="Verdana" w:hAnsi="Verdana" w:eastAsia="URWPalladioL-Roma" w:cs="URWPalladioL-Roma"/>
          <w:sz w:val="20"/>
          <w:szCs w:val="20"/>
        </w:rPr>
        <w:t xml:space="preserve">TOP, los que se conectan entre 240 y 120 minutos </w:t>
      </w:r>
      <w:r w:rsidRPr="1D9DF86F" w:rsidR="001D021F">
        <w:rPr>
          <w:rFonts w:ascii="Verdana" w:hAnsi="Verdana" w:eastAsia="URWPalladioL-Roma" w:cs="URWPalladioL-Roma"/>
          <w:sz w:val="20"/>
          <w:szCs w:val="20"/>
        </w:rPr>
        <w:t>usuarios MEDIUM y los de menos de 120 minutos usuarios LOW</w:t>
      </w:r>
      <w:r w:rsidRPr="1D9DF86F">
        <w:rPr>
          <w:rFonts w:ascii="Verdana" w:hAnsi="Verdana" w:eastAsia="URWPalladioL-Roma" w:cs="URWPalladioL-Roma"/>
          <w:sz w:val="20"/>
          <w:szCs w:val="20"/>
        </w:rPr>
        <w:t>.</w:t>
      </w:r>
    </w:p>
    <w:p w:rsidRPr="00952773" w:rsidR="006D1C1C" w:rsidP="415C3623" w:rsidRDefault="006D1C1C" w14:paraId="38DC3F31" w14:textId="673168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41B1288">
        <w:rPr>
          <w:rFonts w:ascii="Verdana" w:hAnsi="Verdana" w:eastAsia="URWPalladioL-Roma" w:cs="URWPalladioL-Roma"/>
          <w:sz w:val="20"/>
          <w:szCs w:val="20"/>
        </w:rPr>
        <w:t>Gestionar los</w:t>
      </w:r>
      <w:r w:rsidRPr="441B1288" w:rsidR="3C5380E4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441B1288">
        <w:rPr>
          <w:rFonts w:ascii="Verdana" w:hAnsi="Verdana" w:eastAsia="URWPalladioL-Roma" w:cs="URWPalladioL-Roma"/>
          <w:sz w:val="20"/>
          <w:szCs w:val="20"/>
        </w:rPr>
        <w:t xml:space="preserve">productos seleccionados junto con la cantidad </w:t>
      </w:r>
      <w:r w:rsidRPr="441B1288" w:rsidR="001E645C">
        <w:rPr>
          <w:rFonts w:ascii="Verdana" w:hAnsi="Verdana" w:eastAsia="URWPalladioL-Roma" w:cs="URWPalladioL-Roma"/>
          <w:sz w:val="20"/>
          <w:szCs w:val="20"/>
        </w:rPr>
        <w:t>de este</w:t>
      </w:r>
      <w:r w:rsidRPr="441B1288">
        <w:rPr>
          <w:rFonts w:ascii="Verdana" w:hAnsi="Verdana" w:eastAsia="URWPalladioL-Roma" w:cs="URWPalladioL-Roma"/>
          <w:sz w:val="20"/>
          <w:szCs w:val="20"/>
        </w:rPr>
        <w:t xml:space="preserve"> en un carrito de compras (agregar, eliminar</w:t>
      </w:r>
      <w:r w:rsidRPr="441B1288" w:rsidR="0084230F">
        <w:rPr>
          <w:rFonts w:ascii="Verdana" w:hAnsi="Verdana" w:eastAsia="URWPalladioL-Roma" w:cs="URWPalladioL-Roma"/>
          <w:sz w:val="20"/>
          <w:szCs w:val="20"/>
        </w:rPr>
        <w:t xml:space="preserve"> o</w:t>
      </w:r>
      <w:r w:rsidRPr="441B1288">
        <w:rPr>
          <w:rFonts w:ascii="Verdana" w:hAnsi="Verdana" w:eastAsia="URWPalladioL-Roma" w:cs="URWPalladioL-Roma"/>
          <w:sz w:val="20"/>
          <w:szCs w:val="20"/>
        </w:rPr>
        <w:t xml:space="preserve"> cambiar </w:t>
      </w:r>
      <w:r w:rsidRPr="441B1288" w:rsidR="0084230F">
        <w:rPr>
          <w:rFonts w:ascii="Verdana" w:hAnsi="Verdana" w:eastAsia="URWPalladioL-Roma" w:cs="URWPalladioL-Roma"/>
          <w:sz w:val="20"/>
          <w:szCs w:val="20"/>
        </w:rPr>
        <w:t xml:space="preserve">productos </w:t>
      </w:r>
      <w:r w:rsidRPr="441B1288" w:rsidR="00AF0031">
        <w:rPr>
          <w:rFonts w:ascii="Verdana" w:hAnsi="Verdana" w:eastAsia="URWPalladioL-Roma" w:cs="URWPalladioL-Roma"/>
          <w:sz w:val="20"/>
          <w:szCs w:val="20"/>
        </w:rPr>
        <w:t>y/</w:t>
      </w:r>
      <w:r w:rsidRPr="441B1288" w:rsidR="0084230F">
        <w:rPr>
          <w:rFonts w:ascii="Verdana" w:hAnsi="Verdana" w:eastAsia="URWPalladioL-Roma" w:cs="URWPalladioL-Roma"/>
          <w:sz w:val="20"/>
          <w:szCs w:val="20"/>
        </w:rPr>
        <w:t xml:space="preserve">o </w:t>
      </w:r>
      <w:r w:rsidRPr="441B1288">
        <w:rPr>
          <w:rFonts w:ascii="Verdana" w:hAnsi="Verdana" w:eastAsia="URWPalladioL-Roma" w:cs="URWPalladioL-Roma"/>
          <w:sz w:val="20"/>
          <w:szCs w:val="20"/>
        </w:rPr>
        <w:t>cantidad</w:t>
      </w:r>
      <w:r w:rsidRPr="441B1288" w:rsidR="0084230F">
        <w:rPr>
          <w:rFonts w:ascii="Verdana" w:hAnsi="Verdana" w:eastAsia="URWPalladioL-Roma" w:cs="URWPalladioL-Roma"/>
          <w:sz w:val="20"/>
          <w:szCs w:val="20"/>
        </w:rPr>
        <w:t>es</w:t>
      </w:r>
      <w:r w:rsidRPr="441B1288" w:rsidR="36C01DD3">
        <w:rPr>
          <w:rFonts w:ascii="Verdana" w:hAnsi="Verdana" w:eastAsia="URWPalladioL-Roma" w:cs="URWPalladioL-Roma"/>
          <w:sz w:val="20"/>
          <w:szCs w:val="20"/>
        </w:rPr>
        <w:t xml:space="preserve">). </w:t>
      </w:r>
    </w:p>
    <w:p w:rsidRPr="00952773" w:rsidR="0031264E" w:rsidP="6AEF8979" w:rsidRDefault="0031264E" w14:paraId="71367103" w14:textId="268173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i w:val="1"/>
          <w:iCs w:val="1"/>
          <w:sz w:val="20"/>
          <w:szCs w:val="20"/>
        </w:rPr>
      </w:pPr>
      <w:r w:rsidRPr="6AEF8979" w:rsidR="59838383">
        <w:rPr>
          <w:rFonts w:ascii="Verdana" w:hAnsi="Verdana" w:eastAsia="URWPalladioL-Roma" w:cs="URWPalladioL-Roma"/>
          <w:sz w:val="20"/>
          <w:szCs w:val="20"/>
        </w:rPr>
        <w:t>Guardar</w:t>
      </w:r>
      <w:r w:rsidRPr="6AEF8979" w:rsidR="24AFED06">
        <w:rPr>
          <w:rFonts w:ascii="Verdana" w:hAnsi="Verdana" w:eastAsia="URWPalladioL-Roma" w:cs="URWPalladioL-Roma"/>
          <w:sz w:val="20"/>
          <w:szCs w:val="20"/>
        </w:rPr>
        <w:t xml:space="preserve"> y</w:t>
      </w:r>
      <w:r w:rsidRPr="6AEF8979" w:rsidR="59838383">
        <w:rPr>
          <w:rFonts w:ascii="Verdana" w:hAnsi="Verdana" w:eastAsia="URWPalladioL-Roma" w:cs="URWPalladioL-Roma"/>
          <w:sz w:val="20"/>
          <w:szCs w:val="20"/>
        </w:rPr>
        <w:t xml:space="preserve"> recuperar</w:t>
      </w:r>
      <w:r w:rsidRPr="6AEF8979" w:rsidR="6CD5FE56">
        <w:rPr>
          <w:rFonts w:ascii="Verdana" w:hAnsi="Verdana" w:eastAsia="URWPalladioL-Roma" w:cs="URWPalladioL-Roma"/>
          <w:sz w:val="20"/>
          <w:szCs w:val="20"/>
        </w:rPr>
        <w:t xml:space="preserve"> o volver a estados anteriores en </w:t>
      </w:r>
      <w:r w:rsidRPr="6AEF8979" w:rsidR="59838383">
        <w:rPr>
          <w:rFonts w:ascii="Verdana" w:hAnsi="Verdana" w:eastAsia="URWPalladioL-Roma" w:cs="URWPalladioL-Roma"/>
          <w:sz w:val="20"/>
          <w:szCs w:val="20"/>
        </w:rPr>
        <w:t>las acciones realizadas sobre un carrito de compras activo.</w:t>
      </w:r>
    </w:p>
    <w:p w:rsidRPr="00952773" w:rsidR="006D1C1C" w:rsidP="415C3623" w:rsidRDefault="006D1C1C" w14:paraId="2A8F1DC2" w14:textId="5F579B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6AEF8979" w:rsidR="37889991">
        <w:rPr>
          <w:rFonts w:ascii="Verdana" w:hAnsi="Verdana" w:eastAsia="URWPalladioL-Roma" w:cs="URWPalladioL-Roma"/>
          <w:i w:val="1"/>
          <w:iCs w:val="1"/>
          <w:sz w:val="20"/>
          <w:szCs w:val="20"/>
        </w:rPr>
        <w:t>Convertir el contenido del c</w:t>
      </w:r>
      <w:r w:rsidRPr="6AEF8979" w:rsidR="37889991">
        <w:rPr>
          <w:rFonts w:ascii="Verdana" w:hAnsi="Verdana" w:eastAsia="URWPalladioL-Roma" w:cs="URWPalladioL-Roma"/>
          <w:sz w:val="20"/>
          <w:szCs w:val="20"/>
        </w:rPr>
        <w:t xml:space="preserve">arrito de </w:t>
      </w:r>
      <w:r w:rsidRPr="6AEF8979" w:rsidR="3D409215">
        <w:rPr>
          <w:rFonts w:ascii="Verdana" w:hAnsi="Verdana" w:eastAsia="URWPalladioL-Roma" w:cs="URWPalladioL-Roma"/>
          <w:sz w:val="20"/>
          <w:szCs w:val="20"/>
        </w:rPr>
        <w:t>compras</w:t>
      </w:r>
      <w:r w:rsidRPr="6AEF8979" w:rsidR="37889991">
        <w:rPr>
          <w:rFonts w:ascii="Verdana" w:hAnsi="Verdana" w:eastAsia="URWPalladioL-Roma" w:cs="URWPalladioL-Roma"/>
          <w:sz w:val="20"/>
          <w:szCs w:val="20"/>
        </w:rPr>
        <w:t xml:space="preserve"> en un pedido (indicando el contenido </w:t>
      </w:r>
      <w:r w:rsidRPr="6AEF8979" w:rsidR="5BEC6343">
        <w:rPr>
          <w:rFonts w:ascii="Verdana" w:hAnsi="Verdana" w:eastAsia="URWPalladioL-Roma" w:cs="URWPalladioL-Roma"/>
          <w:sz w:val="20"/>
          <w:szCs w:val="20"/>
        </w:rPr>
        <w:t>de este</w:t>
      </w:r>
      <w:r w:rsidRPr="6AEF8979" w:rsidR="37889991">
        <w:rPr>
          <w:rFonts w:ascii="Verdana" w:hAnsi="Verdana" w:eastAsia="URWPalladioL-Roma" w:cs="URWPalladioL-Roma"/>
          <w:sz w:val="20"/>
          <w:szCs w:val="20"/>
        </w:rPr>
        <w:t>, los datos del cliente (</w:t>
      </w:r>
      <w:r w:rsidRPr="6AEF8979" w:rsidR="7EA03B72">
        <w:rPr>
          <w:rFonts w:ascii="Verdana" w:hAnsi="Verdana" w:eastAsia="URWPalladioL-Roma" w:cs="URWPalladioL-Roma"/>
          <w:sz w:val="20"/>
          <w:szCs w:val="20"/>
        </w:rPr>
        <w:t>nombre</w:t>
      </w:r>
      <w:r w:rsidRPr="6AEF8979" w:rsidR="37889991">
        <w:rPr>
          <w:rFonts w:ascii="Verdana" w:hAnsi="Verdana" w:eastAsia="URWPalladioL-Roma" w:cs="URWPalladioL-Roma"/>
          <w:sz w:val="20"/>
          <w:szCs w:val="20"/>
        </w:rPr>
        <w:t xml:space="preserve">, apellido, dirección, condición ante el IVA, </w:t>
      </w:r>
      <w:r w:rsidRPr="6AEF8979" w:rsidR="59838383">
        <w:rPr>
          <w:rFonts w:ascii="Verdana" w:hAnsi="Verdana" w:eastAsia="URWPalladioL-Roma" w:cs="URWPalladioL-Roma"/>
          <w:sz w:val="20"/>
          <w:szCs w:val="20"/>
        </w:rPr>
        <w:t>etc.</w:t>
      </w:r>
      <w:r w:rsidRPr="6AEF8979" w:rsidR="37889991">
        <w:rPr>
          <w:rFonts w:ascii="Verdana" w:hAnsi="Verdana" w:eastAsia="URWPalladioL-Roma" w:cs="URWPalladioL-Roma"/>
          <w:sz w:val="20"/>
          <w:szCs w:val="20"/>
        </w:rPr>
        <w:t>) el importe de los artículos</w:t>
      </w:r>
      <w:r w:rsidRPr="6AEF8979" w:rsidR="72274630">
        <w:rPr>
          <w:rFonts w:ascii="Verdana" w:hAnsi="Verdana" w:eastAsia="URWPalladioL-Roma" w:cs="URWPalladioL-Roma"/>
          <w:sz w:val="20"/>
          <w:szCs w:val="20"/>
        </w:rPr>
        <w:t>, sus descuentos</w:t>
      </w:r>
      <w:r w:rsidRPr="6AEF8979" w:rsidR="37889991">
        <w:rPr>
          <w:rFonts w:ascii="Verdana" w:hAnsi="Verdana" w:eastAsia="URWPalladioL-Roma" w:cs="URWPalladioL-Roma"/>
          <w:sz w:val="20"/>
          <w:szCs w:val="20"/>
        </w:rPr>
        <w:t xml:space="preserve"> y los impuestos según su </w:t>
      </w:r>
      <w:r w:rsidRPr="6AEF8979" w:rsidR="59838383">
        <w:rPr>
          <w:rFonts w:ascii="Verdana" w:hAnsi="Verdana" w:eastAsia="URWPalladioL-Roma" w:cs="URWPalladioL-Roma"/>
          <w:sz w:val="20"/>
          <w:szCs w:val="20"/>
        </w:rPr>
        <w:t>condición</w:t>
      </w:r>
      <w:r w:rsidRPr="6AEF8979" w:rsidR="37889991">
        <w:rPr>
          <w:rFonts w:ascii="Verdana" w:hAnsi="Verdana" w:eastAsia="URWPalladioL-Roma" w:cs="URWPalladioL-Roma"/>
          <w:sz w:val="20"/>
          <w:szCs w:val="20"/>
        </w:rPr>
        <w:t>.</w:t>
      </w:r>
    </w:p>
    <w:p w:rsidRPr="00952773" w:rsidR="0031264E" w:rsidP="415C3623" w:rsidRDefault="0031264E" w14:paraId="22345B6F" w14:textId="6BB28A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Facturar el pedido y registrar e</w:t>
      </w:r>
      <w:r w:rsidRPr="415C3623" w:rsidR="350B708C">
        <w:rPr>
          <w:rFonts w:ascii="Verdana" w:hAnsi="Verdana" w:eastAsia="URWPalladioL-Roma" w:cs="URWPalladioL-Roma"/>
          <w:sz w:val="20"/>
          <w:szCs w:val="20"/>
        </w:rPr>
        <w:t xml:space="preserve">l </w:t>
      </w:r>
      <w:r w:rsidRPr="415C3623">
        <w:rPr>
          <w:rFonts w:ascii="Verdana" w:hAnsi="Verdana" w:eastAsia="URWPalladioL-Roma" w:cs="URWPalladioL-Roma"/>
          <w:sz w:val="20"/>
          <w:szCs w:val="20"/>
        </w:rPr>
        <w:t>pago indicando la forma del pago (efectivo, tarjeta, cta. cte., etc.).</w:t>
      </w:r>
    </w:p>
    <w:p w:rsidR="0031264E" w:rsidP="415C3623" w:rsidRDefault="0031264E" w14:paraId="76BCA010" w14:textId="6FEBDE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Llevar el control de todas las operaciones de facturación y</w:t>
      </w:r>
      <w:r w:rsidRPr="415C3623" w:rsidR="00787B68">
        <w:rPr>
          <w:rFonts w:ascii="Verdana" w:hAnsi="Verdana" w:eastAsia="URWPalladioL-Roma" w:cs="URWPalladioL-Roma"/>
          <w:sz w:val="20"/>
          <w:szCs w:val="20"/>
        </w:rPr>
        <w:t xml:space="preserve"> de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 pagos</w:t>
      </w:r>
      <w:r w:rsidRPr="415C3623" w:rsidR="00787B68">
        <w:rPr>
          <w:rFonts w:ascii="Verdana" w:hAnsi="Verdana" w:eastAsia="URWPalladioL-Roma" w:cs="URWPalladioL-Roma"/>
          <w:sz w:val="20"/>
          <w:szCs w:val="20"/>
        </w:rPr>
        <w:t xml:space="preserve"> realizadas por los usuarios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, indicando </w:t>
      </w:r>
      <w:r w:rsidRPr="415C3623" w:rsidR="008D5E67">
        <w:rPr>
          <w:rFonts w:ascii="Verdana" w:hAnsi="Verdana" w:eastAsia="URWPalladioL-Roma" w:cs="URWPalladioL-Roma"/>
          <w:sz w:val="20"/>
          <w:szCs w:val="20"/>
        </w:rPr>
        <w:t>el medio</w:t>
      </w:r>
      <w:r w:rsidRPr="415C3623" w:rsidR="00E314FE">
        <w:rPr>
          <w:rFonts w:ascii="Verdana" w:hAnsi="Verdana" w:eastAsia="URWPalladioL-Roma" w:cs="URWPalladioL-Roma"/>
          <w:sz w:val="20"/>
          <w:szCs w:val="20"/>
        </w:rPr>
        <w:t xml:space="preserve">, operador interviniente (si lo hubiera), fecha, hora </w:t>
      </w:r>
      <w:r w:rsidRPr="415C3623" w:rsidR="00BE36E0">
        <w:rPr>
          <w:rFonts w:ascii="Verdana" w:hAnsi="Verdana" w:eastAsia="URWPalladioL-Roma" w:cs="URWPalladioL-Roma"/>
          <w:sz w:val="20"/>
          <w:szCs w:val="20"/>
        </w:rPr>
        <w:t>y monto</w:t>
      </w:r>
      <w:r w:rsidRPr="415C3623">
        <w:rPr>
          <w:rFonts w:ascii="Verdana" w:hAnsi="Verdana" w:eastAsia="URWPalladioL-Roma" w:cs="URWPalladioL-Roma"/>
          <w:sz w:val="20"/>
          <w:szCs w:val="20"/>
        </w:rPr>
        <w:t>.</w:t>
      </w:r>
      <w:r w:rsidRPr="415C3623" w:rsidR="00BE36E0">
        <w:rPr>
          <w:rFonts w:ascii="Verdana" w:hAnsi="Verdana" w:eastAsia="URWPalladioL-Roma" w:cs="URWPalladioL-Roma"/>
          <w:sz w:val="20"/>
          <w:szCs w:val="20"/>
        </w:rPr>
        <w:t xml:space="preserve"> </w:t>
      </w:r>
    </w:p>
    <w:p w:rsidR="6170F936" w:rsidP="41D04F0F" w:rsidRDefault="00BE36E0" w14:paraId="2BA86383" w14:textId="4217BE96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D04F0F">
        <w:rPr>
          <w:rFonts w:ascii="Verdana" w:hAnsi="Verdana" w:eastAsia="URWPalladioL-Roma" w:cs="URWPalladioL-Roma"/>
          <w:sz w:val="20"/>
          <w:szCs w:val="20"/>
        </w:rPr>
        <w:t xml:space="preserve">Una operación de pago cubre facturas </w:t>
      </w:r>
      <w:r w:rsidRPr="41D04F0F" w:rsidR="004A7ADD">
        <w:rPr>
          <w:rFonts w:ascii="Verdana" w:hAnsi="Verdana" w:eastAsia="URWPalladioL-Roma" w:cs="URWPalladioL-Roma"/>
          <w:sz w:val="20"/>
          <w:szCs w:val="20"/>
        </w:rPr>
        <w:t>completas,</w:t>
      </w:r>
      <w:r w:rsidRPr="41D04F0F" w:rsidR="00E82513">
        <w:rPr>
          <w:rFonts w:ascii="Verdana" w:hAnsi="Verdana" w:eastAsia="URWPalladioL-Roma" w:cs="URWPalladioL-Roma"/>
          <w:sz w:val="20"/>
          <w:szCs w:val="20"/>
        </w:rPr>
        <w:t xml:space="preserve"> aunque no necesariamente consecutivas</w:t>
      </w:r>
      <w:r w:rsidRPr="41D04F0F" w:rsidR="62D6351A">
        <w:rPr>
          <w:rFonts w:ascii="Verdana" w:hAnsi="Verdana" w:eastAsia="URWPalladioL-Roma" w:cs="URWPalladioL-Roma"/>
          <w:sz w:val="20"/>
          <w:szCs w:val="20"/>
        </w:rPr>
        <w:t>.</w:t>
      </w:r>
    </w:p>
    <w:p w:rsidR="006D1C1C" w:rsidP="415C3623" w:rsidRDefault="0031264E" w14:paraId="312F97A7" w14:textId="630B1C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Llevar un catálogo de los productos con su descripción, fotos, comentarios, videos explicativos o publicitarios</w:t>
      </w:r>
      <w:r w:rsidRPr="415C3623" w:rsidR="006D1C1C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415C3623">
        <w:rPr>
          <w:rFonts w:ascii="Verdana" w:hAnsi="Verdana" w:eastAsia="URWPalladioL-Roma" w:cs="URWPalladioL-Roma"/>
          <w:sz w:val="20"/>
          <w:szCs w:val="20"/>
        </w:rPr>
        <w:t>y toda información que se considere de interés a fin de hacer más atractiva la experiencia de compra.</w:t>
      </w:r>
    </w:p>
    <w:p w:rsidRPr="00952773" w:rsidR="00E11AE4" w:rsidP="415C3623" w:rsidRDefault="00E11AE4" w14:paraId="10DC9EF1" w14:textId="4AA22B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 xml:space="preserve">Se debe mantener una lista de precios actualizada para las ventas. </w:t>
      </w:r>
    </w:p>
    <w:p w:rsidRPr="00952773" w:rsidR="0031264E" w:rsidP="415C3623" w:rsidRDefault="0031264E" w14:paraId="3C52EB6B" w14:textId="30C1E4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Verdana" w:hAnsi="Verdana" w:eastAsia="URWPalladioL-Roma" w:cs="URWPalladioL-Roma"/>
          <w:sz w:val="20"/>
          <w:szCs w:val="20"/>
        </w:rPr>
      </w:pPr>
      <w:r w:rsidRPr="415C3623">
        <w:rPr>
          <w:rFonts w:ascii="Verdana" w:hAnsi="Verdana" w:eastAsia="URWPalladioL-Roma" w:cs="URWPalladioL-Roma"/>
          <w:sz w:val="20"/>
          <w:szCs w:val="20"/>
        </w:rPr>
        <w:t>Llevar un registro de todas las actividades realizadas sobre el contenido del catálogo de los productos, indicando el valor anterior, el nuevo valor y el operador</w:t>
      </w:r>
      <w:r w:rsidRPr="415C3623" w:rsidR="00E82513">
        <w:rPr>
          <w:rFonts w:ascii="Verdana" w:hAnsi="Verdana" w:eastAsia="URWPalladioL-Roma" w:cs="URWPalladioL-Roma"/>
          <w:sz w:val="20"/>
          <w:szCs w:val="20"/>
        </w:rPr>
        <w:t xml:space="preserve"> de los cambios realizados</w:t>
      </w:r>
      <w:r w:rsidRPr="415C3623" w:rsidR="00787B68">
        <w:rPr>
          <w:rFonts w:ascii="Verdana" w:hAnsi="Verdana" w:eastAsia="URWPalladioL-Roma" w:cs="URWPalladioL-Roma"/>
          <w:sz w:val="20"/>
          <w:szCs w:val="20"/>
        </w:rPr>
        <w:t xml:space="preserve"> (se debe</w:t>
      </w:r>
      <w:r w:rsidRPr="415C3623" w:rsidR="00B7534A">
        <w:rPr>
          <w:rFonts w:ascii="Verdana" w:hAnsi="Verdana" w:eastAsia="URWPalladioL-Roma" w:cs="URWPalladioL-Roma"/>
          <w:sz w:val="20"/>
          <w:szCs w:val="20"/>
        </w:rPr>
        <w:t>n</w:t>
      </w:r>
      <w:r w:rsidRPr="415C3623" w:rsidR="00787B68">
        <w:rPr>
          <w:rFonts w:ascii="Verdana" w:hAnsi="Verdana" w:eastAsia="URWPalladioL-Roma" w:cs="URWPalladioL-Roma"/>
          <w:sz w:val="20"/>
          <w:szCs w:val="20"/>
        </w:rPr>
        <w:t xml:space="preserve"> </w:t>
      </w:r>
      <w:r w:rsidRPr="415C3623" w:rsidR="00B7534A">
        <w:rPr>
          <w:rFonts w:ascii="Verdana" w:hAnsi="Verdana" w:eastAsia="URWPalladioL-Roma" w:cs="URWPalladioL-Roma"/>
          <w:sz w:val="20"/>
          <w:szCs w:val="20"/>
        </w:rPr>
        <w:t xml:space="preserve">registrar </w:t>
      </w:r>
      <w:r w:rsidRPr="415C3623" w:rsidR="00E82513">
        <w:rPr>
          <w:rFonts w:ascii="Verdana" w:hAnsi="Verdana" w:eastAsia="URWPalladioL-Roma" w:cs="URWPalladioL-Roma"/>
          <w:sz w:val="20"/>
          <w:szCs w:val="20"/>
        </w:rPr>
        <w:t>cualquier</w:t>
      </w:r>
      <w:r w:rsidRPr="415C3623" w:rsidR="00B7534A">
        <w:rPr>
          <w:rFonts w:ascii="Verdana" w:hAnsi="Verdana" w:eastAsia="URWPalladioL-Roma" w:cs="URWPalladioL-Roma"/>
          <w:sz w:val="20"/>
          <w:szCs w:val="20"/>
        </w:rPr>
        <w:t xml:space="preserve"> cambio realizado, desde </w:t>
      </w:r>
      <w:r w:rsidRPr="415C3623" w:rsidR="005C646A">
        <w:rPr>
          <w:rFonts w:ascii="Verdana" w:hAnsi="Verdana" w:eastAsia="URWPalladioL-Roma" w:cs="URWPalladioL-Roma"/>
          <w:sz w:val="20"/>
          <w:szCs w:val="20"/>
        </w:rPr>
        <w:t>un precio</w:t>
      </w:r>
      <w:r w:rsidRPr="415C3623" w:rsidR="00B7534A">
        <w:rPr>
          <w:rFonts w:ascii="Verdana" w:hAnsi="Verdana" w:eastAsia="URWPalladioL-Roma" w:cs="URWPalladioL-Roma"/>
          <w:sz w:val="20"/>
          <w:szCs w:val="20"/>
        </w:rPr>
        <w:t xml:space="preserve"> hasta </w:t>
      </w:r>
      <w:r w:rsidRPr="415C3623" w:rsidR="00E82513">
        <w:rPr>
          <w:rFonts w:ascii="Verdana" w:hAnsi="Verdana" w:eastAsia="URWPalladioL-Roma" w:cs="URWPalladioL-Roma"/>
          <w:sz w:val="20"/>
          <w:szCs w:val="20"/>
        </w:rPr>
        <w:t>una imagen</w:t>
      </w:r>
      <w:r w:rsidRPr="415C3623" w:rsidR="004A7ADD">
        <w:rPr>
          <w:rFonts w:ascii="Verdana" w:hAnsi="Verdana" w:eastAsia="URWPalladioL-Roma" w:cs="URWPalladioL-Roma"/>
          <w:sz w:val="20"/>
          <w:szCs w:val="20"/>
        </w:rPr>
        <w:t xml:space="preserve"> o</w:t>
      </w:r>
      <w:r w:rsidRPr="415C3623" w:rsidR="00B7534A">
        <w:rPr>
          <w:rFonts w:ascii="Verdana" w:hAnsi="Verdana" w:eastAsia="URWPalladioL-Roma" w:cs="URWPalladioL-Roma"/>
          <w:sz w:val="20"/>
          <w:szCs w:val="20"/>
        </w:rPr>
        <w:t xml:space="preserve"> video)</w:t>
      </w:r>
      <w:r w:rsidRPr="415C3623">
        <w:rPr>
          <w:rFonts w:ascii="Verdana" w:hAnsi="Verdana" w:eastAsia="URWPalladioL-Roma" w:cs="URWPalladioL-Roma"/>
          <w:sz w:val="20"/>
          <w:szCs w:val="20"/>
        </w:rPr>
        <w:t xml:space="preserve">. </w:t>
      </w:r>
    </w:p>
    <w:p w:rsidR="003F6CC6" w:rsidP="415C3623" w:rsidRDefault="00E5714C" w14:paraId="34FBA404" w14:textId="5F0413C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</w:pPr>
      <w:r w:rsidRPr="415C3623">
        <w:rPr>
          <w:rFonts w:ascii="Verdana" w:hAnsi="Verdana" w:eastAsia="URWPalladioL-Roma" w:cs="URWPalladioL-Roma"/>
          <w:b/>
          <w:bCs/>
          <w:i/>
          <w:iCs/>
          <w:sz w:val="20"/>
          <w:szCs w:val="20"/>
          <w:u w:val="single"/>
        </w:rPr>
        <w:t>Termino:</w:t>
      </w:r>
      <w:r w:rsidRPr="415C3623">
        <w:rPr>
          <w:rFonts w:ascii="Verdana" w:hAnsi="Verdana" w:eastAsia="URWPalladioL-Roma" w:cs="URWPalladioL-Roma"/>
          <w:b/>
          <w:bCs/>
          <w:i/>
          <w:iCs/>
          <w:sz w:val="20"/>
          <w:szCs w:val="20"/>
        </w:rPr>
        <w:t xml:space="preserve"> </w:t>
      </w:r>
    </w:p>
    <w:p w:rsidR="00E5714C" w:rsidP="415C3623" w:rsidRDefault="00E5714C" w14:paraId="5573CF63" w14:textId="29FDEA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57" w:hanging="357"/>
        <w:jc w:val="both"/>
        <w:rPr>
          <w:rFonts w:ascii="Verdana" w:hAnsi="Verdana" w:eastAsia="URWPalladioL-Roma" w:cs="URWPalladioL-Roma"/>
          <w:sz w:val="20"/>
          <w:szCs w:val="20"/>
        </w:rPr>
      </w:pPr>
      <w:r w:rsidRPr="41D04F0F">
        <w:rPr>
          <w:rFonts w:ascii="Verdana" w:hAnsi="Verdana" w:eastAsia="URWPalladioL-Roma" w:cs="URWPalladioL-Roma"/>
          <w:sz w:val="20"/>
          <w:szCs w:val="20"/>
        </w:rPr>
        <w:t xml:space="preserve">La aplicación se </w:t>
      </w:r>
      <w:r w:rsidRPr="41D04F0F" w:rsidR="00651B5F">
        <w:rPr>
          <w:rFonts w:ascii="Verdana" w:hAnsi="Verdana" w:eastAsia="URWPalladioL-Roma" w:cs="URWPalladioL-Roma"/>
          <w:sz w:val="20"/>
          <w:szCs w:val="20"/>
        </w:rPr>
        <w:t>desarrollará</w:t>
      </w:r>
      <w:r w:rsidRPr="41D04F0F">
        <w:rPr>
          <w:rFonts w:ascii="Verdana" w:hAnsi="Verdana" w:eastAsia="URWPalladioL-Roma" w:cs="URWPalladioL-Roma"/>
          <w:sz w:val="20"/>
          <w:szCs w:val="20"/>
        </w:rPr>
        <w:t xml:space="preserve"> en grupo, </w:t>
      </w:r>
      <w:r w:rsidRPr="41D04F0F" w:rsidR="00C37486">
        <w:rPr>
          <w:rFonts w:ascii="Verdana" w:hAnsi="Verdana" w:eastAsia="URWPalladioL-Roma" w:cs="URWPalladioL-Roma"/>
          <w:sz w:val="20"/>
          <w:szCs w:val="20"/>
        </w:rPr>
        <w:t>de</w:t>
      </w:r>
      <w:r w:rsidRPr="41D04F0F" w:rsidR="003F6CC6">
        <w:rPr>
          <w:rFonts w:ascii="Verdana" w:hAnsi="Verdana" w:eastAsia="URWPalladioL-Roma" w:cs="URWPalladioL-Roma"/>
          <w:sz w:val="20"/>
          <w:szCs w:val="20"/>
        </w:rPr>
        <w:t xml:space="preserve"> no más de </w:t>
      </w:r>
      <w:r w:rsidRPr="41D04F0F" w:rsidR="1403081F">
        <w:rPr>
          <w:rFonts w:ascii="Verdana" w:hAnsi="Verdana" w:eastAsia="URWPalladioL-Roma" w:cs="URWPalladioL-Roma"/>
          <w:sz w:val="20"/>
          <w:szCs w:val="20"/>
        </w:rPr>
        <w:t>4</w:t>
      </w:r>
      <w:r w:rsidRPr="41D04F0F" w:rsidR="003F6CC6">
        <w:rPr>
          <w:rFonts w:ascii="Verdana" w:hAnsi="Verdana" w:eastAsia="URWPalladioL-Roma" w:cs="URWPalladioL-Roma"/>
          <w:sz w:val="20"/>
          <w:szCs w:val="20"/>
        </w:rPr>
        <w:t xml:space="preserve"> integrantes.</w:t>
      </w:r>
    </w:p>
    <w:p w:rsidRPr="00C65A0E" w:rsidR="006D7174" w:rsidP="00FF79F9" w:rsidRDefault="006D7174" w14:paraId="2CCB5CC5" w14:textId="2CFAE1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57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>
        <w:rPr>
          <w:rFonts w:ascii="Verdana" w:hAnsi="Verdana" w:eastAsia="URWPalladioL-Roma" w:cs="URWPalladioL-Roma"/>
          <w:sz w:val="20"/>
          <w:szCs w:val="20"/>
        </w:rPr>
        <w:t xml:space="preserve">Para el desarrollo de </w:t>
      </w:r>
      <w:r w:rsidR="00B8751A">
        <w:rPr>
          <w:rFonts w:ascii="Verdana" w:hAnsi="Verdana" w:eastAsia="URWPalladioL-Roma" w:cs="URWPalladioL-Roma"/>
          <w:sz w:val="20"/>
          <w:szCs w:val="20"/>
        </w:rPr>
        <w:t>esta</w:t>
      </w:r>
      <w:r>
        <w:rPr>
          <w:rFonts w:ascii="Verdana" w:hAnsi="Verdana" w:eastAsia="URWPalladioL-Roma" w:cs="URWPalladioL-Roma"/>
          <w:sz w:val="20"/>
          <w:szCs w:val="20"/>
        </w:rPr>
        <w:t xml:space="preserve"> puede utilizar cualquier lenguaje de programación que desee</w:t>
      </w:r>
      <w:r w:rsidR="00DC732A">
        <w:rPr>
          <w:rFonts w:ascii="Verdana" w:hAnsi="Verdana" w:eastAsia="URWPalladioL-Roma" w:cs="URWPalladioL-Roma"/>
          <w:sz w:val="20"/>
          <w:szCs w:val="20"/>
        </w:rPr>
        <w:t>, siempre que el dise</w:t>
      </w:r>
      <w:r w:rsidRPr="00442E87" w:rsidR="00DC732A">
        <w:rPr>
          <w:rFonts w:ascii="Verdana" w:hAnsi="Verdana" w:eastAsia="URWPalladioL-Roma" w:cs="URWPalladioL-Roma"/>
          <w:sz w:val="20"/>
          <w:szCs w:val="20"/>
        </w:rPr>
        <w:t xml:space="preserve">ño de </w:t>
      </w:r>
      <w:r w:rsidRPr="00442E87" w:rsidR="004A7ADD">
        <w:rPr>
          <w:rFonts w:ascii="Verdana" w:hAnsi="Verdana" w:eastAsia="URWPalladioL-Roma" w:cs="URWPalladioL-Roma"/>
          <w:sz w:val="20"/>
          <w:szCs w:val="20"/>
        </w:rPr>
        <w:t>esta</w:t>
      </w:r>
      <w:r w:rsidRPr="00442E87" w:rsidR="00DC732A">
        <w:rPr>
          <w:rFonts w:ascii="Verdana" w:hAnsi="Verdana" w:eastAsia="URWPalladioL-Roma" w:cs="URWPalladioL-Roma"/>
          <w:sz w:val="20"/>
          <w:szCs w:val="20"/>
        </w:rPr>
        <w:t xml:space="preserve"> corresponda a un profesional</w:t>
      </w:r>
      <w:r w:rsidRPr="00442E87" w:rsidR="00442E87">
        <w:rPr>
          <w:rFonts w:ascii="Verdana" w:hAnsi="Verdana" w:eastAsia="URWPalladioL-Roma" w:cs="URWPalladioL-Roma"/>
          <w:sz w:val="20"/>
          <w:szCs w:val="20"/>
        </w:rPr>
        <w:t xml:space="preserve"> de sistemas</w:t>
      </w:r>
    </w:p>
    <w:p w:rsidRPr="00C65A0E" w:rsidR="003B7E18" w:rsidP="00FF79F9" w:rsidRDefault="003F6CC6" w14:paraId="7071E1F2" w14:textId="76CADB8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57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C65A0E">
        <w:rPr>
          <w:rFonts w:ascii="Verdana" w:hAnsi="Verdana" w:eastAsia="URWPalladioL-Roma" w:cs="URWPalladioL-Roma"/>
          <w:sz w:val="20"/>
          <w:szCs w:val="20"/>
        </w:rPr>
        <w:t xml:space="preserve">La misma se deberá encontrar funcionando </w:t>
      </w:r>
      <w:r w:rsidRPr="00C65A0E" w:rsidR="00717EDB">
        <w:rPr>
          <w:rFonts w:ascii="Verdana" w:hAnsi="Verdana" w:eastAsia="URWPalladioL-Roma" w:cs="URWPalladioL-Roma"/>
          <w:sz w:val="20"/>
          <w:szCs w:val="20"/>
        </w:rPr>
        <w:t xml:space="preserve">para la clase </w:t>
      </w:r>
      <w:r w:rsidRPr="00C65A0E" w:rsidR="003B7E18">
        <w:rPr>
          <w:rFonts w:ascii="Verdana" w:hAnsi="Verdana" w:eastAsia="URWPalladioL-Roma" w:cs="URWPalladioL-Roma"/>
          <w:sz w:val="20"/>
          <w:szCs w:val="20"/>
        </w:rPr>
        <w:t>16 (</w:t>
      </w:r>
      <w:r w:rsidR="00B20627">
        <w:rPr>
          <w:rFonts w:ascii="Verdana" w:hAnsi="Verdana" w:eastAsia="URWPalladioL-Roma" w:cs="URWPalladioL-Roma"/>
          <w:sz w:val="20"/>
          <w:szCs w:val="20"/>
        </w:rPr>
        <w:t xml:space="preserve">verificar la fecha </w:t>
      </w:r>
      <w:r w:rsidR="00B8751A">
        <w:rPr>
          <w:rFonts w:ascii="Verdana" w:hAnsi="Verdana" w:eastAsia="URWPalladioL-Roma" w:cs="URWPalladioL-Roma"/>
          <w:sz w:val="20"/>
          <w:szCs w:val="20"/>
        </w:rPr>
        <w:t xml:space="preserve">correspondiente </w:t>
      </w:r>
      <w:r w:rsidR="00B20627">
        <w:rPr>
          <w:rFonts w:ascii="Verdana" w:hAnsi="Verdana" w:eastAsia="URWPalladioL-Roma" w:cs="URWPalladioL-Roma"/>
          <w:sz w:val="20"/>
          <w:szCs w:val="20"/>
        </w:rPr>
        <w:t>en el cronograma</w:t>
      </w:r>
      <w:r w:rsidRPr="00C65A0E" w:rsidR="003B7E18">
        <w:rPr>
          <w:rFonts w:ascii="Verdana" w:hAnsi="Verdana" w:eastAsia="URWPalladioL-Roma" w:cs="URWPalladioL-Roma"/>
          <w:sz w:val="20"/>
          <w:szCs w:val="20"/>
        </w:rPr>
        <w:t>).</w:t>
      </w:r>
    </w:p>
    <w:p w:rsidRPr="00C65A0E" w:rsidR="00717EDB" w:rsidP="00FF79F9" w:rsidRDefault="003B7E18" w14:paraId="59AE59BC" w14:textId="7FE0355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57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C65A0E">
        <w:rPr>
          <w:rFonts w:ascii="Verdana" w:hAnsi="Verdana" w:eastAsia="URWPalladioL-Roma" w:cs="URWPalladioL-Roma"/>
          <w:sz w:val="20"/>
          <w:szCs w:val="20"/>
        </w:rPr>
        <w:t xml:space="preserve">Ese día cada grupo expondrá las </w:t>
      </w:r>
      <w:r w:rsidRPr="00C65A0E" w:rsidR="00F01166">
        <w:rPr>
          <w:rFonts w:ascii="Verdana" w:hAnsi="Verdana" w:eastAsia="URWPalladioL-Roma" w:cs="URWPalladioL-Roma"/>
          <w:sz w:val="20"/>
          <w:szCs w:val="20"/>
        </w:rPr>
        <w:t xml:space="preserve">bases elegidas, su justificación y </w:t>
      </w:r>
      <w:r w:rsidRPr="00C65A0E" w:rsidR="000D2B3E">
        <w:rPr>
          <w:rFonts w:ascii="Verdana" w:hAnsi="Verdana" w:eastAsia="URWPalladioL-Roma" w:cs="URWPalladioL-Roma"/>
          <w:sz w:val="20"/>
          <w:szCs w:val="20"/>
        </w:rPr>
        <w:t>mostrará</w:t>
      </w:r>
      <w:r w:rsidRPr="00C65A0E" w:rsidR="00F01166">
        <w:rPr>
          <w:rFonts w:ascii="Verdana" w:hAnsi="Verdana" w:eastAsia="URWPalladioL-Roma" w:cs="URWPalladioL-Roma"/>
          <w:sz w:val="20"/>
          <w:szCs w:val="20"/>
        </w:rPr>
        <w:t xml:space="preserve"> el funcionamiento de la aplicación.</w:t>
      </w:r>
      <w:r w:rsidRPr="00C65A0E">
        <w:rPr>
          <w:rFonts w:ascii="Verdana" w:hAnsi="Verdana" w:eastAsia="URWPalladioL-Roma" w:cs="URWPalladioL-Roma"/>
          <w:sz w:val="20"/>
          <w:szCs w:val="20"/>
        </w:rPr>
        <w:t xml:space="preserve"> </w:t>
      </w:r>
    </w:p>
    <w:p w:rsidR="003F6CC6" w:rsidP="00FF79F9" w:rsidRDefault="00717EDB" w14:paraId="2276CDE6" w14:textId="03DACB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40" w:lineRule="auto"/>
        <w:ind w:left="357" w:hanging="357"/>
        <w:contextualSpacing w:val="0"/>
        <w:jc w:val="both"/>
        <w:rPr>
          <w:rFonts w:ascii="Verdana" w:hAnsi="Verdana" w:eastAsia="URWPalladioL-Roma" w:cs="URWPalladioL-Roma"/>
          <w:sz w:val="20"/>
          <w:szCs w:val="20"/>
        </w:rPr>
      </w:pPr>
      <w:r w:rsidRPr="00C65A0E">
        <w:rPr>
          <w:rFonts w:ascii="Verdana" w:hAnsi="Verdana" w:eastAsia="URWPalladioL-Roma" w:cs="URWPalladioL-Roma"/>
          <w:sz w:val="20"/>
          <w:szCs w:val="20"/>
        </w:rPr>
        <w:t xml:space="preserve">Se </w:t>
      </w:r>
      <w:r w:rsidRPr="00C65A0E" w:rsidR="005D40DB">
        <w:rPr>
          <w:rFonts w:ascii="Verdana" w:hAnsi="Verdana" w:eastAsia="URWPalladioL-Roma" w:cs="URWPalladioL-Roma"/>
          <w:sz w:val="20"/>
          <w:szCs w:val="20"/>
        </w:rPr>
        <w:t>interrogará</w:t>
      </w:r>
      <w:r w:rsidRPr="00C65A0E">
        <w:rPr>
          <w:rFonts w:ascii="Verdana" w:hAnsi="Verdana" w:eastAsia="URWPalladioL-Roma" w:cs="URWPalladioL-Roma"/>
          <w:sz w:val="20"/>
          <w:szCs w:val="20"/>
        </w:rPr>
        <w:t xml:space="preserve"> a cualquiera de los integrantes del </w:t>
      </w:r>
      <w:r w:rsidRPr="00C65A0E" w:rsidR="005D40DB">
        <w:rPr>
          <w:rFonts w:ascii="Verdana" w:hAnsi="Verdana" w:eastAsia="URWPalladioL-Roma" w:cs="URWPalladioL-Roma"/>
          <w:sz w:val="20"/>
          <w:szCs w:val="20"/>
        </w:rPr>
        <w:t xml:space="preserve">grupo </w:t>
      </w:r>
      <w:r w:rsidRPr="00C65A0E">
        <w:rPr>
          <w:rFonts w:ascii="Verdana" w:hAnsi="Verdana" w:eastAsia="URWPalladioL-Roma" w:cs="URWPalladioL-Roma"/>
          <w:sz w:val="20"/>
          <w:szCs w:val="20"/>
        </w:rPr>
        <w:t xml:space="preserve">sobre cualquier aspecto de la </w:t>
      </w:r>
      <w:r w:rsidRPr="00C65A0E" w:rsidR="005D40DB">
        <w:rPr>
          <w:rFonts w:ascii="Verdana" w:hAnsi="Verdana" w:eastAsia="URWPalladioL-Roma" w:cs="URWPalladioL-Roma"/>
          <w:sz w:val="20"/>
          <w:szCs w:val="20"/>
        </w:rPr>
        <w:t>aplicación desarrollada</w:t>
      </w:r>
      <w:r w:rsidRPr="00C65A0E">
        <w:rPr>
          <w:rFonts w:ascii="Verdana" w:hAnsi="Verdana" w:eastAsia="URWPalladioL-Roma" w:cs="URWPalladioL-Roma"/>
          <w:sz w:val="20"/>
          <w:szCs w:val="20"/>
        </w:rPr>
        <w:t xml:space="preserve">. </w:t>
      </w:r>
    </w:p>
    <w:p w:rsidR="00C65A0E" w:rsidP="415C3623" w:rsidRDefault="00C65A0E" w14:paraId="0FF349FE" w14:textId="2714068D">
      <w:pPr>
        <w:pStyle w:val="ListParagraph"/>
        <w:numPr>
          <w:ilvl w:val="0"/>
          <w:numId w:val="7"/>
        </w:numPr>
        <w:spacing w:before="120" w:after="0" w:line="240" w:lineRule="auto"/>
        <w:ind w:left="357" w:hanging="357"/>
        <w:jc w:val="both"/>
      </w:pPr>
      <w:r w:rsidRPr="415C3623">
        <w:rPr>
          <w:rFonts w:ascii="Verdana" w:hAnsi="Verdana" w:eastAsia="URWPalladioL-Roma" w:cs="URWPalladioL-Roma"/>
          <w:sz w:val="20"/>
          <w:szCs w:val="20"/>
        </w:rPr>
        <w:t>La ausencia a la fecha de presentación corresponde a un TPO desaprobado. Si no puede asistir avise para coordinar otra fecha.</w:t>
      </w:r>
      <w:r w:rsidR="59AF79A3">
        <w:t xml:space="preserve"> </w:t>
      </w:r>
    </w:p>
    <w:p w:rsidR="415C3623" w:rsidP="415C3623" w:rsidRDefault="415C3623" w14:paraId="21482B3B" w14:textId="1D81FDD2">
      <w:pPr>
        <w:spacing w:before="120" w:after="0" w:line="240" w:lineRule="auto"/>
        <w:jc w:val="both"/>
      </w:pPr>
    </w:p>
    <w:p w:rsidR="6AEF8979" w:rsidP="6AEF8979" w:rsidRDefault="6AEF8979" w14:paraId="09CED02F" w14:textId="5CEFF6BD">
      <w:pPr>
        <w:pStyle w:val="Normal"/>
        <w:spacing w:before="120" w:after="0" w:line="240" w:lineRule="auto"/>
        <w:jc w:val="both"/>
      </w:pPr>
    </w:p>
    <w:p w:rsidR="415C3623" w:rsidP="415C3623" w:rsidRDefault="415C3623" w14:paraId="41908FE6" w14:textId="0846324C">
      <w:pPr>
        <w:spacing w:before="120" w:after="0" w:line="240" w:lineRule="auto"/>
        <w:jc w:val="both"/>
      </w:pPr>
    </w:p>
    <w:p w:rsidR="415C3623" w:rsidP="415C3623" w:rsidRDefault="415C3623" w14:paraId="7B79C3FF" w14:textId="74013EFE">
      <w:pPr>
        <w:spacing w:before="120" w:after="0" w:line="240" w:lineRule="auto"/>
        <w:jc w:val="both"/>
      </w:pPr>
    </w:p>
    <w:p w:rsidR="415C3623" w:rsidP="415C3623" w:rsidRDefault="415C3623" w14:paraId="0CB2CFF4" w14:textId="3FB3CA2B">
      <w:pPr>
        <w:spacing w:before="120" w:after="0" w:line="240" w:lineRule="auto"/>
        <w:jc w:val="both"/>
      </w:pPr>
    </w:p>
    <w:sectPr w:rsidR="415C362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JkMMebg" int2:invalidationBookmarkName="" int2:hashCode="3c7cNLrkA1TXye" int2:id="C3bc6FB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24E6"/>
    <w:multiLevelType w:val="hybridMultilevel"/>
    <w:tmpl w:val="66E4C8B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50ED"/>
    <w:multiLevelType w:val="hybridMultilevel"/>
    <w:tmpl w:val="DB04ADBE"/>
    <w:lvl w:ilvl="0" w:tplc="F47E340E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7C14941"/>
    <w:multiLevelType w:val="hybridMultilevel"/>
    <w:tmpl w:val="10B43F78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8D3EC5"/>
    <w:multiLevelType w:val="hybridMultilevel"/>
    <w:tmpl w:val="75D4DBF6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D3F0E"/>
    <w:multiLevelType w:val="hybridMultilevel"/>
    <w:tmpl w:val="81FC328E"/>
    <w:lvl w:ilvl="0" w:tplc="2C0A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ACA26F2"/>
    <w:multiLevelType w:val="hybridMultilevel"/>
    <w:tmpl w:val="A06AAF2E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253335"/>
    <w:multiLevelType w:val="hybridMultilevel"/>
    <w:tmpl w:val="7B18ADB4"/>
    <w:lvl w:ilvl="0" w:tplc="2C0A000B">
      <w:start w:val="1"/>
      <w:numFmt w:val="bullet"/>
      <w:lvlText w:val=""/>
      <w:lvlJc w:val="left"/>
      <w:pPr>
        <w:ind w:left="7663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8383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9103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9823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10543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11263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11983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12703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13423" w:hanging="360"/>
      </w:pPr>
      <w:rPr>
        <w:rFonts w:hint="default" w:ascii="Wingdings" w:hAnsi="Wingdings"/>
      </w:rPr>
    </w:lvl>
  </w:abstractNum>
  <w:num w:numId="1" w16cid:durableId="130832574">
    <w:abstractNumId w:val="3"/>
  </w:num>
  <w:num w:numId="2" w16cid:durableId="1324357437">
    <w:abstractNumId w:val="5"/>
  </w:num>
  <w:num w:numId="3" w16cid:durableId="240869362">
    <w:abstractNumId w:val="0"/>
  </w:num>
  <w:num w:numId="4" w16cid:durableId="1948392676">
    <w:abstractNumId w:val="1"/>
  </w:num>
  <w:num w:numId="5" w16cid:durableId="1460614013">
    <w:abstractNumId w:val="6"/>
  </w:num>
  <w:num w:numId="6" w16cid:durableId="41055147">
    <w:abstractNumId w:val="2"/>
  </w:num>
  <w:num w:numId="7" w16cid:durableId="2037383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F6"/>
    <w:rsid w:val="000D2B3E"/>
    <w:rsid w:val="00101E1B"/>
    <w:rsid w:val="00182612"/>
    <w:rsid w:val="00183E20"/>
    <w:rsid w:val="001D021F"/>
    <w:rsid w:val="001E645C"/>
    <w:rsid w:val="001F0B75"/>
    <w:rsid w:val="00227A00"/>
    <w:rsid w:val="00243E2C"/>
    <w:rsid w:val="0025401F"/>
    <w:rsid w:val="0028415D"/>
    <w:rsid w:val="0031264E"/>
    <w:rsid w:val="003933B9"/>
    <w:rsid w:val="003A4C3A"/>
    <w:rsid w:val="003A5DD1"/>
    <w:rsid w:val="003B7E18"/>
    <w:rsid w:val="003F6CC6"/>
    <w:rsid w:val="00434A7F"/>
    <w:rsid w:val="00442E87"/>
    <w:rsid w:val="004768B4"/>
    <w:rsid w:val="00485998"/>
    <w:rsid w:val="004A7ADD"/>
    <w:rsid w:val="005035F7"/>
    <w:rsid w:val="00543B1B"/>
    <w:rsid w:val="00546FAF"/>
    <w:rsid w:val="0058141A"/>
    <w:rsid w:val="005C646A"/>
    <w:rsid w:val="005D40DB"/>
    <w:rsid w:val="005D6492"/>
    <w:rsid w:val="00651B5F"/>
    <w:rsid w:val="006B4A78"/>
    <w:rsid w:val="006D1C1C"/>
    <w:rsid w:val="006D7174"/>
    <w:rsid w:val="006F7D5E"/>
    <w:rsid w:val="00717EDB"/>
    <w:rsid w:val="00754EE3"/>
    <w:rsid w:val="00787B68"/>
    <w:rsid w:val="00787CF9"/>
    <w:rsid w:val="00792D44"/>
    <w:rsid w:val="0084230F"/>
    <w:rsid w:val="0085412A"/>
    <w:rsid w:val="008D2F9D"/>
    <w:rsid w:val="008D5E67"/>
    <w:rsid w:val="00911410"/>
    <w:rsid w:val="00952773"/>
    <w:rsid w:val="009D0321"/>
    <w:rsid w:val="00A434F9"/>
    <w:rsid w:val="00AD1AB1"/>
    <w:rsid w:val="00AF0031"/>
    <w:rsid w:val="00B13676"/>
    <w:rsid w:val="00B20627"/>
    <w:rsid w:val="00B7325F"/>
    <w:rsid w:val="00B738C7"/>
    <w:rsid w:val="00B7534A"/>
    <w:rsid w:val="00B8751A"/>
    <w:rsid w:val="00B940B1"/>
    <w:rsid w:val="00BE36E0"/>
    <w:rsid w:val="00C201CA"/>
    <w:rsid w:val="00C37486"/>
    <w:rsid w:val="00C423D0"/>
    <w:rsid w:val="00C65A0E"/>
    <w:rsid w:val="00CE02AF"/>
    <w:rsid w:val="00D153F6"/>
    <w:rsid w:val="00D41CD1"/>
    <w:rsid w:val="00D76356"/>
    <w:rsid w:val="00D8384C"/>
    <w:rsid w:val="00DC732A"/>
    <w:rsid w:val="00E11AE4"/>
    <w:rsid w:val="00E314FE"/>
    <w:rsid w:val="00E5714C"/>
    <w:rsid w:val="00E82513"/>
    <w:rsid w:val="00F01166"/>
    <w:rsid w:val="00F451D2"/>
    <w:rsid w:val="00F523C6"/>
    <w:rsid w:val="00FF2E64"/>
    <w:rsid w:val="00FF6E44"/>
    <w:rsid w:val="00FF79F9"/>
    <w:rsid w:val="021E869E"/>
    <w:rsid w:val="0650E5BF"/>
    <w:rsid w:val="0984768F"/>
    <w:rsid w:val="0CBC1751"/>
    <w:rsid w:val="0F95CB98"/>
    <w:rsid w:val="0FF3B813"/>
    <w:rsid w:val="118F8874"/>
    <w:rsid w:val="132B58D5"/>
    <w:rsid w:val="1403081F"/>
    <w:rsid w:val="1567DAD3"/>
    <w:rsid w:val="15B97FD0"/>
    <w:rsid w:val="15D0F7AC"/>
    <w:rsid w:val="18F843CF"/>
    <w:rsid w:val="1D9DF86F"/>
    <w:rsid w:val="1E5B971D"/>
    <w:rsid w:val="1FF7677E"/>
    <w:rsid w:val="20CF67C6"/>
    <w:rsid w:val="22AC0ACE"/>
    <w:rsid w:val="24AFED06"/>
    <w:rsid w:val="276CE054"/>
    <w:rsid w:val="2A4F7E40"/>
    <w:rsid w:val="2B7DAF53"/>
    <w:rsid w:val="2DC2F97B"/>
    <w:rsid w:val="350B708C"/>
    <w:rsid w:val="3525FDF2"/>
    <w:rsid w:val="35D5F8E6"/>
    <w:rsid w:val="35DBAFCA"/>
    <w:rsid w:val="36C01DD3"/>
    <w:rsid w:val="371CB0E6"/>
    <w:rsid w:val="37889991"/>
    <w:rsid w:val="390D99A8"/>
    <w:rsid w:val="398748CE"/>
    <w:rsid w:val="39AF1B51"/>
    <w:rsid w:val="3B23192F"/>
    <w:rsid w:val="3C5380E4"/>
    <w:rsid w:val="3D150A2A"/>
    <w:rsid w:val="3D409215"/>
    <w:rsid w:val="3ED36165"/>
    <w:rsid w:val="3F1EEEB1"/>
    <w:rsid w:val="415C3623"/>
    <w:rsid w:val="41D04F0F"/>
    <w:rsid w:val="438135AC"/>
    <w:rsid w:val="441B1288"/>
    <w:rsid w:val="44D19EC4"/>
    <w:rsid w:val="45EC1CB0"/>
    <w:rsid w:val="4C810AC8"/>
    <w:rsid w:val="4D35F8CA"/>
    <w:rsid w:val="4F808A97"/>
    <w:rsid w:val="50735070"/>
    <w:rsid w:val="554E1979"/>
    <w:rsid w:val="55B8FDF3"/>
    <w:rsid w:val="56241EB0"/>
    <w:rsid w:val="56F6036D"/>
    <w:rsid w:val="59838383"/>
    <w:rsid w:val="59AF79A3"/>
    <w:rsid w:val="5BEC6343"/>
    <w:rsid w:val="5D244258"/>
    <w:rsid w:val="6170F936"/>
    <w:rsid w:val="62D6351A"/>
    <w:rsid w:val="66593921"/>
    <w:rsid w:val="69383E6A"/>
    <w:rsid w:val="6AEF8979"/>
    <w:rsid w:val="6CD5FE56"/>
    <w:rsid w:val="72274630"/>
    <w:rsid w:val="724E9247"/>
    <w:rsid w:val="72D7FD73"/>
    <w:rsid w:val="7357A0E6"/>
    <w:rsid w:val="7541B587"/>
    <w:rsid w:val="7873C25C"/>
    <w:rsid w:val="78F0A88A"/>
    <w:rsid w:val="797792D5"/>
    <w:rsid w:val="7C37BDBB"/>
    <w:rsid w:val="7D0FED91"/>
    <w:rsid w:val="7DD38E1C"/>
    <w:rsid w:val="7EA03B72"/>
    <w:rsid w:val="7EF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4DF6"/>
  <w15:chartTrackingRefBased/>
  <w15:docId w15:val="{0DBC1D9A-6037-49BC-BB5A-39BA570B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53F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3E29EFCD72E47965DAFD9D8E82FB1" ma:contentTypeVersion="5" ma:contentTypeDescription="Crear nuevo documento." ma:contentTypeScope="" ma:versionID="c369d1092f078c3e47612b6b351455ad">
  <xsd:schema xmlns:xsd="http://www.w3.org/2001/XMLSchema" xmlns:xs="http://www.w3.org/2001/XMLSchema" xmlns:p="http://schemas.microsoft.com/office/2006/metadata/properties" xmlns:ns2="fa24f3e8-c88f-4e9d-ab99-d50f8adff3d5" targetNamespace="http://schemas.microsoft.com/office/2006/metadata/properties" ma:root="true" ma:fieldsID="c46c4134d47713512a57c85556178b5b" ns2:_="">
    <xsd:import namespace="fa24f3e8-c88f-4e9d-ab99-d50f8adff3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f3e8-c88f-4e9d-ab99-d50f8adff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23B30D-3A6F-4592-859D-F198F889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D38020-3AEF-4927-8B06-45654D38F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4f3e8-c88f-4e9d-ab99-d50f8adff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79D3D9-0FD4-428C-880E-FA8C6FD613A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Claudio Godio</dc:creator>
  <keywords/>
  <dc:description/>
  <lastModifiedBy>FRAGA MARIA EUGENIA</lastModifiedBy>
  <revision>35</revision>
  <dcterms:created xsi:type="dcterms:W3CDTF">2023-05-30T00:00:00.0000000Z</dcterms:created>
  <dcterms:modified xsi:type="dcterms:W3CDTF">2023-06-21T12:03:14.4921529Z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0x010100E2A3E29EFCD72E47965DAFD9D8E82FB1</vt:lpwstr>
  </property>
</Properties>
</file>