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1D" w:rsidRDefault="007653B4">
      <w:pPr>
        <w:pStyle w:val="Cmsor1"/>
        <w:jc w:val="both"/>
      </w:pPr>
      <w:r>
        <w:t>Választások</w:t>
      </w:r>
    </w:p>
    <w:p w:rsidR="0052211D" w:rsidRDefault="007653B4">
      <w:pPr>
        <w:spacing w:before="57" w:after="57"/>
        <w:ind w:firstLine="411"/>
        <w:jc w:val="both"/>
      </w:pPr>
      <w:proofErr w:type="spellStart"/>
      <w:r>
        <w:t>Eszemiszom</w:t>
      </w:r>
      <w:proofErr w:type="spellEnd"/>
      <w:r>
        <w:t xml:space="preserve"> városában időközi helyhatósági választásokat írtak ki. A városban összesen </w:t>
      </w:r>
      <w:r>
        <w:rPr>
          <w:b/>
          <w:bCs/>
        </w:rPr>
        <w:t xml:space="preserve">12 345 </w:t>
      </w:r>
      <w:r>
        <w:t>szavazásra jogosult állampolgár van, akiket nyolc választókerületbe soroltak.</w:t>
      </w:r>
    </w:p>
    <w:p w:rsidR="0052211D" w:rsidRDefault="007653B4">
      <w:pPr>
        <w:spacing w:before="57" w:after="57"/>
        <w:ind w:firstLine="411"/>
        <w:jc w:val="both"/>
      </w:pPr>
      <w:r>
        <w:t xml:space="preserve">Minden választókerületben több jelölt is indul, de egy jelölt csak egy </w:t>
      </w:r>
      <w:r>
        <w:t>választókerületben indulhat. Egy választókerület szavazói az adott választókerületben induló jelöltek közül egy jelöltre adhatnak le szavazatot, de nem kötelező részt venniük a szavazáson. Minden választókerületben az a jelölt nyer, aki a legtöbb szavazato</w:t>
      </w:r>
      <w:r>
        <w:t>t kapja. (Feltételezheti, hogy egyetlen választókerületben sem alakult ki holtverseny.)</w:t>
      </w:r>
    </w:p>
    <w:p w:rsidR="0052211D" w:rsidRDefault="007653B4">
      <w:pPr>
        <w:spacing w:before="57" w:after="57"/>
        <w:ind w:firstLine="411"/>
        <w:jc w:val="both"/>
      </w:pPr>
      <w:r>
        <w:t xml:space="preserve">A jelöltek vagy egy párt támogatásával, vagy független jelöltként indulhatnak. Az idei évben a Gyümölcsevők Pártja (GYEP), a Húsevők Pártja (HEP), a Tejivók Szövetsége </w:t>
      </w:r>
      <w:r>
        <w:t xml:space="preserve">(TISZ) vagy a Zöldségevők Pártja (ZEP) támogatja a jelölteket. </w:t>
      </w:r>
    </w:p>
    <w:p w:rsidR="0052211D" w:rsidRDefault="007653B4">
      <w:pPr>
        <w:ind w:firstLine="411"/>
        <w:jc w:val="both"/>
      </w:pPr>
      <w:r>
        <w:t xml:space="preserve">A szavazás eredményét a </w:t>
      </w:r>
      <w:r>
        <w:rPr>
          <w:rFonts w:ascii="Courier New" w:hAnsi="Courier New"/>
          <w:i/>
          <w:iCs/>
          <w:sz w:val="22"/>
          <w:szCs w:val="22"/>
        </w:rPr>
        <w:t>szavazatok.txt</w:t>
      </w:r>
      <w:r>
        <w:t xml:space="preserve"> szóközökkel tagolt fájl tartalmazza, amelynek minden sorában egy-egy képviselőjelölt adatai láthatók.</w:t>
      </w:r>
    </w:p>
    <w:p w:rsidR="0052211D" w:rsidRDefault="007653B4">
      <w:pPr>
        <w:spacing w:before="57" w:after="57"/>
        <w:ind w:firstLine="411"/>
        <w:jc w:val="both"/>
      </w:pPr>
      <w:r>
        <w:t>Például:</w:t>
      </w:r>
    </w:p>
    <w:p w:rsidR="0052211D" w:rsidRDefault="007653B4" w:rsidP="007653B4">
      <w:pPr>
        <w:shd w:val="clear" w:color="auto" w:fill="B2B2B2"/>
        <w:ind w:left="1772" w:right="4960"/>
        <w:jc w:val="both"/>
      </w:pPr>
      <w:r>
        <w:t>8 149 Zeller Zelma ZEP</w:t>
      </w:r>
      <w:bookmarkStart w:id="0" w:name="_GoBack"/>
      <w:bookmarkEnd w:id="0"/>
    </w:p>
    <w:p w:rsidR="0052211D" w:rsidRDefault="007653B4" w:rsidP="007653B4">
      <w:pPr>
        <w:shd w:val="clear" w:color="auto" w:fill="B2B2B2"/>
        <w:ind w:left="1772" w:right="4960"/>
        <w:jc w:val="both"/>
      </w:pPr>
      <w:r>
        <w:t xml:space="preserve">6 63 Zsoldos Zsolt </w:t>
      </w:r>
      <w:r>
        <w:t>-</w:t>
      </w:r>
    </w:p>
    <w:p w:rsidR="0052211D" w:rsidRDefault="007653B4">
      <w:pPr>
        <w:spacing w:before="57" w:after="57"/>
        <w:ind w:firstLine="439"/>
        <w:jc w:val="both"/>
      </w:pPr>
      <w:r>
        <w:t>Az első két adat a választókerület sorszáma és a képviselőjelöltre leadott szavazatok száma. Ezt a jelölt vezeték- és utóneve, majd a jelöltet támogató párt hivatalos rövidítése követi. Független jelöltek esetében a párt rövidítése helyett egy kötőjel sz</w:t>
      </w:r>
      <w:r>
        <w:t>erepel. Minden képviselőjelöltnek pontosan egy utóneve van.</w:t>
      </w:r>
    </w:p>
    <w:p w:rsidR="0052211D" w:rsidRDefault="007653B4">
      <w:pPr>
        <w:spacing w:before="57" w:after="57"/>
        <w:ind w:firstLine="468"/>
        <w:jc w:val="both"/>
      </w:pPr>
      <w:r>
        <w:t xml:space="preserve">Készítsen programot </w:t>
      </w:r>
      <w:proofErr w:type="spellStart"/>
      <w:r>
        <w:rPr>
          <w:rFonts w:ascii="Courier New" w:hAnsi="Courier New"/>
          <w:i/>
          <w:iCs/>
          <w:sz w:val="22"/>
          <w:szCs w:val="22"/>
        </w:rPr>
        <w:t>valasztas</w:t>
      </w:r>
      <w:proofErr w:type="spellEnd"/>
      <w:r>
        <w:t xml:space="preserve"> néven, amely az alábbi kérdésekre válaszol!</w:t>
      </w:r>
    </w:p>
    <w:p w:rsidR="0052211D" w:rsidRDefault="007653B4">
      <w:pPr>
        <w:spacing w:before="57" w:after="57"/>
        <w:jc w:val="both"/>
      </w:pPr>
      <w:r>
        <w:t xml:space="preserve">Minden részfeladat feldolgozása során írja ki a képernyőre a részfeladat sorszámát, (például: </w:t>
      </w:r>
      <w:r>
        <w:rPr>
          <w:rFonts w:ascii="Courier New" w:hAnsi="Courier New"/>
          <w:i/>
          <w:iCs/>
          <w:sz w:val="22"/>
          <w:szCs w:val="22"/>
        </w:rPr>
        <w:t>2. feladat</w:t>
      </w:r>
      <w:r>
        <w:t>)! Ahol a felhasz</w:t>
      </w:r>
      <w:r>
        <w:t>nálótól kér be adatot, ott írja ki a képernyőre azt is, hogy milyen adatot vár! Az ékezetmentes kiírás is elfogadott.</w:t>
      </w:r>
    </w:p>
    <w:p w:rsidR="0052211D" w:rsidRDefault="007653B4">
      <w:pPr>
        <w:numPr>
          <w:ilvl w:val="0"/>
          <w:numId w:val="2"/>
        </w:numPr>
        <w:jc w:val="both"/>
      </w:pPr>
      <w:r>
        <w:t xml:space="preserve">Olvassa be a </w:t>
      </w:r>
      <w:r>
        <w:rPr>
          <w:rFonts w:ascii="Courier New" w:hAnsi="Courier New"/>
          <w:i/>
          <w:iCs/>
          <w:sz w:val="22"/>
          <w:szCs w:val="22"/>
        </w:rPr>
        <w:t>szavazatok.txt</w:t>
      </w:r>
      <w:r>
        <w:t xml:space="preserve"> fájl adatait, majd ezek felhasználásával oldja meg a következő feladatokat! Az adatfájlban legfeljebb 100 képv</w:t>
      </w:r>
      <w:r>
        <w:t>iselőjelölt adatai szerepelnek.</w:t>
      </w:r>
    </w:p>
    <w:p w:rsidR="0052211D" w:rsidRDefault="007653B4">
      <w:pPr>
        <w:numPr>
          <w:ilvl w:val="0"/>
          <w:numId w:val="2"/>
        </w:numPr>
        <w:spacing w:before="57" w:after="57"/>
        <w:jc w:val="both"/>
      </w:pPr>
      <w:r>
        <w:t>Határozza meg és írja ki a képernyőre a minta szerint, hogy hány képviselőjelölt indult a helyhatósági választáson!</w:t>
      </w:r>
    </w:p>
    <w:p w:rsidR="0052211D" w:rsidRDefault="007653B4">
      <w:pPr>
        <w:numPr>
          <w:ilvl w:val="0"/>
          <w:numId w:val="2"/>
        </w:numPr>
        <w:spacing w:before="57" w:after="57"/>
        <w:jc w:val="both"/>
      </w:pPr>
      <w:r>
        <w:t>Kérje be egy képviselőjelölt vezetéknevét és utónevét, majd írja ki a képernyőre, hogy melyik körzetben indu</w:t>
      </w:r>
      <w:r>
        <w:t>lt és hány szavazatot kapott! Ha a beolvasott név nem szerepel a nyilvántartásban, akkor az „</w:t>
      </w:r>
      <w:r>
        <w:rPr>
          <w:rFonts w:ascii="Courier New" w:hAnsi="Courier New"/>
          <w:i/>
          <w:iCs/>
          <w:sz w:val="22"/>
          <w:szCs w:val="22"/>
        </w:rPr>
        <w:t>Ilyen nevű képviselőjelölt nem szerepel a nyilvántartásban!</w:t>
      </w:r>
      <w:r>
        <w:t>” mondatot írja ki!</w:t>
      </w:r>
    </w:p>
    <w:p w:rsidR="0052211D" w:rsidRDefault="007653B4">
      <w:pPr>
        <w:ind w:left="720"/>
        <w:jc w:val="both"/>
      </w:pPr>
      <w:r>
        <w:t xml:space="preserve">A feladat megoldása során feltételezheti, hogy nem indult két azonos nevű </w:t>
      </w:r>
      <w:r>
        <w:t>képviselőjelölt a választáson.</w:t>
      </w:r>
    </w:p>
    <w:p w:rsidR="0052211D" w:rsidRDefault="007653B4">
      <w:pPr>
        <w:numPr>
          <w:ilvl w:val="0"/>
          <w:numId w:val="2"/>
        </w:numPr>
        <w:spacing w:before="57" w:after="57"/>
        <w:jc w:val="both"/>
      </w:pPr>
      <w:r>
        <w:t xml:space="preserve">Határozza meg, hányan adták le szavazatukat, és mennyi volt a részvételi arány! (A részvételi arány azt adja meg, hogy a jogosultak hány százaléka vett részt a szavazáson.) A részvételi arányt két százalékos formában írja ki </w:t>
      </w:r>
      <w:r>
        <w:t>a képernyőre!</w:t>
      </w:r>
    </w:p>
    <w:p w:rsidR="0052211D" w:rsidRDefault="007653B4">
      <w:pPr>
        <w:numPr>
          <w:ilvl w:val="0"/>
          <w:numId w:val="2"/>
        </w:numPr>
        <w:spacing w:before="57" w:after="57"/>
        <w:jc w:val="both"/>
      </w:pPr>
      <w:r>
        <w:t xml:space="preserve">Melyik jelölt kapta a legtöbb szavazatot? Jelenítse meg a képernyőn a képviselő vezeték- és utónevét, valamint az őt támogató párt rövidítését, vagy azt, hogy </w:t>
      </w:r>
      <w:r>
        <w:rPr>
          <w:rFonts w:ascii="Courier New" w:hAnsi="Courier New"/>
          <w:i/>
          <w:iCs/>
          <w:sz w:val="22"/>
          <w:szCs w:val="22"/>
        </w:rPr>
        <w:t>független</w:t>
      </w:r>
      <w:r>
        <w:t>! Feltételezheti, hogy nem volt szavazategyenlőség az első helyen.</w:t>
      </w:r>
    </w:p>
    <w:p w:rsidR="0052211D" w:rsidRDefault="007653B4">
      <w:pPr>
        <w:numPr>
          <w:ilvl w:val="0"/>
          <w:numId w:val="2"/>
        </w:numPr>
        <w:spacing w:before="57" w:after="57"/>
        <w:jc w:val="both"/>
      </w:pPr>
      <w:r>
        <w:t>Határo</w:t>
      </w:r>
      <w:r>
        <w:t>zza meg és írja ki a képernyőre az egyes pártokra leadott szavazatokat. A független jelölteket együtt, „</w:t>
      </w:r>
      <w:r>
        <w:rPr>
          <w:rFonts w:ascii="Courier New" w:hAnsi="Courier New"/>
          <w:i/>
          <w:iCs/>
          <w:sz w:val="22"/>
          <w:szCs w:val="22"/>
        </w:rPr>
        <w:t>Független</w:t>
      </w:r>
      <w:r>
        <w:t>” néven szerepeltesse!</w:t>
      </w:r>
    </w:p>
    <w:p w:rsidR="0052211D" w:rsidRDefault="007653B4">
      <w:pPr>
        <w:numPr>
          <w:ilvl w:val="0"/>
          <w:numId w:val="2"/>
        </w:numPr>
        <w:spacing w:before="57" w:after="57"/>
        <w:jc w:val="both"/>
      </w:pPr>
      <w:r>
        <w:t>Határozza meg a Tejivók Szövetsége (TISZ) által indított képviselőkre leadott szavazatok számát. Az eredményt a mintának</w:t>
      </w:r>
      <w:r>
        <w:t xml:space="preserve"> megfelelően, pontosvesszővel elválasztva írja ki a </w:t>
      </w:r>
      <w:r>
        <w:rPr>
          <w:rFonts w:ascii="Courier New" w:hAnsi="Courier New"/>
          <w:i/>
          <w:iCs/>
          <w:sz w:val="22"/>
          <w:szCs w:val="22"/>
        </w:rPr>
        <w:t>TISZ.csv</w:t>
      </w:r>
      <w:r>
        <w:t xml:space="preserve"> állományba.</w:t>
      </w:r>
    </w:p>
    <w:p w:rsidR="00956DCC" w:rsidRDefault="00956DCC">
      <w:r>
        <w:br w:type="page"/>
      </w:r>
    </w:p>
    <w:p w:rsidR="0052211D" w:rsidRDefault="007653B4">
      <w:pPr>
        <w:spacing w:before="57" w:after="57"/>
        <w:jc w:val="both"/>
      </w:pPr>
      <w:r>
        <w:lastRenderedPageBreak/>
        <w:t>Minták</w:t>
      </w:r>
    </w:p>
    <w:p w:rsidR="004E2927" w:rsidRDefault="004E2927">
      <w:pPr>
        <w:spacing w:before="57" w:after="57"/>
        <w:jc w:val="both"/>
      </w:pP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2. feladat: A választáson 40 képviselőjelölt indult.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3. feladat: Képviselő neve: Kupa Huba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A jelölt a 7-s számú körzetben indult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A kapott szavazatok száma: 130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4. feladat: A választáson 4713 szavazó a jogosultak 38.17739975698663%-a vett részt.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5. feladat: A legtöbb szavazat: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Joghurt Jakab - TISZ: 288 szavazat.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6. feladat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Független: 826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GYEP: 771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ZEP: 944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HEP: 1159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TISZ: 1013 szavazat</w:t>
      </w:r>
    </w:p>
    <w:p w:rsidR="0052211D" w:rsidRDefault="0052211D">
      <w:pPr>
        <w:jc w:val="both"/>
        <w:rPr>
          <w:sz w:val="18"/>
          <w:szCs w:val="18"/>
        </w:rPr>
      </w:pPr>
    </w:p>
    <w:p w:rsidR="0052211D" w:rsidRDefault="0052211D">
      <w:pPr>
        <w:jc w:val="both"/>
        <w:rPr>
          <w:sz w:val="18"/>
          <w:szCs w:val="18"/>
        </w:rPr>
      </w:pP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2. feladat: A választáson 40 képviselőjelölt indult.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3. feladat: Képviselő neve: Teszt Elek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Ilyen nevű képviselőjelölt nem szerepel a nyilvántartásban!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4. feladat: A választáson 4713 szavazó</w:t>
      </w:r>
      <w:r>
        <w:rPr>
          <w:rFonts w:ascii="Courier New" w:hAnsi="Courier New"/>
          <w:sz w:val="18"/>
          <w:szCs w:val="18"/>
        </w:rPr>
        <w:t xml:space="preserve"> a jogosultak 38.17739975698663%-a vett részt.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5. feladat: A legtöbb szavazat: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Joghurt Jakab - TISZ: 288 szavazat.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6. feladat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Független: 826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GYEP: 771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ZEP: 944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HEP: 1159 szavazat</w:t>
      </w:r>
    </w:p>
    <w:p w:rsidR="0052211D" w:rsidRDefault="007653B4">
      <w:pPr>
        <w:shd w:val="clear" w:color="auto" w:fill="B2B2B2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TI</w:t>
      </w:r>
      <w:r>
        <w:rPr>
          <w:rFonts w:ascii="Courier New" w:hAnsi="Courier New"/>
          <w:sz w:val="18"/>
          <w:szCs w:val="18"/>
        </w:rPr>
        <w:t>SZ: 1013 szavazat</w:t>
      </w:r>
    </w:p>
    <w:p w:rsidR="0052211D" w:rsidRDefault="0052211D">
      <w:pPr>
        <w:jc w:val="both"/>
        <w:rPr>
          <w:sz w:val="18"/>
          <w:szCs w:val="18"/>
        </w:rPr>
      </w:pPr>
    </w:p>
    <w:p w:rsidR="0052211D" w:rsidRPr="004E2927" w:rsidRDefault="007653B4">
      <w:pPr>
        <w:jc w:val="both"/>
      </w:pPr>
      <w:r w:rsidRPr="004E2927">
        <w:t>TISZ.csv</w:t>
      </w:r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proofErr w:type="spellStart"/>
      <w:r>
        <w:rPr>
          <w:rFonts w:ascii="Courier New" w:hAnsi="Courier New"/>
          <w:sz w:val="18"/>
          <w:szCs w:val="18"/>
        </w:rPr>
        <w:t>Körzet</w:t>
      </w:r>
      <w:proofErr w:type="gramStart"/>
      <w:r>
        <w:rPr>
          <w:rFonts w:ascii="Courier New" w:hAnsi="Courier New"/>
          <w:sz w:val="18"/>
          <w:szCs w:val="18"/>
        </w:rPr>
        <w:t>;Név</w:t>
      </w:r>
      <w:proofErr w:type="gramEnd"/>
      <w:r>
        <w:rPr>
          <w:rFonts w:ascii="Courier New" w:hAnsi="Courier New"/>
          <w:sz w:val="18"/>
          <w:szCs w:val="18"/>
        </w:rPr>
        <w:t>;Szavazatok</w:t>
      </w:r>
      <w:proofErr w:type="spellEnd"/>
      <w:r>
        <w:rPr>
          <w:rFonts w:ascii="Courier New" w:hAnsi="Courier New"/>
          <w:sz w:val="18"/>
          <w:szCs w:val="18"/>
        </w:rPr>
        <w:t xml:space="preserve"> száma</w:t>
      </w:r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8;Gomba Gitta</w:t>
      </w:r>
      <w:proofErr w:type="gramStart"/>
      <w:r>
        <w:rPr>
          <w:rFonts w:ascii="Courier New" w:hAnsi="Courier New"/>
          <w:sz w:val="18"/>
          <w:szCs w:val="18"/>
        </w:rPr>
        <w:t>;157</w:t>
      </w:r>
      <w:proofErr w:type="gramEnd"/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5;Joghurt Jakab</w:t>
      </w:r>
      <w:proofErr w:type="gramStart"/>
      <w:r>
        <w:rPr>
          <w:rFonts w:ascii="Courier New" w:hAnsi="Courier New"/>
          <w:sz w:val="18"/>
          <w:szCs w:val="18"/>
        </w:rPr>
        <w:t>;288</w:t>
      </w:r>
      <w:proofErr w:type="gramEnd"/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6;Kefir Ilona</w:t>
      </w:r>
      <w:proofErr w:type="gramStart"/>
      <w:r>
        <w:rPr>
          <w:rFonts w:ascii="Courier New" w:hAnsi="Courier New"/>
          <w:sz w:val="18"/>
          <w:szCs w:val="18"/>
        </w:rPr>
        <w:t>;187</w:t>
      </w:r>
      <w:proofErr w:type="gramEnd"/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7;Sajt Hajnalka</w:t>
      </w:r>
      <w:proofErr w:type="gramStart"/>
      <w:r>
        <w:rPr>
          <w:rFonts w:ascii="Courier New" w:hAnsi="Courier New"/>
          <w:sz w:val="18"/>
          <w:szCs w:val="18"/>
        </w:rPr>
        <w:t>;129</w:t>
      </w:r>
      <w:proofErr w:type="gramEnd"/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3;Tejes Attila</w:t>
      </w:r>
      <w:proofErr w:type="gramStart"/>
      <w:r>
        <w:rPr>
          <w:rFonts w:ascii="Courier New" w:hAnsi="Courier New"/>
          <w:sz w:val="18"/>
          <w:szCs w:val="18"/>
        </w:rPr>
        <w:t>;187</w:t>
      </w:r>
      <w:proofErr w:type="gramEnd"/>
    </w:p>
    <w:p w:rsidR="0052211D" w:rsidRDefault="007653B4">
      <w:pPr>
        <w:shd w:val="clear" w:color="auto" w:fill="B2B2B2"/>
        <w:ind w:left="1800" w:right="4167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2;Tejfel Edit</w:t>
      </w:r>
      <w:proofErr w:type="gramStart"/>
      <w:r>
        <w:rPr>
          <w:rFonts w:ascii="Courier New" w:hAnsi="Courier New"/>
          <w:sz w:val="18"/>
          <w:szCs w:val="18"/>
        </w:rPr>
        <w:t>;65</w:t>
      </w:r>
      <w:proofErr w:type="gramEnd"/>
    </w:p>
    <w:sectPr w:rsidR="0052211D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A19"/>
    <w:multiLevelType w:val="multilevel"/>
    <w:tmpl w:val="C5E6B39A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E61695"/>
    <w:multiLevelType w:val="multilevel"/>
    <w:tmpl w:val="F402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52211D"/>
    <w:rsid w:val="004E2927"/>
    <w:rsid w:val="0052211D"/>
    <w:rsid w:val="007653B4"/>
    <w:rsid w:val="009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6AD3"/>
  <w15:docId w15:val="{04916311-ACA3-4607-B843-0C7AD54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538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Bognár Pál</cp:lastModifiedBy>
  <cp:revision>10</cp:revision>
  <dcterms:created xsi:type="dcterms:W3CDTF">2022-01-07T10:53:00Z</dcterms:created>
  <dcterms:modified xsi:type="dcterms:W3CDTF">2022-01-07T10:39:00Z</dcterms:modified>
  <dc:language>hu-HU</dc:language>
</cp:coreProperties>
</file>