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ajorEastAsia" w:hAnsi="Calibri" w:cs="Calibri"/>
          <w:caps/>
          <w:lang w:eastAsia="en-US"/>
        </w:rPr>
        <w:id w:val="526608621"/>
        <w:docPartObj>
          <w:docPartGallery w:val="Cover Pages"/>
          <w:docPartUnique/>
        </w:docPartObj>
      </w:sdtPr>
      <w:sdtEndPr>
        <w:rPr>
          <w:rFonts w:eastAsiaTheme="minorHAns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2"/>
          </w:tblGrid>
          <w:tr w:rsidR="005D24AD" w:rsidRPr="00F84994" w14:paraId="30CB87C6" w14:textId="77777777">
            <w:trPr>
              <w:trHeight w:val="2880"/>
              <w:jc w:val="center"/>
            </w:trPr>
            <w:sdt>
              <w:sdtPr>
                <w:rPr>
                  <w:rFonts w:ascii="Calibri" w:eastAsiaTheme="majorEastAsia" w:hAnsi="Calibri" w:cs="Calibri"/>
                  <w:caps/>
                  <w:lang w:eastAsia="en-US"/>
                </w:rPr>
                <w:alias w:val="Tvrtka"/>
                <w:id w:val="15524243"/>
                <w:placeholder>
                  <w:docPart w:val="FEF1F44F1EB84462BB5C2E7BD6413A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hr-HR"/>
                </w:rPr>
              </w:sdtEndPr>
              <w:sdtContent>
                <w:tc>
                  <w:tcPr>
                    <w:tcW w:w="5000" w:type="pct"/>
                  </w:tcPr>
                  <w:p w14:paraId="6981BA0E" w14:textId="77777777" w:rsidR="005D24AD" w:rsidRPr="00F84994" w:rsidRDefault="005D24AD">
                    <w:pPr>
                      <w:pStyle w:val="NoSpacing"/>
                      <w:jc w:val="center"/>
                      <w:rPr>
                        <w:rFonts w:ascii="Calibri" w:eastAsiaTheme="majorEastAsia" w:hAnsi="Calibri" w:cs="Calibri"/>
                        <w:caps/>
                      </w:rPr>
                    </w:pPr>
                    <w:r w:rsidRPr="00F84994">
                      <w:rPr>
                        <w:rFonts w:ascii="Calibri" w:eastAsiaTheme="majorEastAsia" w:hAnsi="Calibri" w:cs="Calibri"/>
                        <w:caps/>
                      </w:rPr>
                      <w:t>FESB, Sveučilište u Splitu</w:t>
                    </w:r>
                  </w:p>
                </w:tc>
              </w:sdtContent>
            </w:sdt>
          </w:tr>
          <w:tr w:rsidR="005D24AD" w:rsidRPr="00F84994" w14:paraId="13099BCE" w14:textId="77777777">
            <w:trPr>
              <w:trHeight w:val="1440"/>
              <w:jc w:val="center"/>
            </w:trPr>
            <w:sdt>
              <w:sdtPr>
                <w:rPr>
                  <w:rFonts w:ascii="Calibri" w:eastAsiaTheme="majorEastAsia" w:hAnsi="Calibri" w:cs="Calibri"/>
                  <w:sz w:val="80"/>
                  <w:szCs w:val="80"/>
                </w:rPr>
                <w:alias w:val="Naslov"/>
                <w:id w:val="15524250"/>
                <w:placeholder>
                  <w:docPart w:val="57E441E8E6DC4CD8BC36C07B84E3489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B2484DC" w14:textId="1B4FEF30" w:rsidR="005D24AD" w:rsidRPr="00F84994" w:rsidRDefault="004D5C9E" w:rsidP="004D5C9E">
                    <w:pPr>
                      <w:pStyle w:val="NoSpacing"/>
                      <w:jc w:val="center"/>
                      <w:rPr>
                        <w:rFonts w:ascii="Calibri" w:eastAsiaTheme="majorEastAsia" w:hAnsi="Calibri" w:cs="Calibri"/>
                        <w:sz w:val="80"/>
                        <w:szCs w:val="80"/>
                      </w:rPr>
                    </w:pPr>
                    <w:r w:rsidRPr="00F84994">
                      <w:rPr>
                        <w:rFonts w:ascii="Calibri" w:eastAsiaTheme="majorEastAsia" w:hAnsi="Calibri" w:cs="Calibri"/>
                        <w:sz w:val="80"/>
                        <w:szCs w:val="80"/>
                      </w:rPr>
                      <w:t>Jedinični</w:t>
                    </w:r>
                    <w:r w:rsidR="00896CA2" w:rsidRPr="00F84994">
                      <w:rPr>
                        <w:rFonts w:ascii="Calibri" w:eastAsiaTheme="majorEastAsia" w:hAnsi="Calibri" w:cs="Calibri"/>
                        <w:sz w:val="80"/>
                        <w:szCs w:val="80"/>
                      </w:rPr>
                      <w:t xml:space="preserve"> (unit)</w:t>
                    </w:r>
                    <w:r w:rsidRPr="00F84994">
                      <w:rPr>
                        <w:rFonts w:ascii="Calibri" w:eastAsiaTheme="majorEastAsia" w:hAnsi="Calibri" w:cs="Calibri"/>
                        <w:sz w:val="80"/>
                        <w:szCs w:val="80"/>
                      </w:rPr>
                      <w:t xml:space="preserve"> testovi</w:t>
                    </w:r>
                  </w:p>
                </w:tc>
              </w:sdtContent>
            </w:sdt>
          </w:tr>
          <w:tr w:rsidR="005D24AD" w:rsidRPr="00F84994" w14:paraId="20F72736" w14:textId="77777777">
            <w:trPr>
              <w:trHeight w:val="720"/>
              <w:jc w:val="center"/>
            </w:trPr>
            <w:sdt>
              <w:sdtPr>
                <w:rPr>
                  <w:rFonts w:ascii="Calibri" w:eastAsiaTheme="majorEastAsia" w:hAnsi="Calibri" w:cs="Calibri"/>
                  <w:sz w:val="44"/>
                  <w:szCs w:val="44"/>
                </w:rPr>
                <w:alias w:val="Podnaslov"/>
                <w:id w:val="15524255"/>
                <w:placeholder>
                  <w:docPart w:val="A8F0FF4FCD1B4A76B543E22906AC1DB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72AAE3EE" w14:textId="3EC57DAC" w:rsidR="005D24AD" w:rsidRPr="00F84994" w:rsidRDefault="000073D2" w:rsidP="008F5EBE">
                    <w:pPr>
                      <w:pStyle w:val="NoSpacing"/>
                      <w:jc w:val="center"/>
                      <w:rPr>
                        <w:rFonts w:ascii="Calibri" w:eastAsiaTheme="majorEastAsia" w:hAnsi="Calibri" w:cs="Calibri"/>
                        <w:sz w:val="44"/>
                        <w:szCs w:val="44"/>
                      </w:rPr>
                    </w:pPr>
                    <w:r w:rsidRPr="00F84994">
                      <w:rPr>
                        <w:rFonts w:ascii="Calibri" w:eastAsiaTheme="majorEastAsia" w:hAnsi="Calibri" w:cs="Calibri"/>
                        <w:sz w:val="44"/>
                        <w:szCs w:val="44"/>
                      </w:rPr>
                      <w:t xml:space="preserve">Projektiranje </w:t>
                    </w:r>
                    <w:r w:rsidR="00F84994" w:rsidRPr="00F84994">
                      <w:rPr>
                        <w:rFonts w:ascii="Calibri" w:eastAsiaTheme="majorEastAsia" w:hAnsi="Calibri" w:cs="Calibri"/>
                        <w:sz w:val="44"/>
                        <w:szCs w:val="44"/>
                      </w:rPr>
                      <w:t>i</w:t>
                    </w:r>
                    <w:r w:rsidRPr="00F84994">
                      <w:rPr>
                        <w:rFonts w:ascii="Calibri" w:eastAsiaTheme="majorEastAsia" w:hAnsi="Calibri" w:cs="Calibri"/>
                        <w:sz w:val="44"/>
                        <w:szCs w:val="44"/>
                      </w:rPr>
                      <w:t xml:space="preserve">nformacijskih </w:t>
                    </w:r>
                    <w:r w:rsidR="00F84994" w:rsidRPr="00F84994">
                      <w:rPr>
                        <w:rFonts w:ascii="Calibri" w:eastAsiaTheme="majorEastAsia" w:hAnsi="Calibri" w:cs="Calibri"/>
                        <w:sz w:val="44"/>
                        <w:szCs w:val="44"/>
                      </w:rPr>
                      <w:t>s</w:t>
                    </w:r>
                    <w:r w:rsidRPr="00F84994">
                      <w:rPr>
                        <w:rFonts w:ascii="Calibri" w:eastAsiaTheme="majorEastAsia" w:hAnsi="Calibri" w:cs="Calibri"/>
                        <w:sz w:val="44"/>
                        <w:szCs w:val="44"/>
                      </w:rPr>
                      <w:t>ustava</w:t>
                    </w:r>
                  </w:p>
                </w:tc>
              </w:sdtContent>
            </w:sdt>
          </w:tr>
          <w:tr w:rsidR="005D24AD" w:rsidRPr="00F84994" w14:paraId="7BEBF920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4A7FEEF" w14:textId="77777777" w:rsidR="005D24AD" w:rsidRPr="00F84994" w:rsidRDefault="005D24AD">
                <w:pPr>
                  <w:pStyle w:val="NoSpacing"/>
                  <w:jc w:val="center"/>
                  <w:rPr>
                    <w:rFonts w:ascii="Calibri" w:hAnsi="Calibri" w:cs="Calibri"/>
                  </w:rPr>
                </w:pPr>
              </w:p>
            </w:tc>
          </w:tr>
          <w:tr w:rsidR="005D24AD" w:rsidRPr="00F84994" w14:paraId="1182730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tbl>
                <w:tblPr>
                  <w:tblW w:w="5000" w:type="pct"/>
                  <w:jc w:val="center"/>
                  <w:tblLook w:val="04A0" w:firstRow="1" w:lastRow="0" w:firstColumn="1" w:lastColumn="0" w:noHBand="0" w:noVBand="1"/>
                </w:tblPr>
                <w:tblGrid>
                  <w:gridCol w:w="8856"/>
                </w:tblGrid>
                <w:tr w:rsidR="008F5EBE" w:rsidRPr="00F84994" w14:paraId="60ACC212" w14:textId="77777777" w:rsidTr="00F01CE8">
                  <w:trPr>
                    <w:trHeight w:val="360"/>
                    <w:jc w:val="center"/>
                  </w:trPr>
                  <w:sdt>
                    <w:sdtPr>
                      <w:rPr>
                        <w:rFonts w:ascii="Calibri" w:hAnsi="Calibri" w:cs="Calibri"/>
                        <w:b/>
                        <w:bCs/>
                        <w:color w:val="FF0000"/>
                      </w:rPr>
                      <w:id w:val="-98265102"/>
                      <w:placeholder>
                        <w:docPart w:val="4C4D9E814AC840099C568DFE619EB3FE"/>
                      </w:placeholder>
                      <w:date w:fullDate="2025-05-20T00:00:00Z">
                        <w:dateFormat w:val="d.M.yyyy."/>
                        <w:lid w:val="hr-HR"/>
                        <w:storeMappedDataAs w:val="dateTime"/>
                        <w:calendar w:val="gregorian"/>
                      </w:date>
                    </w:sdtPr>
                    <w:sdtContent>
                      <w:tc>
                        <w:tcPr>
                          <w:tcW w:w="5000" w:type="pct"/>
                          <w:vAlign w:val="center"/>
                        </w:tcPr>
                        <w:p w14:paraId="26C14CD1" w14:textId="31E99409" w:rsidR="008F5EBE" w:rsidRPr="00F84994" w:rsidRDefault="00C7299B" w:rsidP="008F5EBE">
                          <w:pPr>
                            <w:pStyle w:val="NoSpacing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0000"/>
                            </w:rPr>
                            <w:t>20.5.2025.</w:t>
                          </w:r>
                        </w:p>
                      </w:tc>
                    </w:sdtContent>
                  </w:sdt>
                </w:tr>
              </w:tbl>
              <w:sdt>
                <w:sdtPr>
                  <w:rPr>
                    <w:rFonts w:cs="Calibri"/>
                    <w:color w:val="FF0000"/>
                  </w:rPr>
                  <w:id w:val="1888137035"/>
                  <w:placeholder>
                    <w:docPart w:val="00B517C626084B9FB20F5A5B6BEB50BF"/>
                  </w:placeholder>
                  <w:text/>
                </w:sdtPr>
                <w:sdtContent>
                  <w:p w14:paraId="5E9E05B4" w14:textId="7D87344E" w:rsidR="008F5EBE" w:rsidRPr="00F84994" w:rsidRDefault="00C7299B" w:rsidP="008F5EBE">
                    <w:pPr>
                      <w:jc w:val="center"/>
                      <w:rPr>
                        <w:rFonts w:cs="Calibri"/>
                      </w:rPr>
                    </w:pPr>
                    <w:r>
                      <w:rPr>
                        <w:rFonts w:cs="Calibri"/>
                        <w:color w:val="FF0000"/>
                      </w:rPr>
                      <w:t>Luka Flegar</w:t>
                    </w:r>
                  </w:p>
                </w:sdtContent>
              </w:sdt>
              <w:p w14:paraId="6F4DAA12" w14:textId="77777777" w:rsidR="005D24AD" w:rsidRPr="00F84994" w:rsidRDefault="005D24AD" w:rsidP="001E1318">
                <w:pPr>
                  <w:pStyle w:val="NoSpacing"/>
                  <w:jc w:val="center"/>
                  <w:rPr>
                    <w:rFonts w:ascii="Calibri" w:hAnsi="Calibri" w:cs="Calibri"/>
                    <w:b/>
                    <w:bCs/>
                  </w:rPr>
                </w:pPr>
              </w:p>
            </w:tc>
          </w:tr>
          <w:tr w:rsidR="005D24AD" w:rsidRPr="00F84994" w14:paraId="4CE0F891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48351AB" w14:textId="77777777" w:rsidR="005D24AD" w:rsidRPr="00F84994" w:rsidRDefault="005D24AD" w:rsidP="006406CC">
                <w:pPr>
                  <w:pStyle w:val="NoSpacing"/>
                  <w:jc w:val="center"/>
                  <w:rPr>
                    <w:rFonts w:ascii="Calibri" w:hAnsi="Calibri" w:cs="Calibri"/>
                    <w:b/>
                    <w:bCs/>
                  </w:rPr>
                </w:pPr>
              </w:p>
            </w:tc>
          </w:tr>
        </w:tbl>
        <w:p w14:paraId="6DACBEA5" w14:textId="77777777" w:rsidR="005D24AD" w:rsidRPr="00F84994" w:rsidRDefault="005D24AD">
          <w:pPr>
            <w:rPr>
              <w:rFonts w:cs="Calibri"/>
            </w:rPr>
          </w:pPr>
        </w:p>
        <w:p w14:paraId="171AB655" w14:textId="77777777" w:rsidR="005D24AD" w:rsidRPr="00F84994" w:rsidRDefault="005D24AD">
          <w:pPr>
            <w:rPr>
              <w:rFonts w:cs="Calibr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72"/>
          </w:tblGrid>
          <w:tr w:rsidR="008F5EBE" w:rsidRPr="00F84994" w14:paraId="60438B3F" w14:textId="77777777">
            <w:tc>
              <w:tcPr>
                <w:tcW w:w="5000" w:type="pct"/>
              </w:tcPr>
              <w:p w14:paraId="76D18E0D" w14:textId="77777777" w:rsidR="008F5EBE" w:rsidRPr="00F84994" w:rsidRDefault="008F5EBE" w:rsidP="0023090D">
                <w:pPr>
                  <w:rPr>
                    <w:rFonts w:cs="Calibri"/>
                  </w:rPr>
                </w:pPr>
                <w:r w:rsidRPr="00F84994">
                  <w:rPr>
                    <w:rFonts w:cs="Calibri"/>
                  </w:rPr>
                  <w:t xml:space="preserve">PROJEKTIRANJE INFORMACIJSKIH SUSTAVA – VJEŽBA </w:t>
                </w:r>
                <w:r w:rsidR="0023090D" w:rsidRPr="00F84994">
                  <w:rPr>
                    <w:rFonts w:cs="Calibri"/>
                  </w:rPr>
                  <w:t>6</w:t>
                </w:r>
              </w:p>
            </w:tc>
          </w:tr>
        </w:tbl>
        <w:p w14:paraId="1A41D9EA" w14:textId="77777777" w:rsidR="005D24AD" w:rsidRPr="00F84994" w:rsidRDefault="005D24AD">
          <w:pPr>
            <w:rPr>
              <w:rFonts w:cs="Calibri"/>
            </w:rPr>
          </w:pPr>
        </w:p>
        <w:p w14:paraId="6B519A4E" w14:textId="77777777" w:rsidR="005D24AD" w:rsidRPr="00F84994" w:rsidRDefault="005D24AD">
          <w:pPr>
            <w:rPr>
              <w:rFonts w:cs="Calibri"/>
            </w:rPr>
          </w:pPr>
          <w:r w:rsidRPr="00F84994">
            <w:rPr>
              <w:rFonts w:cs="Calibri"/>
            </w:rPr>
            <w:br w:type="page"/>
          </w:r>
        </w:p>
      </w:sdtContent>
    </w:sdt>
    <w:p w14:paraId="34999A4C" w14:textId="77777777" w:rsidR="00FA315C" w:rsidRPr="00F84994" w:rsidRDefault="00FA315C" w:rsidP="00FA315C">
      <w:pPr>
        <w:jc w:val="both"/>
        <w:rPr>
          <w:rFonts w:cs="Calibri"/>
          <w:color w:val="FF0000"/>
        </w:rPr>
      </w:pPr>
      <w:r w:rsidRPr="00F84994">
        <w:rPr>
          <w:rFonts w:cs="Calibri"/>
          <w:color w:val="FF0000"/>
        </w:rPr>
        <w:lastRenderedPageBreak/>
        <w:t>NA KRAJU VJEŽBE</w:t>
      </w:r>
      <w:r w:rsidR="00FB6ECF" w:rsidRPr="00F84994">
        <w:rPr>
          <w:rFonts w:cs="Calibri"/>
          <w:color w:val="FF0000"/>
        </w:rPr>
        <w:t xml:space="preserve"> </w:t>
      </w:r>
      <w:r w:rsidRPr="00F84994">
        <w:rPr>
          <w:rFonts w:cs="Calibri"/>
          <w:color w:val="FF0000"/>
        </w:rPr>
        <w:t>UPLOADAJTE NA E-LEARNING PORTAL</w:t>
      </w:r>
      <w:r w:rsidR="00FB6ECF" w:rsidRPr="00F84994">
        <w:rPr>
          <w:rFonts w:cs="Calibri"/>
          <w:color w:val="FF0000"/>
        </w:rPr>
        <w:t xml:space="preserve"> KOMPLETNI PROJEKT (u zip, rar, ili nekom drugom formatu kompresije)</w:t>
      </w:r>
      <w:r w:rsidR="004059F9" w:rsidRPr="00F84994">
        <w:rPr>
          <w:rFonts w:cs="Calibri"/>
          <w:color w:val="FF0000"/>
        </w:rPr>
        <w:t xml:space="preserve"> ZAJEDNO S OVIM POPUNJENIM DOKUMENTOM</w:t>
      </w:r>
      <w:r w:rsidR="00F75263" w:rsidRPr="00F84994">
        <w:rPr>
          <w:rFonts w:cs="Calibri"/>
          <w:color w:val="FF0000"/>
        </w:rPr>
        <w:t>!</w:t>
      </w:r>
    </w:p>
    <w:p w14:paraId="03C1281C" w14:textId="3DAF6A1F" w:rsidR="00FA315C" w:rsidRPr="00F84994" w:rsidRDefault="0091483F" w:rsidP="00FA315C">
      <w:pPr>
        <w:rPr>
          <w:rFonts w:cs="Calibri"/>
          <w:color w:val="FF0000"/>
        </w:rPr>
      </w:pPr>
      <w:r w:rsidRPr="00F84994">
        <w:rPr>
          <w:rFonts w:cs="Calibri"/>
          <w:color w:val="FF0000"/>
        </w:rPr>
        <w:t xml:space="preserve">PROČITAJTE CIJELE UPUTE PRIJE </w:t>
      </w:r>
      <w:r w:rsidR="00F84994">
        <w:rPr>
          <w:rFonts w:cs="Calibri"/>
          <w:color w:val="FF0000"/>
        </w:rPr>
        <w:t>NEGO</w:t>
      </w:r>
      <w:r w:rsidRPr="00F84994">
        <w:rPr>
          <w:rFonts w:cs="Calibri"/>
          <w:color w:val="FF0000"/>
        </w:rPr>
        <w:t xml:space="preserve"> </w:t>
      </w:r>
      <w:r w:rsidR="0079582C" w:rsidRPr="00F84994">
        <w:rPr>
          <w:rFonts w:cs="Calibri"/>
          <w:color w:val="FF0000"/>
        </w:rPr>
        <w:t>KRENETE KODIRATI</w:t>
      </w:r>
      <w:r w:rsidR="00C334F7" w:rsidRPr="00F84994">
        <w:rPr>
          <w:rFonts w:cs="Calibri"/>
          <w:color w:val="FF0000"/>
        </w:rPr>
        <w:t>!</w:t>
      </w:r>
    </w:p>
    <w:p w14:paraId="1E580F96" w14:textId="6E5D8181" w:rsidR="00F84994" w:rsidRPr="003D3D9E" w:rsidRDefault="00F84994" w:rsidP="00F84994">
      <w:pPr>
        <w:pStyle w:val="Heading1"/>
        <w:numPr>
          <w:ilvl w:val="0"/>
          <w:numId w:val="1"/>
        </w:numPr>
        <w:rPr>
          <w:rFonts w:cs="Calibri"/>
          <w:i/>
          <w:iCs/>
        </w:rPr>
      </w:pPr>
      <w:proofErr w:type="spellStart"/>
      <w:r w:rsidRPr="003D3D9E">
        <w:rPr>
          <w:rFonts w:cs="Calibri"/>
          <w:i/>
          <w:iCs/>
        </w:rPr>
        <w:t>u</w:t>
      </w:r>
      <w:r w:rsidR="00BC138A" w:rsidRPr="003D3D9E">
        <w:rPr>
          <w:rFonts w:cs="Calibri"/>
          <w:i/>
          <w:iCs/>
        </w:rPr>
        <w:t>nittest</w:t>
      </w:r>
      <w:proofErr w:type="spellEnd"/>
    </w:p>
    <w:p w14:paraId="7BBE863F" w14:textId="14440B4C" w:rsidR="00E82962" w:rsidRPr="00F84994" w:rsidRDefault="00E82962" w:rsidP="00F84994">
      <w:r>
        <w:rPr>
          <w:rStyle w:val="Strong"/>
        </w:rPr>
        <w:t>Jedinično testiranje</w:t>
      </w:r>
      <w:r>
        <w:t xml:space="preserve"> je proces u kojem testiramo </w:t>
      </w:r>
      <w:r>
        <w:rPr>
          <w:rStyle w:val="Strong"/>
        </w:rPr>
        <w:t>najmanje moguće dijelove koda — obično pojedinačne funkcije ili metode</w:t>
      </w:r>
      <w:r>
        <w:t xml:space="preserve"> — da provjerimo rade li ispravno.</w:t>
      </w:r>
    </w:p>
    <w:p w14:paraId="20ED0181" w14:textId="77777777" w:rsidR="00E82962" w:rsidRDefault="00BC138A" w:rsidP="00F07A0F">
      <w:pPr>
        <w:jc w:val="both"/>
        <w:rPr>
          <w:rFonts w:cs="Calibri"/>
        </w:rPr>
      </w:pPr>
      <w:r w:rsidRPr="00F84994">
        <w:rPr>
          <w:rFonts w:cs="Calibri"/>
          <w:b/>
          <w:bCs/>
        </w:rPr>
        <w:t>unittest</w:t>
      </w:r>
      <w:r w:rsidRPr="00F84994">
        <w:rPr>
          <w:rFonts w:cs="Calibri"/>
        </w:rPr>
        <w:t xml:space="preserve"> je standardni Python modul za jedinično testiranje (unit-testing framework). To je softverski alat za pisanje i izvršavanje testova (testnog koda). </w:t>
      </w:r>
    </w:p>
    <w:p w14:paraId="1873D5F6" w14:textId="767C7DA4" w:rsidR="00E82962" w:rsidRDefault="00BC138A" w:rsidP="00F07A0F">
      <w:pPr>
        <w:jc w:val="both"/>
        <w:rPr>
          <w:rFonts w:cs="Calibri"/>
        </w:rPr>
      </w:pPr>
      <w:r w:rsidRPr="00F84994">
        <w:rPr>
          <w:rFonts w:cs="Calibri"/>
        </w:rPr>
        <w:t xml:space="preserve">Korištenje testnih okruženja omogućava automatizaciju testiranja. Time je olakšano testiranje aplikacija prilikom svake izmjene koda, odnosno </w:t>
      </w:r>
      <w:hyperlink r:id="rId9" w:history="1">
        <w:r w:rsidRPr="00F84994">
          <w:rPr>
            <w:rStyle w:val="Hyperlink"/>
            <w:rFonts w:cs="Calibri"/>
          </w:rPr>
          <w:t>regresijsko testiranje</w:t>
        </w:r>
      </w:hyperlink>
      <w:r w:rsidRPr="00F84994">
        <w:rPr>
          <w:rFonts w:cs="Calibri"/>
        </w:rPr>
        <w:t xml:space="preserve"> (regression testing). Regresija je situacija kada jedna ili više jedinica koda koja je radila više ne radi. </w:t>
      </w:r>
    </w:p>
    <w:p w14:paraId="12974CFA" w14:textId="046E59B3" w:rsidR="0038554E" w:rsidRPr="00F84994" w:rsidRDefault="00BC138A" w:rsidP="00F07A0F">
      <w:pPr>
        <w:jc w:val="both"/>
        <w:rPr>
          <w:rFonts w:cs="Calibri"/>
        </w:rPr>
      </w:pPr>
      <w:r w:rsidRPr="00F84994">
        <w:rPr>
          <w:rFonts w:cs="Calibri"/>
        </w:rPr>
        <w:t>Testove možete raditi i bez testnog okruženja, ali danas je korištenje okruženja de facto standard u testiranju. Testna okruženja postoje za različite programske jezike jezike (</w:t>
      </w:r>
      <w:hyperlink r:id="rId10" w:history="1">
        <w:r w:rsidRPr="00F84994">
          <w:rPr>
            <w:rStyle w:val="Hyperlink"/>
            <w:rFonts w:cs="Calibri"/>
          </w:rPr>
          <w:t>JUnit</w:t>
        </w:r>
      </w:hyperlink>
      <w:r w:rsidRPr="00F84994">
        <w:rPr>
          <w:rFonts w:cs="Calibri"/>
        </w:rPr>
        <w:t xml:space="preserve"> za Javu, </w:t>
      </w:r>
      <w:hyperlink r:id="rId11" w:history="1">
        <w:r w:rsidRPr="00F84994">
          <w:rPr>
            <w:rStyle w:val="Hyperlink"/>
            <w:rFonts w:cs="Calibri"/>
          </w:rPr>
          <w:t>PHPUnit</w:t>
        </w:r>
      </w:hyperlink>
      <w:r w:rsidRPr="00F84994">
        <w:rPr>
          <w:rFonts w:cs="Calibri"/>
        </w:rPr>
        <w:t xml:space="preserve"> za PHP, …). Testna okruženja za jedinično testiranje se obično imenuju xUnit (x slovo za programski jezik) dijeleći sličnu arhitekturu prikazanu na sljedećoj slici.</w:t>
      </w:r>
    </w:p>
    <w:p w14:paraId="5170DE6C" w14:textId="77777777" w:rsidR="00276C9C" w:rsidRPr="00F84994" w:rsidRDefault="00276C9C" w:rsidP="00276C9C">
      <w:pPr>
        <w:jc w:val="center"/>
        <w:rPr>
          <w:rFonts w:cs="Calibri"/>
        </w:rPr>
      </w:pPr>
      <w:r w:rsidRPr="00F84994">
        <w:rPr>
          <w:rFonts w:cs="Calibri"/>
          <w:noProof/>
          <w:lang w:eastAsia="hr-HR"/>
        </w:rPr>
        <w:drawing>
          <wp:inline distT="0" distB="0" distL="0" distR="0" wp14:anchorId="770CDB42" wp14:editId="64582641">
            <wp:extent cx="4825093" cy="3145459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3611" cy="31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B9A3" w14:textId="322C8A9D" w:rsidR="00276C9C" w:rsidRPr="00F84994" w:rsidRDefault="004578E9" w:rsidP="004578E9">
      <w:pPr>
        <w:pStyle w:val="Caption"/>
        <w:jc w:val="center"/>
        <w:rPr>
          <w:rFonts w:cs="Calibri"/>
        </w:rPr>
      </w:pPr>
      <w:r w:rsidRPr="00F84994">
        <w:rPr>
          <w:rFonts w:cs="Calibri"/>
        </w:rPr>
        <w:t xml:space="preserve">Slika </w:t>
      </w:r>
      <w:r w:rsidR="00C073A2" w:rsidRPr="00F84994">
        <w:rPr>
          <w:rFonts w:cs="Calibri"/>
          <w:noProof/>
        </w:rPr>
        <w:fldChar w:fldCharType="begin"/>
      </w:r>
      <w:r w:rsidR="00C073A2" w:rsidRPr="00F84994">
        <w:rPr>
          <w:rFonts w:cs="Calibri"/>
          <w:noProof/>
        </w:rPr>
        <w:instrText xml:space="preserve"> SEQ Slika \* ARABIC </w:instrText>
      </w:r>
      <w:r w:rsidR="00C073A2" w:rsidRPr="00F84994">
        <w:rPr>
          <w:rFonts w:cs="Calibri"/>
          <w:noProof/>
        </w:rPr>
        <w:fldChar w:fldCharType="separate"/>
      </w:r>
      <w:r w:rsidR="00BC4D50" w:rsidRPr="00F84994">
        <w:rPr>
          <w:rFonts w:cs="Calibri"/>
          <w:noProof/>
        </w:rPr>
        <w:t>1</w:t>
      </w:r>
      <w:r w:rsidR="00C073A2" w:rsidRPr="00F84994">
        <w:rPr>
          <w:rFonts w:cs="Calibri"/>
          <w:noProof/>
        </w:rPr>
        <w:fldChar w:fldCharType="end"/>
      </w:r>
      <w:r w:rsidRPr="00F84994">
        <w:rPr>
          <w:rFonts w:cs="Calibri"/>
        </w:rPr>
        <w:t xml:space="preserve"> xUnit arhitektura</w:t>
      </w:r>
      <w:r w:rsidR="00472B56" w:rsidRPr="00F84994">
        <w:rPr>
          <w:rFonts w:cs="Calibri"/>
        </w:rPr>
        <w:t xml:space="preserve"> (https://www.slideshare.net/TeodoroCipresso/innovate-2014-cipressogates20140430)</w:t>
      </w:r>
    </w:p>
    <w:p w14:paraId="2D0B8B57" w14:textId="749743E0" w:rsidR="0060511D" w:rsidRPr="00F84994" w:rsidRDefault="00BC138A" w:rsidP="00BC138A">
      <w:pPr>
        <w:jc w:val="both"/>
        <w:rPr>
          <w:rFonts w:cs="Calibri"/>
        </w:rPr>
      </w:pPr>
      <w:r w:rsidRPr="00E82962">
        <w:rPr>
          <w:rFonts w:cs="Calibri"/>
          <w:i/>
          <w:iCs/>
        </w:rPr>
        <w:t>Test Case</w:t>
      </w:r>
      <w:r w:rsidRPr="00F84994">
        <w:rPr>
          <w:rFonts w:cs="Calibri"/>
        </w:rPr>
        <w:t xml:space="preserve"> pojednostavljeno je jedna klasa za testiranje. Obično se za svaku klasu koja se testira napravi zasebni </w:t>
      </w:r>
      <w:r w:rsidRPr="00E82962">
        <w:rPr>
          <w:rFonts w:cs="Calibri"/>
          <w:i/>
          <w:iCs/>
        </w:rPr>
        <w:t>Test Case</w:t>
      </w:r>
      <w:r w:rsidRPr="00F84994">
        <w:rPr>
          <w:rFonts w:cs="Calibri"/>
        </w:rPr>
        <w:t xml:space="preserve">. </w:t>
      </w:r>
      <w:r w:rsidRPr="00E82962">
        <w:rPr>
          <w:rFonts w:cs="Calibri"/>
          <w:i/>
          <w:iCs/>
        </w:rPr>
        <w:t>Test Suite</w:t>
      </w:r>
      <w:r w:rsidRPr="00F84994">
        <w:rPr>
          <w:rFonts w:cs="Calibri"/>
        </w:rPr>
        <w:t xml:space="preserve"> je kolekcija </w:t>
      </w:r>
      <w:r w:rsidRPr="00E82962">
        <w:rPr>
          <w:rFonts w:cs="Calibri"/>
          <w:i/>
          <w:iCs/>
        </w:rPr>
        <w:t>Test Case</w:t>
      </w:r>
      <w:r w:rsidRPr="00F84994">
        <w:rPr>
          <w:rFonts w:cs="Calibri"/>
        </w:rPr>
        <w:t xml:space="preserve"> klasa. </w:t>
      </w:r>
      <w:r w:rsidRPr="00E82962">
        <w:rPr>
          <w:rFonts w:cs="Calibri"/>
          <w:i/>
          <w:iCs/>
        </w:rPr>
        <w:t>Test Runner</w:t>
      </w:r>
      <w:r w:rsidRPr="00F84994">
        <w:rPr>
          <w:rFonts w:cs="Calibri"/>
        </w:rPr>
        <w:t xml:space="preserve"> je alat koji će izvršiti testni kôd, tj. pozvati kôd koji testiramo na izvršavanje i dati rezultate izvršavanja (u konzoli, u datoteci, u GUI-u).</w:t>
      </w:r>
    </w:p>
    <w:p w14:paraId="2EED5C74" w14:textId="58DDD4EA" w:rsidR="00070662" w:rsidRPr="00F84994" w:rsidRDefault="00D31D70" w:rsidP="00F07A0F">
      <w:pPr>
        <w:jc w:val="both"/>
        <w:rPr>
          <w:rFonts w:cs="Calibri"/>
        </w:rPr>
      </w:pPr>
      <w:r w:rsidRPr="00F84994">
        <w:rPr>
          <w:rFonts w:cs="Calibri"/>
        </w:rPr>
        <w:lastRenderedPageBreak/>
        <w:t>Jedinica koda koja se testira može biti pojedinačna metoda (većina definicija jediničnog testiranja se ograničava samo na ove jedinice koda), ali i cijela klasa ili čak kolekcije klasa. </w:t>
      </w:r>
      <w:r w:rsidRPr="00F84994">
        <w:rPr>
          <w:rFonts w:cs="Calibri"/>
          <w:b/>
          <w:bCs/>
        </w:rPr>
        <w:t>SUT</w:t>
      </w:r>
      <w:r w:rsidRPr="00F84994">
        <w:rPr>
          <w:rFonts w:cs="Calibri"/>
        </w:rPr>
        <w:t> (System under test) je naziv za sustav koji se testira</w:t>
      </w:r>
      <w:r w:rsidR="006F15F0" w:rsidRPr="00F84994">
        <w:rPr>
          <w:rFonts w:cs="Calibri"/>
        </w:rPr>
        <w:t>.</w:t>
      </w:r>
    </w:p>
    <w:p w14:paraId="63008B6E" w14:textId="77777777" w:rsidR="00CE74A1" w:rsidRPr="00F84994" w:rsidRDefault="00CE74A1" w:rsidP="00F07A0F">
      <w:pPr>
        <w:jc w:val="both"/>
        <w:rPr>
          <w:rFonts w:cs="Calibri"/>
        </w:rPr>
      </w:pPr>
      <w:r w:rsidRPr="00F84994">
        <w:rPr>
          <w:rFonts w:cs="Calibri"/>
        </w:rPr>
        <w:t>Definicija iz knjige „The Art of Unit Testing: with examples in C#, 2nd Edition“ (Osherove, Roy, 2014) za jedinični test kaže:</w:t>
      </w:r>
    </w:p>
    <w:p w14:paraId="26F1EB21" w14:textId="77777777" w:rsidR="00CE74A1" w:rsidRPr="00F84994" w:rsidRDefault="00CE74A1" w:rsidP="00F07A0F">
      <w:pPr>
        <w:jc w:val="both"/>
        <w:rPr>
          <w:rFonts w:cs="Calibri"/>
        </w:rPr>
      </w:pPr>
      <w:r w:rsidRPr="00F84994">
        <w:rPr>
          <w:rFonts w:cs="Calibri"/>
        </w:rPr>
        <w:t>„</w:t>
      </w:r>
      <w:r w:rsidRPr="00F84994">
        <w:rPr>
          <w:rFonts w:cs="Calibri"/>
          <w:i/>
          <w:lang w:val="en-US"/>
        </w:rPr>
        <w:t xml:space="preserve">A unit test is a piece of code that invokes a unit of work and checks one specific end result of that unit of work. If the assumptions on </w:t>
      </w:r>
      <w:proofErr w:type="gramStart"/>
      <w:r w:rsidRPr="00F84994">
        <w:rPr>
          <w:rFonts w:cs="Calibri"/>
          <w:i/>
          <w:lang w:val="en-US"/>
        </w:rPr>
        <w:t>the end result</w:t>
      </w:r>
      <w:proofErr w:type="gramEnd"/>
      <w:r w:rsidRPr="00F84994">
        <w:rPr>
          <w:rFonts w:cs="Calibri"/>
          <w:i/>
          <w:lang w:val="en-US"/>
        </w:rPr>
        <w:t xml:space="preserve"> turn out to be wrong, the unit test has failed. A unit test's scope can span as little as a method or as much as multiple classes.</w:t>
      </w:r>
      <w:r w:rsidRPr="00F84994">
        <w:rPr>
          <w:rFonts w:cs="Calibri"/>
        </w:rPr>
        <w:t>“</w:t>
      </w:r>
    </w:p>
    <w:p w14:paraId="29D6279B" w14:textId="77777777" w:rsidR="00F926D0" w:rsidRPr="00F84994" w:rsidRDefault="00F926D0" w:rsidP="00F926D0">
      <w:pPr>
        <w:jc w:val="both"/>
        <w:rPr>
          <w:rFonts w:cs="Calibri"/>
        </w:rPr>
      </w:pPr>
      <w:r w:rsidRPr="00F84994">
        <w:rPr>
          <w:rFonts w:cs="Calibri"/>
        </w:rPr>
        <w:t>Tvrdnja</w:t>
      </w:r>
      <w:r w:rsidR="0020345C" w:rsidRPr="00F84994">
        <w:rPr>
          <w:rFonts w:cs="Calibri"/>
        </w:rPr>
        <w:t xml:space="preserve"> </w:t>
      </w:r>
      <w:r w:rsidRPr="00F84994">
        <w:rPr>
          <w:rFonts w:cs="Calibri"/>
        </w:rPr>
        <w:t xml:space="preserve">(postavaka, pretpostavka, </w:t>
      </w:r>
      <w:r w:rsidRPr="00F84994">
        <w:rPr>
          <w:rFonts w:cs="Calibri"/>
          <w:i/>
        </w:rPr>
        <w:t>assumption</w:t>
      </w:r>
      <w:r w:rsidRPr="00F84994">
        <w:rPr>
          <w:rFonts w:cs="Calibri"/>
        </w:rPr>
        <w:t xml:space="preserve">, </w:t>
      </w:r>
      <w:r w:rsidRPr="00F84994">
        <w:rPr>
          <w:rFonts w:cs="Calibri"/>
          <w:i/>
        </w:rPr>
        <w:t>assertion</w:t>
      </w:r>
      <w:r w:rsidRPr="00F84994">
        <w:rPr>
          <w:rFonts w:cs="Calibri"/>
        </w:rPr>
        <w:t>) je u testu dio koda koji omogućava provjeru rezultata prilikom izvođenja testiranog koda.</w:t>
      </w:r>
    </w:p>
    <w:p w14:paraId="17BA3E40" w14:textId="77777777" w:rsidR="00711D64" w:rsidRPr="00F84994" w:rsidRDefault="003F7266" w:rsidP="00F07A0F">
      <w:pPr>
        <w:jc w:val="both"/>
        <w:rPr>
          <w:rFonts w:cs="Calibri"/>
        </w:rPr>
      </w:pPr>
      <w:r w:rsidRPr="00F84994">
        <w:rPr>
          <w:rFonts w:cs="Calibri"/>
        </w:rPr>
        <w:t>Kada radimo testiranje na razini metode (što je osnovna jedinica izvršavanja koda u većini programskih paradigmi) t</w:t>
      </w:r>
      <w:r w:rsidR="00711D64" w:rsidRPr="00F84994">
        <w:rPr>
          <w:rFonts w:cs="Calibri"/>
        </w:rPr>
        <w:t xml:space="preserve">ri su različita rezultata </w:t>
      </w:r>
      <w:r w:rsidR="00C66224" w:rsidRPr="00F84994">
        <w:rPr>
          <w:rFonts w:cs="Calibri"/>
        </w:rPr>
        <w:t xml:space="preserve">metoda </w:t>
      </w:r>
      <w:r w:rsidR="00711D64" w:rsidRPr="00F84994">
        <w:rPr>
          <w:rFonts w:cs="Calibri"/>
        </w:rPr>
        <w:t>koje možemo testirati.</w:t>
      </w:r>
    </w:p>
    <w:p w14:paraId="5EF2E807" w14:textId="77777777" w:rsidR="00711D64" w:rsidRPr="00F84994" w:rsidRDefault="00711D64" w:rsidP="00711D64">
      <w:pPr>
        <w:pStyle w:val="ListParagraph"/>
        <w:numPr>
          <w:ilvl w:val="0"/>
          <w:numId w:val="14"/>
        </w:numPr>
        <w:jc w:val="both"/>
        <w:rPr>
          <w:rFonts w:cs="Calibri"/>
        </w:rPr>
      </w:pPr>
      <w:r w:rsidRPr="00F84994">
        <w:rPr>
          <w:rFonts w:cs="Calibri"/>
        </w:rPr>
        <w:t>Testirana metoda vraća određenu vrijednost.</w:t>
      </w:r>
    </w:p>
    <w:p w14:paraId="27BC3906" w14:textId="77777777" w:rsidR="00711D64" w:rsidRPr="00F84994" w:rsidRDefault="00711D64" w:rsidP="00711D64">
      <w:pPr>
        <w:pStyle w:val="ListParagraph"/>
        <w:numPr>
          <w:ilvl w:val="0"/>
          <w:numId w:val="14"/>
        </w:numPr>
        <w:jc w:val="both"/>
        <w:rPr>
          <w:rFonts w:cs="Calibri"/>
        </w:rPr>
      </w:pPr>
      <w:r w:rsidRPr="00F84994">
        <w:rPr>
          <w:rFonts w:cs="Calibri"/>
        </w:rPr>
        <w:t>Testirana metoda mijenja vanjsko vidljivo stanje sustava (ne neko interno stanje)</w:t>
      </w:r>
      <w:r w:rsidR="00C540C5" w:rsidRPr="00F84994">
        <w:rPr>
          <w:rFonts w:cs="Calibri"/>
        </w:rPr>
        <w:t xml:space="preserve"> (npr. podizanje iznimke (</w:t>
      </w:r>
      <w:r w:rsidR="00C540C5" w:rsidRPr="00F84994">
        <w:rPr>
          <w:rFonts w:cs="Calibri"/>
          <w:i/>
        </w:rPr>
        <w:t>Exception</w:t>
      </w:r>
      <w:r w:rsidR="00C540C5" w:rsidRPr="00F84994">
        <w:rPr>
          <w:rFonts w:cs="Calibri"/>
        </w:rPr>
        <w:t>) u određenoj situaciji)</w:t>
      </w:r>
      <w:r w:rsidRPr="00F84994">
        <w:rPr>
          <w:rFonts w:cs="Calibri"/>
        </w:rPr>
        <w:t>.</w:t>
      </w:r>
    </w:p>
    <w:p w14:paraId="7AE464E8" w14:textId="77777777" w:rsidR="00711D64" w:rsidRDefault="00711D64" w:rsidP="00711D64">
      <w:pPr>
        <w:pStyle w:val="ListParagraph"/>
        <w:numPr>
          <w:ilvl w:val="0"/>
          <w:numId w:val="14"/>
        </w:numPr>
        <w:jc w:val="both"/>
        <w:rPr>
          <w:rFonts w:cs="Calibri"/>
        </w:rPr>
      </w:pPr>
      <w:r w:rsidRPr="00F84994">
        <w:rPr>
          <w:rFonts w:cs="Calibri"/>
        </w:rPr>
        <w:t>Testirana metoda poziva potpuno odvojeni sustav (</w:t>
      </w:r>
      <w:r w:rsidRPr="00F84994">
        <w:rPr>
          <w:rFonts w:cs="Calibri"/>
          <w:i/>
        </w:rPr>
        <w:t>third-party system</w:t>
      </w:r>
      <w:r w:rsidRPr="00F84994">
        <w:rPr>
          <w:rFonts w:cs="Calibri"/>
        </w:rPr>
        <w:t>) koji ne daje povratnu vrijednost (ili ta vrijednost ništa ne znači u testiranom sustavu) i nad kojim nemamo nikakvu kontrolu</w:t>
      </w:r>
      <w:r w:rsidR="00C540C5" w:rsidRPr="00F84994">
        <w:rPr>
          <w:rFonts w:cs="Calibri"/>
        </w:rPr>
        <w:t xml:space="preserve"> (rad s bazom, funkcionalnostima operacijskog sustava, zasebnim web servisom, …). U tom se slučaju za jedinično testiranje koristi zamjenski kôd (</w:t>
      </w:r>
      <w:r w:rsidR="00C540C5" w:rsidRPr="00F84994">
        <w:rPr>
          <w:rFonts w:cs="Calibri"/>
          <w:i/>
        </w:rPr>
        <w:t>stub</w:t>
      </w:r>
      <w:r w:rsidR="00C540C5" w:rsidRPr="00F84994">
        <w:rPr>
          <w:rFonts w:cs="Calibri"/>
        </w:rPr>
        <w:t>) kojim odvajamo kôd koji testiramo od drugih sustava (aplikacija) jer u jediničnom testiranju provjeravamo samo da li naš kôd uredno radi, a ne interakciju s drugim aplikacijama (to bi bilo integracijsko testiranje).</w:t>
      </w:r>
    </w:p>
    <w:p w14:paraId="35B389B7" w14:textId="5C46FDAB" w:rsidR="00E82962" w:rsidRPr="00E82962" w:rsidRDefault="00E82962" w:rsidP="00E82962">
      <w:pPr>
        <w:pStyle w:val="Heading3"/>
      </w:pPr>
      <w:r>
        <w:t>Priprema okruženja za testiranje</w:t>
      </w:r>
    </w:p>
    <w:p w14:paraId="0B909294" w14:textId="546F3CFE" w:rsidR="00D31D70" w:rsidRPr="00F84994" w:rsidRDefault="00D31D70" w:rsidP="00D31D70">
      <w:pPr>
        <w:rPr>
          <w:rFonts w:cs="Calibri"/>
        </w:rPr>
      </w:pPr>
      <w:r w:rsidRPr="00F84994">
        <w:rPr>
          <w:rFonts w:cs="Calibri"/>
        </w:rPr>
        <w:t xml:space="preserve">Instalacijom Pythona okruženje za jedinično testiranje </w:t>
      </w:r>
      <w:r w:rsidRPr="00F84994">
        <w:rPr>
          <w:rFonts w:cs="Calibri"/>
          <w:b/>
          <w:bCs/>
        </w:rPr>
        <w:t>unittest</w:t>
      </w:r>
      <w:r w:rsidRPr="00F84994">
        <w:rPr>
          <w:rFonts w:cs="Calibri"/>
        </w:rPr>
        <w:t xml:space="preserve"> dostupno je odmah. Pythonov </w:t>
      </w:r>
      <w:r w:rsidRPr="00F84994">
        <w:rPr>
          <w:rFonts w:cs="Calibri"/>
          <w:b/>
          <w:bCs/>
        </w:rPr>
        <w:t>ugrađeni test runner</w:t>
      </w:r>
      <w:r w:rsidRPr="00F84994">
        <w:rPr>
          <w:rFonts w:cs="Calibri"/>
        </w:rPr>
        <w:t xml:space="preserve"> omogućuje automatsko otkrivanje i pokretanje testova izravno iz komandne linije ili iz integriranih razvojnih okruženja poput Visual Studio Code ili Visual Studio.</w:t>
      </w:r>
    </w:p>
    <w:p w14:paraId="3BA7114C" w14:textId="363BA250" w:rsidR="00943D77" w:rsidRPr="00F84994" w:rsidRDefault="00AA5422" w:rsidP="00943D77">
      <w:pPr>
        <w:jc w:val="both"/>
        <w:rPr>
          <w:rFonts w:cs="Calibri"/>
        </w:rPr>
      </w:pPr>
      <w:r w:rsidRPr="00F84994">
        <w:rPr>
          <w:rFonts w:cs="Calibri"/>
        </w:rPr>
        <w:t xml:space="preserve">Za primjer jednostavne </w:t>
      </w:r>
      <w:r w:rsidR="00021B92" w:rsidRPr="00F84994">
        <w:rPr>
          <w:rFonts w:cs="Calibri"/>
        </w:rPr>
        <w:t>Python</w:t>
      </w:r>
      <w:r w:rsidRPr="00F84994">
        <w:rPr>
          <w:rFonts w:cs="Calibri"/>
        </w:rPr>
        <w:t xml:space="preserve"> aplikacije</w:t>
      </w:r>
      <w:r w:rsidR="00CB112F" w:rsidRPr="00F84994">
        <w:rPr>
          <w:rFonts w:cs="Calibri"/>
        </w:rPr>
        <w:t xml:space="preserve"> s e-</w:t>
      </w:r>
      <w:proofErr w:type="spellStart"/>
      <w:r w:rsidR="00CB112F" w:rsidRPr="00F84994">
        <w:rPr>
          <w:rFonts w:cs="Calibri"/>
        </w:rPr>
        <w:t>learning</w:t>
      </w:r>
      <w:proofErr w:type="spellEnd"/>
      <w:r w:rsidR="00CB112F" w:rsidRPr="00F84994">
        <w:rPr>
          <w:rFonts w:cs="Calibri"/>
        </w:rPr>
        <w:t xml:space="preserve"> portala</w:t>
      </w:r>
      <w:r w:rsidR="00F84994">
        <w:rPr>
          <w:rFonts w:cs="Calibri"/>
        </w:rPr>
        <w:t xml:space="preserve"> (</w:t>
      </w:r>
      <w:r w:rsidRPr="00F84994">
        <w:rPr>
          <w:rFonts w:cs="Calibri"/>
        </w:rPr>
        <w:t>Vježba 6. - aplikacija za automatiziranje jediničnog testiranja</w:t>
      </w:r>
      <w:r w:rsidR="00F84994">
        <w:rPr>
          <w:rFonts w:cs="Calibri"/>
        </w:rPr>
        <w:t>)</w:t>
      </w:r>
      <w:r w:rsidR="00CB112F" w:rsidRPr="00F84994">
        <w:rPr>
          <w:rFonts w:cs="Calibri"/>
        </w:rPr>
        <w:t>,</w:t>
      </w:r>
      <w:r w:rsidRPr="00F84994">
        <w:rPr>
          <w:rFonts w:cs="Calibri"/>
        </w:rPr>
        <w:t xml:space="preserve"> u ovoj vježbi</w:t>
      </w:r>
      <w:r w:rsidR="00F84994">
        <w:rPr>
          <w:rFonts w:cs="Calibri"/>
        </w:rPr>
        <w:t xml:space="preserve"> ćete</w:t>
      </w:r>
      <w:r w:rsidRPr="00F84994">
        <w:rPr>
          <w:rFonts w:cs="Calibri"/>
        </w:rPr>
        <w:t xml:space="preserve"> napisati testove u svrhu automatiziranj</w:t>
      </w:r>
      <w:r w:rsidR="00F84994">
        <w:rPr>
          <w:rFonts w:cs="Calibri"/>
        </w:rPr>
        <w:t>a</w:t>
      </w:r>
      <w:r w:rsidRPr="00F84994">
        <w:rPr>
          <w:rFonts w:cs="Calibri"/>
        </w:rPr>
        <w:t xml:space="preserve"> testiranja navedene aplikacije.</w:t>
      </w:r>
      <w:r w:rsidR="00CB112F" w:rsidRPr="00F84994">
        <w:rPr>
          <w:rFonts w:cs="Calibri"/>
        </w:rPr>
        <w:t xml:space="preserve"> Prije samih testova potrebno je osigurati okruženje u kojem će se testovi izvoditi.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43D77" w:rsidRPr="00F84994" w14:paraId="6A17FF69" w14:textId="77777777" w:rsidTr="005759A1">
        <w:tc>
          <w:tcPr>
            <w:tcW w:w="9067" w:type="dxa"/>
            <w:shd w:val="clear" w:color="auto" w:fill="BFBFBF" w:themeFill="background1" w:themeFillShade="BF"/>
          </w:tcPr>
          <w:p w14:paraId="134F73BE" w14:textId="77777777" w:rsidR="00943D77" w:rsidRPr="00F84994" w:rsidRDefault="00943D77" w:rsidP="005759A1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</w:rPr>
              <w:t>Provjera instalacije Pythona i pip-a (u Command Promptu ili PowerShellu):</w:t>
            </w:r>
          </w:p>
        </w:tc>
      </w:tr>
      <w:tr w:rsidR="00943D77" w:rsidRPr="00F84994" w14:paraId="24E0D080" w14:textId="77777777" w:rsidTr="005759A1">
        <w:tc>
          <w:tcPr>
            <w:tcW w:w="9067" w:type="dxa"/>
          </w:tcPr>
          <w:p w14:paraId="35AE529C" w14:textId="77777777" w:rsidR="00943D77" w:rsidRPr="00F84994" w:rsidRDefault="00943D77" w:rsidP="005759A1">
            <w:pPr>
              <w:jc w:val="both"/>
              <w:rPr>
                <w:rFonts w:cs="Calibri"/>
                <w:sz w:val="18"/>
                <w:szCs w:val="18"/>
              </w:rPr>
            </w:pPr>
          </w:p>
          <w:p w14:paraId="7BA400FC" w14:textId="77777777" w:rsidR="00943D77" w:rsidRPr="003D3D9E" w:rsidRDefault="00943D77" w:rsidP="005759A1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3D3D9E">
              <w:rPr>
                <w:rFonts w:ascii="Courier New" w:hAnsi="Courier New" w:cs="Courier New"/>
                <w:sz w:val="18"/>
                <w:szCs w:val="18"/>
              </w:rPr>
              <w:t>python --version</w:t>
            </w:r>
          </w:p>
          <w:p w14:paraId="5DC6CD57" w14:textId="77777777" w:rsidR="00943D77" w:rsidRPr="003D3D9E" w:rsidRDefault="00943D77" w:rsidP="005759A1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3D3D9E">
              <w:rPr>
                <w:rFonts w:ascii="Courier New" w:hAnsi="Courier New" w:cs="Courier New"/>
                <w:sz w:val="18"/>
                <w:szCs w:val="18"/>
              </w:rPr>
              <w:t>pip –version</w:t>
            </w:r>
          </w:p>
          <w:p w14:paraId="2EC05DF2" w14:textId="77777777" w:rsidR="00943D77" w:rsidRPr="00F84994" w:rsidRDefault="00943D77" w:rsidP="005759A1">
            <w:pPr>
              <w:jc w:val="both"/>
              <w:rPr>
                <w:rFonts w:cs="Calibri"/>
              </w:rPr>
            </w:pPr>
          </w:p>
        </w:tc>
      </w:tr>
    </w:tbl>
    <w:p w14:paraId="2D864BCE" w14:textId="00FFBD47" w:rsidR="00021B92" w:rsidRPr="00F84994" w:rsidRDefault="00021B92" w:rsidP="00021B92">
      <w:pPr>
        <w:jc w:val="both"/>
        <w:rPr>
          <w:rFonts w:cs="Calibri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21B92" w:rsidRPr="00F84994" w14:paraId="506A968B" w14:textId="77777777" w:rsidTr="005759A1">
        <w:tc>
          <w:tcPr>
            <w:tcW w:w="9067" w:type="dxa"/>
            <w:shd w:val="clear" w:color="auto" w:fill="BFBFBF" w:themeFill="background1" w:themeFillShade="BF"/>
          </w:tcPr>
          <w:p w14:paraId="1416F967" w14:textId="0CFB31E3" w:rsidR="00021B92" w:rsidRPr="00F84994" w:rsidRDefault="00943D77" w:rsidP="005759A1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</w:rPr>
              <w:t>Pokretanje testova s unittest u trenutnom direktoriju (i poddirektorijima) vrši se naredbom:</w:t>
            </w:r>
          </w:p>
        </w:tc>
      </w:tr>
      <w:tr w:rsidR="00021B92" w:rsidRPr="00F84994" w14:paraId="153E775E" w14:textId="77777777" w:rsidTr="005759A1">
        <w:tc>
          <w:tcPr>
            <w:tcW w:w="9067" w:type="dxa"/>
          </w:tcPr>
          <w:p w14:paraId="3BD4A4DB" w14:textId="77777777" w:rsidR="00CD75E6" w:rsidRPr="003D3D9E" w:rsidRDefault="00CD75E6" w:rsidP="00CD75E6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5C390632" w14:textId="77777777" w:rsidR="00CD75E6" w:rsidRPr="003D3D9E" w:rsidRDefault="00943D77" w:rsidP="00943D77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3D3D9E">
              <w:rPr>
                <w:rFonts w:ascii="Courier New" w:hAnsi="Courier New" w:cs="Courier New"/>
                <w:sz w:val="18"/>
                <w:szCs w:val="18"/>
              </w:rPr>
              <w:t xml:space="preserve">python -m unittest </w:t>
            </w:r>
          </w:p>
          <w:p w14:paraId="4B83AADB" w14:textId="6C670557" w:rsidR="00943D77" w:rsidRPr="00F84994" w:rsidRDefault="00943D77" w:rsidP="00943D77">
            <w:pPr>
              <w:jc w:val="both"/>
              <w:rPr>
                <w:rFonts w:cs="Calibri"/>
              </w:rPr>
            </w:pPr>
          </w:p>
        </w:tc>
      </w:tr>
    </w:tbl>
    <w:p w14:paraId="544D387C" w14:textId="1D614B0E" w:rsidR="00D055D0" w:rsidRPr="00F84994" w:rsidRDefault="00D055D0" w:rsidP="00234498">
      <w:pPr>
        <w:jc w:val="both"/>
        <w:rPr>
          <w:rFonts w:cs="Calibri"/>
        </w:rPr>
      </w:pPr>
    </w:p>
    <w:p w14:paraId="5A21E8F1" w14:textId="04AAA950" w:rsidR="00CD75E6" w:rsidRPr="00F84994" w:rsidRDefault="00CD75E6">
      <w:pPr>
        <w:rPr>
          <w:rFonts w:eastAsiaTheme="majorEastAsia" w:cs="Calibri"/>
          <w:b/>
          <w:bCs/>
          <w:color w:val="365F91" w:themeColor="accent1" w:themeShade="BF"/>
          <w:sz w:val="28"/>
          <w:szCs w:val="28"/>
        </w:rPr>
      </w:pPr>
    </w:p>
    <w:p w14:paraId="1D702DCD" w14:textId="31303ED3" w:rsidR="00973C58" w:rsidRPr="003D3D9E" w:rsidRDefault="00602E85" w:rsidP="00940F2D">
      <w:pPr>
        <w:pStyle w:val="Heading1"/>
        <w:numPr>
          <w:ilvl w:val="0"/>
          <w:numId w:val="1"/>
        </w:numPr>
        <w:rPr>
          <w:rFonts w:cs="Calibri"/>
        </w:rPr>
      </w:pPr>
      <w:r w:rsidRPr="00F84994">
        <w:rPr>
          <w:rFonts w:cs="Calibri"/>
        </w:rPr>
        <w:lastRenderedPageBreak/>
        <w:t>Izrada testova</w:t>
      </w:r>
      <w:r w:rsidR="00940F2D" w:rsidRPr="00F84994">
        <w:rPr>
          <w:rFonts w:cs="Calibri"/>
        </w:rPr>
        <w:t xml:space="preserve"> </w:t>
      </w:r>
      <w:r w:rsidR="003D3D9E">
        <w:rPr>
          <w:rFonts w:cs="Calibri"/>
        </w:rPr>
        <w:t xml:space="preserve">u </w:t>
      </w:r>
      <w:proofErr w:type="spellStart"/>
      <w:r w:rsidR="003D3D9E" w:rsidRPr="003D3D9E">
        <w:rPr>
          <w:rFonts w:cs="Calibri"/>
          <w:i/>
          <w:iCs/>
        </w:rPr>
        <w:t>unittest</w:t>
      </w:r>
      <w:proofErr w:type="spellEnd"/>
      <w:r w:rsidR="003D3D9E">
        <w:rPr>
          <w:rFonts w:cs="Calibri"/>
        </w:rPr>
        <w:t xml:space="preserve"> okruženju</w:t>
      </w:r>
    </w:p>
    <w:p w14:paraId="6348F98E" w14:textId="5A2BD7B7" w:rsidR="00F83E33" w:rsidRDefault="00BB0B03" w:rsidP="00BF139B">
      <w:pPr>
        <w:jc w:val="both"/>
        <w:rPr>
          <w:rFonts w:cs="Calibri"/>
        </w:rPr>
      </w:pPr>
      <w:r w:rsidRPr="00F84994">
        <w:rPr>
          <w:rFonts w:cs="Calibri"/>
        </w:rPr>
        <w:t>Cilj je da testovi budu što čitljiviji, pa se preporučuje jasna konvencija imenovanja testova.</w:t>
      </w:r>
      <w:r w:rsidRPr="00F84994">
        <w:rPr>
          <w:rFonts w:cs="Calibri"/>
        </w:rPr>
        <w:br/>
        <w:t xml:space="preserve">Testne metode moraju </w:t>
      </w:r>
      <w:r w:rsidRPr="00F84994">
        <w:rPr>
          <w:rFonts w:cs="Calibri"/>
          <w:b/>
          <w:bCs/>
        </w:rPr>
        <w:t>počinjati s test_</w:t>
      </w:r>
      <w:r w:rsidRPr="00F84994">
        <w:rPr>
          <w:rFonts w:cs="Calibri"/>
        </w:rPr>
        <w:t xml:space="preserve"> kako bi ih unittest test runner automatski prepoznao i izvršio.</w:t>
      </w:r>
      <w:r w:rsidRPr="00F84994">
        <w:rPr>
          <w:rFonts w:cs="Calibri"/>
        </w:rPr>
        <w:br/>
        <w:t xml:space="preserve">Za provjeru rezultata koriste se </w:t>
      </w:r>
      <w:proofErr w:type="spellStart"/>
      <w:r w:rsidRPr="00F84994">
        <w:rPr>
          <w:rFonts w:cs="Calibri"/>
        </w:rPr>
        <w:t>asertacijske</w:t>
      </w:r>
      <w:proofErr w:type="spellEnd"/>
      <w:r w:rsidRPr="00F84994">
        <w:rPr>
          <w:rFonts w:cs="Calibri"/>
        </w:rPr>
        <w:t xml:space="preserve"> metode</w:t>
      </w:r>
      <w:r w:rsidR="00F83E33">
        <w:rPr>
          <w:rFonts w:cs="Calibri"/>
        </w:rPr>
        <w:t xml:space="preserve">: </w:t>
      </w:r>
    </w:p>
    <w:p w14:paraId="4E90A763" w14:textId="77777777" w:rsidR="00F83E33" w:rsidRPr="00F83E33" w:rsidRDefault="00BB0B03" w:rsidP="00F83E33">
      <w:pPr>
        <w:pStyle w:val="ListParagraph"/>
        <w:numPr>
          <w:ilvl w:val="0"/>
          <w:numId w:val="17"/>
        </w:numPr>
        <w:jc w:val="both"/>
        <w:rPr>
          <w:rFonts w:cs="Calibri"/>
        </w:rPr>
      </w:pPr>
      <w:proofErr w:type="spellStart"/>
      <w:r w:rsidRPr="00F83E33">
        <w:rPr>
          <w:rFonts w:cs="Calibri"/>
        </w:rPr>
        <w:t>self.</w:t>
      </w:r>
      <w:r w:rsidRPr="00F83E33">
        <w:rPr>
          <w:rFonts w:cs="Calibri"/>
          <w:b/>
          <w:bCs/>
        </w:rPr>
        <w:t>assertTrue</w:t>
      </w:r>
      <w:proofErr w:type="spellEnd"/>
      <w:r w:rsidR="00F83E33">
        <w:rPr>
          <w:rFonts w:cs="Calibri"/>
          <w:b/>
          <w:bCs/>
        </w:rPr>
        <w:t xml:space="preserve"> </w:t>
      </w:r>
    </w:p>
    <w:p w14:paraId="1247CA42" w14:textId="1C222392" w:rsidR="00F83E33" w:rsidRPr="00F83E33" w:rsidRDefault="00F83E33" w:rsidP="00F83E33">
      <w:pPr>
        <w:pStyle w:val="ListParagraph"/>
        <w:numPr>
          <w:ilvl w:val="1"/>
          <w:numId w:val="17"/>
        </w:numPr>
        <w:jc w:val="both"/>
        <w:rPr>
          <w:rFonts w:cs="Calibri"/>
        </w:rPr>
      </w:pPr>
      <w:proofErr w:type="spellStart"/>
      <w:r w:rsidRPr="00F83E33">
        <w:rPr>
          <w:rFonts w:cs="Calibri"/>
        </w:rPr>
        <w:t>assertTrue</w:t>
      </w:r>
      <w:proofErr w:type="spellEnd"/>
      <w:r w:rsidRPr="00F83E33">
        <w:rPr>
          <w:rFonts w:cs="Calibri"/>
        </w:rPr>
        <w:t>(e) –</w:t>
      </w:r>
      <w:r>
        <w:rPr>
          <w:rFonts w:cs="Calibri"/>
          <w:b/>
          <w:bCs/>
        </w:rPr>
        <w:t xml:space="preserve"> </w:t>
      </w:r>
      <w:r w:rsidRPr="00F83E33">
        <w:rPr>
          <w:rFonts w:cs="Calibri"/>
        </w:rPr>
        <w:t xml:space="preserve">provjerava je li </w:t>
      </w:r>
      <w:r w:rsidRPr="00F83E33">
        <w:rPr>
          <w:rFonts w:cs="Calibri"/>
          <w:i/>
          <w:iCs/>
        </w:rPr>
        <w:t>e</w:t>
      </w:r>
      <w:r w:rsidRPr="00F83E33">
        <w:rPr>
          <w:rFonts w:cs="Calibri"/>
        </w:rPr>
        <w:t xml:space="preserve"> </w:t>
      </w:r>
      <w:proofErr w:type="spellStart"/>
      <w:r w:rsidRPr="00F83E33">
        <w:rPr>
          <w:rFonts w:cs="Calibri"/>
        </w:rPr>
        <w:t>True</w:t>
      </w:r>
      <w:proofErr w:type="spellEnd"/>
      <w:r w:rsidRPr="00F83E33">
        <w:rPr>
          <w:rFonts w:cs="Calibri"/>
        </w:rPr>
        <w:t>; ako nije, test pada.</w:t>
      </w:r>
    </w:p>
    <w:p w14:paraId="59DC1DEC" w14:textId="7D17BFE7" w:rsidR="00F83E33" w:rsidRDefault="00BB0B03" w:rsidP="00F83E33">
      <w:pPr>
        <w:pStyle w:val="ListParagraph"/>
        <w:numPr>
          <w:ilvl w:val="0"/>
          <w:numId w:val="17"/>
        </w:numPr>
        <w:jc w:val="both"/>
        <w:rPr>
          <w:rFonts w:cs="Calibri"/>
        </w:rPr>
      </w:pPr>
      <w:proofErr w:type="spellStart"/>
      <w:r w:rsidRPr="00F83E33">
        <w:rPr>
          <w:rFonts w:cs="Calibri"/>
        </w:rPr>
        <w:t>self.</w:t>
      </w:r>
      <w:r w:rsidRPr="00F83E33">
        <w:rPr>
          <w:rFonts w:cs="Calibri"/>
          <w:b/>
          <w:bCs/>
        </w:rPr>
        <w:t>assertEqual</w:t>
      </w:r>
      <w:proofErr w:type="spellEnd"/>
      <w:r w:rsidR="00F83E33">
        <w:rPr>
          <w:rFonts w:cs="Calibri"/>
          <w:b/>
          <w:bCs/>
        </w:rPr>
        <w:t xml:space="preserve"> </w:t>
      </w:r>
      <w:r w:rsidRPr="00F83E33">
        <w:rPr>
          <w:rFonts w:cs="Calibri"/>
        </w:rPr>
        <w:t>,</w:t>
      </w:r>
    </w:p>
    <w:p w14:paraId="00249A71" w14:textId="792A25AD" w:rsidR="00F83E33" w:rsidRPr="00F83E33" w:rsidRDefault="00F83E33" w:rsidP="00F83E33">
      <w:pPr>
        <w:pStyle w:val="ListParagraph"/>
        <w:numPr>
          <w:ilvl w:val="1"/>
          <w:numId w:val="17"/>
        </w:numPr>
        <w:jc w:val="both"/>
        <w:rPr>
          <w:rFonts w:cs="Calibri"/>
        </w:rPr>
      </w:pPr>
      <w:proofErr w:type="spellStart"/>
      <w:r>
        <w:rPr>
          <w:rFonts w:cs="Calibri"/>
        </w:rPr>
        <w:t>assertEqual</w:t>
      </w:r>
      <w:proofErr w:type="spellEnd"/>
      <w:r>
        <w:rPr>
          <w:rFonts w:cs="Calibri"/>
        </w:rPr>
        <w:t xml:space="preserve">(a, b) – provjerava jesu li </w:t>
      </w:r>
      <w:r>
        <w:rPr>
          <w:rFonts w:cs="Calibri"/>
          <w:i/>
          <w:iCs/>
        </w:rPr>
        <w:t>a</w:t>
      </w:r>
      <w:r>
        <w:rPr>
          <w:rFonts w:cs="Calibri"/>
        </w:rPr>
        <w:t xml:space="preserve"> i </w:t>
      </w:r>
      <w:r>
        <w:rPr>
          <w:rFonts w:cs="Calibri"/>
          <w:i/>
          <w:iCs/>
        </w:rPr>
        <w:t>b</w:t>
      </w:r>
      <w:r>
        <w:rPr>
          <w:rFonts w:cs="Calibri"/>
        </w:rPr>
        <w:t xml:space="preserve"> jednaki, ako nisu, test pada</w:t>
      </w:r>
    </w:p>
    <w:p w14:paraId="5175FACF" w14:textId="3623A679" w:rsidR="00F83E33" w:rsidRDefault="00BB0B03" w:rsidP="00F83E33">
      <w:pPr>
        <w:pStyle w:val="ListParagraph"/>
        <w:numPr>
          <w:ilvl w:val="0"/>
          <w:numId w:val="17"/>
        </w:numPr>
        <w:jc w:val="both"/>
        <w:rPr>
          <w:rFonts w:cs="Calibri"/>
        </w:rPr>
      </w:pPr>
      <w:proofErr w:type="spellStart"/>
      <w:r w:rsidRPr="00F83E33">
        <w:rPr>
          <w:rFonts w:cs="Calibri"/>
        </w:rPr>
        <w:t>self.</w:t>
      </w:r>
      <w:r w:rsidRPr="00F83E33">
        <w:rPr>
          <w:rFonts w:cs="Calibri"/>
          <w:b/>
          <w:bCs/>
        </w:rPr>
        <w:t>assertRaises</w:t>
      </w:r>
      <w:proofErr w:type="spellEnd"/>
      <w:r w:rsidRPr="00F83E33">
        <w:rPr>
          <w:rFonts w:cs="Calibri"/>
        </w:rPr>
        <w:t xml:space="preserve"> </w:t>
      </w:r>
    </w:p>
    <w:p w14:paraId="1622B46E" w14:textId="1A3E800F" w:rsidR="00F83E33" w:rsidRPr="00F83E33" w:rsidRDefault="00F83E33" w:rsidP="00F83E33">
      <w:pPr>
        <w:pStyle w:val="ListParagraph"/>
        <w:numPr>
          <w:ilvl w:val="1"/>
          <w:numId w:val="17"/>
        </w:numPr>
        <w:jc w:val="both"/>
        <w:rPr>
          <w:rFonts w:cs="Calibri"/>
          <w:i/>
          <w:iCs/>
        </w:rPr>
      </w:pPr>
      <w:proofErr w:type="spellStart"/>
      <w:r>
        <w:rPr>
          <w:rFonts w:cs="Calibri"/>
        </w:rPr>
        <w:t>assertRaises</w:t>
      </w:r>
      <w:proofErr w:type="spellEnd"/>
      <w:r>
        <w:rPr>
          <w:rFonts w:cs="Calibri"/>
        </w:rPr>
        <w:t>(</w:t>
      </w:r>
      <w:proofErr w:type="spellStart"/>
      <w:r>
        <w:rPr>
          <w:rFonts w:cs="Calibri"/>
        </w:rPr>
        <w:t>TipGreške</w:t>
      </w:r>
      <w:proofErr w:type="spellEnd"/>
      <w:r>
        <w:rPr>
          <w:rFonts w:cs="Calibri"/>
        </w:rPr>
        <w:t xml:space="preserve">, funkcija) – provjerava podiže li </w:t>
      </w:r>
      <w:r w:rsidRPr="00F83E33">
        <w:rPr>
          <w:rFonts w:cs="Calibri"/>
          <w:i/>
          <w:iCs/>
        </w:rPr>
        <w:t>funkcija</w:t>
      </w:r>
      <w:r>
        <w:rPr>
          <w:rFonts w:cs="Calibri"/>
        </w:rPr>
        <w:t xml:space="preserve"> grešku tipa </w:t>
      </w:r>
      <w:proofErr w:type="spellStart"/>
      <w:r w:rsidRPr="00F83E33">
        <w:rPr>
          <w:rFonts w:cs="Calibri"/>
          <w:i/>
          <w:iCs/>
        </w:rPr>
        <w:t>TipGreške</w:t>
      </w:r>
      <w:proofErr w:type="spellEnd"/>
    </w:p>
    <w:p w14:paraId="1E8BF5E4" w14:textId="50CC8779" w:rsidR="00943D77" w:rsidRPr="00F84994" w:rsidRDefault="00AD308A" w:rsidP="00BF139B">
      <w:pPr>
        <w:jc w:val="both"/>
        <w:rPr>
          <w:rFonts w:cs="Calibri"/>
        </w:rPr>
      </w:pPr>
      <w:r w:rsidRPr="00F84994">
        <w:rPr>
          <w:rFonts w:cs="Calibri"/>
        </w:rPr>
        <w:t>Također vodite računa da u testni projekt uključite i referencu na SUT projekt</w:t>
      </w:r>
      <w:r w:rsidR="00FE06EE" w:rsidRPr="00F84994">
        <w:rPr>
          <w:rFonts w:cs="Calibri"/>
        </w:rPr>
        <w:t xml:space="preserve"> koji testirate jer ćete u svojim testovima koristiti metode i klase iz aplikacije koju testirate</w:t>
      </w:r>
      <w:r w:rsidRPr="00F84994">
        <w:rPr>
          <w:rFonts w:cs="Calibri"/>
        </w:rPr>
        <w:t>.</w:t>
      </w:r>
    </w:p>
    <w:p w14:paraId="2E993CEB" w14:textId="67076EED" w:rsidR="006C00A7" w:rsidRPr="00F84994" w:rsidRDefault="003D3D9E" w:rsidP="003D3D9E">
      <w:pPr>
        <w:pStyle w:val="Heading3"/>
      </w:pPr>
      <w:r>
        <w:t>Primjer 1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B746B4" w:rsidRPr="00F84994" w14:paraId="169F5578" w14:textId="77777777" w:rsidTr="005C1CD8">
        <w:tc>
          <w:tcPr>
            <w:tcW w:w="9067" w:type="dxa"/>
            <w:shd w:val="clear" w:color="auto" w:fill="BFBFBF" w:themeFill="background1" w:themeFillShade="BF"/>
          </w:tcPr>
          <w:p w14:paraId="47C2C8D4" w14:textId="77777777" w:rsidR="00B746B4" w:rsidRPr="00F84994" w:rsidRDefault="00B746B4" w:rsidP="00BF139B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</w:rPr>
              <w:t>Klasa i metoda koja se testira</w:t>
            </w:r>
          </w:p>
        </w:tc>
      </w:tr>
      <w:tr w:rsidR="00B746B4" w:rsidRPr="00F84994" w14:paraId="3B27BF6A" w14:textId="77777777" w:rsidTr="00B746B4">
        <w:tc>
          <w:tcPr>
            <w:tcW w:w="9067" w:type="dxa"/>
          </w:tcPr>
          <w:p w14:paraId="49A20AF7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>class LogAnalyzer:</w:t>
            </w:r>
          </w:p>
          <w:p w14:paraId="688B8ABB" w14:textId="45D82B94" w:rsidR="00BB0B03" w:rsidRPr="00F83E33" w:rsidRDefault="00BB0B03" w:rsidP="00BB0B03">
            <w:pPr>
              <w:jc w:val="both"/>
              <w:rPr>
                <w:rFonts w:cs="Calibri"/>
                <w:color w:val="4F6228" w:themeColor="accent3" w:themeShade="80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</w:t>
            </w:r>
            <w:r w:rsidRPr="00F83E33">
              <w:rPr>
                <w:rFonts w:cs="Calibri"/>
                <w:color w:val="4F6228" w:themeColor="accent3" w:themeShade="80"/>
                <w:sz w:val="18"/>
                <w:szCs w:val="18"/>
              </w:rPr>
              <w:t># Metoda provjerava da li je ekstenzija datoteke .slf, ako je vraća True,</w:t>
            </w:r>
          </w:p>
          <w:p w14:paraId="4C562271" w14:textId="77777777" w:rsidR="00BB0B03" w:rsidRPr="00F83E33" w:rsidRDefault="00BB0B03" w:rsidP="00BB0B03">
            <w:pPr>
              <w:jc w:val="both"/>
              <w:rPr>
                <w:rFonts w:cs="Calibri"/>
                <w:color w:val="4F6228" w:themeColor="accent3" w:themeShade="80"/>
                <w:sz w:val="18"/>
                <w:szCs w:val="18"/>
              </w:rPr>
            </w:pPr>
            <w:r w:rsidRPr="00F83E33">
              <w:rPr>
                <w:rFonts w:cs="Calibri"/>
                <w:color w:val="4F6228" w:themeColor="accent3" w:themeShade="80"/>
                <w:sz w:val="18"/>
                <w:szCs w:val="18"/>
              </w:rPr>
              <w:t xml:space="preserve">    # ukoliko se radi o praznom stringu podiže exception</w:t>
            </w:r>
          </w:p>
          <w:p w14:paraId="1F742238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def is_valid_log_file_name(self, file_name):</w:t>
            </w:r>
          </w:p>
          <w:p w14:paraId="455177AA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if not file_name:</w:t>
            </w:r>
          </w:p>
          <w:p w14:paraId="61688CDF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    raise ValueError("filename has to be provided")</w:t>
            </w:r>
          </w:p>
          <w:p w14:paraId="02F1383B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if not file_name.lower().endswith(".slf"):</w:t>
            </w:r>
          </w:p>
          <w:p w14:paraId="7B06F484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    return False</w:t>
            </w:r>
          </w:p>
          <w:p w14:paraId="3B580795" w14:textId="54DF57ED" w:rsidR="00B746B4" w:rsidRPr="00F84994" w:rsidRDefault="00BB0B03" w:rsidP="00BB0B03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return True</w:t>
            </w:r>
          </w:p>
        </w:tc>
      </w:tr>
      <w:tr w:rsidR="00B746B4" w:rsidRPr="00F84994" w14:paraId="00437232" w14:textId="77777777" w:rsidTr="005C1CD8">
        <w:tc>
          <w:tcPr>
            <w:tcW w:w="9067" w:type="dxa"/>
            <w:shd w:val="clear" w:color="auto" w:fill="BFBFBF" w:themeFill="background1" w:themeFillShade="BF"/>
          </w:tcPr>
          <w:p w14:paraId="7EE708A4" w14:textId="77777777" w:rsidR="00B746B4" w:rsidRPr="00F84994" w:rsidRDefault="00B746B4" w:rsidP="00423014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</w:rPr>
              <w:t>Testna klasa i metoda</w:t>
            </w:r>
          </w:p>
        </w:tc>
      </w:tr>
      <w:tr w:rsidR="00B746B4" w:rsidRPr="00F84994" w14:paraId="4DBFB3C9" w14:textId="77777777" w:rsidTr="00B746B4">
        <w:tc>
          <w:tcPr>
            <w:tcW w:w="9067" w:type="dxa"/>
          </w:tcPr>
          <w:p w14:paraId="6D2141EB" w14:textId="6B298FA7" w:rsidR="00BB0B03" w:rsidRPr="00F84994" w:rsidRDefault="00BB0B03" w:rsidP="00BB0B03">
            <w:pPr>
              <w:jc w:val="both"/>
              <w:rPr>
                <w:rFonts w:cs="Calibri"/>
                <w:color w:val="FF0000"/>
                <w:sz w:val="18"/>
                <w:szCs w:val="18"/>
              </w:rPr>
            </w:pPr>
            <w:r w:rsidRPr="00F84994">
              <w:rPr>
                <w:rFonts w:cs="Calibri"/>
                <w:color w:val="FF0000"/>
                <w:sz w:val="18"/>
                <w:szCs w:val="18"/>
              </w:rPr>
              <w:t>import unittest</w:t>
            </w:r>
          </w:p>
          <w:p w14:paraId="2FEAB388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</w:p>
          <w:p w14:paraId="59F63641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>class LogAnalyzerTests</w:t>
            </w:r>
            <w:r w:rsidRPr="00F84994">
              <w:rPr>
                <w:rFonts w:cs="Calibri"/>
                <w:color w:val="FF0000"/>
                <w:sz w:val="18"/>
                <w:szCs w:val="18"/>
              </w:rPr>
              <w:t>(unittest.TestCase)</w:t>
            </w:r>
            <w:r w:rsidRPr="00F84994">
              <w:rPr>
                <w:rFonts w:cs="Calibri"/>
                <w:sz w:val="18"/>
                <w:szCs w:val="18"/>
              </w:rPr>
              <w:t>:</w:t>
            </w:r>
          </w:p>
          <w:p w14:paraId="558C5140" w14:textId="77777777" w:rsidR="00BB0B03" w:rsidRPr="00F83E33" w:rsidRDefault="00BB0B03" w:rsidP="00BB0B03">
            <w:pPr>
              <w:jc w:val="both"/>
              <w:rPr>
                <w:rFonts w:cs="Calibri"/>
                <w:color w:val="4F6228" w:themeColor="accent3" w:themeShade="80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</w:t>
            </w:r>
            <w:r w:rsidRPr="00F83E33">
              <w:rPr>
                <w:rFonts w:cs="Calibri"/>
                <w:color w:val="4F6228" w:themeColor="accent3" w:themeShade="80"/>
                <w:sz w:val="18"/>
                <w:szCs w:val="18"/>
              </w:rPr>
              <w:t># Testna metoda koja provjerava da li metoda is_valid_log_file_name podiže Exception</w:t>
            </w:r>
          </w:p>
          <w:p w14:paraId="0315E4D6" w14:textId="77777777" w:rsidR="00BB0B03" w:rsidRPr="00F83E33" w:rsidRDefault="00BB0B03" w:rsidP="00BB0B03">
            <w:pPr>
              <w:jc w:val="both"/>
              <w:rPr>
                <w:rFonts w:cs="Calibri"/>
                <w:color w:val="4F6228" w:themeColor="accent3" w:themeShade="80"/>
                <w:sz w:val="18"/>
                <w:szCs w:val="18"/>
              </w:rPr>
            </w:pPr>
            <w:r w:rsidRPr="00F83E33">
              <w:rPr>
                <w:rFonts w:cs="Calibri"/>
                <w:color w:val="4F6228" w:themeColor="accent3" w:themeShade="80"/>
                <w:sz w:val="18"/>
                <w:szCs w:val="18"/>
              </w:rPr>
              <w:t xml:space="preserve">    # u slučaju praznog stringa u pozivu metode</w:t>
            </w:r>
          </w:p>
          <w:p w14:paraId="79F89E63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def </w:t>
            </w:r>
            <w:r w:rsidRPr="00F84994">
              <w:rPr>
                <w:rFonts w:cs="Calibri"/>
                <w:color w:val="FF0000"/>
                <w:sz w:val="18"/>
                <w:szCs w:val="18"/>
              </w:rPr>
              <w:t>test_</w:t>
            </w:r>
            <w:r w:rsidRPr="00F84994">
              <w:rPr>
                <w:rFonts w:cs="Calibri"/>
                <w:sz w:val="18"/>
                <w:szCs w:val="18"/>
              </w:rPr>
              <w:t>is_valid_log_file_name_empty_file_name_raises(self):</w:t>
            </w:r>
          </w:p>
          <w:p w14:paraId="51E12218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analyzer = LogAnalyzer()</w:t>
            </w:r>
          </w:p>
          <w:p w14:paraId="44E5D34D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with self.assertRaises(ValueError) as context:</w:t>
            </w:r>
          </w:p>
          <w:p w14:paraId="3FE80FFB" w14:textId="77777777" w:rsidR="00BB0B03" w:rsidRPr="00F84994" w:rsidRDefault="00BB0B03" w:rsidP="00BB0B03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    analyzer.is_valid_log_file_name("")</w:t>
            </w:r>
          </w:p>
          <w:p w14:paraId="1D332283" w14:textId="44B9F650" w:rsidR="00B746B4" w:rsidRPr="00F84994" w:rsidRDefault="00BB0B03" w:rsidP="00BB0B03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self.assertIn("filename has to be provided", str(context.exception))</w:t>
            </w:r>
          </w:p>
        </w:tc>
      </w:tr>
    </w:tbl>
    <w:p w14:paraId="027BABB6" w14:textId="5BAD74E9" w:rsidR="00F652E5" w:rsidRPr="00F84994" w:rsidRDefault="003D3D9E" w:rsidP="003D3D9E">
      <w:pPr>
        <w:pStyle w:val="Heading3"/>
      </w:pPr>
      <w:r>
        <w:t>Primjer 2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F652E5" w:rsidRPr="00F84994" w14:paraId="3C1CDAB9" w14:textId="77777777" w:rsidTr="00A715B6">
        <w:tc>
          <w:tcPr>
            <w:tcW w:w="9067" w:type="dxa"/>
            <w:shd w:val="clear" w:color="auto" w:fill="BFBFBF" w:themeFill="background1" w:themeFillShade="BF"/>
          </w:tcPr>
          <w:p w14:paraId="5D7712E6" w14:textId="77777777" w:rsidR="00F652E5" w:rsidRPr="00F84994" w:rsidRDefault="00F652E5" w:rsidP="00A715B6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</w:rPr>
              <w:t>Klasa i metoda koja se testira</w:t>
            </w:r>
          </w:p>
        </w:tc>
      </w:tr>
      <w:tr w:rsidR="00F652E5" w:rsidRPr="00F84994" w14:paraId="15439064" w14:textId="77777777" w:rsidTr="00A715B6">
        <w:tc>
          <w:tcPr>
            <w:tcW w:w="9067" w:type="dxa"/>
          </w:tcPr>
          <w:p w14:paraId="433A13B1" w14:textId="5D3E3854" w:rsidR="00621A70" w:rsidRPr="00F84994" w:rsidRDefault="00621A70" w:rsidP="00621A70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>class MatematickeOperacije:</w:t>
            </w:r>
          </w:p>
          <w:p w14:paraId="26124425" w14:textId="77777777" w:rsidR="00621A70" w:rsidRPr="00F84994" w:rsidRDefault="00621A70" w:rsidP="00621A70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</w:t>
            </w:r>
            <w:r w:rsidRPr="00F83E33">
              <w:rPr>
                <w:rFonts w:cs="Calibri"/>
                <w:color w:val="4F6228" w:themeColor="accent3" w:themeShade="80"/>
                <w:sz w:val="18"/>
                <w:szCs w:val="18"/>
              </w:rPr>
              <w:t># Metoda zbraja dva broja i vraća vrijednost zbroja</w:t>
            </w:r>
          </w:p>
          <w:p w14:paraId="25CD06ED" w14:textId="77777777" w:rsidR="00621A70" w:rsidRPr="00F84994" w:rsidRDefault="00621A70" w:rsidP="00621A70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def zbroji(self, operand1, operand2):</w:t>
            </w:r>
          </w:p>
          <w:p w14:paraId="3EF3424E" w14:textId="458F7083" w:rsidR="00F652E5" w:rsidRPr="00F84994" w:rsidRDefault="00621A70" w:rsidP="00621A70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return operand1 + operand2</w:t>
            </w:r>
          </w:p>
        </w:tc>
      </w:tr>
      <w:tr w:rsidR="00F652E5" w:rsidRPr="00F84994" w14:paraId="15D4F963" w14:textId="77777777" w:rsidTr="00A715B6">
        <w:tc>
          <w:tcPr>
            <w:tcW w:w="9067" w:type="dxa"/>
            <w:shd w:val="clear" w:color="auto" w:fill="BFBFBF" w:themeFill="background1" w:themeFillShade="BF"/>
          </w:tcPr>
          <w:p w14:paraId="5C070EF0" w14:textId="77777777" w:rsidR="00F652E5" w:rsidRPr="00F84994" w:rsidRDefault="00F652E5" w:rsidP="00A715B6">
            <w:pPr>
              <w:jc w:val="both"/>
              <w:rPr>
                <w:rFonts w:cs="Calibri"/>
              </w:rPr>
            </w:pPr>
            <w:r w:rsidRPr="00F84994">
              <w:rPr>
                <w:rFonts w:cs="Calibri"/>
              </w:rPr>
              <w:t>Testna klasa i metoda</w:t>
            </w:r>
          </w:p>
        </w:tc>
      </w:tr>
      <w:tr w:rsidR="00F652E5" w:rsidRPr="00F84994" w14:paraId="327A2A1C" w14:textId="77777777" w:rsidTr="00A715B6">
        <w:tc>
          <w:tcPr>
            <w:tcW w:w="9067" w:type="dxa"/>
          </w:tcPr>
          <w:p w14:paraId="33AA97EB" w14:textId="167D22B3" w:rsidR="00621A70" w:rsidRPr="00F84994" w:rsidRDefault="00621A70" w:rsidP="00621A70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>class MatematickeOperacijeTests</w:t>
            </w:r>
            <w:r w:rsidRPr="00F84994">
              <w:rPr>
                <w:rFonts w:cs="Calibri"/>
                <w:color w:val="FF0000"/>
                <w:sz w:val="18"/>
                <w:szCs w:val="18"/>
              </w:rPr>
              <w:t>(unittest.TestCase)</w:t>
            </w:r>
            <w:r w:rsidRPr="00F84994">
              <w:rPr>
                <w:rFonts w:cs="Calibri"/>
                <w:sz w:val="18"/>
                <w:szCs w:val="18"/>
              </w:rPr>
              <w:t>:</w:t>
            </w:r>
          </w:p>
          <w:p w14:paraId="3292DF66" w14:textId="77777777" w:rsidR="00621A70" w:rsidRPr="00F83E33" w:rsidRDefault="00621A70" w:rsidP="00621A70">
            <w:pPr>
              <w:jc w:val="both"/>
              <w:rPr>
                <w:rFonts w:cs="Calibri"/>
                <w:color w:val="4F6228" w:themeColor="accent3" w:themeShade="80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</w:t>
            </w:r>
            <w:r w:rsidRPr="00F83E33">
              <w:rPr>
                <w:rFonts w:cs="Calibri"/>
                <w:color w:val="4F6228" w:themeColor="accent3" w:themeShade="80"/>
                <w:sz w:val="18"/>
                <w:szCs w:val="18"/>
              </w:rPr>
              <w:t># Testna metoda koja provjerava da li metoda zbroji vraća ispravan rezultat</w:t>
            </w:r>
          </w:p>
          <w:p w14:paraId="47911B67" w14:textId="77777777" w:rsidR="00621A70" w:rsidRPr="00F84994" w:rsidRDefault="00621A70" w:rsidP="00621A70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def </w:t>
            </w:r>
            <w:r w:rsidRPr="00F84994">
              <w:rPr>
                <w:rFonts w:cs="Calibri"/>
                <w:color w:val="FF0000"/>
                <w:sz w:val="18"/>
                <w:szCs w:val="18"/>
              </w:rPr>
              <w:t>test_</w:t>
            </w:r>
            <w:r w:rsidRPr="00F84994">
              <w:rPr>
                <w:rFonts w:cs="Calibri"/>
                <w:sz w:val="18"/>
                <w:szCs w:val="18"/>
              </w:rPr>
              <w:t>zbroji_vraca_tocan_rezultat(self):</w:t>
            </w:r>
          </w:p>
          <w:p w14:paraId="24D525F9" w14:textId="77777777" w:rsidR="00621A70" w:rsidRPr="00F84994" w:rsidRDefault="00621A70" w:rsidP="00621A70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matematicke_operacije = MatematickeOperacije()</w:t>
            </w:r>
          </w:p>
          <w:p w14:paraId="201E75FC" w14:textId="1DFDD89D" w:rsidR="00621A70" w:rsidRPr="00F84994" w:rsidRDefault="00621A70" w:rsidP="00621A70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prvi = 33.4</w:t>
            </w:r>
          </w:p>
          <w:p w14:paraId="4BA104AF" w14:textId="2E6BC70B" w:rsidR="00621A70" w:rsidRPr="00F84994" w:rsidRDefault="00621A70" w:rsidP="00621A70">
            <w:pPr>
              <w:jc w:val="both"/>
              <w:rPr>
                <w:rFonts w:cs="Calibri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drugi = 11</w:t>
            </w:r>
          </w:p>
          <w:p w14:paraId="7B3D99FE" w14:textId="1FF5F10F" w:rsidR="00621A70" w:rsidRPr="003D3D9E" w:rsidRDefault="00621A70" w:rsidP="00621A70">
            <w:pPr>
              <w:jc w:val="both"/>
              <w:rPr>
                <w:rFonts w:cs="Calibri"/>
                <w:color w:val="4F6228" w:themeColor="accent3" w:themeShade="80"/>
                <w:sz w:val="18"/>
                <w:szCs w:val="18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</w:t>
            </w:r>
            <w:r w:rsidRPr="003D3D9E">
              <w:rPr>
                <w:rFonts w:cs="Calibri"/>
                <w:color w:val="4F6228" w:themeColor="accent3" w:themeShade="80"/>
                <w:sz w:val="18"/>
                <w:szCs w:val="18"/>
              </w:rPr>
              <w:t xml:space="preserve"># provjera </w:t>
            </w:r>
            <w:r w:rsidR="003D3D9E">
              <w:rPr>
                <w:rFonts w:cs="Calibri"/>
                <w:color w:val="4F6228" w:themeColor="accent3" w:themeShade="80"/>
                <w:sz w:val="18"/>
                <w:szCs w:val="18"/>
              </w:rPr>
              <w:t xml:space="preserve">vraća li </w:t>
            </w:r>
            <w:r w:rsidRPr="003D3D9E">
              <w:rPr>
                <w:rFonts w:cs="Calibri"/>
                <w:color w:val="4F6228" w:themeColor="accent3" w:themeShade="80"/>
                <w:sz w:val="18"/>
                <w:szCs w:val="18"/>
              </w:rPr>
              <w:t xml:space="preserve">metoda </w:t>
            </w:r>
            <w:r w:rsidRPr="003D3D9E">
              <w:rPr>
                <w:rFonts w:cs="Calibri"/>
                <w:i/>
                <w:iCs/>
                <w:color w:val="4F6228" w:themeColor="accent3" w:themeShade="80"/>
                <w:sz w:val="18"/>
                <w:szCs w:val="18"/>
              </w:rPr>
              <w:t>zbroji</w:t>
            </w:r>
            <w:r w:rsidRPr="003D3D9E">
              <w:rPr>
                <w:rFonts w:cs="Calibri"/>
                <w:color w:val="4F6228" w:themeColor="accent3" w:themeShade="80"/>
                <w:sz w:val="18"/>
                <w:szCs w:val="18"/>
              </w:rPr>
              <w:t xml:space="preserve"> ispravnu vrijednost</w:t>
            </w:r>
          </w:p>
          <w:p w14:paraId="195A2640" w14:textId="1148C2C6" w:rsidR="00F652E5" w:rsidRPr="00F84994" w:rsidRDefault="00621A70" w:rsidP="00621A70">
            <w:pPr>
              <w:rPr>
                <w:rFonts w:cs="Calibri"/>
              </w:rPr>
            </w:pPr>
            <w:r w:rsidRPr="00F84994">
              <w:rPr>
                <w:rFonts w:cs="Calibri"/>
                <w:sz w:val="18"/>
                <w:szCs w:val="18"/>
              </w:rPr>
              <w:t xml:space="preserve">        self.</w:t>
            </w:r>
            <w:r w:rsidRPr="00F84994">
              <w:rPr>
                <w:rFonts w:cs="Calibri"/>
                <w:color w:val="FF0000"/>
                <w:sz w:val="18"/>
                <w:szCs w:val="18"/>
              </w:rPr>
              <w:t>assertEqual</w:t>
            </w:r>
            <w:r w:rsidRPr="00F84994">
              <w:rPr>
                <w:rFonts w:cs="Calibri"/>
                <w:sz w:val="18"/>
                <w:szCs w:val="18"/>
              </w:rPr>
              <w:t>(44.4 matematicke_operacije.zbroji(prvi, drugi))</w:t>
            </w:r>
          </w:p>
        </w:tc>
      </w:tr>
    </w:tbl>
    <w:p w14:paraId="13AE4B3E" w14:textId="77777777" w:rsidR="00F652E5" w:rsidRPr="00F84994" w:rsidRDefault="00F652E5" w:rsidP="00BF139B">
      <w:pPr>
        <w:jc w:val="both"/>
        <w:rPr>
          <w:rFonts w:cs="Calibri"/>
        </w:rPr>
      </w:pPr>
    </w:p>
    <w:p w14:paraId="5BF88228" w14:textId="1764E35A" w:rsidR="004059F9" w:rsidRPr="00F84994" w:rsidRDefault="00500CF5" w:rsidP="000B47BE">
      <w:pPr>
        <w:jc w:val="both"/>
        <w:rPr>
          <w:rFonts w:cs="Calibri"/>
        </w:rPr>
      </w:pPr>
      <w:r w:rsidRPr="00F84994">
        <w:rPr>
          <w:rFonts w:cs="Calibri"/>
          <w:b/>
        </w:rPr>
        <w:lastRenderedPageBreak/>
        <w:t>Osnovne smjernice za pisanje t</w:t>
      </w:r>
      <w:r w:rsidR="0074100A" w:rsidRPr="00F84994">
        <w:rPr>
          <w:rFonts w:cs="Calibri"/>
          <w:b/>
        </w:rPr>
        <w:t>estn</w:t>
      </w:r>
      <w:r w:rsidRPr="00F84994">
        <w:rPr>
          <w:rFonts w:cs="Calibri"/>
          <w:b/>
        </w:rPr>
        <w:t xml:space="preserve">ih metoda je da budu što </w:t>
      </w:r>
      <w:r w:rsidR="0074100A" w:rsidRPr="00F84994">
        <w:rPr>
          <w:rFonts w:cs="Calibri"/>
          <w:b/>
        </w:rPr>
        <w:t>jednostavn</w:t>
      </w:r>
      <w:r w:rsidRPr="00F84994">
        <w:rPr>
          <w:rFonts w:cs="Calibri"/>
          <w:b/>
        </w:rPr>
        <w:t>ij</w:t>
      </w:r>
      <w:r w:rsidR="0074100A" w:rsidRPr="00F84994">
        <w:rPr>
          <w:rFonts w:cs="Calibri"/>
          <w:b/>
        </w:rPr>
        <w:t>e, na način da u testnoj metodi nema nikakve kontrolne logike (if naredba), na način da u metodi testirate samo jedno ponašanje metode (pojednostavljeno imate samo jedan Assert poziv ili kolekciju međusobno povezanih Assert poziva).</w:t>
      </w:r>
      <w:r w:rsidRPr="00F84994">
        <w:rPr>
          <w:rFonts w:cs="Calibri"/>
        </w:rPr>
        <w:t xml:space="preserve"> </w:t>
      </w:r>
      <w:r w:rsidR="004B6A5F" w:rsidRPr="00F84994">
        <w:rPr>
          <w:rFonts w:cs="Calibri"/>
        </w:rPr>
        <w:t xml:space="preserve">Npr. ako metoda vraća određenu vrijednost koju želite testirati, a u slučaju neke greške generira iznimku napravite dvije testne metode, jednu za provjeru ispravnosti povratne vrijednosti, a drugu za provjeru podizanja iznimke. </w:t>
      </w:r>
      <w:r w:rsidRPr="00F84994">
        <w:rPr>
          <w:rFonts w:cs="Calibri"/>
        </w:rPr>
        <w:t xml:space="preserve">Naime i testni kôd je kôd koji se treba održavati, proširivati s novim testovima i sl. pa treba biti što jednostavniji, osim toga kada pojedini test ne prođe </w:t>
      </w:r>
      <w:r w:rsidR="00C540C5" w:rsidRPr="00F84994">
        <w:rPr>
          <w:rFonts w:cs="Calibri"/>
        </w:rPr>
        <w:t xml:space="preserve">poželjno je </w:t>
      </w:r>
      <w:r w:rsidRPr="00F84994">
        <w:rPr>
          <w:rFonts w:cs="Calibri"/>
        </w:rPr>
        <w:t>da se lako može vidjeti koji dio testiranog koda je problematičan.</w:t>
      </w:r>
    </w:p>
    <w:p w14:paraId="6147D003" w14:textId="77777777" w:rsidR="00F83E33" w:rsidRDefault="00F83E33" w:rsidP="00BF139B">
      <w:pPr>
        <w:jc w:val="both"/>
        <w:rPr>
          <w:rFonts w:cs="Calibri"/>
        </w:rPr>
      </w:pPr>
      <w:r>
        <w:rPr>
          <w:rFonts w:cs="Calibri"/>
        </w:rPr>
        <w:t xml:space="preserve">Na portalu se nalazi primjer Python </w:t>
      </w:r>
      <w:r w:rsidR="004919C4" w:rsidRPr="00F84994">
        <w:rPr>
          <w:rFonts w:cs="Calibri"/>
        </w:rPr>
        <w:t>aplikacij</w:t>
      </w:r>
      <w:r>
        <w:rPr>
          <w:rFonts w:cs="Calibri"/>
        </w:rPr>
        <w:t>e</w:t>
      </w:r>
      <w:r w:rsidR="004919C4" w:rsidRPr="00F84994">
        <w:rPr>
          <w:rFonts w:cs="Calibri"/>
        </w:rPr>
        <w:t xml:space="preserve"> koja korisniku omogućava unošenje dva operanda i operatora i izvršavanje četiri osnovne matematičke operacije i ispisivanje rezultata u konzoli i spremanje rezultata u datoteku na disku</w:t>
      </w:r>
      <w:r>
        <w:rPr>
          <w:rFonts w:cs="Calibri"/>
        </w:rPr>
        <w:t>.</w:t>
      </w:r>
    </w:p>
    <w:p w14:paraId="16A61820" w14:textId="7CF84F73" w:rsidR="00F83E33" w:rsidRPr="00F83E33" w:rsidRDefault="00F83E33" w:rsidP="00F83E33">
      <w:pPr>
        <w:pStyle w:val="Heading3"/>
      </w:pPr>
      <w:r w:rsidRPr="00F83E33">
        <w:t>Zadatak 1</w:t>
      </w:r>
    </w:p>
    <w:p w14:paraId="67A6137E" w14:textId="4BC05D30" w:rsidR="005E659A" w:rsidRPr="00F84994" w:rsidRDefault="00F83E33" w:rsidP="00BF139B">
      <w:pPr>
        <w:jc w:val="both"/>
        <w:rPr>
          <w:rFonts w:cs="Calibri"/>
        </w:rPr>
      </w:pPr>
      <w:r>
        <w:rPr>
          <w:rFonts w:cs="Calibri"/>
        </w:rPr>
        <w:t>Potrebno je po uzoru na primjer testa za zbrajanje,</w:t>
      </w:r>
      <w:r w:rsidR="004919C4" w:rsidRPr="00F84994">
        <w:rPr>
          <w:rFonts w:cs="Calibri"/>
        </w:rPr>
        <w:t xml:space="preserve"> </w:t>
      </w:r>
      <w:r w:rsidR="00C6391B" w:rsidRPr="00F84994">
        <w:rPr>
          <w:rFonts w:cs="Calibri"/>
        </w:rPr>
        <w:t xml:space="preserve">napisati testove </w:t>
      </w:r>
      <w:r w:rsidR="004059F9" w:rsidRPr="00F84994">
        <w:rPr>
          <w:rFonts w:cs="Calibri"/>
        </w:rPr>
        <w:t>za svaku od</w:t>
      </w:r>
      <w:r>
        <w:rPr>
          <w:rFonts w:cs="Calibri"/>
        </w:rPr>
        <w:t xml:space="preserve"> ostalih</w:t>
      </w:r>
      <w:r w:rsidR="004059F9" w:rsidRPr="00F84994">
        <w:rPr>
          <w:rFonts w:cs="Calibri"/>
        </w:rPr>
        <w:t xml:space="preserve"> metoda u klasi </w:t>
      </w:r>
      <w:proofErr w:type="spellStart"/>
      <w:r w:rsidR="004059F9" w:rsidRPr="00F84994">
        <w:rPr>
          <w:rFonts w:cs="Calibri"/>
        </w:rPr>
        <w:t>MatematickeOperacije</w:t>
      </w:r>
      <w:proofErr w:type="spellEnd"/>
      <w:r w:rsidR="004059F9" w:rsidRPr="00F84994">
        <w:rPr>
          <w:rFonts w:cs="Calibri"/>
        </w:rPr>
        <w:t xml:space="preserve">. </w:t>
      </w:r>
      <w:r w:rsidR="00A658C3" w:rsidRPr="00F84994">
        <w:rPr>
          <w:rFonts w:cs="Calibri"/>
        </w:rPr>
        <w:t>Pokrenuti testove</w:t>
      </w:r>
      <w:r>
        <w:rPr>
          <w:rFonts w:cs="Calibri"/>
        </w:rPr>
        <w:t xml:space="preserve"> (naredba </w:t>
      </w:r>
      <w:proofErr w:type="spellStart"/>
      <w:r w:rsidRPr="00F83E33">
        <w:rPr>
          <w:rFonts w:cs="Calibri"/>
          <w:i/>
          <w:iCs/>
        </w:rPr>
        <w:t>python</w:t>
      </w:r>
      <w:proofErr w:type="spellEnd"/>
      <w:r w:rsidRPr="00F83E33">
        <w:rPr>
          <w:rFonts w:cs="Calibri"/>
          <w:i/>
          <w:iCs/>
        </w:rPr>
        <w:t xml:space="preserve"> -m </w:t>
      </w:r>
      <w:proofErr w:type="spellStart"/>
      <w:r w:rsidRPr="00F83E33">
        <w:rPr>
          <w:rFonts w:cs="Calibri"/>
          <w:i/>
          <w:iCs/>
        </w:rPr>
        <w:t>unittest</w:t>
      </w:r>
      <w:proofErr w:type="spellEnd"/>
      <w:r>
        <w:rPr>
          <w:rFonts w:cs="Calibri"/>
        </w:rPr>
        <w:t>),</w:t>
      </w:r>
      <w:r w:rsidR="00A658C3" w:rsidRPr="00F84994">
        <w:rPr>
          <w:rFonts w:cs="Calibri"/>
        </w:rPr>
        <w:t xml:space="preserve"> vidjeti</w:t>
      </w:r>
      <w:r>
        <w:rPr>
          <w:rFonts w:cs="Calibri"/>
        </w:rPr>
        <w:t xml:space="preserve"> je</w:t>
      </w:r>
      <w:r w:rsidR="00A658C3" w:rsidRPr="00F84994">
        <w:rPr>
          <w:rFonts w:cs="Calibri"/>
        </w:rPr>
        <w:t xml:space="preserve"> li se uredno izvršavaju</w:t>
      </w:r>
      <w:r w:rsidR="00F31410" w:rsidRPr="00F84994">
        <w:rPr>
          <w:rFonts w:cs="Calibri"/>
        </w:rPr>
        <w:t xml:space="preserve"> i ubaciti </w:t>
      </w:r>
      <w:r w:rsidR="00F31410" w:rsidRPr="00F84994">
        <w:rPr>
          <w:rFonts w:cs="Calibri"/>
          <w:i/>
        </w:rPr>
        <w:t>screen shot</w:t>
      </w:r>
      <w:r w:rsidR="00F31410" w:rsidRPr="00F84994">
        <w:rPr>
          <w:rFonts w:cs="Calibri"/>
        </w:rPr>
        <w:t xml:space="preserve"> rezultata testiranja</w:t>
      </w:r>
      <w:r w:rsidR="00A658C3" w:rsidRPr="00F84994">
        <w:rPr>
          <w:rFonts w:cs="Calibri"/>
        </w:rPr>
        <w:t>.</w:t>
      </w:r>
      <w:r w:rsidR="005E659A" w:rsidRPr="00F84994">
        <w:rPr>
          <w:rFonts w:cs="Calibri"/>
        </w:rPr>
        <w:t xml:space="preserve"> </w:t>
      </w:r>
    </w:p>
    <w:p w14:paraId="6946B63E" w14:textId="47B69186" w:rsidR="00314A0C" w:rsidRDefault="00314A0C" w:rsidP="000B47BE">
      <w:pPr>
        <w:jc w:val="center"/>
        <w:rPr>
          <w:rFonts w:cs="Calibri"/>
          <w:color w:val="FF0000"/>
        </w:rPr>
      </w:pPr>
      <w:r w:rsidRPr="00F84994">
        <w:rPr>
          <w:rFonts w:cs="Calibri"/>
          <w:color w:val="FF0000"/>
        </w:rPr>
        <w:t>OVDJE UBACITE VAŠ SCREEN SHOT REZULTATA TESTIRANJA</w:t>
      </w:r>
    </w:p>
    <w:p w14:paraId="4ADEF735" w14:textId="341D100F" w:rsidR="00C7299B" w:rsidRPr="00F84994" w:rsidRDefault="00C7299B" w:rsidP="000B47BE">
      <w:pPr>
        <w:jc w:val="center"/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59FDDBBA" wp14:editId="4749DEAA">
            <wp:extent cx="5760720" cy="1078230"/>
            <wp:effectExtent l="0" t="0" r="0" b="7620"/>
            <wp:docPr id="4155015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01593" name="Picture 1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50D3" w14:textId="5154A9CF" w:rsidR="00F31410" w:rsidRDefault="00F31410" w:rsidP="000B47BE">
      <w:pPr>
        <w:pStyle w:val="Caption"/>
        <w:jc w:val="center"/>
        <w:rPr>
          <w:rFonts w:cs="Calibri"/>
        </w:rPr>
      </w:pPr>
      <w:r w:rsidRPr="00F84994">
        <w:rPr>
          <w:rFonts w:cs="Calibri"/>
        </w:rPr>
        <w:t xml:space="preserve">Slika </w:t>
      </w:r>
      <w:r w:rsidR="00C073A2" w:rsidRPr="00F84994">
        <w:rPr>
          <w:rFonts w:cs="Calibri"/>
          <w:noProof/>
        </w:rPr>
        <w:fldChar w:fldCharType="begin"/>
      </w:r>
      <w:r w:rsidR="00C073A2" w:rsidRPr="00F84994">
        <w:rPr>
          <w:rFonts w:cs="Calibri"/>
          <w:noProof/>
        </w:rPr>
        <w:instrText xml:space="preserve"> SEQ Slika \* ARABIC </w:instrText>
      </w:r>
      <w:r w:rsidR="00C073A2" w:rsidRPr="00F84994">
        <w:rPr>
          <w:rFonts w:cs="Calibri"/>
          <w:noProof/>
        </w:rPr>
        <w:fldChar w:fldCharType="separate"/>
      </w:r>
      <w:r w:rsidR="00BC4D50" w:rsidRPr="00F84994">
        <w:rPr>
          <w:rFonts w:cs="Calibri"/>
          <w:noProof/>
        </w:rPr>
        <w:t>8</w:t>
      </w:r>
      <w:r w:rsidR="00C073A2" w:rsidRPr="00F84994">
        <w:rPr>
          <w:rFonts w:cs="Calibri"/>
          <w:noProof/>
        </w:rPr>
        <w:fldChar w:fldCharType="end"/>
      </w:r>
      <w:r w:rsidRPr="00F84994">
        <w:rPr>
          <w:rFonts w:cs="Calibri"/>
        </w:rPr>
        <w:t xml:space="preserve"> </w:t>
      </w:r>
      <w:r w:rsidRPr="00F84994">
        <w:rPr>
          <w:rFonts w:cs="Calibri"/>
          <w:i/>
        </w:rPr>
        <w:t>Screen shot</w:t>
      </w:r>
      <w:r w:rsidRPr="00F84994">
        <w:rPr>
          <w:rFonts w:cs="Calibri"/>
        </w:rPr>
        <w:t xml:space="preserve"> rezultata testiranja metoda iz klase </w:t>
      </w:r>
      <w:proofErr w:type="spellStart"/>
      <w:r w:rsidRPr="00F84994">
        <w:rPr>
          <w:rFonts w:cs="Calibri"/>
        </w:rPr>
        <w:t>MatematickeOperacije</w:t>
      </w:r>
      <w:proofErr w:type="spellEnd"/>
    </w:p>
    <w:p w14:paraId="41CA75AF" w14:textId="350419D2" w:rsidR="00F83E33" w:rsidRPr="00F83E33" w:rsidRDefault="00F83E33" w:rsidP="00F83E33">
      <w:pPr>
        <w:pStyle w:val="Heading3"/>
      </w:pPr>
      <w:r>
        <w:t>Zadatak 2</w:t>
      </w:r>
    </w:p>
    <w:p w14:paraId="648B827F" w14:textId="77777777" w:rsidR="004059F9" w:rsidRPr="00F84994" w:rsidRDefault="005E659A" w:rsidP="00BF139B">
      <w:pPr>
        <w:jc w:val="both"/>
        <w:rPr>
          <w:rFonts w:cs="Calibri"/>
        </w:rPr>
      </w:pPr>
      <w:r w:rsidRPr="00F84994">
        <w:rPr>
          <w:rFonts w:cs="Calibri"/>
        </w:rPr>
        <w:t xml:space="preserve">Unijeti namjernu grešku u </w:t>
      </w:r>
      <w:r w:rsidR="004B6A5F" w:rsidRPr="00F84994">
        <w:rPr>
          <w:rFonts w:cs="Calibri"/>
        </w:rPr>
        <w:t xml:space="preserve">kôd </w:t>
      </w:r>
      <w:r w:rsidRPr="00F84994">
        <w:rPr>
          <w:rFonts w:cs="Calibri"/>
        </w:rPr>
        <w:t>jedn</w:t>
      </w:r>
      <w:r w:rsidR="004B6A5F" w:rsidRPr="00F84994">
        <w:rPr>
          <w:rFonts w:cs="Calibri"/>
        </w:rPr>
        <w:t>e</w:t>
      </w:r>
      <w:r w:rsidRPr="00F84994">
        <w:rPr>
          <w:rFonts w:cs="Calibri"/>
        </w:rPr>
        <w:t xml:space="preserve"> od metoda koja se testira (npr. umjesto da pomnožite dva operanda, zbrojite njihove kvadrate) i provjeriti da li test sada generira grešku</w:t>
      </w:r>
      <w:r w:rsidR="00F31410" w:rsidRPr="00F84994">
        <w:rPr>
          <w:rFonts w:cs="Calibri"/>
        </w:rPr>
        <w:t xml:space="preserve"> te ubacit</w:t>
      </w:r>
      <w:r w:rsidR="0020345C" w:rsidRPr="00F84994">
        <w:rPr>
          <w:rFonts w:cs="Calibri"/>
        </w:rPr>
        <w:t>e</w:t>
      </w:r>
      <w:r w:rsidR="00F31410" w:rsidRPr="00F84994">
        <w:rPr>
          <w:rFonts w:cs="Calibri"/>
        </w:rPr>
        <w:t xml:space="preserve"> </w:t>
      </w:r>
      <w:r w:rsidR="00F31410" w:rsidRPr="00F84994">
        <w:rPr>
          <w:rFonts w:cs="Calibri"/>
          <w:i/>
        </w:rPr>
        <w:t>screen shot</w:t>
      </w:r>
      <w:r w:rsidR="00F31410" w:rsidRPr="00F84994">
        <w:rPr>
          <w:rFonts w:cs="Calibri"/>
        </w:rPr>
        <w:t xml:space="preserve"> </w:t>
      </w:r>
      <w:r w:rsidR="00F31410" w:rsidRPr="00F84994">
        <w:rPr>
          <w:rFonts w:cs="Calibri"/>
          <w:i/>
        </w:rPr>
        <w:t>failed</w:t>
      </w:r>
      <w:r w:rsidR="00F31410" w:rsidRPr="00F84994">
        <w:rPr>
          <w:rFonts w:cs="Calibri"/>
        </w:rPr>
        <w:t xml:space="preserve"> testa. </w:t>
      </w:r>
    </w:p>
    <w:p w14:paraId="571A25CA" w14:textId="77777777" w:rsidR="00314A0C" w:rsidRDefault="00314A0C" w:rsidP="000B47BE">
      <w:pPr>
        <w:jc w:val="center"/>
        <w:rPr>
          <w:rFonts w:cs="Calibri"/>
          <w:color w:val="FF0000"/>
        </w:rPr>
      </w:pPr>
      <w:r w:rsidRPr="00F84994">
        <w:rPr>
          <w:rFonts w:cs="Calibri"/>
          <w:color w:val="FF0000"/>
        </w:rPr>
        <w:t>OVDJE UBACITE VAŠ SCREEN SHOT REZULTATA TESTIRANJA</w:t>
      </w:r>
    </w:p>
    <w:p w14:paraId="4EC5578B" w14:textId="6A25309A" w:rsidR="00C7299B" w:rsidRPr="00F84994" w:rsidRDefault="00C7299B" w:rsidP="000B47BE">
      <w:pPr>
        <w:jc w:val="center"/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2FC66787" wp14:editId="2F6A1618">
            <wp:extent cx="5760720" cy="1426845"/>
            <wp:effectExtent l="0" t="0" r="0" b="1905"/>
            <wp:docPr id="1622309030" name="Picture 2" descr="A black screen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09030" name="Picture 2" descr="A black screen with many small colored line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A68D" w14:textId="206F005A" w:rsidR="00F31410" w:rsidRDefault="00F31410" w:rsidP="000B47BE">
      <w:pPr>
        <w:pStyle w:val="Caption"/>
        <w:jc w:val="center"/>
        <w:rPr>
          <w:rFonts w:cs="Calibri"/>
        </w:rPr>
      </w:pPr>
      <w:r w:rsidRPr="00F84994">
        <w:rPr>
          <w:rFonts w:cs="Calibri"/>
        </w:rPr>
        <w:t xml:space="preserve">Slika </w:t>
      </w:r>
      <w:r w:rsidR="00C073A2" w:rsidRPr="00F84994">
        <w:rPr>
          <w:rFonts w:cs="Calibri"/>
          <w:noProof/>
        </w:rPr>
        <w:fldChar w:fldCharType="begin"/>
      </w:r>
      <w:r w:rsidR="00C073A2" w:rsidRPr="00F84994">
        <w:rPr>
          <w:rFonts w:cs="Calibri"/>
          <w:noProof/>
        </w:rPr>
        <w:instrText xml:space="preserve"> SEQ Slika \* ARABIC </w:instrText>
      </w:r>
      <w:r w:rsidR="00C073A2" w:rsidRPr="00F84994">
        <w:rPr>
          <w:rFonts w:cs="Calibri"/>
          <w:noProof/>
        </w:rPr>
        <w:fldChar w:fldCharType="separate"/>
      </w:r>
      <w:r w:rsidR="00BC4D50" w:rsidRPr="00F84994">
        <w:rPr>
          <w:rFonts w:cs="Calibri"/>
          <w:noProof/>
        </w:rPr>
        <w:t>9</w:t>
      </w:r>
      <w:r w:rsidR="00C073A2" w:rsidRPr="00F84994">
        <w:rPr>
          <w:rFonts w:cs="Calibri"/>
          <w:noProof/>
        </w:rPr>
        <w:fldChar w:fldCharType="end"/>
      </w:r>
      <w:r w:rsidRPr="00F84994">
        <w:rPr>
          <w:rFonts w:cs="Calibri"/>
        </w:rPr>
        <w:t xml:space="preserve"> </w:t>
      </w:r>
      <w:r w:rsidRPr="00F84994">
        <w:rPr>
          <w:rFonts w:cs="Calibri"/>
          <w:i/>
        </w:rPr>
        <w:t>Screen shot</w:t>
      </w:r>
      <w:r w:rsidRPr="00F84994">
        <w:rPr>
          <w:rFonts w:cs="Calibri"/>
        </w:rPr>
        <w:t xml:space="preserve"> </w:t>
      </w:r>
      <w:r w:rsidRPr="00F84994">
        <w:rPr>
          <w:rFonts w:cs="Calibri"/>
          <w:i/>
        </w:rPr>
        <w:t>failed</w:t>
      </w:r>
      <w:r w:rsidRPr="00F84994">
        <w:rPr>
          <w:rFonts w:cs="Calibri"/>
        </w:rPr>
        <w:t xml:space="preserve"> testa metoda iz klase </w:t>
      </w:r>
      <w:proofErr w:type="spellStart"/>
      <w:r w:rsidRPr="00F84994">
        <w:rPr>
          <w:rFonts w:cs="Calibri"/>
        </w:rPr>
        <w:t>MatematickeOperacije</w:t>
      </w:r>
      <w:proofErr w:type="spellEnd"/>
    </w:p>
    <w:p w14:paraId="693F01AF" w14:textId="496E5563" w:rsidR="00F83E33" w:rsidRPr="00F83E33" w:rsidRDefault="00F83E33" w:rsidP="00F83E33">
      <w:pPr>
        <w:pStyle w:val="Heading3"/>
      </w:pPr>
      <w:r>
        <w:lastRenderedPageBreak/>
        <w:t>Zadatak 3</w:t>
      </w:r>
    </w:p>
    <w:p w14:paraId="76DBCD3D" w14:textId="28E2D6C0" w:rsidR="00F83E33" w:rsidRDefault="00F83E33" w:rsidP="00943599">
      <w:pPr>
        <w:jc w:val="both"/>
        <w:rPr>
          <w:rFonts w:cs="Calibri"/>
          <w:color w:val="000000"/>
        </w:rPr>
      </w:pPr>
      <w:r>
        <w:rPr>
          <w:rFonts w:cs="Calibri"/>
        </w:rPr>
        <w:t>N</w:t>
      </w:r>
      <w:r w:rsidR="00652D2A" w:rsidRPr="00F84994">
        <w:rPr>
          <w:rFonts w:cs="Calibri"/>
        </w:rPr>
        <w:t xml:space="preserve">apisati test za metodu </w:t>
      </w:r>
      <w:r w:rsidR="00652D2A" w:rsidRPr="00F84994">
        <w:rPr>
          <w:rFonts w:cs="Calibri"/>
          <w:color w:val="000000"/>
        </w:rPr>
        <w:t>izvrsioperaciju_spremi iz klase Izrsavanjeoperacije</w:t>
      </w:r>
      <w:r w:rsidR="002605FD" w:rsidRPr="00F84994">
        <w:rPr>
          <w:rFonts w:cs="Calibri"/>
          <w:color w:val="000000"/>
        </w:rPr>
        <w:t>. Ova metoda sprema rezultat izvršavanja u datoteku</w:t>
      </w:r>
      <w:r w:rsidR="00943599" w:rsidRPr="00F84994">
        <w:rPr>
          <w:rFonts w:cs="Calibri"/>
          <w:color w:val="000000"/>
        </w:rPr>
        <w:t xml:space="preserve">. </w:t>
      </w:r>
    </w:p>
    <w:p w14:paraId="120CE62B" w14:textId="77777777" w:rsidR="000B47BE" w:rsidRPr="000B47BE" w:rsidRDefault="000B47BE" w:rsidP="00943599">
      <w:pPr>
        <w:jc w:val="both"/>
        <w:rPr>
          <w:rFonts w:cs="Calibri"/>
          <w:i/>
          <w:iCs/>
          <w:color w:val="000000"/>
        </w:rPr>
      </w:pPr>
      <w:r w:rsidRPr="000B47BE">
        <w:rPr>
          <w:rFonts w:cs="Calibri"/>
          <w:i/>
          <w:iCs/>
          <w:color w:val="000000"/>
        </w:rPr>
        <w:t xml:space="preserve">HINT: </w:t>
      </w:r>
      <w:r w:rsidR="00943599" w:rsidRPr="000B47BE">
        <w:rPr>
          <w:rFonts w:cs="Calibri"/>
          <w:i/>
          <w:iCs/>
          <w:color w:val="000000"/>
        </w:rPr>
        <w:t>Imamo situaciju trećeg rezultata testiranja kada naš sustav poziva potpuno odvojen sustav (operacijski sustav koji otvara datoteku na disku i piše u nju) nad kojim nemam</w:t>
      </w:r>
      <w:r w:rsidR="0020345C" w:rsidRPr="000B47BE">
        <w:rPr>
          <w:rFonts w:cs="Calibri"/>
          <w:i/>
          <w:iCs/>
          <w:color w:val="000000"/>
        </w:rPr>
        <w:t>o</w:t>
      </w:r>
      <w:r w:rsidR="00943599" w:rsidRPr="000B47BE">
        <w:rPr>
          <w:rFonts w:cs="Calibri"/>
          <w:i/>
          <w:iCs/>
          <w:color w:val="000000"/>
        </w:rPr>
        <w:t xml:space="preserve"> nikakvu kontrolu i koj</w:t>
      </w:r>
      <w:r w:rsidR="0020345C" w:rsidRPr="000B47BE">
        <w:rPr>
          <w:rFonts w:cs="Calibri"/>
          <w:i/>
          <w:iCs/>
          <w:color w:val="000000"/>
        </w:rPr>
        <w:t>i</w:t>
      </w:r>
      <w:r w:rsidR="00943599" w:rsidRPr="000B47BE">
        <w:rPr>
          <w:rFonts w:cs="Calibri"/>
          <w:i/>
          <w:iCs/>
          <w:color w:val="000000"/>
        </w:rPr>
        <w:t xml:space="preserve"> u konačnici ne želimo testirati.</w:t>
      </w:r>
      <w:r w:rsidR="00F83E33" w:rsidRPr="000B47BE">
        <w:rPr>
          <w:rFonts w:cs="Calibri"/>
          <w:i/>
          <w:iCs/>
          <w:color w:val="000000"/>
        </w:rPr>
        <w:t xml:space="preserve"> </w:t>
      </w:r>
      <w:proofErr w:type="spellStart"/>
      <w:r w:rsidR="00943599" w:rsidRPr="000B47BE">
        <w:rPr>
          <w:rFonts w:cs="Calibri"/>
          <w:i/>
          <w:iCs/>
          <w:color w:val="000000"/>
          <w:u w:val="single"/>
        </w:rPr>
        <w:t>Unit</w:t>
      </w:r>
      <w:proofErr w:type="spellEnd"/>
      <w:r w:rsidR="00943599" w:rsidRPr="000B47BE">
        <w:rPr>
          <w:rFonts w:cs="Calibri"/>
          <w:i/>
          <w:iCs/>
          <w:color w:val="000000"/>
          <w:u w:val="single"/>
        </w:rPr>
        <w:t xml:space="preserve"> test je test našeg koda, a ne test kako se ponaša korisnik, kako se ponaša operacijski sustav, web server ili bilo koji drugi sustav s kojim naš sustav radi</w:t>
      </w:r>
      <w:r w:rsidR="00943599" w:rsidRPr="000B47BE">
        <w:rPr>
          <w:rFonts w:cs="Calibri"/>
          <w:i/>
          <w:iCs/>
          <w:color w:val="000000"/>
        </w:rPr>
        <w:t xml:space="preserve">. </w:t>
      </w:r>
    </w:p>
    <w:p w14:paraId="66A6220B" w14:textId="07CE584C" w:rsidR="004059F9" w:rsidRPr="000B47BE" w:rsidRDefault="00943599" w:rsidP="00943599">
      <w:pPr>
        <w:jc w:val="both"/>
        <w:rPr>
          <w:rFonts w:cs="Calibri"/>
          <w:i/>
          <w:iCs/>
          <w:color w:val="000000"/>
        </w:rPr>
      </w:pPr>
      <w:r w:rsidRPr="000B47BE">
        <w:rPr>
          <w:rFonts w:cs="Calibri"/>
          <w:i/>
          <w:iCs/>
          <w:color w:val="000000"/>
        </w:rPr>
        <w:t xml:space="preserve">Potrebno je </w:t>
      </w:r>
      <w:r w:rsidR="00C77B50" w:rsidRPr="000B47BE">
        <w:rPr>
          <w:rFonts w:cs="Calibri"/>
          <w:i/>
          <w:iCs/>
          <w:color w:val="000000"/>
        </w:rPr>
        <w:t xml:space="preserve">prilikom testiranja </w:t>
      </w:r>
      <w:r w:rsidRPr="000B47BE">
        <w:rPr>
          <w:rFonts w:cs="Calibri"/>
          <w:i/>
          <w:iCs/>
          <w:color w:val="000000"/>
        </w:rPr>
        <w:t>odvojiti ovisnost (dependency) našeg sustava od drugih sustava na način da koristimo zamjenski kôd (stub).</w:t>
      </w:r>
      <w:r w:rsidR="004B6A5F" w:rsidRPr="000B47BE">
        <w:rPr>
          <w:rFonts w:cs="Calibri"/>
          <w:i/>
          <w:iCs/>
          <w:color w:val="000000"/>
        </w:rPr>
        <w:t xml:space="preserve"> </w:t>
      </w:r>
      <w:r w:rsidR="00C77B50" w:rsidRPr="000B47BE">
        <w:rPr>
          <w:rFonts w:cs="Calibri"/>
          <w:i/>
          <w:iCs/>
          <w:color w:val="000000"/>
        </w:rPr>
        <w:t>Da bismo olakšali testiranje takvog koda koji ovisi o vanjskim sustavima</w:t>
      </w:r>
      <w:r w:rsidR="000B47BE" w:rsidRPr="000B47BE">
        <w:rPr>
          <w:rFonts w:cs="Calibri"/>
          <w:i/>
          <w:iCs/>
          <w:color w:val="000000"/>
        </w:rPr>
        <w:t>,</w:t>
      </w:r>
      <w:r w:rsidR="00C77B50" w:rsidRPr="000B47BE">
        <w:rPr>
          <w:rFonts w:cs="Calibri"/>
          <w:i/>
          <w:iCs/>
          <w:color w:val="000000"/>
        </w:rPr>
        <w:t xml:space="preserve"> </w:t>
      </w:r>
      <w:proofErr w:type="spellStart"/>
      <w:r w:rsidR="00C77B50" w:rsidRPr="000B47BE">
        <w:rPr>
          <w:rFonts w:cs="Calibri"/>
          <w:i/>
          <w:iCs/>
          <w:color w:val="000000"/>
        </w:rPr>
        <w:t>refaktorirat</w:t>
      </w:r>
      <w:proofErr w:type="spellEnd"/>
      <w:r w:rsidR="00F83E33" w:rsidRPr="000B47BE">
        <w:rPr>
          <w:rFonts w:cs="Calibri"/>
          <w:i/>
          <w:iCs/>
          <w:color w:val="000000"/>
        </w:rPr>
        <w:t xml:space="preserve"> </w:t>
      </w:r>
      <w:r w:rsidR="00C77B50" w:rsidRPr="000B47BE">
        <w:rPr>
          <w:rFonts w:cs="Calibri"/>
          <w:i/>
          <w:iCs/>
          <w:color w:val="000000"/>
        </w:rPr>
        <w:t>ćemo ga na način da dio koda koji radi s vanjskim sustavima apstrahiramo kroz sučelje koje će implementirati stvarni kôd u svom radu, a u testiranju zamjenski kôd koji samo simulira rad s vanjskim sustavima kao što je prikazano na sljedećoj slici.</w:t>
      </w:r>
    </w:p>
    <w:p w14:paraId="0E74F124" w14:textId="77777777" w:rsidR="00C77B50" w:rsidRPr="00F84994" w:rsidRDefault="00F72277" w:rsidP="000B47BE">
      <w:pPr>
        <w:jc w:val="center"/>
        <w:rPr>
          <w:rFonts w:cs="Calibri"/>
        </w:rPr>
      </w:pPr>
      <w:r w:rsidRPr="00F84994">
        <w:rPr>
          <w:rFonts w:cs="Calibri"/>
          <w:noProof/>
          <w:lang w:eastAsia="hr-HR"/>
        </w:rPr>
        <w:drawing>
          <wp:inline distT="0" distB="0" distL="0" distR="0" wp14:anchorId="217733D9" wp14:editId="176F99C0">
            <wp:extent cx="5167993" cy="2775404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jezba6_stub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133" cy="27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B032" w14:textId="574D7D24" w:rsidR="00F72277" w:rsidRPr="00F84994" w:rsidRDefault="00F72277" w:rsidP="00F72277">
      <w:pPr>
        <w:pStyle w:val="Caption"/>
        <w:jc w:val="center"/>
        <w:rPr>
          <w:rFonts w:cs="Calibri"/>
        </w:rPr>
      </w:pPr>
      <w:bookmarkStart w:id="0" w:name="_Ref514954102"/>
      <w:r w:rsidRPr="00F84994">
        <w:rPr>
          <w:rFonts w:cs="Calibri"/>
        </w:rPr>
        <w:t xml:space="preserve">Slika </w:t>
      </w:r>
      <w:r w:rsidR="00C073A2" w:rsidRPr="00F84994">
        <w:rPr>
          <w:rFonts w:cs="Calibri"/>
          <w:noProof/>
        </w:rPr>
        <w:fldChar w:fldCharType="begin"/>
      </w:r>
      <w:r w:rsidR="00C073A2" w:rsidRPr="00F84994">
        <w:rPr>
          <w:rFonts w:cs="Calibri"/>
          <w:noProof/>
        </w:rPr>
        <w:instrText xml:space="preserve"> SEQ Slika \* ARABIC </w:instrText>
      </w:r>
      <w:r w:rsidR="00C073A2" w:rsidRPr="00F84994">
        <w:rPr>
          <w:rFonts w:cs="Calibri"/>
          <w:noProof/>
        </w:rPr>
        <w:fldChar w:fldCharType="separate"/>
      </w:r>
      <w:r w:rsidR="00BC4D50" w:rsidRPr="00F84994">
        <w:rPr>
          <w:rFonts w:cs="Calibri"/>
          <w:noProof/>
        </w:rPr>
        <w:t>10</w:t>
      </w:r>
      <w:r w:rsidR="00C073A2" w:rsidRPr="00F84994">
        <w:rPr>
          <w:rFonts w:cs="Calibri"/>
          <w:noProof/>
        </w:rPr>
        <w:fldChar w:fldCharType="end"/>
      </w:r>
      <w:r w:rsidRPr="00F84994">
        <w:rPr>
          <w:rFonts w:cs="Calibri"/>
        </w:rPr>
        <w:t xml:space="preserve"> Umetanje zamjenskog koda</w:t>
      </w:r>
      <w:bookmarkEnd w:id="0"/>
    </w:p>
    <w:p w14:paraId="7DBC1BD6" w14:textId="672A5AC0" w:rsidR="00C77B50" w:rsidRPr="00C7299B" w:rsidRDefault="00E01ECE" w:rsidP="00C7299B">
      <w:pPr>
        <w:jc w:val="both"/>
        <w:rPr>
          <w:rFonts w:cs="Calibri"/>
          <w:i/>
          <w:iCs/>
        </w:rPr>
      </w:pPr>
      <w:r w:rsidRPr="000B47BE">
        <w:rPr>
          <w:rFonts w:cs="Calibri"/>
          <w:i/>
          <w:iCs/>
        </w:rPr>
        <w:t xml:space="preserve">Na slici </w:t>
      </w:r>
      <w:r w:rsidRPr="000B47BE">
        <w:rPr>
          <w:rFonts w:cs="Calibri"/>
          <w:i/>
          <w:iCs/>
        </w:rPr>
        <w:fldChar w:fldCharType="begin"/>
      </w:r>
      <w:r w:rsidRPr="000B47BE">
        <w:rPr>
          <w:rFonts w:cs="Calibri"/>
          <w:i/>
          <w:iCs/>
        </w:rPr>
        <w:instrText xml:space="preserve"> REF _Ref514954102 \h </w:instrText>
      </w:r>
      <w:r w:rsidR="00F84994" w:rsidRPr="000B47BE">
        <w:rPr>
          <w:rFonts w:cs="Calibri"/>
          <w:i/>
          <w:iCs/>
        </w:rPr>
        <w:instrText xml:space="preserve"> \* MERGEFORMAT </w:instrText>
      </w:r>
      <w:r w:rsidRPr="000B47BE">
        <w:rPr>
          <w:rFonts w:cs="Calibri"/>
          <w:i/>
          <w:iCs/>
        </w:rPr>
      </w:r>
      <w:r w:rsidRPr="000B47BE">
        <w:rPr>
          <w:rFonts w:cs="Calibri"/>
          <w:i/>
          <w:iCs/>
        </w:rPr>
        <w:fldChar w:fldCharType="separate"/>
      </w:r>
      <w:r w:rsidR="00397C9E" w:rsidRPr="000B47BE">
        <w:rPr>
          <w:rFonts w:cs="Calibri"/>
          <w:i/>
          <w:iCs/>
        </w:rPr>
        <w:t xml:space="preserve">Slika </w:t>
      </w:r>
      <w:r w:rsidR="00397C9E" w:rsidRPr="000B47BE">
        <w:rPr>
          <w:rFonts w:cs="Calibri"/>
          <w:i/>
          <w:iCs/>
          <w:noProof/>
        </w:rPr>
        <w:t>9</w:t>
      </w:r>
      <w:r w:rsidR="00397C9E" w:rsidRPr="000B47BE">
        <w:rPr>
          <w:rFonts w:cs="Calibri"/>
          <w:i/>
          <w:iCs/>
        </w:rPr>
        <w:t xml:space="preserve"> </w:t>
      </w:r>
      <w:r w:rsidRPr="000B47BE">
        <w:rPr>
          <w:rFonts w:cs="Calibri"/>
          <w:i/>
          <w:iCs/>
        </w:rPr>
        <w:fldChar w:fldCharType="end"/>
      </w:r>
      <w:r w:rsidRPr="000B47BE">
        <w:rPr>
          <w:rFonts w:cs="Calibri"/>
          <w:i/>
          <w:iCs/>
        </w:rPr>
        <w:t>prvo rješenje (RJEŠENJE 1) je odvajanje direktne ovisnosti metode koja se testira o File Systemu kroz umetanje</w:t>
      </w:r>
      <w:r w:rsidR="000B47BE" w:rsidRPr="000B47BE">
        <w:rPr>
          <w:rFonts w:cs="Calibri"/>
          <w:i/>
          <w:iCs/>
        </w:rPr>
        <w:t xml:space="preserve"> Stub</w:t>
      </w:r>
      <w:r w:rsidRPr="000B47BE">
        <w:rPr>
          <w:rFonts w:cs="Calibri"/>
          <w:i/>
          <w:iCs/>
        </w:rPr>
        <w:t xml:space="preserve"> klase koju onda možemo zamijeniti sa zamjenskom klasom</w:t>
      </w:r>
      <w:r w:rsidR="000B47BE">
        <w:rPr>
          <w:rFonts w:cs="Calibri"/>
          <w:i/>
          <w:iCs/>
        </w:rPr>
        <w:t xml:space="preserve"> (</w:t>
      </w:r>
      <w:r w:rsidR="000B47BE" w:rsidRPr="000B47BE">
        <w:rPr>
          <w:rFonts w:cs="Calibri"/>
          <w:i/>
          <w:iCs/>
        </w:rPr>
        <w:t>koja ne radi s File Systemom</w:t>
      </w:r>
      <w:r w:rsidR="000B47BE">
        <w:rPr>
          <w:rFonts w:cs="Calibri"/>
          <w:i/>
          <w:iCs/>
        </w:rPr>
        <w:t>)</w:t>
      </w:r>
      <w:r w:rsidRPr="000B47BE">
        <w:rPr>
          <w:rFonts w:cs="Calibri"/>
          <w:i/>
          <w:iCs/>
        </w:rPr>
        <w:t xml:space="preserve"> prilikom testiranj</w:t>
      </w:r>
      <w:r w:rsidR="000B47BE">
        <w:rPr>
          <w:rFonts w:cs="Calibri"/>
          <w:i/>
          <w:iCs/>
        </w:rPr>
        <w:t>a. Moguće</w:t>
      </w:r>
      <w:r w:rsidRPr="000B47BE">
        <w:rPr>
          <w:rFonts w:cs="Calibri"/>
          <w:i/>
          <w:iCs/>
        </w:rPr>
        <w:t xml:space="preserve"> je uvesti</w:t>
      </w:r>
      <w:r w:rsidR="000B47BE">
        <w:rPr>
          <w:rFonts w:cs="Calibri"/>
          <w:i/>
          <w:iCs/>
        </w:rPr>
        <w:t xml:space="preserve"> i</w:t>
      </w:r>
      <w:r w:rsidRPr="000B47BE">
        <w:rPr>
          <w:rFonts w:cs="Calibri"/>
          <w:i/>
          <w:iCs/>
        </w:rPr>
        <w:t xml:space="preserve"> dodatnu apstrakciju ovisnosti metode </w:t>
      </w:r>
      <w:r w:rsidR="0020345C" w:rsidRPr="000B47BE">
        <w:rPr>
          <w:rFonts w:cs="Calibri"/>
          <w:i/>
          <w:iCs/>
        </w:rPr>
        <w:t xml:space="preserve">(RJEŠENJE 2) </w:t>
      </w:r>
      <w:r w:rsidRPr="000B47BE">
        <w:rPr>
          <w:rFonts w:cs="Calibri"/>
          <w:i/>
          <w:iCs/>
        </w:rPr>
        <w:t>koja se testira o File Systemu</w:t>
      </w:r>
      <w:r w:rsidR="008373A5" w:rsidRPr="000B47BE">
        <w:rPr>
          <w:rFonts w:cs="Calibri"/>
          <w:i/>
          <w:iCs/>
        </w:rPr>
        <w:t>,</w:t>
      </w:r>
      <w:r w:rsidRPr="000B47BE">
        <w:rPr>
          <w:rFonts w:cs="Calibri"/>
          <w:i/>
          <w:iCs/>
        </w:rPr>
        <w:t xml:space="preserve"> kroz sučelje koje implementiraju</w:t>
      </w:r>
      <w:r w:rsidR="004B6A5F" w:rsidRPr="000B47BE">
        <w:rPr>
          <w:rFonts w:cs="Calibri"/>
          <w:i/>
          <w:iCs/>
        </w:rPr>
        <w:t xml:space="preserve"> i stvarna</w:t>
      </w:r>
      <w:r w:rsidRPr="000B47BE">
        <w:rPr>
          <w:rFonts w:cs="Calibri"/>
          <w:i/>
          <w:iCs/>
        </w:rPr>
        <w:t xml:space="preserve"> klasa koja radi s File Systemom i zamjenska klasa</w:t>
      </w:r>
      <w:r w:rsidR="008373A5" w:rsidRPr="000B47BE">
        <w:rPr>
          <w:rFonts w:cs="Calibri"/>
          <w:i/>
          <w:iCs/>
        </w:rPr>
        <w:t>,</w:t>
      </w:r>
      <w:r w:rsidR="0079582C" w:rsidRPr="000B47BE">
        <w:rPr>
          <w:rFonts w:cs="Calibri"/>
          <w:i/>
          <w:iCs/>
        </w:rPr>
        <w:t xml:space="preserve"> koje se koristi prilikom testiranja</w:t>
      </w:r>
      <w:r w:rsidRPr="000B47BE">
        <w:rPr>
          <w:rFonts w:cs="Calibri"/>
          <w:i/>
          <w:iCs/>
        </w:rPr>
        <w:t xml:space="preserve"> te takve promjene trebamo uvoditi u samom testnom kodu, dok se kôd koji se testira ne mijenja.</w:t>
      </w:r>
      <w:r w:rsidR="00500CF5" w:rsidRPr="000B47BE">
        <w:rPr>
          <w:rFonts w:cs="Calibri"/>
          <w:i/>
          <w:iCs/>
        </w:rPr>
        <w:t xml:space="preserve"> </w:t>
      </w:r>
    </w:p>
    <w:p w14:paraId="3484E42B" w14:textId="4025E616" w:rsidR="00314A0C" w:rsidRDefault="00314A0C" w:rsidP="000B47BE">
      <w:pPr>
        <w:jc w:val="center"/>
        <w:rPr>
          <w:rFonts w:cs="Calibri"/>
          <w:color w:val="FF0000"/>
        </w:rPr>
      </w:pPr>
      <w:r w:rsidRPr="00F84994">
        <w:rPr>
          <w:rFonts w:cs="Calibri"/>
          <w:color w:val="FF0000"/>
        </w:rPr>
        <w:t>OVDJE UBACITE VAŠ SCREEN SHOT REZULTATA TESTIRANJA</w:t>
      </w:r>
    </w:p>
    <w:p w14:paraId="2E8587A6" w14:textId="62D1518C" w:rsidR="00C7299B" w:rsidRPr="00F84994" w:rsidRDefault="00C7299B" w:rsidP="000B47BE">
      <w:pPr>
        <w:jc w:val="center"/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133251E3" wp14:editId="1B7EEABC">
            <wp:extent cx="5961342" cy="792480"/>
            <wp:effectExtent l="0" t="0" r="1905" b="7620"/>
            <wp:docPr id="1388827536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7536" name="Picture 3" descr="A black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140" cy="7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6C55" w14:textId="122458CE" w:rsidR="00234498" w:rsidRPr="00F84994" w:rsidRDefault="008154E7" w:rsidP="00C7299B">
      <w:pPr>
        <w:pStyle w:val="Caption"/>
        <w:jc w:val="center"/>
        <w:rPr>
          <w:rFonts w:cs="Calibri"/>
        </w:rPr>
      </w:pPr>
      <w:r w:rsidRPr="00F84994">
        <w:rPr>
          <w:rFonts w:cs="Calibri"/>
        </w:rPr>
        <w:t xml:space="preserve">Slika </w:t>
      </w:r>
      <w:r w:rsidR="00C073A2" w:rsidRPr="00F84994">
        <w:rPr>
          <w:rFonts w:cs="Calibri"/>
          <w:noProof/>
        </w:rPr>
        <w:fldChar w:fldCharType="begin"/>
      </w:r>
      <w:r w:rsidR="00C073A2" w:rsidRPr="00F84994">
        <w:rPr>
          <w:rFonts w:cs="Calibri"/>
          <w:noProof/>
        </w:rPr>
        <w:instrText xml:space="preserve"> SEQ Slika \* ARABIC </w:instrText>
      </w:r>
      <w:r w:rsidR="00C073A2" w:rsidRPr="00F84994">
        <w:rPr>
          <w:rFonts w:cs="Calibri"/>
          <w:noProof/>
        </w:rPr>
        <w:fldChar w:fldCharType="separate"/>
      </w:r>
      <w:r w:rsidR="00BC4D50" w:rsidRPr="00F84994">
        <w:rPr>
          <w:rFonts w:cs="Calibri"/>
          <w:noProof/>
        </w:rPr>
        <w:t>11</w:t>
      </w:r>
      <w:r w:rsidR="00C073A2" w:rsidRPr="00F84994">
        <w:rPr>
          <w:rFonts w:cs="Calibri"/>
          <w:noProof/>
        </w:rPr>
        <w:fldChar w:fldCharType="end"/>
      </w:r>
      <w:r w:rsidRPr="00F84994">
        <w:rPr>
          <w:rFonts w:cs="Calibri"/>
        </w:rPr>
        <w:t xml:space="preserve"> </w:t>
      </w:r>
      <w:r w:rsidRPr="00F84994">
        <w:rPr>
          <w:rFonts w:cs="Calibri"/>
          <w:i/>
        </w:rPr>
        <w:t>Screen shot</w:t>
      </w:r>
      <w:r w:rsidRPr="00F84994">
        <w:rPr>
          <w:rFonts w:cs="Calibri"/>
        </w:rPr>
        <w:t xml:space="preserve"> rezultata testiranja metode </w:t>
      </w:r>
      <w:proofErr w:type="spellStart"/>
      <w:r w:rsidRPr="00F84994">
        <w:rPr>
          <w:rFonts w:cs="Calibri"/>
        </w:rPr>
        <w:t>izvrsioperaciju_spremi</w:t>
      </w:r>
      <w:proofErr w:type="spellEnd"/>
      <w:r w:rsidRPr="00F84994">
        <w:rPr>
          <w:rFonts w:cs="Calibri"/>
        </w:rPr>
        <w:t xml:space="preserve"> iz klase </w:t>
      </w:r>
      <w:proofErr w:type="spellStart"/>
      <w:r w:rsidRPr="00F84994">
        <w:rPr>
          <w:rFonts w:cs="Calibri"/>
        </w:rPr>
        <w:t>Izrsavanjeoperacije</w:t>
      </w:r>
      <w:proofErr w:type="spellEnd"/>
    </w:p>
    <w:sectPr w:rsidR="00234498" w:rsidRPr="00F84994" w:rsidSect="005D24AD">
      <w:footerReference w:type="default" r:id="rId1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1F165" w14:textId="77777777" w:rsidR="00956F62" w:rsidRDefault="00956F62" w:rsidP="005C2F58">
      <w:pPr>
        <w:spacing w:after="0" w:line="240" w:lineRule="auto"/>
      </w:pPr>
      <w:r>
        <w:separator/>
      </w:r>
    </w:p>
  </w:endnote>
  <w:endnote w:type="continuationSeparator" w:id="0">
    <w:p w14:paraId="760A395E" w14:textId="77777777" w:rsidR="00956F62" w:rsidRDefault="00956F62" w:rsidP="005C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7338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CF2BB9" w14:textId="77777777" w:rsidR="005C2F58" w:rsidRDefault="005C2F5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68C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6CD4DA0" w14:textId="77777777" w:rsidR="005C2F58" w:rsidRDefault="005C2F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51852" w14:textId="77777777" w:rsidR="00956F62" w:rsidRDefault="00956F62" w:rsidP="005C2F58">
      <w:pPr>
        <w:spacing w:after="0" w:line="240" w:lineRule="auto"/>
      </w:pPr>
      <w:r>
        <w:separator/>
      </w:r>
    </w:p>
  </w:footnote>
  <w:footnote w:type="continuationSeparator" w:id="0">
    <w:p w14:paraId="5C043ED5" w14:textId="77777777" w:rsidR="00956F62" w:rsidRDefault="00956F62" w:rsidP="005C2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B35"/>
    <w:multiLevelType w:val="hybridMultilevel"/>
    <w:tmpl w:val="9B9E8E1C"/>
    <w:lvl w:ilvl="0" w:tplc="3ED85D3C">
      <w:start w:val="1"/>
      <w:numFmt w:val="decimal"/>
      <w:lvlText w:val="%1.1"/>
      <w:lvlJc w:val="left"/>
      <w:pPr>
        <w:ind w:left="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720" w:hanging="360"/>
      </w:pPr>
    </w:lvl>
    <w:lvl w:ilvl="2" w:tplc="041A001B" w:tentative="1">
      <w:start w:val="1"/>
      <w:numFmt w:val="lowerRoman"/>
      <w:lvlText w:val="%3."/>
      <w:lvlJc w:val="right"/>
      <w:pPr>
        <w:ind w:left="1440" w:hanging="180"/>
      </w:pPr>
    </w:lvl>
    <w:lvl w:ilvl="3" w:tplc="041A000F" w:tentative="1">
      <w:start w:val="1"/>
      <w:numFmt w:val="decimal"/>
      <w:lvlText w:val="%4."/>
      <w:lvlJc w:val="left"/>
      <w:pPr>
        <w:ind w:left="2160" w:hanging="360"/>
      </w:pPr>
    </w:lvl>
    <w:lvl w:ilvl="4" w:tplc="041A0019" w:tentative="1">
      <w:start w:val="1"/>
      <w:numFmt w:val="lowerLetter"/>
      <w:lvlText w:val="%5."/>
      <w:lvlJc w:val="left"/>
      <w:pPr>
        <w:ind w:left="2880" w:hanging="360"/>
      </w:pPr>
    </w:lvl>
    <w:lvl w:ilvl="5" w:tplc="041A001B" w:tentative="1">
      <w:start w:val="1"/>
      <w:numFmt w:val="lowerRoman"/>
      <w:lvlText w:val="%6."/>
      <w:lvlJc w:val="right"/>
      <w:pPr>
        <w:ind w:left="3600" w:hanging="180"/>
      </w:pPr>
    </w:lvl>
    <w:lvl w:ilvl="6" w:tplc="041A000F" w:tentative="1">
      <w:start w:val="1"/>
      <w:numFmt w:val="decimal"/>
      <w:lvlText w:val="%7."/>
      <w:lvlJc w:val="left"/>
      <w:pPr>
        <w:ind w:left="4320" w:hanging="360"/>
      </w:pPr>
    </w:lvl>
    <w:lvl w:ilvl="7" w:tplc="041A0019" w:tentative="1">
      <w:start w:val="1"/>
      <w:numFmt w:val="lowerLetter"/>
      <w:lvlText w:val="%8."/>
      <w:lvlJc w:val="left"/>
      <w:pPr>
        <w:ind w:left="5040" w:hanging="360"/>
      </w:pPr>
    </w:lvl>
    <w:lvl w:ilvl="8" w:tplc="041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0721F98"/>
    <w:multiLevelType w:val="hybridMultilevel"/>
    <w:tmpl w:val="969A2D5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9540F"/>
    <w:multiLevelType w:val="multilevel"/>
    <w:tmpl w:val="F92CD5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8473AE"/>
    <w:multiLevelType w:val="hybridMultilevel"/>
    <w:tmpl w:val="602E296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602DA"/>
    <w:multiLevelType w:val="hybridMultilevel"/>
    <w:tmpl w:val="10F84D20"/>
    <w:lvl w:ilvl="0" w:tplc="041A000F">
      <w:start w:val="1"/>
      <w:numFmt w:val="decimal"/>
      <w:lvlText w:val="%1."/>
      <w:lvlJc w:val="left"/>
      <w:pPr>
        <w:ind w:left="1068" w:hanging="360"/>
      </w:pPr>
    </w:lvl>
    <w:lvl w:ilvl="1" w:tplc="041A0019">
      <w:start w:val="1"/>
      <w:numFmt w:val="lowerLetter"/>
      <w:lvlText w:val="%2."/>
      <w:lvlJc w:val="left"/>
      <w:pPr>
        <w:ind w:left="1788" w:hanging="360"/>
      </w:pPr>
    </w:lvl>
    <w:lvl w:ilvl="2" w:tplc="041A001B" w:tentative="1">
      <w:start w:val="1"/>
      <w:numFmt w:val="lowerRoman"/>
      <w:lvlText w:val="%3."/>
      <w:lvlJc w:val="right"/>
      <w:pPr>
        <w:ind w:left="2508" w:hanging="180"/>
      </w:pPr>
    </w:lvl>
    <w:lvl w:ilvl="3" w:tplc="041A000F" w:tentative="1">
      <w:start w:val="1"/>
      <w:numFmt w:val="decimal"/>
      <w:lvlText w:val="%4."/>
      <w:lvlJc w:val="left"/>
      <w:pPr>
        <w:ind w:left="3228" w:hanging="360"/>
      </w:pPr>
    </w:lvl>
    <w:lvl w:ilvl="4" w:tplc="041A0019" w:tentative="1">
      <w:start w:val="1"/>
      <w:numFmt w:val="lowerLetter"/>
      <w:lvlText w:val="%5."/>
      <w:lvlJc w:val="left"/>
      <w:pPr>
        <w:ind w:left="3948" w:hanging="360"/>
      </w:pPr>
    </w:lvl>
    <w:lvl w:ilvl="5" w:tplc="041A001B" w:tentative="1">
      <w:start w:val="1"/>
      <w:numFmt w:val="lowerRoman"/>
      <w:lvlText w:val="%6."/>
      <w:lvlJc w:val="right"/>
      <w:pPr>
        <w:ind w:left="4668" w:hanging="180"/>
      </w:pPr>
    </w:lvl>
    <w:lvl w:ilvl="6" w:tplc="041A000F" w:tentative="1">
      <w:start w:val="1"/>
      <w:numFmt w:val="decimal"/>
      <w:lvlText w:val="%7."/>
      <w:lvlJc w:val="left"/>
      <w:pPr>
        <w:ind w:left="5388" w:hanging="360"/>
      </w:pPr>
    </w:lvl>
    <w:lvl w:ilvl="7" w:tplc="041A0019" w:tentative="1">
      <w:start w:val="1"/>
      <w:numFmt w:val="lowerLetter"/>
      <w:lvlText w:val="%8."/>
      <w:lvlJc w:val="left"/>
      <w:pPr>
        <w:ind w:left="6108" w:hanging="360"/>
      </w:pPr>
    </w:lvl>
    <w:lvl w:ilvl="8" w:tplc="0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3078FA"/>
    <w:multiLevelType w:val="hybridMultilevel"/>
    <w:tmpl w:val="67C6B4F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E7E3C"/>
    <w:multiLevelType w:val="hybridMultilevel"/>
    <w:tmpl w:val="0C02FDB6"/>
    <w:lvl w:ilvl="0" w:tplc="E5105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8464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F268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88EF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0C7B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483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024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785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F03C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2636F31"/>
    <w:multiLevelType w:val="hybridMultilevel"/>
    <w:tmpl w:val="0F28E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D436B"/>
    <w:multiLevelType w:val="multilevel"/>
    <w:tmpl w:val="2506A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648625A"/>
    <w:multiLevelType w:val="multilevel"/>
    <w:tmpl w:val="2506A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52C1DEB"/>
    <w:multiLevelType w:val="hybridMultilevel"/>
    <w:tmpl w:val="F97A791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F68D0"/>
    <w:multiLevelType w:val="hybridMultilevel"/>
    <w:tmpl w:val="6E2609F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42844"/>
    <w:multiLevelType w:val="hybridMultilevel"/>
    <w:tmpl w:val="DA1E2AC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07842"/>
    <w:multiLevelType w:val="hybridMultilevel"/>
    <w:tmpl w:val="A414348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C121C"/>
    <w:multiLevelType w:val="hybridMultilevel"/>
    <w:tmpl w:val="9B9E8E1C"/>
    <w:lvl w:ilvl="0" w:tplc="3ED85D3C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788" w:hanging="360"/>
      </w:pPr>
    </w:lvl>
    <w:lvl w:ilvl="2" w:tplc="041A001B" w:tentative="1">
      <w:start w:val="1"/>
      <w:numFmt w:val="lowerRoman"/>
      <w:lvlText w:val="%3."/>
      <w:lvlJc w:val="right"/>
      <w:pPr>
        <w:ind w:left="2508" w:hanging="180"/>
      </w:pPr>
    </w:lvl>
    <w:lvl w:ilvl="3" w:tplc="041A000F" w:tentative="1">
      <w:start w:val="1"/>
      <w:numFmt w:val="decimal"/>
      <w:lvlText w:val="%4."/>
      <w:lvlJc w:val="left"/>
      <w:pPr>
        <w:ind w:left="3228" w:hanging="360"/>
      </w:pPr>
    </w:lvl>
    <w:lvl w:ilvl="4" w:tplc="041A0019" w:tentative="1">
      <w:start w:val="1"/>
      <w:numFmt w:val="lowerLetter"/>
      <w:lvlText w:val="%5."/>
      <w:lvlJc w:val="left"/>
      <w:pPr>
        <w:ind w:left="3948" w:hanging="360"/>
      </w:pPr>
    </w:lvl>
    <w:lvl w:ilvl="5" w:tplc="041A001B" w:tentative="1">
      <w:start w:val="1"/>
      <w:numFmt w:val="lowerRoman"/>
      <w:lvlText w:val="%6."/>
      <w:lvlJc w:val="right"/>
      <w:pPr>
        <w:ind w:left="4668" w:hanging="180"/>
      </w:pPr>
    </w:lvl>
    <w:lvl w:ilvl="6" w:tplc="041A000F" w:tentative="1">
      <w:start w:val="1"/>
      <w:numFmt w:val="decimal"/>
      <w:lvlText w:val="%7."/>
      <w:lvlJc w:val="left"/>
      <w:pPr>
        <w:ind w:left="5388" w:hanging="360"/>
      </w:pPr>
    </w:lvl>
    <w:lvl w:ilvl="7" w:tplc="041A0019" w:tentative="1">
      <w:start w:val="1"/>
      <w:numFmt w:val="lowerLetter"/>
      <w:lvlText w:val="%8."/>
      <w:lvlJc w:val="left"/>
      <w:pPr>
        <w:ind w:left="6108" w:hanging="360"/>
      </w:pPr>
    </w:lvl>
    <w:lvl w:ilvl="8" w:tplc="0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C211721"/>
    <w:multiLevelType w:val="multilevel"/>
    <w:tmpl w:val="2506A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5CC711CB"/>
    <w:multiLevelType w:val="hybridMultilevel"/>
    <w:tmpl w:val="7520F1F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975814">
    <w:abstractNumId w:val="9"/>
  </w:num>
  <w:num w:numId="2" w16cid:durableId="1906330064">
    <w:abstractNumId w:val="1"/>
  </w:num>
  <w:num w:numId="3" w16cid:durableId="390154644">
    <w:abstractNumId w:val="11"/>
  </w:num>
  <w:num w:numId="4" w16cid:durableId="1005744629">
    <w:abstractNumId w:val="5"/>
  </w:num>
  <w:num w:numId="5" w16cid:durableId="1115254919">
    <w:abstractNumId w:val="3"/>
  </w:num>
  <w:num w:numId="6" w16cid:durableId="2132625905">
    <w:abstractNumId w:val="10"/>
  </w:num>
  <w:num w:numId="7" w16cid:durableId="870651232">
    <w:abstractNumId w:val="13"/>
  </w:num>
  <w:num w:numId="8" w16cid:durableId="750926091">
    <w:abstractNumId w:val="16"/>
  </w:num>
  <w:num w:numId="9" w16cid:durableId="125853279">
    <w:abstractNumId w:val="4"/>
  </w:num>
  <w:num w:numId="10" w16cid:durableId="1299914146">
    <w:abstractNumId w:val="0"/>
  </w:num>
  <w:num w:numId="11" w16cid:durableId="1169639405">
    <w:abstractNumId w:val="14"/>
  </w:num>
  <w:num w:numId="12" w16cid:durableId="229000562">
    <w:abstractNumId w:val="2"/>
  </w:num>
  <w:num w:numId="13" w16cid:durableId="41253778">
    <w:abstractNumId w:val="15"/>
  </w:num>
  <w:num w:numId="14" w16cid:durableId="1502695544">
    <w:abstractNumId w:val="12"/>
  </w:num>
  <w:num w:numId="15" w16cid:durableId="1681078579">
    <w:abstractNumId w:val="6"/>
  </w:num>
  <w:num w:numId="16" w16cid:durableId="1681345894">
    <w:abstractNumId w:val="8"/>
  </w:num>
  <w:num w:numId="17" w16cid:durableId="277294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3C1"/>
    <w:rsid w:val="00005304"/>
    <w:rsid w:val="000073D2"/>
    <w:rsid w:val="000134B9"/>
    <w:rsid w:val="000215C6"/>
    <w:rsid w:val="00021B92"/>
    <w:rsid w:val="00025829"/>
    <w:rsid w:val="000323EC"/>
    <w:rsid w:val="00032452"/>
    <w:rsid w:val="00036679"/>
    <w:rsid w:val="00042F83"/>
    <w:rsid w:val="000456CB"/>
    <w:rsid w:val="0004781C"/>
    <w:rsid w:val="000540E0"/>
    <w:rsid w:val="000632B8"/>
    <w:rsid w:val="00065988"/>
    <w:rsid w:val="00070662"/>
    <w:rsid w:val="0008053D"/>
    <w:rsid w:val="0008349B"/>
    <w:rsid w:val="00084863"/>
    <w:rsid w:val="000854F3"/>
    <w:rsid w:val="00087E9A"/>
    <w:rsid w:val="000914BC"/>
    <w:rsid w:val="00095CED"/>
    <w:rsid w:val="000963CF"/>
    <w:rsid w:val="000A2496"/>
    <w:rsid w:val="000B3A38"/>
    <w:rsid w:val="000B47BE"/>
    <w:rsid w:val="000C30C6"/>
    <w:rsid w:val="000D5E55"/>
    <w:rsid w:val="000E7D3B"/>
    <w:rsid w:val="000E7E4C"/>
    <w:rsid w:val="000F1DA2"/>
    <w:rsid w:val="00104C48"/>
    <w:rsid w:val="00107FA4"/>
    <w:rsid w:val="001107F0"/>
    <w:rsid w:val="00112632"/>
    <w:rsid w:val="0012307B"/>
    <w:rsid w:val="00131C85"/>
    <w:rsid w:val="00150AC1"/>
    <w:rsid w:val="00151751"/>
    <w:rsid w:val="00152E5F"/>
    <w:rsid w:val="00160C79"/>
    <w:rsid w:val="00164E5A"/>
    <w:rsid w:val="00167695"/>
    <w:rsid w:val="001710FD"/>
    <w:rsid w:val="00173A58"/>
    <w:rsid w:val="0017634A"/>
    <w:rsid w:val="00187464"/>
    <w:rsid w:val="001913C0"/>
    <w:rsid w:val="001C2CE3"/>
    <w:rsid w:val="001C5E16"/>
    <w:rsid w:val="001C7810"/>
    <w:rsid w:val="001E1318"/>
    <w:rsid w:val="001E63DF"/>
    <w:rsid w:val="001E691E"/>
    <w:rsid w:val="0020345C"/>
    <w:rsid w:val="00207BD8"/>
    <w:rsid w:val="00215CE5"/>
    <w:rsid w:val="002251BB"/>
    <w:rsid w:val="0023090D"/>
    <w:rsid w:val="00231DF6"/>
    <w:rsid w:val="00234498"/>
    <w:rsid w:val="00242A63"/>
    <w:rsid w:val="0024325E"/>
    <w:rsid w:val="00243AC4"/>
    <w:rsid w:val="00244B97"/>
    <w:rsid w:val="00254E00"/>
    <w:rsid w:val="00256090"/>
    <w:rsid w:val="002605FD"/>
    <w:rsid w:val="00270540"/>
    <w:rsid w:val="00276C9C"/>
    <w:rsid w:val="0028073A"/>
    <w:rsid w:val="0029499E"/>
    <w:rsid w:val="00295662"/>
    <w:rsid w:val="00295FBF"/>
    <w:rsid w:val="002A0072"/>
    <w:rsid w:val="002D1FE6"/>
    <w:rsid w:val="002D5341"/>
    <w:rsid w:val="002E4DBE"/>
    <w:rsid w:val="002E53F0"/>
    <w:rsid w:val="00311C93"/>
    <w:rsid w:val="003144D0"/>
    <w:rsid w:val="00314A0C"/>
    <w:rsid w:val="003213B4"/>
    <w:rsid w:val="00332076"/>
    <w:rsid w:val="00345C49"/>
    <w:rsid w:val="00354BE9"/>
    <w:rsid w:val="00360471"/>
    <w:rsid w:val="003664F0"/>
    <w:rsid w:val="003749B5"/>
    <w:rsid w:val="00374BD7"/>
    <w:rsid w:val="0037697C"/>
    <w:rsid w:val="00376ECC"/>
    <w:rsid w:val="0038554E"/>
    <w:rsid w:val="0039442C"/>
    <w:rsid w:val="003962B0"/>
    <w:rsid w:val="00397C9E"/>
    <w:rsid w:val="003A1226"/>
    <w:rsid w:val="003C0167"/>
    <w:rsid w:val="003C56E5"/>
    <w:rsid w:val="003C7387"/>
    <w:rsid w:val="003D03B1"/>
    <w:rsid w:val="003D3D9E"/>
    <w:rsid w:val="003F00F1"/>
    <w:rsid w:val="003F21AE"/>
    <w:rsid w:val="003F7266"/>
    <w:rsid w:val="004059F9"/>
    <w:rsid w:val="00414DF2"/>
    <w:rsid w:val="00423014"/>
    <w:rsid w:val="004320E8"/>
    <w:rsid w:val="00446856"/>
    <w:rsid w:val="004568CE"/>
    <w:rsid w:val="004578E9"/>
    <w:rsid w:val="00461224"/>
    <w:rsid w:val="00463952"/>
    <w:rsid w:val="00472B56"/>
    <w:rsid w:val="00482FC1"/>
    <w:rsid w:val="004919C4"/>
    <w:rsid w:val="004935CE"/>
    <w:rsid w:val="00496999"/>
    <w:rsid w:val="004A5366"/>
    <w:rsid w:val="004B4201"/>
    <w:rsid w:val="004B6455"/>
    <w:rsid w:val="004B6A5F"/>
    <w:rsid w:val="004B6F59"/>
    <w:rsid w:val="004B77D0"/>
    <w:rsid w:val="004B7ED2"/>
    <w:rsid w:val="004D5C9E"/>
    <w:rsid w:val="004E570B"/>
    <w:rsid w:val="004E5B98"/>
    <w:rsid w:val="004E7654"/>
    <w:rsid w:val="004F0443"/>
    <w:rsid w:val="004F7DD6"/>
    <w:rsid w:val="00500101"/>
    <w:rsid w:val="00500CF5"/>
    <w:rsid w:val="005176DB"/>
    <w:rsid w:val="00521787"/>
    <w:rsid w:val="005236EA"/>
    <w:rsid w:val="00534F1A"/>
    <w:rsid w:val="00561DB2"/>
    <w:rsid w:val="00562DD6"/>
    <w:rsid w:val="0056685A"/>
    <w:rsid w:val="0057441E"/>
    <w:rsid w:val="00583AE6"/>
    <w:rsid w:val="005849E1"/>
    <w:rsid w:val="00585F2C"/>
    <w:rsid w:val="005911FF"/>
    <w:rsid w:val="00592F34"/>
    <w:rsid w:val="005A1E37"/>
    <w:rsid w:val="005A5D2C"/>
    <w:rsid w:val="005B0FF8"/>
    <w:rsid w:val="005B67FB"/>
    <w:rsid w:val="005C1CD8"/>
    <w:rsid w:val="005C2F58"/>
    <w:rsid w:val="005D0A56"/>
    <w:rsid w:val="005D24AD"/>
    <w:rsid w:val="005E0818"/>
    <w:rsid w:val="005E659A"/>
    <w:rsid w:val="005E6993"/>
    <w:rsid w:val="005F2E3E"/>
    <w:rsid w:val="005F3AB9"/>
    <w:rsid w:val="005F597E"/>
    <w:rsid w:val="005F7744"/>
    <w:rsid w:val="00602E85"/>
    <w:rsid w:val="0060511D"/>
    <w:rsid w:val="00610ADC"/>
    <w:rsid w:val="00613124"/>
    <w:rsid w:val="00613F52"/>
    <w:rsid w:val="00621A70"/>
    <w:rsid w:val="006241DC"/>
    <w:rsid w:val="006274D9"/>
    <w:rsid w:val="006406CC"/>
    <w:rsid w:val="00642658"/>
    <w:rsid w:val="00643E89"/>
    <w:rsid w:val="00645090"/>
    <w:rsid w:val="00652D2A"/>
    <w:rsid w:val="006562DE"/>
    <w:rsid w:val="00656B52"/>
    <w:rsid w:val="00672EA8"/>
    <w:rsid w:val="00676325"/>
    <w:rsid w:val="00676B71"/>
    <w:rsid w:val="00686218"/>
    <w:rsid w:val="00692BF8"/>
    <w:rsid w:val="006A3353"/>
    <w:rsid w:val="006B233B"/>
    <w:rsid w:val="006B2DAC"/>
    <w:rsid w:val="006B4AA4"/>
    <w:rsid w:val="006B4E31"/>
    <w:rsid w:val="006B7A74"/>
    <w:rsid w:val="006C00A7"/>
    <w:rsid w:val="006C52D7"/>
    <w:rsid w:val="006C550F"/>
    <w:rsid w:val="006D0959"/>
    <w:rsid w:val="006D46A8"/>
    <w:rsid w:val="006D7E81"/>
    <w:rsid w:val="006E436E"/>
    <w:rsid w:val="006F05B8"/>
    <w:rsid w:val="006F15F0"/>
    <w:rsid w:val="00703802"/>
    <w:rsid w:val="00707CDA"/>
    <w:rsid w:val="00711D64"/>
    <w:rsid w:val="00714236"/>
    <w:rsid w:val="007176CE"/>
    <w:rsid w:val="00730E5A"/>
    <w:rsid w:val="00734DE2"/>
    <w:rsid w:val="007366D8"/>
    <w:rsid w:val="0074100A"/>
    <w:rsid w:val="00773E2D"/>
    <w:rsid w:val="00774F61"/>
    <w:rsid w:val="00781239"/>
    <w:rsid w:val="0078326B"/>
    <w:rsid w:val="00791678"/>
    <w:rsid w:val="0079582C"/>
    <w:rsid w:val="007A0EF4"/>
    <w:rsid w:val="007C3CB4"/>
    <w:rsid w:val="007D3B54"/>
    <w:rsid w:val="007D5D20"/>
    <w:rsid w:val="007E20B4"/>
    <w:rsid w:val="007E4B1A"/>
    <w:rsid w:val="007E61A8"/>
    <w:rsid w:val="007F6B65"/>
    <w:rsid w:val="00811ED3"/>
    <w:rsid w:val="008154E7"/>
    <w:rsid w:val="00816F4A"/>
    <w:rsid w:val="00823E72"/>
    <w:rsid w:val="00824DB7"/>
    <w:rsid w:val="00826410"/>
    <w:rsid w:val="00831BE4"/>
    <w:rsid w:val="008373A5"/>
    <w:rsid w:val="008417BB"/>
    <w:rsid w:val="00850BC9"/>
    <w:rsid w:val="00852B0D"/>
    <w:rsid w:val="008531E1"/>
    <w:rsid w:val="00853F06"/>
    <w:rsid w:val="008568BD"/>
    <w:rsid w:val="0086425C"/>
    <w:rsid w:val="00865CE8"/>
    <w:rsid w:val="00875B8E"/>
    <w:rsid w:val="00877CF1"/>
    <w:rsid w:val="00880FF7"/>
    <w:rsid w:val="008821A4"/>
    <w:rsid w:val="00883BC5"/>
    <w:rsid w:val="00886C17"/>
    <w:rsid w:val="00891DCB"/>
    <w:rsid w:val="00894A77"/>
    <w:rsid w:val="00896CA2"/>
    <w:rsid w:val="008B2140"/>
    <w:rsid w:val="008B7552"/>
    <w:rsid w:val="008C33C1"/>
    <w:rsid w:val="008C544F"/>
    <w:rsid w:val="008C6774"/>
    <w:rsid w:val="008C72AB"/>
    <w:rsid w:val="008E1762"/>
    <w:rsid w:val="008E4141"/>
    <w:rsid w:val="008E4E77"/>
    <w:rsid w:val="008E5CA2"/>
    <w:rsid w:val="008F5EBE"/>
    <w:rsid w:val="00900283"/>
    <w:rsid w:val="00902B39"/>
    <w:rsid w:val="00905ADA"/>
    <w:rsid w:val="00910470"/>
    <w:rsid w:val="0091483F"/>
    <w:rsid w:val="00916C12"/>
    <w:rsid w:val="00923ECC"/>
    <w:rsid w:val="00925666"/>
    <w:rsid w:val="00926CF1"/>
    <w:rsid w:val="00927537"/>
    <w:rsid w:val="00927F22"/>
    <w:rsid w:val="00940F2D"/>
    <w:rsid w:val="009419F8"/>
    <w:rsid w:val="00943599"/>
    <w:rsid w:val="00943D77"/>
    <w:rsid w:val="00950398"/>
    <w:rsid w:val="00952E14"/>
    <w:rsid w:val="00956F62"/>
    <w:rsid w:val="009674E7"/>
    <w:rsid w:val="00973C58"/>
    <w:rsid w:val="00974C94"/>
    <w:rsid w:val="0098278C"/>
    <w:rsid w:val="00984A94"/>
    <w:rsid w:val="00986145"/>
    <w:rsid w:val="0099743E"/>
    <w:rsid w:val="009A3D7A"/>
    <w:rsid w:val="009B2C65"/>
    <w:rsid w:val="009B3B65"/>
    <w:rsid w:val="009B5811"/>
    <w:rsid w:val="009B6147"/>
    <w:rsid w:val="009C08E2"/>
    <w:rsid w:val="009C2F3F"/>
    <w:rsid w:val="009C2F42"/>
    <w:rsid w:val="009C5470"/>
    <w:rsid w:val="009C56FB"/>
    <w:rsid w:val="009D5E4C"/>
    <w:rsid w:val="009E79F4"/>
    <w:rsid w:val="009F21D3"/>
    <w:rsid w:val="009F2BE9"/>
    <w:rsid w:val="009F36E7"/>
    <w:rsid w:val="00A04AAF"/>
    <w:rsid w:val="00A117C0"/>
    <w:rsid w:val="00A12E27"/>
    <w:rsid w:val="00A22CD4"/>
    <w:rsid w:val="00A3106E"/>
    <w:rsid w:val="00A33E7C"/>
    <w:rsid w:val="00A35A39"/>
    <w:rsid w:val="00A43CE3"/>
    <w:rsid w:val="00A455B6"/>
    <w:rsid w:val="00A61341"/>
    <w:rsid w:val="00A615C3"/>
    <w:rsid w:val="00A653E0"/>
    <w:rsid w:val="00A658C3"/>
    <w:rsid w:val="00A65B79"/>
    <w:rsid w:val="00A70DE3"/>
    <w:rsid w:val="00A7256B"/>
    <w:rsid w:val="00A77F0A"/>
    <w:rsid w:val="00A815EA"/>
    <w:rsid w:val="00AA5422"/>
    <w:rsid w:val="00AC0F85"/>
    <w:rsid w:val="00AD2FC7"/>
    <w:rsid w:val="00AD308A"/>
    <w:rsid w:val="00AD35DB"/>
    <w:rsid w:val="00AD625A"/>
    <w:rsid w:val="00AD7678"/>
    <w:rsid w:val="00AE0911"/>
    <w:rsid w:val="00AE316E"/>
    <w:rsid w:val="00AE5B2E"/>
    <w:rsid w:val="00AF2E65"/>
    <w:rsid w:val="00AF4E40"/>
    <w:rsid w:val="00AF6E4B"/>
    <w:rsid w:val="00AF6FAF"/>
    <w:rsid w:val="00B0221E"/>
    <w:rsid w:val="00B05346"/>
    <w:rsid w:val="00B05D3B"/>
    <w:rsid w:val="00B16E22"/>
    <w:rsid w:val="00B2576F"/>
    <w:rsid w:val="00B26C72"/>
    <w:rsid w:val="00B27270"/>
    <w:rsid w:val="00B4364E"/>
    <w:rsid w:val="00B45897"/>
    <w:rsid w:val="00B526F3"/>
    <w:rsid w:val="00B60B8E"/>
    <w:rsid w:val="00B6131B"/>
    <w:rsid w:val="00B71A2C"/>
    <w:rsid w:val="00B74221"/>
    <w:rsid w:val="00B746B4"/>
    <w:rsid w:val="00B750D1"/>
    <w:rsid w:val="00B82D5F"/>
    <w:rsid w:val="00B850B5"/>
    <w:rsid w:val="00B87538"/>
    <w:rsid w:val="00B90A15"/>
    <w:rsid w:val="00B9622F"/>
    <w:rsid w:val="00BB0B03"/>
    <w:rsid w:val="00BB23A2"/>
    <w:rsid w:val="00BB3C06"/>
    <w:rsid w:val="00BB3FCE"/>
    <w:rsid w:val="00BB5B15"/>
    <w:rsid w:val="00BC0F72"/>
    <w:rsid w:val="00BC138A"/>
    <w:rsid w:val="00BC4D50"/>
    <w:rsid w:val="00BD598E"/>
    <w:rsid w:val="00BE1109"/>
    <w:rsid w:val="00BE14E1"/>
    <w:rsid w:val="00BE284B"/>
    <w:rsid w:val="00BF139B"/>
    <w:rsid w:val="00C00A44"/>
    <w:rsid w:val="00C045A3"/>
    <w:rsid w:val="00C073A2"/>
    <w:rsid w:val="00C13796"/>
    <w:rsid w:val="00C16987"/>
    <w:rsid w:val="00C1730E"/>
    <w:rsid w:val="00C334F7"/>
    <w:rsid w:val="00C35108"/>
    <w:rsid w:val="00C35765"/>
    <w:rsid w:val="00C35A71"/>
    <w:rsid w:val="00C45305"/>
    <w:rsid w:val="00C540C5"/>
    <w:rsid w:val="00C60B56"/>
    <w:rsid w:val="00C6391B"/>
    <w:rsid w:val="00C63BA9"/>
    <w:rsid w:val="00C655F4"/>
    <w:rsid w:val="00C6560E"/>
    <w:rsid w:val="00C66224"/>
    <w:rsid w:val="00C677CA"/>
    <w:rsid w:val="00C7066A"/>
    <w:rsid w:val="00C71054"/>
    <w:rsid w:val="00C7105C"/>
    <w:rsid w:val="00C7299B"/>
    <w:rsid w:val="00C73093"/>
    <w:rsid w:val="00C77B50"/>
    <w:rsid w:val="00C83549"/>
    <w:rsid w:val="00C87DAC"/>
    <w:rsid w:val="00C92988"/>
    <w:rsid w:val="00CB112F"/>
    <w:rsid w:val="00CB42D4"/>
    <w:rsid w:val="00CB64CC"/>
    <w:rsid w:val="00CD6F9E"/>
    <w:rsid w:val="00CD75E6"/>
    <w:rsid w:val="00CE74A1"/>
    <w:rsid w:val="00CF29B6"/>
    <w:rsid w:val="00CF2B15"/>
    <w:rsid w:val="00CF406B"/>
    <w:rsid w:val="00CF5560"/>
    <w:rsid w:val="00D055D0"/>
    <w:rsid w:val="00D25DAE"/>
    <w:rsid w:val="00D26D80"/>
    <w:rsid w:val="00D31D70"/>
    <w:rsid w:val="00D32B73"/>
    <w:rsid w:val="00D352AC"/>
    <w:rsid w:val="00D378D8"/>
    <w:rsid w:val="00D40373"/>
    <w:rsid w:val="00D416F8"/>
    <w:rsid w:val="00D46856"/>
    <w:rsid w:val="00D510A2"/>
    <w:rsid w:val="00D57009"/>
    <w:rsid w:val="00D61425"/>
    <w:rsid w:val="00D63F73"/>
    <w:rsid w:val="00D64740"/>
    <w:rsid w:val="00D6565D"/>
    <w:rsid w:val="00D65C79"/>
    <w:rsid w:val="00D66B92"/>
    <w:rsid w:val="00D71D08"/>
    <w:rsid w:val="00D86DFE"/>
    <w:rsid w:val="00D946D5"/>
    <w:rsid w:val="00D9487C"/>
    <w:rsid w:val="00D95EE2"/>
    <w:rsid w:val="00DB7D11"/>
    <w:rsid w:val="00DC024D"/>
    <w:rsid w:val="00DC69B8"/>
    <w:rsid w:val="00DC784E"/>
    <w:rsid w:val="00DD0ACF"/>
    <w:rsid w:val="00DD41ED"/>
    <w:rsid w:val="00DD49AE"/>
    <w:rsid w:val="00DD6CE1"/>
    <w:rsid w:val="00DE2FFA"/>
    <w:rsid w:val="00DF0501"/>
    <w:rsid w:val="00E008FD"/>
    <w:rsid w:val="00E01ECE"/>
    <w:rsid w:val="00E11104"/>
    <w:rsid w:val="00E25D39"/>
    <w:rsid w:val="00E34395"/>
    <w:rsid w:val="00E34BC3"/>
    <w:rsid w:val="00E357B4"/>
    <w:rsid w:val="00E57EF7"/>
    <w:rsid w:val="00E77C09"/>
    <w:rsid w:val="00E82962"/>
    <w:rsid w:val="00E846DD"/>
    <w:rsid w:val="00E864C2"/>
    <w:rsid w:val="00EA223E"/>
    <w:rsid w:val="00EB1FB5"/>
    <w:rsid w:val="00EB3DCF"/>
    <w:rsid w:val="00EC6D3F"/>
    <w:rsid w:val="00EC7BE6"/>
    <w:rsid w:val="00EE3BBE"/>
    <w:rsid w:val="00F07A0F"/>
    <w:rsid w:val="00F07EB8"/>
    <w:rsid w:val="00F176B4"/>
    <w:rsid w:val="00F262F6"/>
    <w:rsid w:val="00F309C9"/>
    <w:rsid w:val="00F31410"/>
    <w:rsid w:val="00F3369A"/>
    <w:rsid w:val="00F33ABC"/>
    <w:rsid w:val="00F4694C"/>
    <w:rsid w:val="00F46BEF"/>
    <w:rsid w:val="00F50B96"/>
    <w:rsid w:val="00F530EA"/>
    <w:rsid w:val="00F6113C"/>
    <w:rsid w:val="00F652E5"/>
    <w:rsid w:val="00F72277"/>
    <w:rsid w:val="00F7355D"/>
    <w:rsid w:val="00F75263"/>
    <w:rsid w:val="00F7715E"/>
    <w:rsid w:val="00F83E33"/>
    <w:rsid w:val="00F84994"/>
    <w:rsid w:val="00F85A20"/>
    <w:rsid w:val="00F86D03"/>
    <w:rsid w:val="00F918A2"/>
    <w:rsid w:val="00F926D0"/>
    <w:rsid w:val="00FA315C"/>
    <w:rsid w:val="00FA5F9C"/>
    <w:rsid w:val="00FB4ABC"/>
    <w:rsid w:val="00FB4AED"/>
    <w:rsid w:val="00FB6ECF"/>
    <w:rsid w:val="00FB731B"/>
    <w:rsid w:val="00FC43D7"/>
    <w:rsid w:val="00FD109F"/>
    <w:rsid w:val="00FD4419"/>
    <w:rsid w:val="00FD765C"/>
    <w:rsid w:val="00FE06EE"/>
    <w:rsid w:val="00FF1A46"/>
    <w:rsid w:val="00FF2AC8"/>
    <w:rsid w:val="00FF5188"/>
    <w:rsid w:val="00FF5462"/>
    <w:rsid w:val="00FF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29649"/>
  <w15:docId w15:val="{21BD1780-6557-4DC4-8B96-C7620987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94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D9E"/>
    <w:pPr>
      <w:keepNext/>
      <w:keepLines/>
      <w:spacing w:before="600" w:after="12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F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E33"/>
    <w:pPr>
      <w:keepNext/>
      <w:keepLines/>
      <w:spacing w:before="120" w:after="120"/>
      <w:outlineLvl w:val="2"/>
    </w:pPr>
    <w:rPr>
      <w:rFonts w:asciiTheme="minorHAnsi" w:eastAsiaTheme="majorEastAsia" w:hAnsiTheme="minorHAnsi" w:cstheme="majorBidi"/>
      <w:color w:val="365F91" w:themeColor="accent1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D24AD"/>
    <w:pPr>
      <w:spacing w:after="0" w:line="240" w:lineRule="auto"/>
    </w:pPr>
    <w:rPr>
      <w:rFonts w:eastAsiaTheme="minorEastAsia"/>
      <w:lang w:eastAsia="hr-HR"/>
    </w:rPr>
  </w:style>
  <w:style w:type="character" w:customStyle="1" w:styleId="NoSpacingChar">
    <w:name w:val="No Spacing Char"/>
    <w:basedOn w:val="DefaultParagraphFont"/>
    <w:link w:val="NoSpacing"/>
    <w:uiPriority w:val="1"/>
    <w:rsid w:val="005D24AD"/>
    <w:rPr>
      <w:rFonts w:eastAsiaTheme="minorEastAsia"/>
      <w:lang w:eastAsia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D3D9E"/>
    <w:rPr>
      <w:rFonts w:ascii="Calibri" w:eastAsiaTheme="majorEastAsia" w:hAnsi="Calibr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2307B"/>
    <w:pPr>
      <w:ind w:left="720"/>
      <w:contextualSpacing/>
    </w:pPr>
  </w:style>
  <w:style w:type="table" w:styleId="TableGrid">
    <w:name w:val="Table Grid"/>
    <w:basedOn w:val="TableNormal"/>
    <w:uiPriority w:val="59"/>
    <w:rsid w:val="00982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98278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C72A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95EE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DE2F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F21D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F4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Header">
    <w:name w:val="header"/>
    <w:basedOn w:val="Normal"/>
    <w:link w:val="HeaderChar"/>
    <w:uiPriority w:val="99"/>
    <w:unhideWhenUsed/>
    <w:rsid w:val="005C2F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F58"/>
  </w:style>
  <w:style w:type="paragraph" w:styleId="Footer">
    <w:name w:val="footer"/>
    <w:basedOn w:val="Normal"/>
    <w:link w:val="FooterChar"/>
    <w:uiPriority w:val="99"/>
    <w:unhideWhenUsed/>
    <w:rsid w:val="005C2F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F58"/>
  </w:style>
  <w:style w:type="character" w:styleId="UnresolvedMention">
    <w:name w:val="Unresolved Mention"/>
    <w:basedOn w:val="DefaultParagraphFont"/>
    <w:uiPriority w:val="99"/>
    <w:semiHidden/>
    <w:unhideWhenUsed/>
    <w:rsid w:val="00BB0B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83E33"/>
    <w:rPr>
      <w:rFonts w:eastAsiaTheme="majorEastAsia" w:cstheme="majorBidi"/>
      <w:color w:val="365F91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E82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8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6241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645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871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9101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961031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326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1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561537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7377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585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987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032342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180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54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5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93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5504922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271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116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747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505483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395396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516615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0050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3241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329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759406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052000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878182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8326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9613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06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12671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222596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733292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88320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537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253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039009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7682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3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294829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0018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1392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827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92387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788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8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2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4925">
          <w:marLeft w:val="0"/>
          <w:marRight w:val="0"/>
          <w:marTop w:val="24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16742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758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7744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058941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24" w:color="E5E7EB"/>
                  </w:divBdr>
                </w:div>
              </w:divsChild>
            </w:div>
          </w:divsChild>
        </w:div>
        <w:div w:id="1282567924">
          <w:marLeft w:val="0"/>
          <w:marRight w:val="0"/>
          <w:marTop w:val="24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72395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70533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9404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986856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24" w:color="E5E7EB"/>
                  </w:divBdr>
                </w:div>
              </w:divsChild>
            </w:div>
          </w:divsChild>
        </w:div>
        <w:div w:id="338433016">
          <w:marLeft w:val="0"/>
          <w:marRight w:val="0"/>
          <w:marTop w:val="24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7218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0344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7405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21325055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24" w:color="E5E7EB"/>
                  </w:divBdr>
                </w:div>
              </w:divsChild>
            </w:div>
          </w:divsChild>
        </w:div>
        <w:div w:id="345328002">
          <w:marLeft w:val="0"/>
          <w:marRight w:val="0"/>
          <w:marTop w:val="24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5760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8142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121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7517775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24" w:color="E5E7EB"/>
                  </w:divBdr>
                </w:div>
              </w:divsChild>
            </w:div>
          </w:divsChild>
        </w:div>
      </w:divsChild>
    </w:div>
    <w:div w:id="13572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78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848399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15796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3467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712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025355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699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5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hpunit.de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yperlink" Target="https://junit.org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s://en.wikipedia.org/wiki/Regression_testing" TargetMode="Externa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F1F44F1EB84462BB5C2E7BD6413A5A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C0BCCF6F-75AD-47DB-A55C-34F2EC81EC8C}"/>
      </w:docPartPr>
      <w:docPartBody>
        <w:p w:rsidR="00C70448" w:rsidRDefault="00F94DE8" w:rsidP="00F94DE8">
          <w:pPr>
            <w:pStyle w:val="FEF1F44F1EB84462BB5C2E7BD6413A5A"/>
          </w:pPr>
          <w:r>
            <w:rPr>
              <w:rFonts w:asciiTheme="majorHAnsi" w:eastAsiaTheme="majorEastAsia" w:hAnsiTheme="majorHAnsi" w:cstheme="majorBidi"/>
              <w:caps/>
            </w:rPr>
            <w:t>[upišite naziv tvrtke]</w:t>
          </w:r>
        </w:p>
      </w:docPartBody>
    </w:docPart>
    <w:docPart>
      <w:docPartPr>
        <w:name w:val="57E441E8E6DC4CD8BC36C07B84E34893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333D323B-44BD-449C-8FCE-CF69C1020E72}"/>
      </w:docPartPr>
      <w:docPartBody>
        <w:p w:rsidR="00C70448" w:rsidRDefault="00F94DE8" w:rsidP="00F94DE8">
          <w:pPr>
            <w:pStyle w:val="57E441E8E6DC4CD8BC36C07B84E3489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[upišite naslov dokumenta]</w:t>
          </w:r>
        </w:p>
      </w:docPartBody>
    </w:docPart>
    <w:docPart>
      <w:docPartPr>
        <w:name w:val="A8F0FF4FCD1B4A76B543E22906AC1DBA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DA02B3D3-3C37-4124-B45C-E23B97489CD3}"/>
      </w:docPartPr>
      <w:docPartBody>
        <w:p w:rsidR="00C70448" w:rsidRDefault="00F94DE8" w:rsidP="00F94DE8">
          <w:pPr>
            <w:pStyle w:val="A8F0FF4FCD1B4A76B543E22906AC1DBA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[upišite podnaslov dokumenta]</w:t>
          </w:r>
        </w:p>
      </w:docPartBody>
    </w:docPart>
    <w:docPart>
      <w:docPartPr>
        <w:name w:val="4C4D9E814AC840099C568DFE619EB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04753-BC43-4B57-992F-0F3FD0DBBC52}"/>
      </w:docPartPr>
      <w:docPartBody>
        <w:p w:rsidR="00EC3AE2" w:rsidRDefault="00394715" w:rsidP="00394715">
          <w:pPr>
            <w:pStyle w:val="4C4D9E814AC840099C568DFE619EB3FE"/>
          </w:pPr>
          <w:r w:rsidRPr="008E6C82">
            <w:rPr>
              <w:rStyle w:val="PlaceholderText"/>
            </w:rPr>
            <w:t>Click here to enter a date.</w:t>
          </w:r>
        </w:p>
      </w:docPartBody>
    </w:docPart>
    <w:docPart>
      <w:docPartPr>
        <w:name w:val="00B517C626084B9FB20F5A5B6BEB5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EAFED-BC3F-4C79-B452-E602D822C35E}"/>
      </w:docPartPr>
      <w:docPartBody>
        <w:p w:rsidR="00EC3AE2" w:rsidRDefault="00394715" w:rsidP="00394715">
          <w:pPr>
            <w:pStyle w:val="00B517C626084B9FB20F5A5B6BEB50BF"/>
          </w:pPr>
          <w:r w:rsidRPr="008E6C8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DE8"/>
    <w:rsid w:val="000550C2"/>
    <w:rsid w:val="000632B8"/>
    <w:rsid w:val="000A7A58"/>
    <w:rsid w:val="001D2823"/>
    <w:rsid w:val="002A0072"/>
    <w:rsid w:val="002F782E"/>
    <w:rsid w:val="00394715"/>
    <w:rsid w:val="004C19DD"/>
    <w:rsid w:val="004C4326"/>
    <w:rsid w:val="005450EB"/>
    <w:rsid w:val="005F5937"/>
    <w:rsid w:val="00831B54"/>
    <w:rsid w:val="008D3477"/>
    <w:rsid w:val="008F0695"/>
    <w:rsid w:val="00901FFC"/>
    <w:rsid w:val="009A1C38"/>
    <w:rsid w:val="00AA4593"/>
    <w:rsid w:val="00AB1B41"/>
    <w:rsid w:val="00AC1B4A"/>
    <w:rsid w:val="00B93CC5"/>
    <w:rsid w:val="00BF5E31"/>
    <w:rsid w:val="00C70448"/>
    <w:rsid w:val="00CC1EBB"/>
    <w:rsid w:val="00D33E71"/>
    <w:rsid w:val="00DD1ADD"/>
    <w:rsid w:val="00EC3AE2"/>
    <w:rsid w:val="00ED127E"/>
    <w:rsid w:val="00F40CBC"/>
    <w:rsid w:val="00F8625B"/>
    <w:rsid w:val="00F94DE8"/>
    <w:rsid w:val="00FA18A7"/>
    <w:rsid w:val="00FB7E38"/>
    <w:rsid w:val="00FC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F1F44F1EB84462BB5C2E7BD6413A5A">
    <w:name w:val="FEF1F44F1EB84462BB5C2E7BD6413A5A"/>
    <w:rsid w:val="00F94DE8"/>
  </w:style>
  <w:style w:type="paragraph" w:customStyle="1" w:styleId="57E441E8E6DC4CD8BC36C07B84E34893">
    <w:name w:val="57E441E8E6DC4CD8BC36C07B84E34893"/>
    <w:rsid w:val="00F94DE8"/>
  </w:style>
  <w:style w:type="paragraph" w:customStyle="1" w:styleId="A8F0FF4FCD1B4A76B543E22906AC1DBA">
    <w:name w:val="A8F0FF4FCD1B4A76B543E22906AC1DBA"/>
    <w:rsid w:val="00F94DE8"/>
  </w:style>
  <w:style w:type="character" w:styleId="PlaceholderText">
    <w:name w:val="Placeholder Text"/>
    <w:basedOn w:val="DefaultParagraphFont"/>
    <w:uiPriority w:val="99"/>
    <w:semiHidden/>
    <w:rsid w:val="00394715"/>
    <w:rPr>
      <w:color w:val="808080"/>
    </w:rPr>
  </w:style>
  <w:style w:type="paragraph" w:customStyle="1" w:styleId="4C4D9E814AC840099C568DFE619EB3FE">
    <w:name w:val="4C4D9E814AC840099C568DFE619EB3FE"/>
    <w:rsid w:val="00394715"/>
    <w:pPr>
      <w:spacing w:after="160" w:line="259" w:lineRule="auto"/>
    </w:pPr>
  </w:style>
  <w:style w:type="paragraph" w:customStyle="1" w:styleId="00B517C626084B9FB20F5A5B6BEB50BF">
    <w:name w:val="00B517C626084B9FB20F5A5B6BEB50BF"/>
    <w:rsid w:val="0039471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Ljetni semestar 2015</PublishDate>
  <Abstract>Vježba 2 – Projektiranje informacijskih sustava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2344FED-66E4-4B83-99B0-36865F8C7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1563</Words>
  <Characters>8910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Jedinični (unit) testovi</vt:lpstr>
      <vt:lpstr>Analiza ekonomske izvedivosti i kompleksnosti programa</vt:lpstr>
    </vt:vector>
  </TitlesOfParts>
  <Company>FESB, Sveučilište u Splitu</Company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Jedinični (unit) testovi</dc:title>
  <dc:subject>Projektiranje informacijskih sustava</dc:subject>
  <dc:creator>{IME_I_PREZIME_STUDENTA}</dc:creator>
  <cp:keywords/>
  <dc:description/>
  <cp:lastModifiedBy>Luka Flegar</cp:lastModifiedBy>
  <cp:revision>10</cp:revision>
  <dcterms:created xsi:type="dcterms:W3CDTF">2024-05-13T15:45:00Z</dcterms:created>
  <dcterms:modified xsi:type="dcterms:W3CDTF">2025-05-20T16:18:00Z</dcterms:modified>
</cp:coreProperties>
</file>