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56" w:rsidRPr="00275AF6" w:rsidRDefault="001B2356" w:rsidP="001B2356">
      <w:pPr>
        <w:jc w:val="center"/>
        <w:rPr>
          <w:b/>
          <w:sz w:val="24"/>
          <w:szCs w:val="24"/>
          <w:lang w:val="es-CO"/>
        </w:rPr>
      </w:pPr>
      <w:r w:rsidRPr="00275AF6">
        <w:rPr>
          <w:b/>
          <w:sz w:val="24"/>
          <w:szCs w:val="24"/>
          <w:lang w:val="es-CO"/>
        </w:rPr>
        <w:t xml:space="preserve">EJERCICIO </w:t>
      </w:r>
      <w:r w:rsidR="00190F40">
        <w:rPr>
          <w:b/>
          <w:sz w:val="24"/>
          <w:szCs w:val="24"/>
          <w:lang w:val="es-CO"/>
        </w:rPr>
        <w:t>VLANs</w:t>
      </w:r>
      <w:bookmarkStart w:id="0" w:name="_GoBack"/>
      <w:bookmarkEnd w:id="0"/>
    </w:p>
    <w:p w:rsidR="00667011" w:rsidRPr="001B2356" w:rsidRDefault="00667011">
      <w:pPr>
        <w:rPr>
          <w:lang w:val="es-CO"/>
        </w:rPr>
      </w:pPr>
    </w:p>
    <w:p w:rsidR="005844D0" w:rsidRPr="005844D0" w:rsidRDefault="0061332D" w:rsidP="005844D0">
      <w:pPr>
        <w:rPr>
          <w:lang w:val="es-CO"/>
        </w:rPr>
      </w:pPr>
      <w:r>
        <w:rPr>
          <w:lang w:val="es-CO"/>
        </w:rPr>
        <w:t xml:space="preserve">Toma la topología que configuraste en la clase de </w:t>
      </w:r>
      <w:r w:rsidR="002C432D">
        <w:rPr>
          <w:lang w:val="es-CO"/>
        </w:rPr>
        <w:t>Enrutamiento y</w:t>
      </w:r>
      <w:r>
        <w:rPr>
          <w:lang w:val="es-CO"/>
        </w:rPr>
        <w:t xml:space="preserve"> añade lo siguiente:</w:t>
      </w:r>
    </w:p>
    <w:p w:rsidR="0061332D" w:rsidRDefault="005844D0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Añade ocho máquinas más a la red de la oficina 2, cuatro en cada </w:t>
      </w:r>
      <w:proofErr w:type="spellStart"/>
      <w:r>
        <w:rPr>
          <w:lang w:val="es-CO"/>
        </w:rPr>
        <w:t>suiche</w:t>
      </w:r>
      <w:proofErr w:type="spellEnd"/>
      <w:r w:rsidR="002C432D">
        <w:rPr>
          <w:lang w:val="es-CO"/>
        </w:rPr>
        <w:t>.</w:t>
      </w:r>
    </w:p>
    <w:p w:rsidR="002C432D" w:rsidRDefault="002C432D" w:rsidP="002C432D">
      <w:pPr>
        <w:pStyle w:val="ListParagraph"/>
        <w:rPr>
          <w:lang w:val="es-CO"/>
        </w:rPr>
      </w:pPr>
    </w:p>
    <w:p w:rsidR="002C432D" w:rsidRDefault="002C432D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Verifica que </w:t>
      </w:r>
      <w:r w:rsidR="005844D0">
        <w:rPr>
          <w:lang w:val="es-CO"/>
        </w:rPr>
        <w:t>las máquinas nuevas reciban direccionamiento por DHCP normalmente</w:t>
      </w:r>
      <w:r>
        <w:rPr>
          <w:lang w:val="es-CO"/>
        </w:rPr>
        <w:t>.</w:t>
      </w:r>
    </w:p>
    <w:p w:rsidR="002C432D" w:rsidRDefault="002C432D" w:rsidP="002C432D">
      <w:pPr>
        <w:pStyle w:val="ListParagraph"/>
        <w:rPr>
          <w:lang w:val="es-CO"/>
        </w:rPr>
      </w:pPr>
    </w:p>
    <w:p w:rsidR="002C432D" w:rsidRDefault="005844D0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Configura ambos suiches para que dos puertos en los cuales agregaste máquinas nuevas pertenezcan a la VLAN 6</w:t>
      </w:r>
      <w:r w:rsidR="002C432D">
        <w:rPr>
          <w:lang w:val="es-CO"/>
        </w:rPr>
        <w:t>.</w:t>
      </w:r>
    </w:p>
    <w:p w:rsidR="0061332D" w:rsidRDefault="0061332D" w:rsidP="0061332D">
      <w:pPr>
        <w:pStyle w:val="ListParagraph"/>
        <w:rPr>
          <w:lang w:val="es-CO"/>
        </w:rPr>
      </w:pPr>
    </w:p>
    <w:p w:rsidR="005844D0" w:rsidRDefault="005844D0" w:rsidP="005844D0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Configura ambos suiches para que dos puertos en los cuales agregaste máquinas nuevas pertenezcan a la VLAN </w:t>
      </w:r>
      <w:r>
        <w:rPr>
          <w:lang w:val="es-CO"/>
        </w:rPr>
        <w:t>9</w:t>
      </w:r>
      <w:r>
        <w:rPr>
          <w:lang w:val="es-CO"/>
        </w:rPr>
        <w:t>.</w:t>
      </w:r>
    </w:p>
    <w:p w:rsidR="005844D0" w:rsidRPr="005844D0" w:rsidRDefault="005844D0" w:rsidP="005844D0">
      <w:pPr>
        <w:pStyle w:val="ListParagraph"/>
        <w:rPr>
          <w:lang w:val="es-CO"/>
        </w:rPr>
      </w:pPr>
    </w:p>
    <w:p w:rsidR="005844D0" w:rsidRDefault="005844D0" w:rsidP="005844D0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Verifica que las máquinas del mismo </w:t>
      </w:r>
      <w:proofErr w:type="spellStart"/>
      <w:r>
        <w:rPr>
          <w:lang w:val="es-CO"/>
        </w:rPr>
        <w:t>suiche</w:t>
      </w:r>
      <w:proofErr w:type="spellEnd"/>
      <w:r>
        <w:rPr>
          <w:lang w:val="es-CO"/>
        </w:rPr>
        <w:t xml:space="preserve"> que están en la VLAN 6 pueden darse ping entre </w:t>
      </w:r>
      <w:proofErr w:type="gramStart"/>
      <w:r>
        <w:rPr>
          <w:lang w:val="es-CO"/>
        </w:rPr>
        <w:t>sí</w:t>
      </w:r>
      <w:proofErr w:type="gramEnd"/>
      <w:r>
        <w:rPr>
          <w:lang w:val="es-CO"/>
        </w:rPr>
        <w:t xml:space="preserve"> pero no con las demás máquinas.</w:t>
      </w:r>
    </w:p>
    <w:p w:rsidR="002C432D" w:rsidRPr="002C432D" w:rsidRDefault="002C432D" w:rsidP="002C432D">
      <w:pPr>
        <w:pStyle w:val="ListParagraph"/>
        <w:rPr>
          <w:lang w:val="es-CO"/>
        </w:rPr>
      </w:pPr>
    </w:p>
    <w:p w:rsidR="005844D0" w:rsidRDefault="005844D0" w:rsidP="005844D0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Verifica que las máquinas del mismo </w:t>
      </w:r>
      <w:proofErr w:type="spellStart"/>
      <w:r>
        <w:rPr>
          <w:lang w:val="es-CO"/>
        </w:rPr>
        <w:t>suiche</w:t>
      </w:r>
      <w:proofErr w:type="spellEnd"/>
      <w:r>
        <w:rPr>
          <w:lang w:val="es-CO"/>
        </w:rPr>
        <w:t xml:space="preserve"> que están en la VLAN </w:t>
      </w:r>
      <w:r>
        <w:rPr>
          <w:lang w:val="es-CO"/>
        </w:rPr>
        <w:t>9</w:t>
      </w:r>
      <w:r>
        <w:rPr>
          <w:lang w:val="es-CO"/>
        </w:rPr>
        <w:t xml:space="preserve"> pueden darse ping entre </w:t>
      </w:r>
      <w:proofErr w:type="gramStart"/>
      <w:r>
        <w:rPr>
          <w:lang w:val="es-CO"/>
        </w:rPr>
        <w:t>sí</w:t>
      </w:r>
      <w:proofErr w:type="gramEnd"/>
      <w:r>
        <w:rPr>
          <w:lang w:val="es-CO"/>
        </w:rPr>
        <w:t xml:space="preserve"> pero no con las demás máquinas.</w:t>
      </w:r>
    </w:p>
    <w:p w:rsidR="001B2356" w:rsidRPr="001B2356" w:rsidRDefault="001B2356">
      <w:pPr>
        <w:rPr>
          <w:lang w:val="es-CO"/>
        </w:rPr>
      </w:pPr>
    </w:p>
    <w:sectPr w:rsidR="001B2356" w:rsidRPr="001B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23B"/>
    <w:multiLevelType w:val="hybridMultilevel"/>
    <w:tmpl w:val="A06CE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001"/>
    <w:multiLevelType w:val="hybridMultilevel"/>
    <w:tmpl w:val="F6F4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190F40"/>
    <w:rsid w:val="001B2356"/>
    <w:rsid w:val="00275AF6"/>
    <w:rsid w:val="002C432D"/>
    <w:rsid w:val="00360CA1"/>
    <w:rsid w:val="005745ED"/>
    <w:rsid w:val="005844D0"/>
    <w:rsid w:val="0061332D"/>
    <w:rsid w:val="00667011"/>
    <w:rsid w:val="007D37B3"/>
    <w:rsid w:val="00E84C75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7D05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eGrid">
    <w:name w:val="Table Grid"/>
    <w:basedOn w:val="TableNormal"/>
    <w:uiPriority w:val="39"/>
    <w:rsid w:val="00FB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Isabel Yepes</cp:lastModifiedBy>
  <cp:revision>10</cp:revision>
  <dcterms:created xsi:type="dcterms:W3CDTF">2019-12-22T19:35:00Z</dcterms:created>
  <dcterms:modified xsi:type="dcterms:W3CDTF">2019-12-22T23:16:00Z</dcterms:modified>
</cp:coreProperties>
</file>