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965A06" w14:paraId="3796498F" w14:textId="77777777">
        <w:trPr>
          <w:cantSplit/>
        </w:trPr>
        <w:tc>
          <w:tcPr>
            <w:tcW w:w="482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5FF39F" w14:textId="6DDBEFBD" w:rsidR="00B2695F" w:rsidRPr="00965A06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en-GB"/>
              </w:rPr>
            </w:pPr>
            <w:r w:rsidRPr="00965A06">
              <w:rPr>
                <w:rFonts w:ascii="Calibri" w:hAnsi="Calibri"/>
                <w:noProof/>
                <w:sz w:val="40"/>
                <w:szCs w:val="40"/>
                <w:lang w:val="en-GB"/>
              </w:rPr>
              <w:t>Luka Habuš</w:t>
            </w:r>
          </w:p>
        </w:tc>
        <w:tc>
          <w:tcPr>
            <w:tcW w:w="482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2C10C6B0" w:rsidR="00B2695F" w:rsidRPr="00965A06" w:rsidRDefault="00D544FB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habusluka@gmail.com</w:t>
            </w:r>
          </w:p>
          <w:p w14:paraId="3D2D76D3" w14:textId="77777777" w:rsidR="00B2695F" w:rsidRPr="00965A06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+385 98 931 8270</w:t>
            </w:r>
          </w:p>
          <w:p w14:paraId="14345B11" w14:textId="77777777" w:rsidR="00B2695F" w:rsidRPr="00965A06" w:rsidRDefault="0092409D">
            <w:pPr>
              <w:pStyle w:val="TableContents"/>
              <w:jc w:val="right"/>
              <w:rPr>
                <w:rFonts w:hint="eastAsia"/>
                <w:noProof/>
                <w:lang w:val="en-GB"/>
              </w:rPr>
            </w:pPr>
            <w:hyperlink r:id="rId7" w:history="1">
              <w:r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https://github.c</w:t>
              </w:r>
              <w:bookmarkStart w:id="0" w:name="_Hlt94191735"/>
              <w:bookmarkStart w:id="1" w:name="_Hlt94191736"/>
              <w:r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o</w:t>
              </w:r>
              <w:bookmarkEnd w:id="0"/>
              <w:bookmarkEnd w:id="1"/>
              <w:r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m/lukahabus</w:t>
              </w:r>
            </w:hyperlink>
          </w:p>
        </w:tc>
      </w:tr>
    </w:tbl>
    <w:p w14:paraId="1B90B723" w14:textId="77777777" w:rsidR="00B2695F" w:rsidRPr="00965A06" w:rsidRDefault="00B2695F">
      <w:pPr>
        <w:pStyle w:val="Standard"/>
        <w:rPr>
          <w:rFonts w:ascii="Calibri" w:hAnsi="Calibri"/>
          <w:noProof/>
          <w:sz w:val="22"/>
          <w:szCs w:val="22"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13"/>
        <w:gridCol w:w="425"/>
        <w:gridCol w:w="1703"/>
      </w:tblGrid>
      <w:tr w:rsidR="00B2695F" w:rsidRPr="00965A06" w14:paraId="20EEEF13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7E4929A8" w:rsidR="00B2695F" w:rsidRPr="00965A06" w:rsidRDefault="009A1C39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work experience</w:t>
            </w:r>
          </w:p>
        </w:tc>
      </w:tr>
      <w:tr w:rsidR="000630E5" w:rsidRPr="00965A06" w14:paraId="165FE9AF" w14:textId="77777777" w:rsidTr="00600544">
        <w:tc>
          <w:tcPr>
            <w:tcW w:w="793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C5657" w14:textId="5B4B419C" w:rsidR="00EC5AA9" w:rsidRPr="00EC5AA9" w:rsidRDefault="00EC5AA9" w:rsidP="0051041A">
            <w:pPr>
              <w:pStyle w:val="TableContents"/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en-GB"/>
              </w:rPr>
            </w:pPr>
            <w:r w:rsidRPr="00EC5AA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en-GB"/>
              </w:rPr>
              <w:t>Infobip</w:t>
            </w:r>
          </w:p>
          <w:p w14:paraId="3371D405" w14:textId="69DE31E0" w:rsidR="000630E5" w:rsidRPr="00EC5AA9" w:rsidRDefault="000630E5" w:rsidP="0051041A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Junior Software Engineer</w:t>
            </w:r>
          </w:p>
          <w:p w14:paraId="342CE2A4" w14:textId="35BB0B41" w:rsidR="000630E5" w:rsidRPr="00E6780D" w:rsidRDefault="00E6780D" w:rsidP="0060054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D</w:t>
            </w:r>
            <w:r w:rsidR="00600544" w:rsidRPr="00600544">
              <w:rPr>
                <w:rFonts w:ascii="Calibri" w:hAnsi="Calibri" w:cs="Calibri"/>
                <w:noProof/>
                <w:sz w:val="22"/>
                <w:szCs w:val="22"/>
              </w:rPr>
              <w:t xml:space="preserve">eveloped and maintained bipTRIP (travel and expense management solution) and HRIS (Human Resources Information System) serving </w:t>
            </w:r>
            <w:r w:rsidR="00600544">
              <w:rPr>
                <w:rFonts w:ascii="Calibri" w:hAnsi="Calibri" w:cs="Calibri"/>
                <w:noProof/>
                <w:sz w:val="22"/>
                <w:szCs w:val="22"/>
              </w:rPr>
              <w:t>3</w:t>
            </w:r>
            <w:r w:rsidR="00600544" w:rsidRPr="00600544">
              <w:rPr>
                <w:rFonts w:ascii="Calibri" w:hAnsi="Calibri" w:cs="Calibri"/>
                <w:noProof/>
                <w:sz w:val="22"/>
                <w:szCs w:val="22"/>
              </w:rPr>
              <w:t>,</w:t>
            </w:r>
            <w:r w:rsidR="00600544">
              <w:rPr>
                <w:rFonts w:ascii="Calibri" w:hAnsi="Calibri" w:cs="Calibri"/>
                <w:noProof/>
                <w:sz w:val="22"/>
                <w:szCs w:val="22"/>
              </w:rPr>
              <w:t>5</w:t>
            </w:r>
            <w:r w:rsidR="00600544" w:rsidRPr="00600544">
              <w:rPr>
                <w:rFonts w:ascii="Calibri" w:hAnsi="Calibri" w:cs="Calibri"/>
                <w:noProof/>
                <w:sz w:val="22"/>
                <w:szCs w:val="22"/>
              </w:rPr>
              <w:t>00+ employees</w:t>
            </w:r>
          </w:p>
          <w:p w14:paraId="4664AC95" w14:textId="38F61536" w:rsidR="00E6780D" w:rsidRPr="00600544" w:rsidRDefault="00E6780D" w:rsidP="0060054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E6780D">
              <w:rPr>
                <w:rFonts w:ascii="Calibri" w:hAnsi="Calibri" w:cs="Calibri"/>
                <w:noProof/>
                <w:sz w:val="22"/>
                <w:szCs w:val="22"/>
              </w:rPr>
              <w:t xml:space="preserve">Collaborated with cross-functional team of 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5</w:t>
            </w:r>
            <w:r w:rsidRPr="00E6780D">
              <w:rPr>
                <w:rFonts w:ascii="Calibri" w:hAnsi="Calibri" w:cs="Calibri"/>
                <w:noProof/>
                <w:sz w:val="22"/>
                <w:szCs w:val="22"/>
              </w:rPr>
              <w:t xml:space="preserve"> engineers to deliver 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new </w:t>
            </w:r>
            <w:r w:rsidRPr="00E6780D">
              <w:rPr>
                <w:rFonts w:ascii="Calibri" w:hAnsi="Calibri" w:cs="Calibri"/>
                <w:noProof/>
                <w:sz w:val="22"/>
                <w:szCs w:val="22"/>
              </w:rPr>
              <w:t>features</w:t>
            </w:r>
          </w:p>
          <w:p w14:paraId="0D11EED2" w14:textId="62DA1430" w:rsidR="00600544" w:rsidRPr="00600544" w:rsidRDefault="00E6780D" w:rsidP="0060054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E6780D">
              <w:rPr>
                <w:rFonts w:ascii="Calibri" w:hAnsi="Calibri" w:cs="Calibri"/>
                <w:noProof/>
                <w:sz w:val="22"/>
                <w:szCs w:val="22"/>
              </w:rPr>
              <w:t>Technologies: ASP.NET Core, Blazor, SQL Server, C#</w:t>
            </w:r>
          </w:p>
        </w:tc>
        <w:tc>
          <w:tcPr>
            <w:tcW w:w="17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C9F7B" w14:textId="77777777" w:rsidR="00FC4B4A" w:rsidRDefault="00FC4B4A" w:rsidP="003616C6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04039DCC" w14:textId="2294E833" w:rsidR="000630E5" w:rsidRPr="00965A06" w:rsidRDefault="000630E5" w:rsidP="003616C6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Feb 2024 – now  </w:t>
            </w:r>
          </w:p>
          <w:p w14:paraId="19C954BB" w14:textId="77777777" w:rsidR="000630E5" w:rsidRPr="00965A06" w:rsidRDefault="000630E5" w:rsidP="0051041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BC4578F" w14:textId="77777777" w:rsidR="000630E5" w:rsidRPr="00965A06" w:rsidRDefault="000630E5" w:rsidP="0051041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1852E2" w:rsidRPr="00965A06" w14:paraId="18E18E43" w14:textId="77777777" w:rsidTr="00600544">
        <w:tc>
          <w:tcPr>
            <w:tcW w:w="75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D872D" w14:textId="7AA11980" w:rsidR="00EC5AA9" w:rsidRPr="00EC5AA9" w:rsidRDefault="00EC5AA9" w:rsidP="00B3344A">
            <w:pPr>
              <w:pStyle w:val="TableContents"/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en-GB"/>
              </w:rPr>
            </w:pPr>
            <w:r w:rsidRPr="00EC5AA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en-GB"/>
              </w:rPr>
              <w:t>GDi</w:t>
            </w:r>
          </w:p>
          <w:p w14:paraId="63F66EA7" w14:textId="49F44F28" w:rsidR="001852E2" w:rsidRPr="00965A06" w:rsidRDefault="00072EC0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Junior Software Engineer</w:t>
            </w:r>
          </w:p>
          <w:p w14:paraId="0E2F9A8D" w14:textId="17092AED" w:rsidR="001852E2" w:rsidRPr="007A790D" w:rsidRDefault="007A790D" w:rsidP="007A790D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D</w:t>
            </w:r>
            <w:r w:rsidRPr="00600544">
              <w:rPr>
                <w:rFonts w:ascii="Calibri" w:hAnsi="Calibri" w:cs="Calibri"/>
                <w:noProof/>
                <w:sz w:val="22"/>
                <w:szCs w:val="22"/>
              </w:rPr>
              <w:t>eveloped and maintained</w:t>
            </w:r>
            <w:r w:rsidRPr="00835380">
              <w:rPr>
                <w:rFonts w:ascii="Calibri" w:hAnsi="Calibri" w:cs="Calibri"/>
                <w:noProof/>
                <w:sz w:val="22"/>
                <w:szCs w:val="22"/>
              </w:rPr>
              <w:t xml:space="preserve"> web application for field technicians installing and configuring </w:t>
            </w:r>
            <w:r w:rsidR="009C358C">
              <w:rPr>
                <w:rFonts w:ascii="Calibri" w:hAnsi="Calibri" w:cs="Calibri"/>
                <w:noProof/>
                <w:sz w:val="22"/>
                <w:szCs w:val="22"/>
              </w:rPr>
              <w:t>network</w:t>
            </w:r>
            <w:r w:rsidRPr="00835380">
              <w:rPr>
                <w:rFonts w:ascii="Calibri" w:hAnsi="Calibri" w:cs="Calibri"/>
                <w:noProof/>
                <w:sz w:val="22"/>
                <w:szCs w:val="22"/>
              </w:rPr>
              <w:t xml:space="preserve"> transmitters</w:t>
            </w:r>
          </w:p>
        </w:tc>
        <w:tc>
          <w:tcPr>
            <w:tcW w:w="212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1056E" w14:textId="77777777" w:rsidR="00FC4B4A" w:rsidRDefault="00FC4B4A" w:rsidP="00454E11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348D5E8" w14:textId="249EF8F1" w:rsidR="001852E2" w:rsidRPr="00965A06" w:rsidRDefault="006C3619" w:rsidP="00454E11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Mar 2023</w:t>
            </w:r>
            <w:r w:rsidR="00953A8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–</w:t>
            </w: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  <w:r w:rsidR="00072EC0">
              <w:rPr>
                <w:rFonts w:ascii="Calibri" w:hAnsi="Calibri"/>
                <w:noProof/>
                <w:sz w:val="22"/>
                <w:szCs w:val="22"/>
                <w:lang w:val="en-GB"/>
              </w:rPr>
              <w:t>Aug 2023</w:t>
            </w: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  <w:r w:rsidR="00953A8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</w:p>
          <w:p w14:paraId="2C431873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50DAE39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39488F" w:rsidRPr="00965A06" w14:paraId="60FD930B" w14:textId="77777777" w:rsidTr="00495263">
        <w:tc>
          <w:tcPr>
            <w:tcW w:w="75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3120" w14:textId="03E3688B" w:rsidR="00C20E58" w:rsidRPr="00965A06" w:rsidRDefault="00C20E58" w:rsidP="00C20E58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LUMEN De</w:t>
            </w:r>
            <w:r w:rsidR="0072133D"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velopment</w:t>
            </w:r>
          </w:p>
          <w:p w14:paraId="47EC8916" w14:textId="115ACB6F" w:rsidR="00C20E58" w:rsidRPr="00965A06" w:rsidRDefault="006C3619" w:rsidP="00C20E58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Flutter Developer</w:t>
            </w:r>
          </w:p>
          <w:p w14:paraId="6D132061" w14:textId="77777777" w:rsidR="00900A00" w:rsidRPr="00900A00" w:rsidRDefault="00900A00" w:rsidP="00900A0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00A00">
              <w:rPr>
                <w:rFonts w:ascii="Calibri" w:hAnsi="Calibri" w:cs="Calibri"/>
                <w:noProof/>
                <w:sz w:val="22"/>
                <w:szCs w:val="22"/>
              </w:rPr>
              <w:t>Led team of 4 students to 3rd place finish in national student competition for web and mobile app development</w:t>
            </w:r>
          </w:p>
          <w:p w14:paraId="1C1EF1F0" w14:textId="0FE43C6C" w:rsidR="00900A00" w:rsidRPr="00900A00" w:rsidRDefault="00900A00" w:rsidP="00717B2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00A00">
              <w:rPr>
                <w:rFonts w:ascii="Calibri" w:hAnsi="Calibri" w:cs="Calibri"/>
                <w:noProof/>
                <w:sz w:val="22"/>
                <w:szCs w:val="22"/>
              </w:rPr>
              <w:t>Developed Urban Escape mobile platform for real-world city exploration games</w:t>
            </w:r>
          </w:p>
          <w:p w14:paraId="16926B0B" w14:textId="33A97C64" w:rsidR="006C3619" w:rsidRPr="00900A00" w:rsidRDefault="00900A00" w:rsidP="00900A0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Repository: </w:t>
            </w:r>
            <w:hyperlink r:id="rId8" w:history="1">
              <w:r w:rsidRPr="00900A00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https://github.com/lukahabus/UrbanEscape</w:t>
              </w:r>
            </w:hyperlink>
          </w:p>
          <w:p w14:paraId="17CE3546" w14:textId="77777777" w:rsidR="00C20E58" w:rsidRPr="00965A06" w:rsidRDefault="00C20E58" w:rsidP="0039488F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</w:p>
          <w:p w14:paraId="530B0887" w14:textId="7AB89F8F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</w:p>
          <w:p w14:paraId="53BD61F1" w14:textId="633B1B9E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Unity 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D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eveloper</w:t>
            </w:r>
          </w:p>
          <w:p w14:paraId="42F1C50F" w14:textId="5466518C" w:rsidR="00495263" w:rsidRPr="00495263" w:rsidRDefault="00495263" w:rsidP="00E6780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495263">
              <w:rPr>
                <w:rFonts w:ascii="Calibri" w:hAnsi="Calibri" w:cs="Calibri"/>
                <w:noProof/>
                <w:sz w:val="22"/>
                <w:szCs w:val="22"/>
              </w:rPr>
              <w:t>Led team of 5 students in developing VR Chemical Lab for Oculus Quest</w:t>
            </w:r>
          </w:p>
          <w:p w14:paraId="11BA71BE" w14:textId="3CA13872" w:rsidR="00E6780D" w:rsidRPr="00965A06" w:rsidRDefault="00E6780D" w:rsidP="00E6780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E6780D">
              <w:rPr>
                <w:rFonts w:ascii="Calibri" w:hAnsi="Calibri" w:cs="Calibri"/>
                <w:noProof/>
                <w:sz w:val="22"/>
                <w:szCs w:val="22"/>
              </w:rPr>
              <w:t>Managed project timeline, task delegation, and code reviews</w:t>
            </w:r>
          </w:p>
          <w:p w14:paraId="713134B3" w14:textId="6C9E2D22" w:rsidR="0039488F" w:rsidRPr="00E6780D" w:rsidRDefault="00900A00" w:rsidP="00E6780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00A00">
              <w:rPr>
                <w:rFonts w:ascii="Calibri" w:hAnsi="Calibri" w:cs="Calibri"/>
                <w:noProof/>
                <w:sz w:val="22"/>
                <w:szCs w:val="22"/>
              </w:rPr>
              <w:t>Repository:</w:t>
            </w:r>
            <w:r>
              <w:t xml:space="preserve"> </w:t>
            </w:r>
            <w:hyperlink r:id="rId9" w:history="1">
              <w:r w:rsidRPr="005A6D6E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https://github.com/lukahabus/VRChemicalLab</w:t>
              </w:r>
            </w:hyperlink>
          </w:p>
        </w:tc>
        <w:tc>
          <w:tcPr>
            <w:tcW w:w="212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D72EF" w14:textId="77777777" w:rsidR="00FC4B4A" w:rsidRDefault="00FC4B4A" w:rsidP="00E9217A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8F8063D" w14:textId="64F9F233" w:rsidR="00C20E58" w:rsidRPr="00965A06" w:rsidRDefault="00C20E58" w:rsidP="00E9217A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Feb 202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3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–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Jun 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202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3</w:t>
            </w:r>
          </w:p>
          <w:p w14:paraId="50A01496" w14:textId="77777777" w:rsidR="00C20E58" w:rsidRPr="00965A06" w:rsidRDefault="00C20E58" w:rsidP="00BA7F89">
            <w:pPr>
              <w:pStyle w:val="TableContents"/>
              <w:jc w:val="center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97671A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DAF98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52D83E0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3CEC7D2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CD0078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1FE35EE6" w14:textId="77777777" w:rsidR="009C5EAF" w:rsidRDefault="009C5EAF" w:rsidP="0049526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07BFB7DF" w14:textId="7FE8C53B" w:rsidR="0039488F" w:rsidRPr="00965A06" w:rsidRDefault="0039488F" w:rsidP="0049526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Oct 2021 – Jan 2022</w:t>
            </w:r>
          </w:p>
        </w:tc>
      </w:tr>
      <w:tr w:rsidR="00C20E58" w:rsidRPr="00965A06" w14:paraId="20DEC66C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0B18C6D9" w:rsidR="00C20E58" w:rsidRPr="00965A06" w:rsidRDefault="00C20E58" w:rsidP="00C20E5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EDUCATION</w:t>
            </w:r>
          </w:p>
        </w:tc>
      </w:tr>
      <w:tr w:rsidR="00665F6A" w:rsidRPr="00965A06" w14:paraId="7FAFD454" w14:textId="77777777" w:rsidTr="00E06319">
        <w:tc>
          <w:tcPr>
            <w:tcW w:w="9641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FC87E" w14:textId="0A41E62A" w:rsidR="00665F6A" w:rsidRPr="00600544" w:rsidRDefault="00665F6A" w:rsidP="00A5540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br/>
              <w:t>Master</w:t>
            </w:r>
            <w:r w:rsidRPr="00CB5668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of Science in Computing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, </w:t>
            </w:r>
            <w:r w:rsidRPr="008C3EC5">
              <w:rPr>
                <w:rFonts w:ascii="Calibri" w:hAnsi="Calibri"/>
                <w:i/>
                <w:iCs/>
                <w:noProof/>
                <w:sz w:val="22"/>
                <w:szCs w:val="22"/>
                <w:lang w:val="hr-HR"/>
              </w:rPr>
              <w:t>univ. mag. ing. comp.</w:t>
            </w:r>
          </w:p>
          <w:p w14:paraId="39E54E7B" w14:textId="77777777" w:rsidR="00665F6A" w:rsidRDefault="00665F6A" w:rsidP="002D3EC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A55402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Master’s thesis: RAG </w:t>
            </w:r>
            <w:r w:rsidRPr="00A55402">
              <w:rPr>
                <w:rFonts w:ascii="Calibri" w:hAnsi="Calibri" w:cs="Calibri"/>
                <w:noProof/>
                <w:sz w:val="22"/>
                <w:szCs w:val="22"/>
              </w:rPr>
              <w:t>System for Analysis of Open Data Metadata</w:t>
            </w:r>
          </w:p>
          <w:p w14:paraId="06E1CA42" w14:textId="77777777" w:rsidR="00E06319" w:rsidRDefault="00665F6A" w:rsidP="00E06319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665F6A">
              <w:rPr>
                <w:rFonts w:ascii="Calibri" w:hAnsi="Calibri" w:cs="Calibri"/>
                <w:noProof/>
                <w:sz w:val="22"/>
                <w:szCs w:val="22"/>
              </w:rPr>
              <w:t>Buil</w:t>
            </w:r>
            <w:r w:rsidR="009C5EAF">
              <w:rPr>
                <w:rFonts w:ascii="Calibri" w:hAnsi="Calibri" w:cs="Calibri"/>
                <w:noProof/>
                <w:sz w:val="22"/>
                <w:szCs w:val="22"/>
              </w:rPr>
              <w:t>t</w:t>
            </w:r>
            <w:r w:rsidRPr="00665F6A">
              <w:rPr>
                <w:rFonts w:ascii="Calibri" w:hAnsi="Calibri" w:cs="Calibri"/>
                <w:noProof/>
                <w:sz w:val="22"/>
                <w:szCs w:val="22"/>
              </w:rPr>
              <w:t xml:space="preserve"> search and retrieval system using vector embeddings and similarity algorithms</w:t>
            </w:r>
          </w:p>
          <w:p w14:paraId="3591585F" w14:textId="4FF5AFF9" w:rsidR="00771B2A" w:rsidRPr="00712DC8" w:rsidRDefault="00E06319" w:rsidP="00712DC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E06319">
              <w:rPr>
                <w:rFonts w:ascii="Calibri" w:hAnsi="Calibri" w:cs="Calibri"/>
                <w:noProof/>
                <w:sz w:val="22"/>
                <w:szCs w:val="22"/>
              </w:rPr>
              <w:t>Relevant Coursework</w:t>
            </w:r>
            <w:r w:rsidRPr="00E06319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t>:</w:t>
            </w:r>
            <w:r w:rsidRPr="00E06319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Advanced</w:t>
            </w:r>
            <w:r w:rsidRPr="00E06319">
              <w:rPr>
                <w:rFonts w:ascii="Calibri" w:hAnsi="Calibri" w:cs="Calibri"/>
                <w:noProof/>
                <w:sz w:val="22"/>
                <w:szCs w:val="22"/>
              </w:rPr>
              <w:t xml:space="preserve"> Data Structures and Algorithms, </w:t>
            </w:r>
            <w:r w:rsidR="00AE2F3D">
              <w:rPr>
                <w:rFonts w:ascii="Calibri" w:hAnsi="Calibri" w:cs="Calibri"/>
                <w:noProof/>
                <w:sz w:val="22"/>
                <w:szCs w:val="22"/>
              </w:rPr>
              <w:t>Complex Networks</w:t>
            </w:r>
          </w:p>
        </w:tc>
      </w:tr>
    </w:tbl>
    <w:p w14:paraId="52EFBAC5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674D652B" w:rsidR="00B2695F" w:rsidRPr="00965A06" w:rsidRDefault="00D0358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MAJOR ACHIEVEMENTS</w:t>
            </w:r>
          </w:p>
        </w:tc>
      </w:tr>
      <w:tr w:rsidR="00B2695F" w:rsidRPr="00965A06" w14:paraId="61E79F8C" w14:textId="77777777">
        <w:tc>
          <w:tcPr>
            <w:tcW w:w="2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0BCAA" w14:textId="5C175C35" w:rsidR="00072EC0" w:rsidRDefault="00072EC0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Project Management</w:t>
            </w:r>
          </w:p>
          <w:p w14:paraId="3776916E" w14:textId="4A34EFD8" w:rsidR="00953A89" w:rsidRDefault="00953A8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Programming</w:t>
            </w:r>
          </w:p>
          <w:p w14:paraId="3CF805D7" w14:textId="54BED176" w:rsidR="00B2695F" w:rsidRPr="00965A06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Informat</w:t>
            </w:r>
            <w:r w:rsidR="00572C6F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ics</w:t>
            </w:r>
          </w:p>
        </w:tc>
        <w:tc>
          <w:tcPr>
            <w:tcW w:w="74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2C7E8" w14:textId="0F0CA462" w:rsidR="00072EC0" w:rsidRDefault="00072EC0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coordinated the technology arena at STEM Games (2023.)</w:t>
            </w:r>
          </w:p>
          <w:p w14:paraId="4446FAA0" w14:textId="0739482E" w:rsidR="00CB5668" w:rsidRDefault="00CB5668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won third place at the Money Motion Hackathon (2023.)</w:t>
            </w:r>
          </w:p>
          <w:p w14:paraId="1204EC3D" w14:textId="16D43ABE" w:rsidR="00B66ED6" w:rsidRPr="00965A06" w:rsidRDefault="00572C6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participation at the national competition in informatics</w:t>
            </w:r>
            <w:r w:rsidR="00CB5668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(2014.)</w:t>
            </w:r>
          </w:p>
        </w:tc>
      </w:tr>
    </w:tbl>
    <w:p w14:paraId="66902F84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543DAAF7" w:rsidR="00B2695F" w:rsidRPr="00965A06" w:rsidRDefault="00572C6F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TECHNICAL SKILLS</w:t>
            </w:r>
          </w:p>
        </w:tc>
      </w:tr>
      <w:tr w:rsidR="00CB3D1B" w:rsidRPr="00965A06" w14:paraId="6EB10147" w14:textId="77777777" w:rsidTr="00717B2F">
        <w:trPr>
          <w:trHeight w:val="267"/>
        </w:trPr>
        <w:tc>
          <w:tcPr>
            <w:tcW w:w="2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72006" w14:textId="77777777" w:rsidR="00CB3D1B" w:rsidRDefault="00CB3D1B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Intermediate</w:t>
            </w:r>
          </w:p>
          <w:p w14:paraId="67074DC0" w14:textId="7B1C5490" w:rsidR="00A94C37" w:rsidRPr="00965A06" w:rsidRDefault="00A94C37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Basic</w:t>
            </w:r>
          </w:p>
        </w:tc>
        <w:tc>
          <w:tcPr>
            <w:tcW w:w="74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E32AA" w14:textId="77777777" w:rsidR="00CB3D1B" w:rsidRDefault="00CB5668" w:rsidP="00CB3D1B">
            <w:pPr>
              <w:pStyle w:val="Standard"/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C/C++,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Java,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="006E45C0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HTML, CSS, JavaScript</w:t>
            </w:r>
            <w:r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Git, Python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AB6554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ASP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.NET Core, </w:t>
            </w:r>
            <w:r w:rsidR="003E40C5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Blazor, SQL</w:t>
            </w:r>
          </w:p>
          <w:p w14:paraId="578399D2" w14:textId="6ECEB5AD" w:rsidR="00A94C37" w:rsidRPr="00965A06" w:rsidRDefault="00A94C37" w:rsidP="00CB3D1B">
            <w:pPr>
              <w:pStyle w:val="Standard"/>
              <w:rPr>
                <w:rFonts w:hint="eastAsia"/>
                <w:noProof/>
                <w:lang w:val="en-GB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Unity, 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NodeJS, React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Angular, Docker, Flutter</w:t>
            </w:r>
          </w:p>
        </w:tc>
      </w:tr>
    </w:tbl>
    <w:p w14:paraId="68F437BE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515F5459" w:rsidR="00B2695F" w:rsidRPr="00965A06" w:rsidRDefault="00572C6F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OTHER SKILLS AND INTERESTS</w:t>
            </w:r>
          </w:p>
        </w:tc>
      </w:tr>
      <w:tr w:rsidR="00B2695F" w:rsidRPr="00965A06" w14:paraId="0DCC31A0" w14:textId="77777777" w:rsidTr="00717B2F">
        <w:trPr>
          <w:trHeight w:val="259"/>
        </w:trPr>
        <w:tc>
          <w:tcPr>
            <w:tcW w:w="2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40B22" w14:textId="77777777" w:rsidR="00B2695F" w:rsidRDefault="009B1B86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Languages</w:t>
            </w:r>
          </w:p>
          <w:p w14:paraId="7FE1A0AB" w14:textId="176A95B9" w:rsidR="00771B2A" w:rsidRPr="00965A06" w:rsidRDefault="00771B2A">
            <w:pPr>
              <w:pStyle w:val="TableContents"/>
              <w:rPr>
                <w:rFonts w:hint="eastAsia"/>
                <w:noProof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Interests</w:t>
            </w:r>
          </w:p>
        </w:tc>
        <w:tc>
          <w:tcPr>
            <w:tcW w:w="74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C55F0" w14:textId="77777777" w:rsidR="009A76B4" w:rsidRDefault="009A76B4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Croatian (native), English (fluent – C1), German (fluent – C1/C2)</w:t>
            </w:r>
          </w:p>
          <w:p w14:paraId="0DDDB743" w14:textId="3EC9BFAA" w:rsidR="00771B2A" w:rsidRPr="00965A06" w:rsidRDefault="00771B2A">
            <w:pPr>
              <w:pStyle w:val="Standard"/>
              <w:rPr>
                <w:rFonts w:hint="eastAsia"/>
                <w:noProof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playing the 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saxopho</w:t>
            </w: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ne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, photography, drone flying, competitive programming</w:t>
            </w:r>
          </w:p>
        </w:tc>
      </w:tr>
    </w:tbl>
    <w:p w14:paraId="47D07E77" w14:textId="02453740" w:rsidR="00A94C37" w:rsidRPr="00A94C37" w:rsidRDefault="00A94C37" w:rsidP="00712DC8">
      <w:pPr>
        <w:rPr>
          <w:rFonts w:hint="eastAsia"/>
          <w:lang w:val="en-GB"/>
        </w:rPr>
      </w:pPr>
    </w:p>
    <w:sectPr w:rsidR="00A94C37" w:rsidRPr="00A94C37" w:rsidSect="00712DC8">
      <w:pgSz w:w="11909" w:h="16834"/>
      <w:pgMar w:top="950" w:right="1134" w:bottom="950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B0E4D" w14:textId="77777777" w:rsidR="004E62ED" w:rsidRDefault="004E62ED">
      <w:pPr>
        <w:rPr>
          <w:rFonts w:hint="eastAsia"/>
        </w:rPr>
      </w:pPr>
      <w:r>
        <w:separator/>
      </w:r>
    </w:p>
  </w:endnote>
  <w:endnote w:type="continuationSeparator" w:id="0">
    <w:p w14:paraId="29E124E0" w14:textId="77777777" w:rsidR="004E62ED" w:rsidRDefault="004E62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8848C" w14:textId="77777777" w:rsidR="004E62ED" w:rsidRDefault="004E62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3E34FA" w14:textId="77777777" w:rsidR="004E62ED" w:rsidRDefault="004E62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231CCB"/>
    <w:multiLevelType w:val="hybridMultilevel"/>
    <w:tmpl w:val="9C3AECD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344E1"/>
    <w:multiLevelType w:val="hybridMultilevel"/>
    <w:tmpl w:val="33ACA89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87C74"/>
    <w:multiLevelType w:val="hybridMultilevel"/>
    <w:tmpl w:val="A8DC8F1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8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317">
    <w:abstractNumId w:val="1"/>
  </w:num>
  <w:num w:numId="2" w16cid:durableId="11146690">
    <w:abstractNumId w:val="17"/>
  </w:num>
  <w:num w:numId="3" w16cid:durableId="80373171">
    <w:abstractNumId w:val="15"/>
  </w:num>
  <w:num w:numId="4" w16cid:durableId="1400786641">
    <w:abstractNumId w:val="19"/>
  </w:num>
  <w:num w:numId="5" w16cid:durableId="2033530396">
    <w:abstractNumId w:val="4"/>
  </w:num>
  <w:num w:numId="6" w16cid:durableId="1139498730">
    <w:abstractNumId w:val="9"/>
  </w:num>
  <w:num w:numId="7" w16cid:durableId="1218084550">
    <w:abstractNumId w:val="18"/>
  </w:num>
  <w:num w:numId="8" w16cid:durableId="1756200947">
    <w:abstractNumId w:val="16"/>
  </w:num>
  <w:num w:numId="9" w16cid:durableId="103697109">
    <w:abstractNumId w:val="6"/>
  </w:num>
  <w:num w:numId="10" w16cid:durableId="902760964">
    <w:abstractNumId w:val="11"/>
  </w:num>
  <w:num w:numId="11" w16cid:durableId="96029354">
    <w:abstractNumId w:val="0"/>
  </w:num>
  <w:num w:numId="12" w16cid:durableId="2021422513">
    <w:abstractNumId w:val="8"/>
  </w:num>
  <w:num w:numId="13" w16cid:durableId="1628897290">
    <w:abstractNumId w:val="12"/>
  </w:num>
  <w:num w:numId="14" w16cid:durableId="6175410">
    <w:abstractNumId w:val="3"/>
  </w:num>
  <w:num w:numId="15" w16cid:durableId="1226601196">
    <w:abstractNumId w:val="2"/>
  </w:num>
  <w:num w:numId="16" w16cid:durableId="1320579095">
    <w:abstractNumId w:val="13"/>
  </w:num>
  <w:num w:numId="17" w16cid:durableId="118031618">
    <w:abstractNumId w:val="10"/>
  </w:num>
  <w:num w:numId="18" w16cid:durableId="91752798">
    <w:abstractNumId w:val="7"/>
  </w:num>
  <w:num w:numId="19" w16cid:durableId="847673590">
    <w:abstractNumId w:val="14"/>
  </w:num>
  <w:num w:numId="20" w16cid:durableId="1813518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40706"/>
    <w:rsid w:val="000630E5"/>
    <w:rsid w:val="00072EC0"/>
    <w:rsid w:val="00094D25"/>
    <w:rsid w:val="000B6801"/>
    <w:rsid w:val="000D0115"/>
    <w:rsid w:val="000D5FFE"/>
    <w:rsid w:val="000E2B5F"/>
    <w:rsid w:val="000F2446"/>
    <w:rsid w:val="000F566A"/>
    <w:rsid w:val="00103597"/>
    <w:rsid w:val="001104B5"/>
    <w:rsid w:val="0012621D"/>
    <w:rsid w:val="00126E34"/>
    <w:rsid w:val="00147E0E"/>
    <w:rsid w:val="00152BED"/>
    <w:rsid w:val="001852E2"/>
    <w:rsid w:val="001A1896"/>
    <w:rsid w:val="001A6C9A"/>
    <w:rsid w:val="00207837"/>
    <w:rsid w:val="002120C8"/>
    <w:rsid w:val="00214C67"/>
    <w:rsid w:val="002151D7"/>
    <w:rsid w:val="002265E2"/>
    <w:rsid w:val="002845B9"/>
    <w:rsid w:val="00285977"/>
    <w:rsid w:val="002A3F49"/>
    <w:rsid w:val="002B503E"/>
    <w:rsid w:val="002C1EBD"/>
    <w:rsid w:val="002D3ECD"/>
    <w:rsid w:val="00312624"/>
    <w:rsid w:val="00321E3D"/>
    <w:rsid w:val="00330125"/>
    <w:rsid w:val="00350F9B"/>
    <w:rsid w:val="00356C08"/>
    <w:rsid w:val="003616C6"/>
    <w:rsid w:val="003646C5"/>
    <w:rsid w:val="00367BC2"/>
    <w:rsid w:val="0039488F"/>
    <w:rsid w:val="0039623E"/>
    <w:rsid w:val="003E3657"/>
    <w:rsid w:val="003E40C5"/>
    <w:rsid w:val="00413B38"/>
    <w:rsid w:val="0042446E"/>
    <w:rsid w:val="00435E85"/>
    <w:rsid w:val="00454E11"/>
    <w:rsid w:val="00495263"/>
    <w:rsid w:val="004A45D1"/>
    <w:rsid w:val="004C1AAF"/>
    <w:rsid w:val="004C785B"/>
    <w:rsid w:val="004E62ED"/>
    <w:rsid w:val="004E6BD7"/>
    <w:rsid w:val="00540488"/>
    <w:rsid w:val="00571061"/>
    <w:rsid w:val="00572C6F"/>
    <w:rsid w:val="00582120"/>
    <w:rsid w:val="005974E9"/>
    <w:rsid w:val="00600544"/>
    <w:rsid w:val="00602C32"/>
    <w:rsid w:val="006379C8"/>
    <w:rsid w:val="00665F6A"/>
    <w:rsid w:val="006A7B4B"/>
    <w:rsid w:val="006B1472"/>
    <w:rsid w:val="006B78BB"/>
    <w:rsid w:val="006C3619"/>
    <w:rsid w:val="006C657E"/>
    <w:rsid w:val="006E45C0"/>
    <w:rsid w:val="007009BA"/>
    <w:rsid w:val="00712DC8"/>
    <w:rsid w:val="00717B2F"/>
    <w:rsid w:val="0072133D"/>
    <w:rsid w:val="00726FBC"/>
    <w:rsid w:val="00740B3C"/>
    <w:rsid w:val="0074262C"/>
    <w:rsid w:val="00764FD5"/>
    <w:rsid w:val="00771B2A"/>
    <w:rsid w:val="00773EE4"/>
    <w:rsid w:val="007849C0"/>
    <w:rsid w:val="007869DD"/>
    <w:rsid w:val="007A790D"/>
    <w:rsid w:val="007E51C4"/>
    <w:rsid w:val="00835380"/>
    <w:rsid w:val="0087480D"/>
    <w:rsid w:val="008770A9"/>
    <w:rsid w:val="00885C8A"/>
    <w:rsid w:val="008B1DAB"/>
    <w:rsid w:val="008C3EC5"/>
    <w:rsid w:val="008C7084"/>
    <w:rsid w:val="008C7278"/>
    <w:rsid w:val="008F2F40"/>
    <w:rsid w:val="00900A00"/>
    <w:rsid w:val="0092359F"/>
    <w:rsid w:val="0092409D"/>
    <w:rsid w:val="00953A89"/>
    <w:rsid w:val="00965A06"/>
    <w:rsid w:val="00967C6F"/>
    <w:rsid w:val="00970E56"/>
    <w:rsid w:val="0097379A"/>
    <w:rsid w:val="00986CB9"/>
    <w:rsid w:val="00992747"/>
    <w:rsid w:val="009A1C39"/>
    <w:rsid w:val="009A76B4"/>
    <w:rsid w:val="009B0F41"/>
    <w:rsid w:val="009B1B86"/>
    <w:rsid w:val="009C358C"/>
    <w:rsid w:val="009C3D2E"/>
    <w:rsid w:val="009C5EAF"/>
    <w:rsid w:val="009C7B4F"/>
    <w:rsid w:val="009E1144"/>
    <w:rsid w:val="009E5941"/>
    <w:rsid w:val="009F257A"/>
    <w:rsid w:val="00A11729"/>
    <w:rsid w:val="00A33042"/>
    <w:rsid w:val="00A508EE"/>
    <w:rsid w:val="00A51C7F"/>
    <w:rsid w:val="00A55402"/>
    <w:rsid w:val="00A648DF"/>
    <w:rsid w:val="00A70460"/>
    <w:rsid w:val="00A845CF"/>
    <w:rsid w:val="00A94C37"/>
    <w:rsid w:val="00A95E7C"/>
    <w:rsid w:val="00A96890"/>
    <w:rsid w:val="00AB6554"/>
    <w:rsid w:val="00AC2772"/>
    <w:rsid w:val="00AE2F3D"/>
    <w:rsid w:val="00B17A22"/>
    <w:rsid w:val="00B2695F"/>
    <w:rsid w:val="00B32C13"/>
    <w:rsid w:val="00B34125"/>
    <w:rsid w:val="00B36D45"/>
    <w:rsid w:val="00B40677"/>
    <w:rsid w:val="00B47729"/>
    <w:rsid w:val="00B615B6"/>
    <w:rsid w:val="00B61F27"/>
    <w:rsid w:val="00B649B0"/>
    <w:rsid w:val="00B66ED6"/>
    <w:rsid w:val="00B741EF"/>
    <w:rsid w:val="00B80C0E"/>
    <w:rsid w:val="00BA61C4"/>
    <w:rsid w:val="00BA7F89"/>
    <w:rsid w:val="00BC6D6A"/>
    <w:rsid w:val="00BF48D3"/>
    <w:rsid w:val="00C20E58"/>
    <w:rsid w:val="00C47F94"/>
    <w:rsid w:val="00C641AD"/>
    <w:rsid w:val="00C65E08"/>
    <w:rsid w:val="00C76CED"/>
    <w:rsid w:val="00CA3577"/>
    <w:rsid w:val="00CB016A"/>
    <w:rsid w:val="00CB3D1B"/>
    <w:rsid w:val="00CB5668"/>
    <w:rsid w:val="00CC7B0C"/>
    <w:rsid w:val="00CE0529"/>
    <w:rsid w:val="00CE1BCE"/>
    <w:rsid w:val="00D03588"/>
    <w:rsid w:val="00D268B1"/>
    <w:rsid w:val="00D46642"/>
    <w:rsid w:val="00D47A2A"/>
    <w:rsid w:val="00D5279E"/>
    <w:rsid w:val="00D544FB"/>
    <w:rsid w:val="00D7626E"/>
    <w:rsid w:val="00D90997"/>
    <w:rsid w:val="00D92B5B"/>
    <w:rsid w:val="00DA536A"/>
    <w:rsid w:val="00DC1116"/>
    <w:rsid w:val="00DF04A0"/>
    <w:rsid w:val="00DF41BE"/>
    <w:rsid w:val="00DF4E6B"/>
    <w:rsid w:val="00DF55D8"/>
    <w:rsid w:val="00E06319"/>
    <w:rsid w:val="00E07A17"/>
    <w:rsid w:val="00E1128F"/>
    <w:rsid w:val="00E52514"/>
    <w:rsid w:val="00E6780D"/>
    <w:rsid w:val="00E85EE2"/>
    <w:rsid w:val="00E863E7"/>
    <w:rsid w:val="00E9217A"/>
    <w:rsid w:val="00EA4EAD"/>
    <w:rsid w:val="00EA6C8D"/>
    <w:rsid w:val="00EB3583"/>
    <w:rsid w:val="00EC5AA9"/>
    <w:rsid w:val="00EC6BE8"/>
    <w:rsid w:val="00F13001"/>
    <w:rsid w:val="00F7020A"/>
    <w:rsid w:val="00FA0D7A"/>
    <w:rsid w:val="00FC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A"/>
    <w:rPr>
      <w:rFonts w:asciiTheme="majorHAnsi" w:eastAsiaTheme="majorEastAsia" w:hAnsiTheme="majorHAnsi"/>
      <w:color w:val="1F3763" w:themeColor="accent1" w:themeShade="7F"/>
      <w:szCs w:val="21"/>
      <w:lang w:val="hr-HR"/>
    </w:rPr>
  </w:style>
  <w:style w:type="paragraph" w:styleId="NormalWeb">
    <w:name w:val="Normal (Web)"/>
    <w:basedOn w:val="Normal"/>
    <w:uiPriority w:val="99"/>
    <w:semiHidden/>
    <w:unhideWhenUsed/>
    <w:rsid w:val="00C65E0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hr-HR" w:bidi="ar-SA"/>
    </w:rPr>
  </w:style>
  <w:style w:type="paragraph" w:styleId="Footer">
    <w:name w:val="footer"/>
    <w:basedOn w:val="Normal"/>
    <w:link w:val="FooterChar"/>
    <w:uiPriority w:val="99"/>
    <w:unhideWhenUsed/>
    <w:rsid w:val="00717B2F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17B2F"/>
    <w:rPr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/UrbanEsca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VRChemical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69</cp:revision>
  <cp:lastPrinted>2025-10-19T23:24:00Z</cp:lastPrinted>
  <dcterms:created xsi:type="dcterms:W3CDTF">2022-02-06T14:46:00Z</dcterms:created>
  <dcterms:modified xsi:type="dcterms:W3CDTF">2025-10-20T00:01:00Z</dcterms:modified>
</cp:coreProperties>
</file>