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Test Cases Document</w:t>
      </w:r>
    </w:p>
    <w:p>
      <w:pPr>
        <w:spacing w:after="80"/>
        <w:jc w:val="center"/>
      </w:pPr>
      <w:r>
        <w:rPr>
          <w:rFonts w:ascii="Arial" w:cs="Arial" w:eastAsia="Arial" w:hAnsi="Arial"/>
          <w:color w:val="546E7A"/>
          <w:sz w:val="26"/>
          <w:szCs w:val="26"/>
        </w:rPr>
        <w:t xml:space="preserve">Honor of Kings Information Management System</w:t>
      </w:r>
    </w:p>
    <w:p>
      <w:pPr>
        <w:spacing w:after="300"/>
        <w:jc w:val="center"/>
      </w:pPr>
      <w:r>
        <w:rPr>
          <w:rFonts w:ascii="Arial" w:cs="Arial" w:eastAsia="Arial" w:hAnsi="Arial"/>
          <w:color w:val="90A4AE"/>
          <w:sz w:val="20"/>
          <w:szCs w:val="20"/>
        </w:rPr>
        <w:t xml:space="preserve">Course: Java OOP Project | Last Updated: 2026-06-07</w:t>
      </w:r>
    </w:p>
    <w:p>
      <w:pPr>
        <w:pStyle w:val="Heading1"/>
      </w:pPr>
      <w:r>
        <w:t xml:space="preserve">Test Session 1: Login / Logout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2026-06-07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sz w:val="22"/>
          <w:szCs w:val="22"/>
        </w:rPr>
        <w:t xml:space="preserve">LoginLogoutTest.java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sz w:val="22"/>
          <w:szCs w:val="22"/>
        </w:rPr>
        <w:t xml:space="preserve">AuthenticationService (login, logout, isAdmin, isPlayer, currentUserIsAdmin, currentUserIsPlayer)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8 PASSED, 0 FAILED</w:t>
      </w:r>
    </w:p>
    <w:p>
      <w:pPr>
        <w:pStyle w:val="Heading2"/>
      </w:pPr>
      <w:r>
        <w:t xml:space="preserve">Test Cases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200"/>
        <w:gridCol w:w="2200"/>
        <w:gridCol w:w="2200"/>
        <w:gridCol w:w="1000"/>
      </w:tblGrid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Output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Output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id="A01", password="admin123"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role=Admin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name=SuperAdmin, role=Admin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password="pass123"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role=Player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success, name=Zhang Wei, role=Player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Player Logout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logout()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currentUser = null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Wrong Password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id="P01", password="wrong"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ID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id="X99", password="any"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failed (null)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 after Admin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A01, then currentUserIsAdmin()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shd w:fill="F0F4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isAdmin=true, isPlayer=false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 after Player login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as P01, then currentUserIsPlayer()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22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isPlayer=true, isAdmin=false</w:t>
            </w:r>
          </w:p>
        </w:tc>
        <w:tc>
          <w:tcPr>
            <w:tcW w:type="dxa" w:w="1000"/>
            <w:tcBorders>
              <w:top w:val="single" w:color="B0BEC5" w:sz="1"/>
              <w:left w:val="single" w:color="B0BEC5" w:sz="1"/>
              <w:bottom w:val="single" w:color="B0BEC5" w:sz="1"/>
              <w:right w:val="single" w:color="B0BEC5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</w:pPr>
      <w:r>
        <w:t xml:space="preserve">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All 8 test cases passed on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Compilation fix: Team class was missing "implements Searchable" — added during this session.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data: 2 Admins (A01, A02), 10 Players (P01-P10), all initialized via DataInitializer.</w:t>
      </w:r>
    </w:p>
    <w:p>
      <w:pPr>
        <w:pStyle w:val="Heading1"/>
      </w:pPr>
      <w:r>
        <w:t xml:space="preserve">Test Session 2: [To Be Filled]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color w:val="90A4AE"/>
          <w:sz w:val="22"/>
          <w:szCs w:val="22"/>
        </w:rPr>
        <w:t xml:space="preserve">YYYY-MM-DD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File: </w:t>
      </w:r>
      <w:r>
        <w:rPr>
          <w:rFonts w:ascii="Arial" w:cs="Arial" w:eastAsia="Arial" w:hAnsi="Arial"/>
          <w:color w:val="90A4AE"/>
          <w:sz w:val="22"/>
          <w:szCs w:val="22"/>
        </w:rPr>
        <w:t xml:space="preserve">[To Be Filled]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 Under Test: </w:t>
      </w:r>
      <w:r>
        <w:rPr>
          <w:rFonts w:ascii="Arial" w:cs="Arial" w:eastAsia="Arial" w:hAnsi="Arial"/>
          <w:color w:val="90A4AE"/>
          <w:sz w:val="22"/>
          <w:szCs w:val="22"/>
        </w:rPr>
        <w:t xml:space="preserve">[To Be Filled]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Result: </w:t>
      </w:r>
      <w:r>
        <w:rPr>
          <w:rFonts w:ascii="Arial" w:cs="Arial" w:eastAsia="Arial" w:hAnsi="Arial"/>
          <w:color w:val="90A4AE"/>
          <w:sz w:val="22"/>
          <w:szCs w:val="22"/>
        </w:rPr>
        <w:t xml:space="preserve">[To Be Filled]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90A4AE"/>
          <w:sz w:val="22"/>
          <w:szCs w:val="22"/>
        </w:rPr>
        <w:t xml:space="preserve">(Add test case table here after next test session)</w:t>
      </w:r>
    </w:p>
    <w:p>
      <w:pPr>
        <w:pStyle w:val="Heading1"/>
      </w:pPr>
      <w:r>
        <w:t xml:space="preserve">Test Session 3: [To Be Filled]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90A4AE"/>
          <w:sz w:val="22"/>
          <w:szCs w:val="22"/>
        </w:rPr>
        <w:t xml:space="preserve">(Add test session here after next test)</w:t>
      </w:r>
    </w:p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0A4AE"/>
        <w:sz w:val="18"/>
        <w:szCs w:val="18"/>
      </w:rPr>
      <w:t xml:space="preserve">Page </w:t>
    </w:r>
    <w:r>
      <w:rPr>
        <w:rFonts w:ascii="Arial" w:cs="Arial" w:eastAsia="Arial" w:hAnsi="Arial"/>
        <w:color w:val="90A4A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0A4AE"/>
        <w:sz w:val="18"/>
        <w:szCs w:val="18"/>
      </w:rPr>
      <w:t xml:space="preserve">Honor of Kings - Test Cases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40" w:before="280"/>
      <w:outlineLvl w:val="1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00" w:before="2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2026-06-06T16:39:23.386Z</dcterms:created>
  <dcterms:modified xsi:type="dcterms:W3CDTF">2026-06-06T16:39:23.387Z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