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6EB" w:rsidRDefault="009636EB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9636EB">
        <w:rPr>
          <w:b/>
          <w:sz w:val="32"/>
          <w:szCs w:val="32"/>
        </w:rPr>
        <w:t>Red velicine</w:t>
      </w:r>
      <w:r>
        <w:rPr>
          <w:sz w:val="32"/>
          <w:szCs w:val="32"/>
        </w:rPr>
        <w:t xml:space="preserve"> predstavlja klasu vrednosti velicine bilo koje vrste.                                      </w:t>
      </w:r>
    </w:p>
    <w:p w:rsidR="00CD2D8C" w:rsidRDefault="009636EB">
      <w:pPr>
        <w:rPr>
          <w:sz w:val="32"/>
          <w:szCs w:val="32"/>
        </w:rPr>
      </w:pPr>
      <w:r w:rsidRPr="009636EB">
        <w:rPr>
          <w:sz w:val="32"/>
          <w:szCs w:val="32"/>
          <w:lang w:val="de-CH"/>
        </w:rPr>
        <w:t xml:space="preserve">-Svaka klasa sadrzi fiksiranu razmeru prema prethodnoj klasi. </w:t>
      </w:r>
      <w:r>
        <w:rPr>
          <w:sz w:val="32"/>
          <w:szCs w:val="32"/>
        </w:rPr>
        <w:t>Najcesce se koristi razmera 10</w:t>
      </w:r>
      <w:r w:rsidRPr="00E90AE7">
        <w:rPr>
          <w:sz w:val="32"/>
          <w:szCs w:val="32"/>
        </w:rPr>
        <w:t>. U praksi, izraz red velici</w:t>
      </w:r>
      <w:bookmarkStart w:id="0" w:name="_GoBack"/>
      <w:bookmarkEnd w:id="0"/>
      <w:r w:rsidRPr="00E90AE7">
        <w:rPr>
          <w:sz w:val="32"/>
          <w:szCs w:val="32"/>
        </w:rPr>
        <w:t>ne se obicno koristi da opise da je neka velicina mnogo puta veca od velicine sa kojom se uporedjuje.</w:t>
      </w:r>
    </w:p>
    <w:p w:rsidR="009636EB" w:rsidRDefault="009636EB">
      <w:r>
        <w:rPr>
          <w:noProof/>
        </w:rPr>
        <w:drawing>
          <wp:inline distT="0" distB="0" distL="0" distR="0" wp14:anchorId="5025B44C" wp14:editId="51829635">
            <wp:extent cx="5334000" cy="3362325"/>
            <wp:effectExtent l="0" t="0" r="0" b="9525"/>
            <wp:docPr id="9" name="Picture 9" descr="Chart showing orders of magnitude with powers of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hart showing orders of magnitude with powers of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6EB" w:rsidRDefault="009636EB" w:rsidP="009636EB">
      <w:pPr>
        <w:rPr>
          <w:sz w:val="32"/>
          <w:szCs w:val="32"/>
          <w:lang w:val="sr-Latn-RS"/>
        </w:rPr>
      </w:pPr>
      <w:r w:rsidRPr="00263129">
        <w:rPr>
          <w:b/>
          <w:sz w:val="32"/>
          <w:szCs w:val="32"/>
        </w:rPr>
        <w:t>-</w:t>
      </w:r>
      <w:r>
        <w:rPr>
          <w:sz w:val="32"/>
          <w:szCs w:val="32"/>
          <w:lang w:val="sr-Latn-RS"/>
        </w:rPr>
        <w:t>-</w:t>
      </w:r>
      <w:r w:rsidRPr="009636EB">
        <w:rPr>
          <w:b/>
          <w:sz w:val="32"/>
          <w:szCs w:val="32"/>
          <w:lang w:val="sr-Latn-RS"/>
        </w:rPr>
        <w:t>Red velicine broja</w:t>
      </w:r>
      <w:r>
        <w:rPr>
          <w:sz w:val="32"/>
          <w:szCs w:val="32"/>
          <w:lang w:val="sr-Latn-RS"/>
        </w:rPr>
        <w:t xml:space="preserve"> je intiuitivno broj stepena broja 10 koji se sadrze u tom broju. Preciznije, red velicine broja moze da se definise pomocu logaritama za osnovu deset, tako sto se obicno uzme ceo deo logaritama.</w:t>
      </w:r>
    </w:p>
    <w:p w:rsidR="009636EB" w:rsidRDefault="009636EB" w:rsidP="009636EB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-</w:t>
      </w:r>
      <w:r w:rsidRPr="009636EB">
        <w:rPr>
          <w:b/>
          <w:sz w:val="32"/>
          <w:szCs w:val="32"/>
          <w:lang w:val="sr-Latn-RS"/>
        </w:rPr>
        <w:t>Procena reda velicine</w:t>
      </w:r>
      <w:r>
        <w:rPr>
          <w:sz w:val="32"/>
          <w:szCs w:val="32"/>
          <w:lang w:val="sr-Latn-RS"/>
        </w:rPr>
        <w:t xml:space="preserve"> je promenljiva cija tacna vrednost nije poznata je procena koja je zaokruzena najblizem stepenu broja 10</w:t>
      </w:r>
    </w:p>
    <w:p w:rsidR="009636EB" w:rsidRDefault="009636EB" w:rsidP="009636EB">
      <w:pPr>
        <w:rPr>
          <w:sz w:val="32"/>
          <w:szCs w:val="32"/>
          <w:lang w:val="sr-Latn-RS"/>
        </w:rPr>
      </w:pPr>
      <w:r w:rsidRPr="00A06163">
        <w:rPr>
          <w:sz w:val="32"/>
          <w:szCs w:val="32"/>
          <w:lang w:val="sr-Latn-RS"/>
        </w:rPr>
        <w:t> </w:t>
      </w:r>
      <w:r w:rsidRPr="00A06163">
        <w:rPr>
          <w:sz w:val="32"/>
          <w:szCs w:val="32"/>
        </w:rPr>
        <w:t>На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пример</w:t>
      </w:r>
      <w:r w:rsidRPr="00A06163">
        <w:rPr>
          <w:sz w:val="32"/>
          <w:szCs w:val="32"/>
          <w:lang w:val="sr-Latn-RS"/>
        </w:rPr>
        <w:t xml:space="preserve">, </w:t>
      </w:r>
      <w:r w:rsidRPr="00A06163">
        <w:rPr>
          <w:sz w:val="32"/>
          <w:szCs w:val="32"/>
        </w:rPr>
        <w:t>процена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реда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величине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за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променљиву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између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око</w:t>
      </w:r>
      <w:r w:rsidRPr="00A06163">
        <w:rPr>
          <w:sz w:val="32"/>
          <w:szCs w:val="32"/>
          <w:lang w:val="sr-Latn-RS"/>
        </w:rPr>
        <w:t xml:space="preserve"> 3 </w:t>
      </w:r>
      <w:r w:rsidRPr="00A06163">
        <w:rPr>
          <w:sz w:val="32"/>
          <w:szCs w:val="32"/>
        </w:rPr>
        <w:t>милијарде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и</w:t>
      </w:r>
      <w:r w:rsidRPr="00A06163">
        <w:rPr>
          <w:sz w:val="32"/>
          <w:szCs w:val="32"/>
          <w:lang w:val="sr-Latn-RS"/>
        </w:rPr>
        <w:t xml:space="preserve"> 30 </w:t>
      </w:r>
      <w:r w:rsidRPr="00A06163">
        <w:rPr>
          <w:sz w:val="32"/>
          <w:szCs w:val="32"/>
        </w:rPr>
        <w:t>милијарди</w:t>
      </w:r>
      <w:r w:rsidRPr="00A06163">
        <w:rPr>
          <w:sz w:val="32"/>
          <w:szCs w:val="32"/>
          <w:lang w:val="sr-Latn-RS"/>
        </w:rPr>
        <w:t xml:space="preserve"> (</w:t>
      </w:r>
      <w:r w:rsidRPr="00A06163">
        <w:rPr>
          <w:sz w:val="32"/>
          <w:szCs w:val="32"/>
        </w:rPr>
        <w:t>као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што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је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број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људи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на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Земљи</w:t>
      </w:r>
      <w:r w:rsidRPr="00A06163">
        <w:rPr>
          <w:sz w:val="32"/>
          <w:szCs w:val="32"/>
          <w:lang w:val="sr-Latn-RS"/>
        </w:rPr>
        <w:t xml:space="preserve">) </w:t>
      </w:r>
      <w:r w:rsidRPr="00A06163">
        <w:rPr>
          <w:sz w:val="32"/>
          <w:szCs w:val="32"/>
        </w:rPr>
        <w:t>је</w:t>
      </w:r>
      <w:r w:rsidRPr="00A06163">
        <w:rPr>
          <w:sz w:val="32"/>
          <w:szCs w:val="32"/>
          <w:lang w:val="sr-Latn-RS"/>
        </w:rPr>
        <w:t xml:space="preserve"> 1.000.000.000 (</w:t>
      </w:r>
      <w:r w:rsidRPr="00A06163">
        <w:rPr>
          <w:sz w:val="32"/>
          <w:szCs w:val="32"/>
        </w:rPr>
        <w:t>милијарда</w:t>
      </w:r>
      <w:r w:rsidRPr="00A06163">
        <w:rPr>
          <w:sz w:val="32"/>
          <w:szCs w:val="32"/>
          <w:lang w:val="sr-Latn-RS"/>
        </w:rPr>
        <w:t xml:space="preserve">). </w:t>
      </w:r>
      <w:r w:rsidRPr="00A06163">
        <w:rPr>
          <w:sz w:val="32"/>
          <w:szCs w:val="32"/>
        </w:rPr>
        <w:t>Другим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речима</w:t>
      </w:r>
      <w:r w:rsidRPr="00A06163">
        <w:rPr>
          <w:sz w:val="32"/>
          <w:szCs w:val="32"/>
          <w:lang w:val="sr-Latn-RS"/>
        </w:rPr>
        <w:t xml:space="preserve">, </w:t>
      </w:r>
      <w:r w:rsidRPr="00A06163">
        <w:rPr>
          <w:sz w:val="32"/>
          <w:szCs w:val="32"/>
        </w:rPr>
        <w:t>када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се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заокружује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његов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логаритам</w:t>
      </w:r>
      <w:r w:rsidRPr="00A06163">
        <w:rPr>
          <w:sz w:val="32"/>
          <w:szCs w:val="32"/>
          <w:lang w:val="sr-Latn-RS"/>
        </w:rPr>
        <w:t xml:space="preserve">, </w:t>
      </w:r>
      <w:r w:rsidRPr="00A06163">
        <w:rPr>
          <w:sz w:val="32"/>
          <w:szCs w:val="32"/>
        </w:rPr>
        <w:t>број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реда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величине</w:t>
      </w:r>
      <w:r w:rsidRPr="00A06163">
        <w:rPr>
          <w:sz w:val="32"/>
          <w:szCs w:val="32"/>
          <w:lang w:val="sr-Latn-RS"/>
        </w:rPr>
        <w:t xml:space="preserve"> 10 </w:t>
      </w:r>
      <w:r w:rsidRPr="00A06163">
        <w:rPr>
          <w:sz w:val="32"/>
          <w:szCs w:val="32"/>
        </w:rPr>
        <w:t>је</w:t>
      </w:r>
      <w:r w:rsidRPr="00A06163">
        <w:rPr>
          <w:sz w:val="32"/>
          <w:szCs w:val="32"/>
          <w:lang w:val="sr-Latn-RS"/>
        </w:rPr>
        <w:t xml:space="preserve"> </w:t>
      </w:r>
      <w:r w:rsidRPr="00A06163">
        <w:rPr>
          <w:sz w:val="32"/>
          <w:szCs w:val="32"/>
        </w:rPr>
        <w:t>између</w:t>
      </w:r>
      <w:r w:rsidRPr="00A06163">
        <w:rPr>
          <w:sz w:val="32"/>
          <w:szCs w:val="32"/>
          <w:lang w:val="sr-Latn-RS"/>
        </w:rPr>
        <w:t> </w:t>
      </w:r>
      <w:r w:rsidRPr="00A06163">
        <w:rPr>
          <w:vanish/>
          <w:sz w:val="32"/>
          <w:szCs w:val="32"/>
          <w:lang w:val="sr-Latn-RS"/>
        </w:rPr>
        <w:t>109,5</w:t>
      </w:r>
      <w:r>
        <w:rPr>
          <w:sz w:val="32"/>
          <w:szCs w:val="32"/>
          <w:lang w:val="sr-Latn-RS"/>
        </w:rPr>
        <w:t>10na9.5</w:t>
      </w:r>
      <w:r w:rsidRPr="00A06163">
        <w:rPr>
          <w:sz w:val="32"/>
          <w:szCs w:val="32"/>
          <w:lang w:val="sr-Latn-RS"/>
        </w:rPr>
        <w:t> </w:t>
      </w:r>
      <w:r w:rsidRPr="00A06163">
        <w:rPr>
          <w:sz w:val="32"/>
          <w:szCs w:val="32"/>
        </w:rPr>
        <w:t>и</w:t>
      </w:r>
      <w:r w:rsidRPr="00A06163">
        <w:rPr>
          <w:sz w:val="32"/>
          <w:szCs w:val="32"/>
          <w:lang w:val="sr-Latn-RS"/>
        </w:rPr>
        <w:t> </w:t>
      </w:r>
      <w:r w:rsidRPr="00A06163">
        <w:rPr>
          <w:vanish/>
          <w:sz w:val="32"/>
          <w:szCs w:val="32"/>
          <w:lang w:val="sr-Latn-RS"/>
        </w:rPr>
        <w:t>1010,4</w:t>
      </w:r>
      <w:r>
        <w:rPr>
          <w:sz w:val="32"/>
          <w:szCs w:val="32"/>
          <w:lang w:val="sr-Latn-RS"/>
        </w:rPr>
        <w:t>10na10.4</w:t>
      </w:r>
      <w:r w:rsidRPr="00A06163">
        <w:rPr>
          <w:sz w:val="32"/>
          <w:szCs w:val="32"/>
          <w:lang w:val="sr-Latn-RS"/>
        </w:rPr>
        <w:t>.</w:t>
      </w:r>
    </w:p>
    <w:p w:rsidR="009636EB" w:rsidRDefault="009636EB" w:rsidP="009636EB">
      <w:pPr>
        <w:rPr>
          <w:sz w:val="32"/>
          <w:szCs w:val="32"/>
          <w:lang w:val="sr-Latn-RS"/>
        </w:rPr>
      </w:pPr>
      <w:r w:rsidRPr="009636EB">
        <w:rPr>
          <w:b/>
          <w:sz w:val="32"/>
          <w:szCs w:val="32"/>
          <w:lang w:val="sr-Latn-RS"/>
        </w:rPr>
        <w:lastRenderedPageBreak/>
        <w:t>Primer</w:t>
      </w:r>
      <w:r>
        <w:rPr>
          <w:sz w:val="32"/>
          <w:szCs w:val="32"/>
          <w:lang w:val="sr-Latn-RS"/>
        </w:rPr>
        <w:t xml:space="preserve"> procena reda velicine za promenljivu izmedju oko 3 milijarde i 30 milijardi(kao na primer broj ljudi na Zemlji) je 1.000.000.000(milijarda). Drugim recima kada se zaokruzuje njegov logaritam broj reda velicine 10 je izmedju 10^9.5 i 10^10.4</w:t>
      </w:r>
    </w:p>
    <w:p w:rsidR="009636EB" w:rsidRDefault="009636EB" w:rsidP="009636EB">
      <w:pPr>
        <w:rPr>
          <w:sz w:val="32"/>
          <w:szCs w:val="32"/>
          <w:lang w:val="sr-Latn-RS"/>
        </w:rPr>
      </w:pPr>
      <w:r w:rsidRPr="009636EB">
        <w:rPr>
          <w:sz w:val="32"/>
          <w:szCs w:val="32"/>
          <w:lang w:val="sr-Latn-RS"/>
        </w:rPr>
        <w:t>-</w:t>
      </w:r>
      <w:r w:rsidRPr="009636EB">
        <w:rPr>
          <w:b/>
          <w:sz w:val="32"/>
          <w:szCs w:val="32"/>
          <w:lang w:val="sr-Latn-RS"/>
        </w:rPr>
        <w:t>Razlika reda velicine</w:t>
      </w:r>
      <w:r>
        <w:rPr>
          <w:sz w:val="32"/>
          <w:szCs w:val="32"/>
          <w:lang w:val="sr-Latn-RS"/>
        </w:rPr>
        <w:t xml:space="preserve"> izmedju dve vrednosti je faktor 10.</w:t>
      </w:r>
    </w:p>
    <w:p w:rsidR="009636EB" w:rsidRDefault="009636EB" w:rsidP="009636EB">
      <w:pPr>
        <w:rPr>
          <w:sz w:val="32"/>
          <w:szCs w:val="32"/>
          <w:lang w:val="sr-Latn-RS"/>
        </w:rPr>
      </w:pPr>
    </w:p>
    <w:p w:rsidR="009636EB" w:rsidRPr="009636EB" w:rsidRDefault="009636EB" w:rsidP="009636EB">
      <w:pPr>
        <w:rPr>
          <w:sz w:val="32"/>
          <w:szCs w:val="32"/>
          <w:lang w:val="sr-Latn-RS"/>
        </w:rPr>
      </w:pPr>
      <w:r w:rsidRPr="009636EB">
        <w:rPr>
          <w:sz w:val="32"/>
          <w:szCs w:val="32"/>
          <w:lang w:val="sr-Latn-RS"/>
        </w:rPr>
        <w:t>-Amerika ima za dva reda velicine vecu povrsinu nego Srbija.</w:t>
      </w:r>
    </w:p>
    <w:p w:rsidR="009636EB" w:rsidRPr="00A06163" w:rsidRDefault="009636EB" w:rsidP="009636EB">
      <w:pPr>
        <w:rPr>
          <w:sz w:val="32"/>
          <w:szCs w:val="32"/>
          <w:lang w:val="sr-Latn-RS"/>
        </w:rPr>
      </w:pPr>
      <w:r>
        <w:rPr>
          <w:noProof/>
          <w:sz w:val="32"/>
          <w:szCs w:val="32"/>
        </w:rPr>
        <w:drawing>
          <wp:inline distT="0" distB="0" distL="0" distR="0" wp14:anchorId="619ECB51" wp14:editId="23EADF09">
            <wp:extent cx="5934075" cy="4238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6EB" w:rsidRDefault="009636EB" w:rsidP="009636EB">
      <w:pPr>
        <w:rPr>
          <w:sz w:val="32"/>
          <w:szCs w:val="32"/>
          <w:lang w:val="sr-Latn-RS"/>
        </w:rPr>
      </w:pPr>
    </w:p>
    <w:p w:rsidR="009636EB" w:rsidRPr="009636EB" w:rsidRDefault="009636EB">
      <w:pPr>
        <w:rPr>
          <w:lang w:val="sr-Latn-RS"/>
        </w:rPr>
      </w:pPr>
    </w:p>
    <w:sectPr w:rsidR="009636EB" w:rsidRPr="0096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EB"/>
    <w:rsid w:val="009636EB"/>
    <w:rsid w:val="00CD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A5107-448B-4EDC-9C7D-23836946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Djeric</dc:creator>
  <cp:keywords/>
  <dc:description/>
  <cp:lastModifiedBy>Petar Djeric</cp:lastModifiedBy>
  <cp:revision>1</cp:revision>
  <dcterms:created xsi:type="dcterms:W3CDTF">2023-04-20T16:42:00Z</dcterms:created>
  <dcterms:modified xsi:type="dcterms:W3CDTF">2023-04-20T16:52:00Z</dcterms:modified>
</cp:coreProperties>
</file>