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AB84E" w14:textId="77777777" w:rsidR="00686608" w:rsidRDefault="004F7DBE" w:rsidP="004F7DBE">
      <w:pPr>
        <w:pStyle w:val="1"/>
      </w:pPr>
      <w:r>
        <w:rPr>
          <w:rFonts w:hint="eastAsia"/>
        </w:rPr>
        <w:t>概述</w:t>
      </w:r>
    </w:p>
    <w:p w14:paraId="05B3607C" w14:textId="641FD197" w:rsidR="00B44A1B" w:rsidRDefault="00B44A1B" w:rsidP="003E4BA1">
      <w:pPr>
        <w:pStyle w:val="2"/>
      </w:pPr>
      <w:r>
        <w:rPr>
          <w:rFonts w:hint="eastAsia"/>
        </w:rPr>
        <w:t>工程相关</w:t>
      </w:r>
    </w:p>
    <w:p w14:paraId="7C8F6511" w14:textId="54AE9F9D" w:rsidR="004879B2" w:rsidRDefault="00B44A1B" w:rsidP="00434C7D">
      <w:pPr>
        <w:ind w:firstLine="420"/>
      </w:pPr>
      <w:r>
        <w:rPr>
          <w:rFonts w:hint="eastAsia"/>
        </w:rPr>
        <w:t>本项目代码使用</w:t>
      </w:r>
      <w:r>
        <w:rPr>
          <w:rFonts w:hint="eastAsia"/>
        </w:rPr>
        <w:t>ARM</w:t>
      </w:r>
      <w:r>
        <w:rPr>
          <w:rFonts w:hint="eastAsia"/>
        </w:rPr>
        <w:t>指令集汇编编写。</w:t>
      </w:r>
      <w:r w:rsidR="00434C7D">
        <w:rPr>
          <w:rFonts w:hint="eastAsia"/>
        </w:rPr>
        <w:t>分析</w:t>
      </w:r>
      <w:r>
        <w:rPr>
          <w:rFonts w:hint="eastAsia"/>
        </w:rPr>
        <w:t>在</w:t>
      </w:r>
      <w:r>
        <w:rPr>
          <w:rFonts w:hint="eastAsia"/>
        </w:rPr>
        <w:t>ARM</w:t>
      </w:r>
      <w:r>
        <w:rPr>
          <w:rFonts w:hint="eastAsia"/>
        </w:rPr>
        <w:t>汇编中通过现有技术，能否解读出汇编中的函数、全局变量、局部变量以及函数调用关系等信息</w:t>
      </w:r>
      <w:r w:rsidR="00981EBA">
        <w:rPr>
          <w:rFonts w:hint="eastAsia"/>
        </w:rPr>
        <w:t>。</w:t>
      </w:r>
      <w:r w:rsidR="00981EBA">
        <w:rPr>
          <w:rFonts w:hint="eastAsia"/>
        </w:rPr>
        <w:t xml:space="preserve"> </w:t>
      </w:r>
      <w:r w:rsidR="00981EBA">
        <w:rPr>
          <w:rFonts w:hint="eastAsia"/>
        </w:rPr>
        <w:t>通过分析对获取信息的方法以及难易程度进行做出判断。</w:t>
      </w:r>
    </w:p>
    <w:p w14:paraId="191C37C1" w14:textId="7DB74F07" w:rsidR="0059008D" w:rsidRDefault="0059008D" w:rsidP="0059008D">
      <w:pPr>
        <w:pStyle w:val="2"/>
      </w:pPr>
      <w:r>
        <w:rPr>
          <w:rFonts w:hint="eastAsia"/>
        </w:rPr>
        <w:t>编译器及</w:t>
      </w:r>
      <w:r w:rsidR="004879B2">
        <w:rPr>
          <w:rFonts w:hint="eastAsia"/>
        </w:rPr>
        <w:t>开发</w:t>
      </w:r>
      <w:r>
        <w:rPr>
          <w:rFonts w:hint="eastAsia"/>
        </w:rPr>
        <w:t>流程</w:t>
      </w:r>
    </w:p>
    <w:p w14:paraId="5D0449AA" w14:textId="610CB44F" w:rsidR="0059008D" w:rsidRPr="0059008D" w:rsidRDefault="0059008D" w:rsidP="0059008D">
      <w:r>
        <w:rPr>
          <w:noProof/>
        </w:rPr>
        <w:drawing>
          <wp:anchor distT="0" distB="0" distL="114300" distR="114300" simplePos="0" relativeHeight="251736064" behindDoc="0" locked="0" layoutInCell="1" allowOverlap="1" wp14:anchorId="71744D2C" wp14:editId="4BE2BF80">
            <wp:simplePos x="0" y="0"/>
            <wp:positionH relativeFrom="column">
              <wp:posOffset>86298</wp:posOffset>
            </wp:positionH>
            <wp:positionV relativeFrom="paragraph">
              <wp:posOffset>248808</wp:posOffset>
            </wp:positionV>
            <wp:extent cx="5274310" cy="1235075"/>
            <wp:effectExtent l="0" t="0" r="254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235075"/>
                    </a:xfrm>
                    <a:prstGeom prst="rect">
                      <a:avLst/>
                    </a:prstGeom>
                  </pic:spPr>
                </pic:pic>
              </a:graphicData>
            </a:graphic>
          </wp:anchor>
        </w:drawing>
      </w:r>
      <w:r>
        <w:rPr>
          <w:rFonts w:hint="eastAsia"/>
        </w:rPr>
        <w:t>编译器：</w:t>
      </w:r>
    </w:p>
    <w:p w14:paraId="654C5E89" w14:textId="644D2D50" w:rsidR="0059008D" w:rsidRDefault="0059008D" w:rsidP="0059008D">
      <w:pPr>
        <w:rPr>
          <w:rFonts w:cs="Calibri"/>
          <w:color w:val="000000"/>
          <w:sz w:val="22"/>
        </w:rPr>
      </w:pPr>
      <w:r w:rsidRPr="0059008D">
        <w:rPr>
          <w:rFonts w:hint="eastAsia"/>
        </w:rPr>
        <w:t>使用</w:t>
      </w:r>
      <w:r w:rsidRPr="0059008D">
        <w:rPr>
          <w:rFonts w:hint="eastAsia"/>
        </w:rPr>
        <w:t xml:space="preserve"> </w:t>
      </w:r>
      <w:r w:rsidRPr="0059008D">
        <w:t xml:space="preserve">CodeSourcery </w:t>
      </w:r>
      <w:r w:rsidRPr="0059008D">
        <w:rPr>
          <w:rFonts w:hint="eastAsia"/>
        </w:rPr>
        <w:t>的</w:t>
      </w:r>
      <w:r w:rsidRPr="0059008D">
        <w:rPr>
          <w:rFonts w:hint="eastAsia"/>
        </w:rPr>
        <w:t xml:space="preserve"> </w:t>
      </w:r>
      <w:r w:rsidRPr="0059008D">
        <w:t xml:space="preserve">GNU ARM </w:t>
      </w:r>
      <w:r w:rsidRPr="0059008D">
        <w:rPr>
          <w:rFonts w:hint="eastAsia"/>
        </w:rPr>
        <w:t>工具链，下载地址：</w:t>
      </w:r>
      <w:hyperlink r:id="rId8" w:history="1">
        <w:r w:rsidRPr="00B704DF">
          <w:rPr>
            <w:rStyle w:val="a7"/>
            <w:rFonts w:cs="Calibri"/>
            <w:sz w:val="22"/>
          </w:rPr>
          <w:t>https://www.mentor.com/embedded-software/downloads/</w:t>
        </w:r>
      </w:hyperlink>
      <w:r w:rsidR="004879B2">
        <w:rPr>
          <w:rFonts w:cs="Calibri"/>
          <w:color w:val="000000"/>
          <w:sz w:val="22"/>
        </w:rPr>
        <w:t>。</w:t>
      </w:r>
    </w:p>
    <w:p w14:paraId="2850D9F8" w14:textId="798262E5" w:rsidR="0059008D" w:rsidRDefault="00FA5D70" w:rsidP="0059008D">
      <w:r>
        <w:rPr>
          <w:noProof/>
        </w:rPr>
        <mc:AlternateContent>
          <mc:Choice Requires="wps">
            <w:drawing>
              <wp:anchor distT="45720" distB="45720" distL="114300" distR="114300" simplePos="0" relativeHeight="251741184" behindDoc="0" locked="0" layoutInCell="1" allowOverlap="1" wp14:anchorId="1A18F344" wp14:editId="688D8FEB">
                <wp:simplePos x="0" y="0"/>
                <wp:positionH relativeFrom="column">
                  <wp:posOffset>1925508</wp:posOffset>
                </wp:positionH>
                <wp:positionV relativeFrom="paragraph">
                  <wp:posOffset>1852986</wp:posOffset>
                </wp:positionV>
                <wp:extent cx="537210" cy="235585"/>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35585"/>
                        </a:xfrm>
                        <a:prstGeom prst="rect">
                          <a:avLst/>
                        </a:prstGeom>
                        <a:noFill/>
                        <a:ln w="9525">
                          <a:noFill/>
                          <a:miter lim="800000"/>
                          <a:headEnd/>
                          <a:tailEnd/>
                        </a:ln>
                      </wps:spPr>
                      <wps:txbx>
                        <w:txbxContent>
                          <w:p w14:paraId="4A2F5CEB" w14:textId="05334C7D" w:rsidR="009E24F7" w:rsidRPr="00FA5D70" w:rsidRDefault="009E24F7">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8F344" id="_x0000_t202" coordsize="21600,21600" o:spt="202" path="m,l,21600r21600,l21600,xe">
                <v:stroke joinstyle="miter"/>
                <v:path gradientshapeok="t" o:connecttype="rect"/>
              </v:shapetype>
              <v:shape id="文本框 2" o:spid="_x0000_s1026" type="#_x0000_t202" style="position:absolute;left:0;text-align:left;margin-left:151.6pt;margin-top:145.9pt;width:42.3pt;height:18.5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" filled="f" stroked="f">
                <v:textbox>
                  <w:txbxContent>
                    <w:p w14:paraId="4A2F5CEB" w14:textId="05334C7D" w:rsidR="009E24F7" w:rsidRPr="00FA5D70" w:rsidRDefault="009E24F7">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o</w:t>
                      </w:r>
                    </w:p>
                  </w:txbxContent>
                </v:textbox>
                <w10:wrap type="square"/>
              </v:shape>
            </w:pict>
          </mc:Fallback>
        </mc:AlternateContent>
      </w:r>
      <w:r>
        <w:rPr>
          <w:noProof/>
        </w:rPr>
        <mc:AlternateContent>
          <mc:Choice Requires="wps">
            <w:drawing>
              <wp:anchor distT="45720" distB="45720" distL="114300" distR="114300" simplePos="0" relativeHeight="251739136" behindDoc="0" locked="0" layoutInCell="1" allowOverlap="1" wp14:anchorId="1E990721" wp14:editId="7A27ACCC">
                <wp:simplePos x="0" y="0"/>
                <wp:positionH relativeFrom="column">
                  <wp:posOffset>730250</wp:posOffset>
                </wp:positionH>
                <wp:positionV relativeFrom="paragraph">
                  <wp:posOffset>1858010</wp:posOffset>
                </wp:positionV>
                <wp:extent cx="537210" cy="235585"/>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35585"/>
                        </a:xfrm>
                        <a:prstGeom prst="rect">
                          <a:avLst/>
                        </a:prstGeom>
                        <a:noFill/>
                        <a:ln w="9525">
                          <a:noFill/>
                          <a:miter lim="800000"/>
                          <a:headEnd/>
                          <a:tailEnd/>
                        </a:ln>
                      </wps:spPr>
                      <wps:txbx>
                        <w:txbxContent>
                          <w:p w14:paraId="129E9E4B" w14:textId="10A196C4" w:rsidR="009E24F7" w:rsidRPr="00FA5D70" w:rsidRDefault="009E24F7">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w:t>
                            </w:r>
                            <w:r w:rsidRPr="00FA5D70">
                              <w:rPr>
                                <w:color w:val="FF0000"/>
                                <w:sz w:val="15"/>
                                <w:szCs w:val="15"/>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0721" id="_x0000_s1027" type="#_x0000_t202" style="position:absolute;left:0;text-align:left;margin-left:57.5pt;margin-top:146.3pt;width:42.3pt;height:18.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" filled="f" stroked="f">
                <v:textbox>
                  <w:txbxContent>
                    <w:p w14:paraId="129E9E4B" w14:textId="10A196C4" w:rsidR="009E24F7" w:rsidRPr="00FA5D70" w:rsidRDefault="009E24F7">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w:t>
                      </w:r>
                      <w:r w:rsidRPr="00FA5D70">
                        <w:rPr>
                          <w:color w:val="FF0000"/>
                          <w:sz w:val="15"/>
                          <w:szCs w:val="15"/>
                        </w:rPr>
                        <w:t>s</w:t>
                      </w:r>
                    </w:p>
                  </w:txbxContent>
                </v:textbox>
                <w10:wrap type="square"/>
              </v:shape>
            </w:pict>
          </mc:Fallback>
        </mc:AlternateContent>
      </w:r>
      <w:r w:rsidR="0059008D">
        <w:rPr>
          <w:noProof/>
        </w:rPr>
        <w:drawing>
          <wp:anchor distT="0" distB="0" distL="114300" distR="114300" simplePos="0" relativeHeight="251737088" behindDoc="0" locked="0" layoutInCell="1" allowOverlap="1" wp14:anchorId="24A9A6F9" wp14:editId="64316530">
            <wp:simplePos x="0" y="0"/>
            <wp:positionH relativeFrom="column">
              <wp:posOffset>655320</wp:posOffset>
            </wp:positionH>
            <wp:positionV relativeFrom="paragraph">
              <wp:posOffset>229235</wp:posOffset>
            </wp:positionV>
            <wp:extent cx="4526280" cy="2195830"/>
            <wp:effectExtent l="0" t="0" r="762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6280" cy="2195830"/>
                    </a:xfrm>
                    <a:prstGeom prst="rect">
                      <a:avLst/>
                    </a:prstGeom>
                  </pic:spPr>
                </pic:pic>
              </a:graphicData>
            </a:graphic>
            <wp14:sizeRelV relativeFrom="margin">
              <wp14:pctHeight>0</wp14:pctHeight>
            </wp14:sizeRelV>
          </wp:anchor>
        </w:drawing>
      </w:r>
      <w:r w:rsidR="0059008D">
        <w:rPr>
          <w:rFonts w:hint="eastAsia"/>
        </w:rPr>
        <w:t>开发流程：</w:t>
      </w:r>
    </w:p>
    <w:p w14:paraId="1FDB002A" w14:textId="7880B43C" w:rsidR="0059008D" w:rsidRPr="0059008D" w:rsidRDefault="0059008D" w:rsidP="0059008D">
      <w:r>
        <w:rPr>
          <w:rFonts w:hint="eastAsia"/>
        </w:rPr>
        <w:t>因为是汇编所以只关心红色框里的内容。</w:t>
      </w:r>
      <w:r w:rsidR="004879B2">
        <w:rPr>
          <w:rFonts w:hint="eastAsia"/>
        </w:rPr>
        <w:t>红色字体为本项目中的文件。</w:t>
      </w:r>
    </w:p>
    <w:p w14:paraId="450111CB" w14:textId="5F85C589" w:rsidR="00144CE4" w:rsidRDefault="003E4BA1" w:rsidP="003E4BA1">
      <w:pPr>
        <w:pStyle w:val="2"/>
      </w:pPr>
      <w:r>
        <w:rPr>
          <w:rFonts w:hint="eastAsia"/>
        </w:rPr>
        <w:t>工程</w:t>
      </w:r>
      <w:r w:rsidR="00545210">
        <w:rPr>
          <w:rFonts w:hint="eastAsia"/>
        </w:rPr>
        <w:t>文件</w:t>
      </w:r>
    </w:p>
    <w:p w14:paraId="0B67E17D" w14:textId="77777777" w:rsidR="00434C7D" w:rsidRDefault="00545210" w:rsidP="00434C7D">
      <w:pPr>
        <w:ind w:firstLine="420"/>
      </w:pPr>
      <w:r>
        <w:rPr>
          <w:rFonts w:hint="eastAsia"/>
        </w:rPr>
        <w:t>本项目主要由</w:t>
      </w:r>
      <w:r>
        <w:rPr>
          <w:rFonts w:hint="eastAsia"/>
        </w:rPr>
        <w:t>Makefile</w:t>
      </w:r>
      <w:r>
        <w:rPr>
          <w:rFonts w:hint="eastAsia"/>
        </w:rPr>
        <w:t>、链接脚本、和</w:t>
      </w:r>
      <w:r w:rsidR="00EC32C3">
        <w:rPr>
          <w:rFonts w:hint="eastAsia"/>
        </w:rPr>
        <w:t>两个源码</w:t>
      </w:r>
      <w:r>
        <w:rPr>
          <w:rFonts w:hint="eastAsia"/>
        </w:rPr>
        <w:t>文件</w:t>
      </w:r>
      <w:r w:rsidR="00043EDB">
        <w:rPr>
          <w:rFonts w:hint="eastAsia"/>
        </w:rPr>
        <w:t>（文件内容见</w:t>
      </w:r>
      <w:hyperlink w:anchor="_附录" w:history="1">
        <w:r w:rsidR="00043EDB" w:rsidRPr="00043EDB">
          <w:rPr>
            <w:rStyle w:val="a7"/>
            <w:rFonts w:hint="eastAsia"/>
          </w:rPr>
          <w:t>附录</w:t>
        </w:r>
      </w:hyperlink>
      <w:r w:rsidR="00043EDB">
        <w:rPr>
          <w:rFonts w:hint="eastAsia"/>
        </w:rPr>
        <w:t>）</w:t>
      </w:r>
      <w:r>
        <w:rPr>
          <w:rFonts w:hint="eastAsia"/>
        </w:rPr>
        <w:t>组成。经过编译后可以通过</w:t>
      </w:r>
      <w:r>
        <w:rPr>
          <w:rFonts w:hint="eastAsia"/>
        </w:rPr>
        <w:t>QEMU</w:t>
      </w:r>
      <w:r w:rsidR="00163F3D">
        <w:rPr>
          <w:rFonts w:hint="eastAsia"/>
        </w:rPr>
        <w:t>运行和</w:t>
      </w:r>
      <w:r>
        <w:rPr>
          <w:rFonts w:hint="eastAsia"/>
        </w:rPr>
        <w:t>调试。</w:t>
      </w:r>
    </w:p>
    <w:p w14:paraId="6F27A860" w14:textId="2B422704" w:rsidR="00965991" w:rsidRDefault="00043EDB" w:rsidP="00434C7D">
      <w:pPr>
        <w:ind w:firstLine="420"/>
      </w:pPr>
      <w:r>
        <w:rPr>
          <w:rFonts w:hint="eastAsia"/>
        </w:rPr>
        <w:t>编译</w:t>
      </w:r>
      <w:r w:rsidR="003C24F6">
        <w:rPr>
          <w:rFonts w:hint="eastAsia"/>
        </w:rPr>
        <w:t>后</w:t>
      </w:r>
      <w:r>
        <w:rPr>
          <w:rFonts w:hint="eastAsia"/>
        </w:rPr>
        <w:t>生成的文件：</w:t>
      </w:r>
      <w:r>
        <w:rPr>
          <w:rFonts w:hint="eastAsia"/>
        </w:rPr>
        <w:t>start</w:t>
      </w:r>
      <w:r>
        <w:t>.out</w:t>
      </w:r>
      <w:r>
        <w:t>（</w:t>
      </w:r>
      <w:r>
        <w:rPr>
          <w:rFonts w:hint="eastAsia"/>
        </w:rPr>
        <w:t>elf</w:t>
      </w:r>
      <w:r>
        <w:rPr>
          <w:rFonts w:hint="eastAsia"/>
        </w:rPr>
        <w:t>格式文件</w:t>
      </w:r>
      <w:r>
        <w:t>）</w:t>
      </w:r>
      <w:r>
        <w:rPr>
          <w:rFonts w:hint="eastAsia"/>
        </w:rPr>
        <w:t>，</w:t>
      </w:r>
      <w:r>
        <w:rPr>
          <w:rFonts w:hint="eastAsia"/>
        </w:rPr>
        <w:t>start.bin</w:t>
      </w:r>
      <w:r>
        <w:t>（</w:t>
      </w:r>
      <w:r w:rsidRPr="00043EDB">
        <w:t>经过压缩的可执行文件</w:t>
      </w:r>
      <w:r>
        <w:t>），</w:t>
      </w:r>
      <w:r>
        <w:rPr>
          <w:rFonts w:hint="eastAsia"/>
        </w:rPr>
        <w:t>start.</w:t>
      </w:r>
      <w:r>
        <w:t>dump</w:t>
      </w:r>
      <w:r>
        <w:t>（</w:t>
      </w:r>
      <w:r>
        <w:rPr>
          <w:rFonts w:hint="eastAsia"/>
        </w:rPr>
        <w:t>反汇编后的文件</w:t>
      </w:r>
      <w:r>
        <w:t>）</w:t>
      </w:r>
      <w:r>
        <w:rPr>
          <w:rFonts w:hint="eastAsia"/>
        </w:rPr>
        <w:t>。</w:t>
      </w:r>
    </w:p>
    <w:p w14:paraId="1FD0AE2E" w14:textId="14FBF481" w:rsidR="00545210" w:rsidRDefault="00545210" w:rsidP="00545210">
      <w:pPr>
        <w:pStyle w:val="2"/>
      </w:pPr>
      <w:r>
        <w:rPr>
          <w:rFonts w:hint="eastAsia"/>
        </w:rPr>
        <w:lastRenderedPageBreak/>
        <w:t>运行和调试</w:t>
      </w:r>
    </w:p>
    <w:p w14:paraId="468E3982" w14:textId="231EED16" w:rsidR="00545210" w:rsidRDefault="00545210" w:rsidP="00545210">
      <w:pPr>
        <w:ind w:left="420"/>
      </w:pPr>
      <w:r w:rsidRPr="00163F3D">
        <w:rPr>
          <w:rFonts w:hint="eastAsia"/>
          <w:b/>
        </w:rPr>
        <w:t>运行：</w:t>
      </w:r>
      <w:r>
        <w:rPr>
          <w:rFonts w:hint="eastAsia"/>
        </w:rPr>
        <w:t>执行</w:t>
      </w:r>
      <w:r>
        <w:rPr>
          <w:rFonts w:hint="eastAsia"/>
        </w:rPr>
        <w:t>make run</w:t>
      </w:r>
      <w:r>
        <w:rPr>
          <w:rFonts w:hint="eastAsia"/>
        </w:rPr>
        <w:t>后可以直接在</w:t>
      </w:r>
      <w:r>
        <w:rPr>
          <w:rFonts w:hint="eastAsia"/>
        </w:rPr>
        <w:t>QEMU</w:t>
      </w:r>
      <w:r>
        <w:rPr>
          <w:rFonts w:hint="eastAsia"/>
        </w:rPr>
        <w:t>中进行仿真。</w:t>
      </w:r>
    </w:p>
    <w:p w14:paraId="747A2341" w14:textId="3698431F" w:rsidR="00545210" w:rsidRPr="00545210" w:rsidRDefault="00545210" w:rsidP="00163F3D">
      <w:pPr>
        <w:ind w:firstLine="420"/>
      </w:pPr>
      <w:r w:rsidRPr="00163F3D">
        <w:rPr>
          <w:rFonts w:hint="eastAsia"/>
          <w:b/>
        </w:rPr>
        <w:t>调试：</w:t>
      </w:r>
      <w:r>
        <w:rPr>
          <w:rFonts w:hint="eastAsia"/>
        </w:rPr>
        <w:t>执行</w:t>
      </w:r>
      <w:r>
        <w:rPr>
          <w:rFonts w:hint="eastAsia"/>
        </w:rPr>
        <w:t>make</w:t>
      </w:r>
      <w:r>
        <w:t xml:space="preserve"> </w:t>
      </w:r>
      <w:r>
        <w:rPr>
          <w:rFonts w:hint="eastAsia"/>
        </w:rPr>
        <w:t>debug</w:t>
      </w:r>
      <w:r>
        <w:t xml:space="preserve"> </w:t>
      </w:r>
      <w:r>
        <w:rPr>
          <w:rFonts w:hint="eastAsia"/>
        </w:rPr>
        <w:t>后进入调试状态，打开另一个终端输入</w:t>
      </w:r>
      <w:r>
        <w:rPr>
          <w:rFonts w:hint="eastAsia"/>
        </w:rPr>
        <w:t>arm</w:t>
      </w:r>
      <w:r>
        <w:t>-none-eabi-gdb</w:t>
      </w:r>
      <w:r>
        <w:rPr>
          <w:rFonts w:hint="eastAsia"/>
        </w:rPr>
        <w:t>回车进行远程调试。在</w:t>
      </w:r>
      <w:r>
        <w:rPr>
          <w:rFonts w:hint="eastAsia"/>
        </w:rPr>
        <w:t>gdb</w:t>
      </w:r>
      <w:r>
        <w:rPr>
          <w:rFonts w:hint="eastAsia"/>
        </w:rPr>
        <w:t>输入</w:t>
      </w:r>
      <w:r>
        <w:t>target remote localhost:1234</w:t>
      </w:r>
      <w:r>
        <w:rPr>
          <w:rFonts w:hint="eastAsia"/>
        </w:rPr>
        <w:t>回车，再输入</w:t>
      </w:r>
      <w:r w:rsidR="00163F3D">
        <w:t xml:space="preserve">file start.elf </w:t>
      </w:r>
      <w:r w:rsidR="00163F3D">
        <w:rPr>
          <w:rFonts w:hint="eastAsia"/>
        </w:rPr>
        <w:t>即可进行调试。</w:t>
      </w:r>
    </w:p>
    <w:p w14:paraId="210548CE" w14:textId="77777777" w:rsidR="004F7DBE" w:rsidRDefault="004F7DBE" w:rsidP="004F7DBE">
      <w:pPr>
        <w:pStyle w:val="1"/>
      </w:pPr>
      <w:r>
        <w:rPr>
          <w:rFonts w:hint="eastAsia"/>
        </w:rPr>
        <w:t>函数</w:t>
      </w:r>
    </w:p>
    <w:p w14:paraId="7F7710AA" w14:textId="77777777" w:rsidR="00CC54C3" w:rsidRDefault="00CC54C3" w:rsidP="00CC54C3">
      <w:pPr>
        <w:pStyle w:val="2"/>
      </w:pPr>
      <w:r>
        <w:rPr>
          <w:rFonts w:hint="eastAsia"/>
        </w:rPr>
        <w:t>汇编函数的简单样例</w:t>
      </w:r>
    </w:p>
    <w:p w14:paraId="15C740AC" w14:textId="77777777" w:rsidR="00CC54C3" w:rsidRPr="00782B13" w:rsidRDefault="00CC54C3" w:rsidP="00CC54C3">
      <w:r>
        <w:rPr>
          <w:rFonts w:hint="eastAsia"/>
        </w:rPr>
        <w:t>汇编函数的一个简单例子：</w:t>
      </w:r>
    </w:p>
    <w:tbl>
      <w:tblPr>
        <w:tblStyle w:val="ad"/>
        <w:tblW w:w="0" w:type="auto"/>
        <w:tblLook w:val="04A0" w:firstRow="1" w:lastRow="0" w:firstColumn="1" w:lastColumn="0" w:noHBand="0" w:noVBand="1"/>
      </w:tblPr>
      <w:tblGrid>
        <w:gridCol w:w="8296"/>
      </w:tblGrid>
      <w:tr w:rsidR="00CC54C3" w14:paraId="2359D274" w14:textId="77777777" w:rsidTr="009E24F7">
        <w:tc>
          <w:tcPr>
            <w:tcW w:w="8296" w:type="dxa"/>
          </w:tcPr>
          <w:p w14:paraId="1808C427" w14:textId="77777777" w:rsidR="00CC54C3" w:rsidRDefault="00CC54C3" w:rsidP="009E24F7">
            <w:r>
              <w:rPr>
                <w:rFonts w:ascii="Courier" w:hAnsi="Courier"/>
                <w:color w:val="000000"/>
                <w:sz w:val="18"/>
                <w:szCs w:val="18"/>
              </w:rPr>
              <w:t>/*========== example1.s ==========*/</w:t>
            </w:r>
            <w:r>
              <w:rPr>
                <w:rFonts w:ascii="Courier" w:hAnsi="Courier"/>
                <w:color w:val="000000"/>
                <w:sz w:val="18"/>
                <w:szCs w:val="18"/>
              </w:rPr>
              <w:br/>
              <w:t xml:space="preserve">/* </w:t>
            </w:r>
            <w:r>
              <w:rPr>
                <w:rFonts w:hint="eastAsia"/>
                <w:color w:val="000000"/>
                <w:sz w:val="18"/>
                <w:szCs w:val="18"/>
              </w:rPr>
              <w:t>定义常数</w:t>
            </w:r>
            <w:r>
              <w:rPr>
                <w:rFonts w:hint="eastAsia"/>
                <w:color w:val="000000"/>
                <w:sz w:val="18"/>
                <w:szCs w:val="18"/>
              </w:rPr>
              <w:t xml:space="preserve"> </w:t>
            </w:r>
            <w:r>
              <w:rPr>
                <w:rFonts w:ascii="Courier" w:hAnsi="Courier"/>
                <w:color w:val="000000"/>
                <w:sz w:val="18"/>
                <w:szCs w:val="18"/>
              </w:rPr>
              <w:t>*/</w:t>
            </w:r>
            <w:r>
              <w:rPr>
                <w:rFonts w:ascii="Courier" w:hAnsi="Courier"/>
                <w:color w:val="000000"/>
                <w:sz w:val="18"/>
                <w:szCs w:val="18"/>
              </w:rPr>
              <w:br/>
              <w:t>.equ STACK_TOP, 0x20000800</w:t>
            </w:r>
            <w:r>
              <w:rPr>
                <w:rFonts w:ascii="Courier" w:hAnsi="Courier"/>
                <w:color w:val="000000"/>
                <w:sz w:val="18"/>
                <w:szCs w:val="18"/>
              </w:rPr>
              <w:br/>
              <w:t>.text</w:t>
            </w:r>
            <w:r>
              <w:rPr>
                <w:rFonts w:ascii="Courier" w:hAnsi="Courier"/>
                <w:color w:val="000000"/>
                <w:sz w:val="18"/>
                <w:szCs w:val="18"/>
              </w:rPr>
              <w:br/>
              <w:t>.global _start</w:t>
            </w:r>
            <w:r>
              <w:rPr>
                <w:rFonts w:ascii="Courier" w:hAnsi="Courier"/>
                <w:color w:val="000000"/>
                <w:sz w:val="18"/>
                <w:szCs w:val="18"/>
              </w:rPr>
              <w:br/>
              <w:t>.code 16</w:t>
            </w:r>
            <w:r>
              <w:rPr>
                <w:rFonts w:ascii="Courier" w:hAnsi="Courier"/>
                <w:color w:val="000000"/>
                <w:sz w:val="18"/>
                <w:szCs w:val="18"/>
              </w:rPr>
              <w:br/>
              <w:t>.syntax unified</w:t>
            </w:r>
            <w:r>
              <w:rPr>
                <w:rFonts w:ascii="Courier" w:hAnsi="Courier"/>
                <w:color w:val="000000"/>
                <w:sz w:val="18"/>
                <w:szCs w:val="18"/>
              </w:rPr>
              <w:br/>
              <w:t>/* .thumbfunc */</w:t>
            </w:r>
            <w:r>
              <w:rPr>
                <w:rFonts w:ascii="Courier" w:hAnsi="Courier"/>
                <w:color w:val="000000"/>
                <w:sz w:val="18"/>
                <w:szCs w:val="18"/>
              </w:rPr>
              <w:br/>
              <w:t>/* .thumbfunc</w:t>
            </w:r>
            <w:r>
              <w:rPr>
                <w:rFonts w:hint="eastAsia"/>
                <w:color w:val="000000"/>
                <w:sz w:val="18"/>
                <w:szCs w:val="18"/>
              </w:rPr>
              <w:t>仅仅在</w:t>
            </w:r>
            <w:r>
              <w:rPr>
                <w:rFonts w:ascii="Courier" w:hAnsi="Courier"/>
                <w:color w:val="000000"/>
                <w:sz w:val="18"/>
                <w:szCs w:val="18"/>
              </w:rPr>
              <w:t>2006Q3-26</w:t>
            </w:r>
            <w:r>
              <w:rPr>
                <w:rFonts w:hint="eastAsia"/>
                <w:color w:val="000000"/>
                <w:sz w:val="18"/>
                <w:szCs w:val="18"/>
              </w:rPr>
              <w:t>之前的</w:t>
            </w:r>
            <w:r>
              <w:rPr>
                <w:rFonts w:ascii="Courier" w:hAnsi="Courier"/>
                <w:color w:val="000000"/>
                <w:sz w:val="18"/>
                <w:szCs w:val="18"/>
              </w:rPr>
              <w:t>CodeSourcery</w:t>
            </w:r>
            <w:r>
              <w:rPr>
                <w:rFonts w:hint="eastAsia"/>
                <w:color w:val="000000"/>
                <w:sz w:val="18"/>
                <w:szCs w:val="18"/>
              </w:rPr>
              <w:t>工具中需要</w:t>
            </w:r>
            <w:r>
              <w:rPr>
                <w:rFonts w:ascii="Courier" w:hAnsi="Courier"/>
                <w:color w:val="000000"/>
                <w:sz w:val="18"/>
                <w:szCs w:val="18"/>
              </w:rPr>
              <w:t>*/</w:t>
            </w:r>
            <w:r>
              <w:rPr>
                <w:rFonts w:ascii="Courier" w:hAnsi="Courier"/>
                <w:color w:val="000000"/>
                <w:sz w:val="18"/>
                <w:szCs w:val="18"/>
              </w:rPr>
              <w:br/>
              <w:t>_start:</w:t>
            </w:r>
            <w:r>
              <w:rPr>
                <w:rFonts w:cs="Calibri" w:hint="eastAsia"/>
                <w:color w:val="000000"/>
                <w:sz w:val="18"/>
                <w:szCs w:val="18"/>
              </w:rPr>
              <w:br/>
            </w:r>
            <w:r>
              <w:rPr>
                <w:rFonts w:ascii="Courier" w:hAnsi="Courier" w:cs="Calibri"/>
                <w:color w:val="000000"/>
                <w:sz w:val="18"/>
                <w:szCs w:val="18"/>
              </w:rPr>
              <w:t xml:space="preserve">    .word STACK_TOP, start</w:t>
            </w:r>
            <w:r>
              <w:rPr>
                <w:rFonts w:ascii="Courier" w:hAnsi="Courier" w:cs="Calibri"/>
                <w:color w:val="000000"/>
                <w:sz w:val="18"/>
                <w:szCs w:val="18"/>
              </w:rPr>
              <w:br/>
              <w:t xml:space="preserve">    .type start, function</w:t>
            </w:r>
            <w:r>
              <w:rPr>
                <w:rFonts w:ascii="Courier" w:hAnsi="Courier" w:cs="Calibri"/>
                <w:color w:val="000000"/>
                <w:sz w:val="18"/>
                <w:szCs w:val="18"/>
              </w:rPr>
              <w:br/>
              <w:t xml:space="preserve">/* </w:t>
            </w:r>
            <w:r>
              <w:rPr>
                <w:rFonts w:cs="Calibri" w:hint="eastAsia"/>
                <w:color w:val="000000"/>
                <w:sz w:val="18"/>
                <w:szCs w:val="18"/>
              </w:rPr>
              <w:t>主程序入口点</w:t>
            </w:r>
            <w:r>
              <w:rPr>
                <w:rFonts w:cs="Calibri" w:hint="eastAsia"/>
                <w:color w:val="000000"/>
                <w:sz w:val="18"/>
                <w:szCs w:val="18"/>
              </w:rPr>
              <w:t xml:space="preserve"> </w:t>
            </w:r>
            <w:r>
              <w:rPr>
                <w:rFonts w:ascii="Courier" w:hAnsi="Courier" w:cs="Calibri"/>
                <w:color w:val="000000"/>
                <w:sz w:val="18"/>
                <w:szCs w:val="18"/>
              </w:rPr>
              <w:t>*/</w:t>
            </w:r>
            <w:r>
              <w:rPr>
                <w:rFonts w:ascii="Courier" w:hAnsi="Courier" w:cs="Calibri"/>
                <w:color w:val="000000"/>
                <w:sz w:val="18"/>
                <w:szCs w:val="18"/>
              </w:rPr>
              <w:br/>
              <w:t>start:</w:t>
            </w:r>
            <w:r>
              <w:rPr>
                <w:rFonts w:ascii="Courier" w:hAnsi="Courier" w:cs="Calibri"/>
                <w:color w:val="000000"/>
                <w:sz w:val="18"/>
                <w:szCs w:val="18"/>
              </w:rPr>
              <w:br/>
              <w:t xml:space="preserve">    movs r0, #10</w:t>
            </w:r>
            <w:r>
              <w:rPr>
                <w:rFonts w:ascii="Courier" w:hAnsi="Courier" w:cs="Calibri"/>
                <w:color w:val="000000"/>
                <w:sz w:val="18"/>
                <w:szCs w:val="18"/>
              </w:rPr>
              <w:br/>
              <w:t xml:space="preserve">    movs r1, #0</w:t>
            </w:r>
            <w:r>
              <w:rPr>
                <w:rFonts w:ascii="Courier" w:hAnsi="Courier" w:cs="Calibri"/>
                <w:color w:val="000000"/>
                <w:sz w:val="18"/>
                <w:szCs w:val="18"/>
              </w:rPr>
              <w:br/>
              <w:t xml:space="preserve">/* </w:t>
            </w:r>
            <w:r>
              <w:rPr>
                <w:rFonts w:cs="Calibri" w:hint="eastAsia"/>
                <w:color w:val="000000"/>
                <w:sz w:val="18"/>
                <w:szCs w:val="18"/>
              </w:rPr>
              <w:t>计算</w:t>
            </w:r>
            <w:r>
              <w:rPr>
                <w:rFonts w:cs="Calibri" w:hint="eastAsia"/>
                <w:color w:val="000000"/>
                <w:sz w:val="18"/>
                <w:szCs w:val="18"/>
              </w:rPr>
              <w:t xml:space="preserve"> </w:t>
            </w:r>
            <w:r>
              <w:rPr>
                <w:rFonts w:ascii="Courier" w:hAnsi="Courier" w:cs="Calibri"/>
                <w:color w:val="000000"/>
                <w:sz w:val="18"/>
                <w:szCs w:val="18"/>
              </w:rPr>
              <w:t>10</w:t>
            </w:r>
            <w:r>
              <w:rPr>
                <w:rFonts w:ascii="FZSTK--GBK1-0" w:hAnsi="FZSTK--GBK1-0" w:cs="Calibri"/>
                <w:color w:val="000000"/>
                <w:sz w:val="18"/>
                <w:szCs w:val="18"/>
              </w:rPr>
              <w:t>+</w:t>
            </w:r>
            <w:r>
              <w:rPr>
                <w:rFonts w:ascii="Courier" w:hAnsi="Courier" w:cs="Calibri"/>
                <w:color w:val="000000"/>
                <w:sz w:val="18"/>
                <w:szCs w:val="18"/>
              </w:rPr>
              <w:t>9</w:t>
            </w:r>
            <w:r>
              <w:rPr>
                <w:rFonts w:ascii="FZSTK--GBK1-0" w:hAnsi="FZSTK--GBK1-0" w:cs="Calibri"/>
                <w:color w:val="000000"/>
                <w:sz w:val="18"/>
                <w:szCs w:val="18"/>
              </w:rPr>
              <w:t>+</w:t>
            </w:r>
            <w:r>
              <w:rPr>
                <w:rFonts w:ascii="Courier" w:hAnsi="Courier" w:cs="Calibri"/>
                <w:color w:val="000000"/>
                <w:sz w:val="18"/>
                <w:szCs w:val="18"/>
              </w:rPr>
              <w:t xml:space="preserve">8... </w:t>
            </w:r>
            <w:r>
              <w:rPr>
                <w:rFonts w:ascii="FZSTK--GBK1-0" w:hAnsi="FZSTK--GBK1-0" w:cs="Calibri"/>
                <w:color w:val="000000"/>
                <w:sz w:val="18"/>
                <w:szCs w:val="18"/>
              </w:rPr>
              <w:t>+</w:t>
            </w:r>
            <w:r>
              <w:rPr>
                <w:rFonts w:ascii="Courier" w:hAnsi="Courier" w:cs="Calibri"/>
                <w:color w:val="000000"/>
                <w:sz w:val="18"/>
                <w:szCs w:val="18"/>
              </w:rPr>
              <w:t>1 */</w:t>
            </w:r>
            <w:r>
              <w:rPr>
                <w:rFonts w:ascii="Courier" w:hAnsi="Courier" w:cs="Calibri"/>
                <w:color w:val="000000"/>
                <w:sz w:val="18"/>
                <w:szCs w:val="18"/>
              </w:rPr>
              <w:br/>
              <w:t>loop:</w:t>
            </w:r>
            <w:r>
              <w:rPr>
                <w:rFonts w:ascii="Courier" w:hAnsi="Courier" w:cs="Calibri"/>
                <w:color w:val="000000"/>
                <w:sz w:val="18"/>
                <w:szCs w:val="18"/>
              </w:rPr>
              <w:br/>
              <w:t xml:space="preserve">    adds r1, r0</w:t>
            </w:r>
            <w:r>
              <w:rPr>
                <w:rFonts w:ascii="Courier" w:hAnsi="Courier" w:cs="Calibri"/>
                <w:color w:val="000000"/>
                <w:sz w:val="18"/>
                <w:szCs w:val="18"/>
              </w:rPr>
              <w:br/>
              <w:t xml:space="preserve">    subs r0, #1</w:t>
            </w:r>
            <w:r>
              <w:rPr>
                <w:rFonts w:ascii="Courier" w:hAnsi="Courier" w:cs="Calibri"/>
                <w:color w:val="000000"/>
                <w:sz w:val="18"/>
                <w:szCs w:val="18"/>
              </w:rPr>
              <w:br/>
              <w:t>bne loop</w:t>
            </w:r>
            <w:r>
              <w:rPr>
                <w:rFonts w:ascii="Courier" w:hAnsi="Courier" w:cs="Calibri"/>
                <w:color w:val="000000"/>
                <w:sz w:val="18"/>
                <w:szCs w:val="18"/>
              </w:rPr>
              <w:br/>
              <w:t>/* Result is now in R1 */</w:t>
            </w:r>
            <w:r>
              <w:rPr>
                <w:rFonts w:ascii="Courier" w:hAnsi="Courier" w:cs="Calibri"/>
                <w:color w:val="000000"/>
                <w:sz w:val="18"/>
                <w:szCs w:val="18"/>
              </w:rPr>
              <w:br/>
              <w:t>deadloop:</w:t>
            </w:r>
            <w:r>
              <w:rPr>
                <w:rFonts w:ascii="Courier" w:hAnsi="Courier" w:cs="Calibri"/>
                <w:color w:val="000000"/>
                <w:sz w:val="18"/>
                <w:szCs w:val="18"/>
              </w:rPr>
              <w:br/>
              <w:t xml:space="preserve">    b deadloop</w:t>
            </w:r>
            <w:r>
              <w:rPr>
                <w:rFonts w:ascii="Courier" w:hAnsi="Courier" w:cs="Calibri"/>
                <w:color w:val="000000"/>
                <w:sz w:val="18"/>
                <w:szCs w:val="18"/>
              </w:rPr>
              <w:br/>
              <w:t>.end</w:t>
            </w:r>
            <w:r>
              <w:rPr>
                <w:rFonts w:ascii="Courier" w:hAnsi="Courier" w:cs="Calibri"/>
                <w:color w:val="000000"/>
                <w:sz w:val="18"/>
                <w:szCs w:val="18"/>
              </w:rPr>
              <w:br/>
              <w:t>/*========== end of file ==========*/</w:t>
            </w:r>
          </w:p>
        </w:tc>
      </w:tr>
    </w:tbl>
    <w:p w14:paraId="47EB6E27" w14:textId="296F393B" w:rsidR="00CC54C3" w:rsidRDefault="00CC54C3" w:rsidP="00CC54C3">
      <w:pPr>
        <w:rPr>
          <w:rFonts w:cs="Calibri"/>
          <w:color w:val="000000"/>
          <w:sz w:val="22"/>
        </w:rPr>
      </w:pPr>
      <w:r>
        <w:rPr>
          <w:rFonts w:ascii="Calibri-Bold" w:hAnsi="Calibri-Bold"/>
          <w:b/>
          <w:bCs/>
          <w:color w:val="000000"/>
          <w:sz w:val="22"/>
        </w:rPr>
        <w:t xml:space="preserve">.word </w:t>
      </w:r>
      <w:r w:rsidR="00127D98">
        <w:rPr>
          <w:rFonts w:hint="eastAsia"/>
          <w:color w:val="000000"/>
          <w:sz w:val="22"/>
        </w:rPr>
        <w:t>指示自</w:t>
      </w:r>
      <w:r>
        <w:rPr>
          <w:rFonts w:hint="eastAsia"/>
          <w:color w:val="000000"/>
          <w:sz w:val="22"/>
        </w:rPr>
        <w:t>定义</w:t>
      </w:r>
      <w:r>
        <w:rPr>
          <w:rFonts w:ascii="Calibri" w:hAnsi="Calibri" w:cs="Calibri" w:hint="eastAsia"/>
          <w:color w:val="000000"/>
          <w:sz w:val="22"/>
        </w:rPr>
        <w:t>主堆栈指针</w:t>
      </w:r>
      <w:r>
        <w:rPr>
          <w:rFonts w:cs="Calibri" w:hint="eastAsia"/>
          <w:color w:val="000000"/>
          <w:sz w:val="22"/>
        </w:rPr>
        <w:t>起始值为</w:t>
      </w:r>
      <w:r w:rsidR="00127D98">
        <w:rPr>
          <w:rFonts w:ascii="Calibri" w:hAnsi="Calibri" w:cs="Calibri"/>
          <w:color w:val="000000"/>
          <w:sz w:val="22"/>
        </w:rPr>
        <w:t>0x2000 _ 080</w:t>
      </w:r>
      <w:r>
        <w:rPr>
          <w:rFonts w:ascii="Calibri" w:hAnsi="Calibri" w:cs="Calibri"/>
          <w:color w:val="000000"/>
          <w:sz w:val="22"/>
        </w:rPr>
        <w:t>0</w:t>
      </w:r>
      <w:r>
        <w:rPr>
          <w:rFonts w:ascii="Calibri" w:hAnsi="Calibri" w:cs="Calibri"/>
          <w:color w:val="000000"/>
          <w:sz w:val="22"/>
        </w:rPr>
        <w:t>，</w:t>
      </w:r>
      <w:r>
        <w:rPr>
          <w:rFonts w:cs="Calibri" w:hint="eastAsia"/>
          <w:color w:val="000000"/>
          <w:sz w:val="22"/>
        </w:rPr>
        <w:t>并且把</w:t>
      </w:r>
      <w:r>
        <w:rPr>
          <w:rFonts w:ascii="Calibri" w:hAnsi="Calibri" w:cs="Calibri"/>
          <w:color w:val="000000"/>
          <w:sz w:val="22"/>
        </w:rPr>
        <w:t>”start ”</w:t>
      </w:r>
      <w:r>
        <w:rPr>
          <w:rFonts w:cs="Calibri" w:hint="eastAsia"/>
          <w:color w:val="000000"/>
          <w:sz w:val="22"/>
        </w:rPr>
        <w:t>作为复位向量。</w:t>
      </w:r>
      <w:r>
        <w:rPr>
          <w:rFonts w:cs="Calibri" w:hint="eastAsia"/>
          <w:color w:val="000000"/>
          <w:sz w:val="22"/>
        </w:rPr>
        <w:br/>
      </w:r>
      <w:r>
        <w:rPr>
          <w:rFonts w:ascii="Calibri-Bold" w:hAnsi="Calibri-Bold" w:cs="Calibri"/>
          <w:b/>
          <w:bCs/>
          <w:color w:val="000000"/>
          <w:sz w:val="22"/>
        </w:rPr>
        <w:t xml:space="preserve">.text </w:t>
      </w:r>
      <w:r>
        <w:rPr>
          <w:rFonts w:cs="Calibri" w:hint="eastAsia"/>
          <w:color w:val="000000"/>
          <w:sz w:val="22"/>
        </w:rPr>
        <w:t>也是一个预定义的指示字，表示从这以后是一个代码区，需要予以汇编。</w:t>
      </w:r>
      <w:r>
        <w:rPr>
          <w:rFonts w:cs="Calibri" w:hint="eastAsia"/>
          <w:color w:val="000000"/>
          <w:sz w:val="22"/>
        </w:rPr>
        <w:br/>
      </w:r>
      <w:r w:rsidR="00773156">
        <w:rPr>
          <w:rFonts w:ascii="Calibri-Bold" w:hAnsi="Calibri-Bold" w:cs="Calibri"/>
          <w:b/>
          <w:bCs/>
          <w:color w:val="000000"/>
          <w:sz w:val="22"/>
        </w:rPr>
        <w:t>. glob</w:t>
      </w:r>
      <w:r>
        <w:rPr>
          <w:rFonts w:ascii="Calibri-Bold" w:hAnsi="Calibri-Bold" w:cs="Calibri"/>
          <w:b/>
          <w:bCs/>
          <w:color w:val="000000"/>
          <w:sz w:val="22"/>
        </w:rPr>
        <w:t xml:space="preserve">al </w:t>
      </w:r>
      <w:r>
        <w:rPr>
          <w:rFonts w:cs="Calibri" w:hint="eastAsia"/>
          <w:color w:val="000000"/>
          <w:sz w:val="22"/>
        </w:rPr>
        <w:t>使</w:t>
      </w:r>
      <w:r>
        <w:rPr>
          <w:rFonts w:cs="Calibri" w:hint="eastAsia"/>
          <w:color w:val="000000"/>
          <w:sz w:val="22"/>
        </w:rPr>
        <w:t xml:space="preserve"> </w:t>
      </w:r>
      <w:r>
        <w:rPr>
          <w:rFonts w:ascii="Calibri" w:hAnsi="Calibri" w:cs="Calibri"/>
          <w:color w:val="000000"/>
          <w:sz w:val="22"/>
        </w:rPr>
        <w:t xml:space="preserve">_start </w:t>
      </w:r>
      <w:r>
        <w:rPr>
          <w:rFonts w:cs="Calibri" w:hint="eastAsia"/>
          <w:color w:val="000000"/>
          <w:sz w:val="22"/>
        </w:rPr>
        <w:t>标号可以由其它目标文件使用。</w:t>
      </w:r>
      <w:r>
        <w:rPr>
          <w:rFonts w:cs="Calibri" w:hint="eastAsia"/>
          <w:color w:val="000000"/>
          <w:sz w:val="22"/>
        </w:rPr>
        <w:br/>
      </w:r>
      <w:r>
        <w:rPr>
          <w:rFonts w:ascii="Calibri-Bold" w:hAnsi="Calibri-Bold" w:cs="Calibri"/>
          <w:b/>
          <w:bCs/>
          <w:color w:val="000000"/>
          <w:sz w:val="22"/>
        </w:rPr>
        <w:lastRenderedPageBreak/>
        <w:t xml:space="preserve">. code16 </w:t>
      </w:r>
      <w:r>
        <w:rPr>
          <w:rFonts w:cs="Calibri" w:hint="eastAsia"/>
          <w:color w:val="000000"/>
          <w:sz w:val="22"/>
        </w:rPr>
        <w:t>指示程序代码使用</w:t>
      </w:r>
      <w:r>
        <w:rPr>
          <w:rFonts w:ascii="Calibri" w:hAnsi="Calibri" w:cs="Calibri"/>
          <w:color w:val="000000"/>
          <w:sz w:val="22"/>
        </w:rPr>
        <w:t>thumb</w:t>
      </w:r>
      <w:r>
        <w:rPr>
          <w:rFonts w:cs="Calibri" w:hint="eastAsia"/>
          <w:color w:val="000000"/>
          <w:sz w:val="22"/>
        </w:rPr>
        <w:t>写成。</w:t>
      </w:r>
      <w:r>
        <w:rPr>
          <w:rFonts w:cs="Calibri" w:hint="eastAsia"/>
          <w:color w:val="000000"/>
          <w:sz w:val="22"/>
        </w:rPr>
        <w:br/>
      </w:r>
      <w:r>
        <w:rPr>
          <w:rFonts w:ascii="Calibri-Bold" w:hAnsi="Calibri-Bold" w:cs="Calibri"/>
          <w:b/>
          <w:bCs/>
          <w:color w:val="000000"/>
          <w:sz w:val="22"/>
        </w:rPr>
        <w:t xml:space="preserve">.syntax unified </w:t>
      </w:r>
      <w:r>
        <w:rPr>
          <w:rFonts w:cs="Calibri" w:hint="eastAsia"/>
          <w:color w:val="000000"/>
          <w:sz w:val="22"/>
        </w:rPr>
        <w:t>指示使用了统一汇编语言语法。</w:t>
      </w:r>
      <w:r>
        <w:rPr>
          <w:rFonts w:cs="Calibri" w:hint="eastAsia"/>
          <w:color w:val="000000"/>
          <w:sz w:val="22"/>
        </w:rPr>
        <w:br/>
      </w:r>
      <w:r>
        <w:rPr>
          <w:rFonts w:ascii="Calibri-Bold" w:hAnsi="Calibri-Bold" w:cs="Calibri"/>
          <w:b/>
          <w:bCs/>
          <w:color w:val="000000"/>
          <w:sz w:val="22"/>
        </w:rPr>
        <w:t xml:space="preserve">_start </w:t>
      </w:r>
      <w:r>
        <w:rPr>
          <w:rFonts w:cs="Calibri" w:hint="eastAsia"/>
          <w:color w:val="000000"/>
          <w:sz w:val="22"/>
        </w:rPr>
        <w:t>是一个标号，指示出程序区的入口点</w:t>
      </w:r>
      <w:r>
        <w:rPr>
          <w:rFonts w:cs="Calibri" w:hint="eastAsia"/>
          <w:color w:val="000000"/>
          <w:sz w:val="22"/>
        </w:rPr>
        <w:br/>
      </w:r>
      <w:r>
        <w:rPr>
          <w:rFonts w:ascii="Calibri-Bold" w:hAnsi="Calibri-Bold" w:cs="Calibri"/>
          <w:b/>
          <w:bCs/>
          <w:color w:val="000000"/>
          <w:sz w:val="22"/>
        </w:rPr>
        <w:t xml:space="preserve">start </w:t>
      </w:r>
      <w:r>
        <w:rPr>
          <w:rFonts w:cs="Calibri" w:hint="eastAsia"/>
          <w:color w:val="000000"/>
          <w:sz w:val="22"/>
        </w:rPr>
        <w:t>是一个标号，它指示复位向量。</w:t>
      </w:r>
      <w:r>
        <w:rPr>
          <w:rFonts w:cs="Calibri" w:hint="eastAsia"/>
          <w:color w:val="000000"/>
          <w:sz w:val="22"/>
        </w:rPr>
        <w:br/>
      </w:r>
      <w:r>
        <w:rPr>
          <w:rFonts w:ascii="Calibri-Bold" w:hAnsi="Calibri-Bold" w:cs="Calibri"/>
          <w:b/>
          <w:bCs/>
          <w:color w:val="000000"/>
          <w:sz w:val="22"/>
        </w:rPr>
        <w:t xml:space="preserve">.type start, function </w:t>
      </w:r>
      <w:r>
        <w:rPr>
          <w:rFonts w:cs="Calibri" w:hint="eastAsia"/>
          <w:color w:val="000000"/>
          <w:sz w:val="22"/>
        </w:rPr>
        <w:t>声明了</w:t>
      </w:r>
      <w:r>
        <w:rPr>
          <w:rFonts w:cs="Calibri" w:hint="eastAsia"/>
          <w:color w:val="000000"/>
          <w:sz w:val="22"/>
        </w:rPr>
        <w:t xml:space="preserve"> </w:t>
      </w:r>
      <w:r>
        <w:rPr>
          <w:rFonts w:ascii="Calibri-Bold" w:hAnsi="Calibri-Bold" w:cs="Calibri"/>
          <w:b/>
          <w:bCs/>
          <w:color w:val="000000"/>
          <w:sz w:val="22"/>
        </w:rPr>
        <w:t xml:space="preserve">start </w:t>
      </w:r>
      <w:r>
        <w:rPr>
          <w:rFonts w:cs="Calibri" w:hint="eastAsia"/>
          <w:color w:val="000000"/>
          <w:sz w:val="22"/>
        </w:rPr>
        <w:t>是一个函数。对于所有处于向量表中的异常向量，这种声明都是必要的，否则汇编器会把向量的</w:t>
      </w:r>
      <w:r w:rsidR="009E24F7">
        <w:rPr>
          <w:rFonts w:ascii="Calibri" w:hAnsi="Calibri" w:cs="Calibri"/>
          <w:color w:val="000000"/>
          <w:sz w:val="22"/>
        </w:rPr>
        <w:t>LSB</w:t>
      </w:r>
      <w:r>
        <w:rPr>
          <w:rFonts w:cs="Calibri" w:hint="eastAsia"/>
          <w:color w:val="000000"/>
          <w:sz w:val="22"/>
        </w:rPr>
        <w:t>清零——这在</w:t>
      </w:r>
      <w:r>
        <w:rPr>
          <w:rFonts w:cs="Calibri" w:hint="eastAsia"/>
          <w:color w:val="000000"/>
          <w:sz w:val="22"/>
        </w:rPr>
        <w:t xml:space="preserve"> </w:t>
      </w:r>
      <w:r>
        <w:rPr>
          <w:rFonts w:ascii="Calibri" w:hAnsi="Calibri" w:cs="Calibri"/>
          <w:color w:val="000000"/>
          <w:sz w:val="22"/>
        </w:rPr>
        <w:t xml:space="preserve">t h u m b </w:t>
      </w:r>
      <w:r>
        <w:rPr>
          <w:rFonts w:cs="Calibri" w:hint="eastAsia"/>
          <w:color w:val="000000"/>
          <w:sz w:val="22"/>
        </w:rPr>
        <w:t>中是不允许的。</w:t>
      </w:r>
      <w:r>
        <w:rPr>
          <w:rFonts w:cs="Calibri" w:hint="eastAsia"/>
          <w:color w:val="000000"/>
          <w:sz w:val="22"/>
        </w:rPr>
        <w:br/>
      </w:r>
      <w:r>
        <w:rPr>
          <w:rFonts w:ascii="Calibri-Bold" w:hAnsi="Calibri-Bold" w:cs="Calibri"/>
          <w:b/>
          <w:bCs/>
          <w:color w:val="000000"/>
          <w:sz w:val="22"/>
        </w:rPr>
        <w:t xml:space="preserve">.end </w:t>
      </w:r>
      <w:r>
        <w:rPr>
          <w:rFonts w:cs="Calibri" w:hint="eastAsia"/>
          <w:color w:val="000000"/>
          <w:sz w:val="22"/>
        </w:rPr>
        <w:t>指示程序文件的结束。</w:t>
      </w:r>
    </w:p>
    <w:p w14:paraId="2DEDA8FC" w14:textId="77777777" w:rsidR="00CC54C3" w:rsidRPr="00F41727" w:rsidRDefault="00CC54C3" w:rsidP="00CC54C3">
      <w:pPr>
        <w:rPr>
          <w:rFonts w:cs="Calibri"/>
          <w:b/>
          <w:color w:val="000000"/>
          <w:sz w:val="22"/>
        </w:rPr>
      </w:pPr>
      <w:r w:rsidRPr="00F41727">
        <w:rPr>
          <w:rFonts w:cs="Calibri" w:hint="eastAsia"/>
          <w:b/>
          <w:color w:val="000000"/>
          <w:sz w:val="22"/>
        </w:rPr>
        <w:t>编译：</w:t>
      </w:r>
    </w:p>
    <w:p w14:paraId="117884B8" w14:textId="50F373A1" w:rsidR="00CC54C3" w:rsidRDefault="00CC54C3" w:rsidP="00CC54C3">
      <w:pPr>
        <w:ind w:left="420"/>
        <w:rPr>
          <w:rFonts w:cs="Calibri"/>
          <w:color w:val="000000"/>
          <w:sz w:val="22"/>
        </w:rPr>
      </w:pPr>
      <w:r>
        <w:rPr>
          <w:rFonts w:hint="eastAsia"/>
          <w:color w:val="000000"/>
          <w:sz w:val="22"/>
        </w:rPr>
        <w:t>程序写好后，使用</w:t>
      </w:r>
      <w:r w:rsidR="00773156">
        <w:rPr>
          <w:rFonts w:ascii="Calibri" w:hAnsi="Calibri" w:cs="Calibri"/>
          <w:color w:val="000000"/>
          <w:sz w:val="22"/>
        </w:rPr>
        <w:t>as</w:t>
      </w:r>
      <w:r>
        <w:rPr>
          <w:rFonts w:cs="Calibri" w:hint="eastAsia"/>
          <w:color w:val="000000"/>
          <w:sz w:val="22"/>
        </w:rPr>
        <w:t>来汇编这个源程序，命令格式为：</w:t>
      </w:r>
      <w:r>
        <w:rPr>
          <w:rFonts w:cs="Calibri" w:hint="eastAsia"/>
          <w:color w:val="000000"/>
          <w:sz w:val="22"/>
        </w:rPr>
        <w:br/>
      </w:r>
      <w:r>
        <w:rPr>
          <w:rFonts w:ascii="Courier" w:hAnsi="Courier" w:cs="Calibri"/>
          <w:color w:val="000000"/>
          <w:sz w:val="18"/>
          <w:szCs w:val="18"/>
        </w:rPr>
        <w:t>$&gt; arm-none-eabi-as -mcpu=cortex-m3 -mthumb example1.s -o example1.o</w:t>
      </w:r>
      <w:r>
        <w:rPr>
          <w:rFonts w:ascii="Courier" w:hAnsi="Courier" w:cs="Calibri"/>
          <w:color w:val="000000"/>
          <w:sz w:val="18"/>
          <w:szCs w:val="18"/>
        </w:rPr>
        <w:br/>
      </w:r>
      <w:r>
        <w:rPr>
          <w:rFonts w:cs="Calibri" w:hint="eastAsia"/>
          <w:color w:val="000000"/>
          <w:sz w:val="22"/>
        </w:rPr>
        <w:t>执行了这个命令，就产生了目标文件</w:t>
      </w:r>
      <w:r>
        <w:rPr>
          <w:rFonts w:cs="Calibri" w:hint="eastAsia"/>
          <w:color w:val="000000"/>
          <w:sz w:val="22"/>
        </w:rPr>
        <w:t xml:space="preserve"> </w:t>
      </w:r>
      <w:r>
        <w:rPr>
          <w:rFonts w:ascii="Calibri" w:hAnsi="Calibri" w:cs="Calibri"/>
          <w:color w:val="000000"/>
          <w:sz w:val="22"/>
        </w:rPr>
        <w:t>example1.o</w:t>
      </w:r>
      <w:r>
        <w:rPr>
          <w:rFonts w:cs="Calibri" w:hint="eastAsia"/>
          <w:color w:val="000000"/>
          <w:sz w:val="22"/>
        </w:rPr>
        <w:t>。命令行中的</w:t>
      </w:r>
      <w:r>
        <w:rPr>
          <w:rFonts w:ascii="Calibri" w:hAnsi="Calibri" w:cs="Calibri"/>
          <w:color w:val="000000"/>
          <w:sz w:val="22"/>
        </w:rPr>
        <w:t xml:space="preserve">‐mcpu </w:t>
      </w:r>
      <w:r>
        <w:rPr>
          <w:rFonts w:cs="Calibri" w:hint="eastAsia"/>
          <w:color w:val="000000"/>
          <w:sz w:val="22"/>
        </w:rPr>
        <w:t>和</w:t>
      </w:r>
      <w:r>
        <w:rPr>
          <w:rFonts w:ascii="Calibri" w:hAnsi="Calibri" w:cs="Calibri"/>
          <w:color w:val="000000"/>
          <w:sz w:val="22"/>
        </w:rPr>
        <w:t xml:space="preserve">‐mthumb </w:t>
      </w:r>
      <w:r>
        <w:rPr>
          <w:rFonts w:cs="Calibri" w:hint="eastAsia"/>
          <w:color w:val="000000"/>
          <w:sz w:val="22"/>
        </w:rPr>
        <w:t>决定使用的指令集。接下来执行连接，命令如下</w:t>
      </w:r>
      <w:r>
        <w:rPr>
          <w:rFonts w:cs="Calibri" w:hint="eastAsia"/>
          <w:color w:val="000000"/>
          <w:sz w:val="22"/>
        </w:rPr>
        <w:br/>
      </w:r>
      <w:r>
        <w:rPr>
          <w:rFonts w:ascii="Courier" w:hAnsi="Courier" w:cs="Calibri"/>
          <w:color w:val="000000"/>
          <w:sz w:val="18"/>
          <w:szCs w:val="18"/>
        </w:rPr>
        <w:t>$&gt; arm-none-eabi-ld -Ttext 0x0 -o example1.out example1.o</w:t>
      </w:r>
      <w:r>
        <w:rPr>
          <w:rFonts w:ascii="Courier" w:hAnsi="Courier" w:cs="Calibri"/>
          <w:color w:val="000000"/>
          <w:sz w:val="18"/>
          <w:szCs w:val="18"/>
        </w:rPr>
        <w:br/>
      </w:r>
      <w:r>
        <w:rPr>
          <w:rFonts w:cs="Calibri" w:hint="eastAsia"/>
          <w:color w:val="000000"/>
          <w:sz w:val="22"/>
        </w:rPr>
        <w:t>然后，使用目标拷贝命令（</w:t>
      </w:r>
      <w:r>
        <w:rPr>
          <w:rFonts w:ascii="Calibri" w:hAnsi="Calibri" w:cs="Calibri"/>
          <w:color w:val="000000"/>
          <w:sz w:val="22"/>
        </w:rPr>
        <w:t>objcopy</w:t>
      </w:r>
      <w:r>
        <w:rPr>
          <w:rFonts w:cs="Calibri" w:hint="eastAsia"/>
          <w:color w:val="000000"/>
          <w:sz w:val="22"/>
        </w:rPr>
        <w:t>）来产生二进制文件：</w:t>
      </w:r>
      <w:r>
        <w:rPr>
          <w:rFonts w:cs="Calibri" w:hint="eastAsia"/>
          <w:color w:val="000000"/>
          <w:sz w:val="22"/>
        </w:rPr>
        <w:br/>
      </w:r>
      <w:r>
        <w:rPr>
          <w:rFonts w:ascii="Courier" w:hAnsi="Courier" w:cs="Calibri"/>
          <w:color w:val="000000"/>
          <w:sz w:val="18"/>
          <w:szCs w:val="18"/>
        </w:rPr>
        <w:t>$&gt; arm-none-eabi-objcopy -Obinary example1.out example1.bin</w:t>
      </w:r>
    </w:p>
    <w:p w14:paraId="57885106" w14:textId="77777777" w:rsidR="00CC54C3" w:rsidRDefault="00CC54C3" w:rsidP="00CC54C3">
      <w:pPr>
        <w:ind w:left="420"/>
        <w:rPr>
          <w:rFonts w:ascii="Courier" w:hAnsi="Courier" w:cs="Calibri"/>
          <w:color w:val="000000"/>
          <w:sz w:val="18"/>
          <w:szCs w:val="18"/>
        </w:rPr>
      </w:pPr>
      <w:r>
        <w:rPr>
          <w:rFonts w:cs="Calibri" w:hint="eastAsia"/>
          <w:color w:val="000000"/>
          <w:sz w:val="22"/>
        </w:rPr>
        <w:t>还可以使用命令（</w:t>
      </w:r>
      <w:r>
        <w:rPr>
          <w:rFonts w:ascii="Calibri" w:hAnsi="Calibri" w:cs="Calibri"/>
          <w:color w:val="000000"/>
          <w:sz w:val="22"/>
        </w:rPr>
        <w:t>objdump</w:t>
      </w:r>
      <w:r>
        <w:rPr>
          <w:rFonts w:cs="Calibri" w:hint="eastAsia"/>
          <w:color w:val="000000"/>
          <w:sz w:val="22"/>
        </w:rPr>
        <w:t>）来创建一个反汇编代码来检查生成的目标文件：</w:t>
      </w:r>
      <w:r>
        <w:rPr>
          <w:rFonts w:cs="Calibri" w:hint="eastAsia"/>
          <w:color w:val="000000"/>
          <w:sz w:val="22"/>
        </w:rPr>
        <w:br/>
      </w:r>
      <w:r>
        <w:rPr>
          <w:rFonts w:ascii="Courier" w:hAnsi="Courier" w:cs="Calibri"/>
          <w:color w:val="000000"/>
          <w:sz w:val="18"/>
          <w:szCs w:val="18"/>
        </w:rPr>
        <w:t>$&gt; arm-none-eabi-objdump -S example1.out &gt; example1.list</w:t>
      </w:r>
    </w:p>
    <w:p w14:paraId="23992647" w14:textId="77777777" w:rsidR="00CC54C3" w:rsidRPr="00F41727" w:rsidRDefault="00CC54C3" w:rsidP="00CC54C3">
      <w:pPr>
        <w:ind w:firstLine="420"/>
        <w:rPr>
          <w:rFonts w:ascii="Courier" w:hAnsi="Courier" w:cs="Calibri"/>
          <w:b/>
          <w:color w:val="000000"/>
          <w:sz w:val="18"/>
          <w:szCs w:val="18"/>
        </w:rPr>
      </w:pPr>
      <w:r w:rsidRPr="00F41727">
        <w:rPr>
          <w:rFonts w:ascii="Courier" w:hAnsi="Courier" w:cs="Calibri" w:hint="eastAsia"/>
          <w:b/>
          <w:color w:val="000000"/>
          <w:sz w:val="18"/>
          <w:szCs w:val="18"/>
        </w:rPr>
        <w:t>反汇编代码如下表：</w:t>
      </w:r>
    </w:p>
    <w:tbl>
      <w:tblPr>
        <w:tblStyle w:val="ad"/>
        <w:tblW w:w="0" w:type="auto"/>
        <w:tblLook w:val="04A0" w:firstRow="1" w:lastRow="0" w:firstColumn="1" w:lastColumn="0" w:noHBand="0" w:noVBand="1"/>
      </w:tblPr>
      <w:tblGrid>
        <w:gridCol w:w="8296"/>
      </w:tblGrid>
      <w:tr w:rsidR="00CC54C3" w14:paraId="2AC18062" w14:textId="77777777" w:rsidTr="009E24F7">
        <w:tc>
          <w:tcPr>
            <w:tcW w:w="8296" w:type="dxa"/>
          </w:tcPr>
          <w:p w14:paraId="455E3621" w14:textId="77777777" w:rsidR="00CC54C3" w:rsidRDefault="00CC54C3" w:rsidP="009E24F7">
            <w:r>
              <w:t>example1.out:     file format elf32-littlearm</w:t>
            </w:r>
          </w:p>
          <w:p w14:paraId="4A4F5CA4" w14:textId="77777777" w:rsidR="00CC54C3" w:rsidRDefault="00CC54C3" w:rsidP="009E24F7"/>
          <w:p w14:paraId="61A1D272" w14:textId="77777777" w:rsidR="00CC54C3" w:rsidRDefault="00CC54C3" w:rsidP="009E24F7"/>
          <w:p w14:paraId="18135B93" w14:textId="77777777" w:rsidR="00CC54C3" w:rsidRDefault="00CC54C3" w:rsidP="009E24F7">
            <w:r>
              <w:t>Disassembly of section .text:</w:t>
            </w:r>
          </w:p>
          <w:p w14:paraId="39ACC90E" w14:textId="77777777" w:rsidR="00CC54C3" w:rsidRDefault="00CC54C3" w:rsidP="009E24F7"/>
          <w:p w14:paraId="34A9EFD5" w14:textId="77777777" w:rsidR="00CC54C3" w:rsidRDefault="00CC54C3" w:rsidP="009E24F7">
            <w:r>
              <w:t>00000000 &lt;_start&gt;:</w:t>
            </w:r>
          </w:p>
          <w:p w14:paraId="76629EBC" w14:textId="77777777" w:rsidR="00CC54C3" w:rsidRDefault="00CC54C3" w:rsidP="009E24F7">
            <w:r>
              <w:t xml:space="preserve">   0:</w:t>
            </w:r>
            <w:r>
              <w:tab/>
              <w:t xml:space="preserve">20000800 </w:t>
            </w:r>
            <w:r>
              <w:tab/>
              <w:t>.word</w:t>
            </w:r>
            <w:r>
              <w:tab/>
              <w:t>0x20000800</w:t>
            </w:r>
          </w:p>
          <w:p w14:paraId="407082C4" w14:textId="77777777" w:rsidR="00CC54C3" w:rsidRDefault="00CC54C3" w:rsidP="009E24F7">
            <w:r>
              <w:t xml:space="preserve">   4:</w:t>
            </w:r>
            <w:r>
              <w:tab/>
              <w:t xml:space="preserve">00000009 </w:t>
            </w:r>
            <w:r>
              <w:tab/>
              <w:t>.word</w:t>
            </w:r>
            <w:r>
              <w:tab/>
              <w:t>0x00000009</w:t>
            </w:r>
          </w:p>
          <w:p w14:paraId="37556568" w14:textId="77777777" w:rsidR="00CC54C3" w:rsidRDefault="00CC54C3" w:rsidP="009E24F7"/>
          <w:p w14:paraId="62201634" w14:textId="77777777" w:rsidR="00CC54C3" w:rsidRDefault="00CC54C3" w:rsidP="009E24F7">
            <w:r>
              <w:t>00000008 &lt;start&gt;:</w:t>
            </w:r>
          </w:p>
          <w:p w14:paraId="0400B76A" w14:textId="77777777" w:rsidR="00CC54C3" w:rsidRDefault="00CC54C3" w:rsidP="009E24F7">
            <w:r>
              <w:t xml:space="preserve">   8:</w:t>
            </w:r>
            <w:r>
              <w:tab/>
              <w:t xml:space="preserve">200a      </w:t>
            </w:r>
            <w:r>
              <w:tab/>
              <w:t>movs</w:t>
            </w:r>
            <w:r>
              <w:tab/>
              <w:t>r0, #10</w:t>
            </w:r>
          </w:p>
          <w:p w14:paraId="2A890DEA" w14:textId="77777777" w:rsidR="00CC54C3" w:rsidRDefault="00CC54C3" w:rsidP="009E24F7">
            <w:r>
              <w:t xml:space="preserve">   a:</w:t>
            </w:r>
            <w:r>
              <w:tab/>
              <w:t xml:space="preserve">2100      </w:t>
            </w:r>
            <w:r>
              <w:tab/>
              <w:t>movs</w:t>
            </w:r>
            <w:r>
              <w:tab/>
              <w:t>r1, #0</w:t>
            </w:r>
          </w:p>
          <w:p w14:paraId="66E78A85" w14:textId="77777777" w:rsidR="00CC54C3" w:rsidRDefault="00CC54C3" w:rsidP="009E24F7"/>
          <w:p w14:paraId="5BB9F937" w14:textId="77777777" w:rsidR="00CC54C3" w:rsidRDefault="00CC54C3" w:rsidP="009E24F7">
            <w:r>
              <w:t>0000000c &lt;loop&gt;:</w:t>
            </w:r>
          </w:p>
          <w:p w14:paraId="089A9836" w14:textId="77777777" w:rsidR="00CC54C3" w:rsidRDefault="00CC54C3" w:rsidP="009E24F7">
            <w:r>
              <w:t xml:space="preserve">   c:</w:t>
            </w:r>
            <w:r>
              <w:tab/>
              <w:t xml:space="preserve">1809      </w:t>
            </w:r>
            <w:r>
              <w:tab/>
              <w:t>adds</w:t>
            </w:r>
            <w:r>
              <w:tab/>
              <w:t>r1, r1, r0</w:t>
            </w:r>
          </w:p>
          <w:p w14:paraId="2DCE124E" w14:textId="77777777" w:rsidR="00CC54C3" w:rsidRDefault="00CC54C3" w:rsidP="009E24F7">
            <w:r>
              <w:t xml:space="preserve">   e:</w:t>
            </w:r>
            <w:r>
              <w:tab/>
              <w:t xml:space="preserve">3801      </w:t>
            </w:r>
            <w:r>
              <w:tab/>
              <w:t>subs</w:t>
            </w:r>
            <w:r>
              <w:tab/>
              <w:t>r0, #1</w:t>
            </w:r>
          </w:p>
          <w:p w14:paraId="55A10723" w14:textId="77777777" w:rsidR="00CC54C3" w:rsidRDefault="00CC54C3" w:rsidP="009E24F7">
            <w:r>
              <w:t xml:space="preserve">  10:</w:t>
            </w:r>
            <w:r>
              <w:tab/>
              <w:t xml:space="preserve">d1fc      </w:t>
            </w:r>
            <w:r>
              <w:tab/>
              <w:t>bne.n</w:t>
            </w:r>
            <w:r>
              <w:tab/>
              <w:t>c &lt;loop&gt;</w:t>
            </w:r>
          </w:p>
          <w:p w14:paraId="1D9BAA86" w14:textId="77777777" w:rsidR="00CC54C3" w:rsidRDefault="00CC54C3" w:rsidP="009E24F7"/>
          <w:p w14:paraId="77E9A43A" w14:textId="77777777" w:rsidR="00CC54C3" w:rsidRDefault="00CC54C3" w:rsidP="009E24F7">
            <w:r>
              <w:t>00000012 &lt;deadloop&gt;:</w:t>
            </w:r>
          </w:p>
          <w:p w14:paraId="594E4532" w14:textId="77777777" w:rsidR="00CC54C3" w:rsidRDefault="00CC54C3" w:rsidP="009E24F7">
            <w:r>
              <w:t xml:space="preserve">  12:</w:t>
            </w:r>
            <w:r>
              <w:tab/>
              <w:t xml:space="preserve">e7fe      </w:t>
            </w:r>
            <w:r>
              <w:tab/>
              <w:t>b.n</w:t>
            </w:r>
            <w:r>
              <w:tab/>
              <w:t>12 &lt;deadloop&gt;</w:t>
            </w:r>
          </w:p>
        </w:tc>
      </w:tr>
    </w:tbl>
    <w:p w14:paraId="5C66F4AF" w14:textId="77777777" w:rsidR="00CC54C3" w:rsidRPr="00FE7D5E" w:rsidRDefault="00CC54C3" w:rsidP="00CC54C3"/>
    <w:p w14:paraId="2C591819" w14:textId="6D495DEE" w:rsidR="00144CE4" w:rsidRPr="00144CE4" w:rsidRDefault="00144CE4" w:rsidP="00144CE4">
      <w:pPr>
        <w:pStyle w:val="2"/>
      </w:pPr>
      <w:r>
        <w:rPr>
          <w:rFonts w:hint="eastAsia"/>
        </w:rPr>
        <w:t>目的</w:t>
      </w:r>
    </w:p>
    <w:p w14:paraId="74C5C98B" w14:textId="2DC00ED4" w:rsidR="00CC54C3" w:rsidRDefault="00CC54C3" w:rsidP="00CC54C3">
      <w:pPr>
        <w:ind w:left="420" w:firstLine="420"/>
      </w:pPr>
      <w:r>
        <w:rPr>
          <w:rFonts w:hint="eastAsia"/>
        </w:rPr>
        <w:t>通过上面的简单例子，我们对汇编中函数的形式、编译方法、一些关键字的作用有了一定的了解，接下来要结合工程文件，对汇编函数做进一步分析，本章主要分析以下</w:t>
      </w:r>
      <w:r>
        <w:rPr>
          <w:rFonts w:hint="eastAsia"/>
        </w:rPr>
        <w:lastRenderedPageBreak/>
        <w:t>内容：</w:t>
      </w:r>
    </w:p>
    <w:p w14:paraId="3C05A07A" w14:textId="6482287F" w:rsidR="00CC54C3" w:rsidRDefault="00CC54C3" w:rsidP="00CC54C3">
      <w:pPr>
        <w:pStyle w:val="a6"/>
        <w:numPr>
          <w:ilvl w:val="0"/>
          <w:numId w:val="24"/>
        </w:numPr>
        <w:ind w:firstLineChars="0"/>
      </w:pPr>
      <w:r>
        <w:rPr>
          <w:rFonts w:hint="eastAsia"/>
        </w:rPr>
        <w:t>函数名：通过对反汇编代码解读，或者结合现有的开源工具，能否解析出汇编文件中的函数名。</w:t>
      </w:r>
    </w:p>
    <w:p w14:paraId="7058797C" w14:textId="12E4DAAC" w:rsidR="00CC54C3" w:rsidRDefault="00CC54C3" w:rsidP="00CC54C3">
      <w:pPr>
        <w:pStyle w:val="a6"/>
        <w:numPr>
          <w:ilvl w:val="0"/>
          <w:numId w:val="24"/>
        </w:numPr>
        <w:ind w:firstLineChars="0"/>
      </w:pPr>
      <w:r>
        <w:rPr>
          <w:rFonts w:hint="eastAsia"/>
        </w:rPr>
        <w:t>函数参数：在实际的汇编调用过程中参数一般通过寄存器直接传递，</w:t>
      </w:r>
      <w:r w:rsidR="004668E9">
        <w:rPr>
          <w:rFonts w:hint="eastAsia"/>
        </w:rPr>
        <w:t>但是如果是</w:t>
      </w:r>
      <w:r w:rsidR="004668E9">
        <w:rPr>
          <w:rFonts w:hint="eastAsia"/>
        </w:rPr>
        <w:t>C</w:t>
      </w:r>
      <w:r w:rsidR="004668E9">
        <w:rPr>
          <w:rFonts w:hint="eastAsia"/>
        </w:rPr>
        <w:t>语言调用汇编，或汇编调用</w:t>
      </w:r>
      <w:r w:rsidR="004668E9">
        <w:rPr>
          <w:rFonts w:hint="eastAsia"/>
        </w:rPr>
        <w:t>C</w:t>
      </w:r>
      <w:r w:rsidR="004668E9">
        <w:rPr>
          <w:rFonts w:hint="eastAsia"/>
        </w:rPr>
        <w:t>语言。参数的传递必须遵循</w:t>
      </w:r>
      <w:r w:rsidR="004668E9" w:rsidRPr="004668E9">
        <w:t>APCS-- ARM</w:t>
      </w:r>
      <w:r w:rsidR="004668E9" w:rsidRPr="004668E9">
        <w:t>过程调用标准</w:t>
      </w:r>
      <w:r w:rsidR="004668E9">
        <w:t>，</w:t>
      </w:r>
      <w:r w:rsidR="004668E9">
        <w:rPr>
          <w:rFonts w:hint="eastAsia"/>
        </w:rPr>
        <w:t>否则编译器会报错。</w:t>
      </w:r>
    </w:p>
    <w:p w14:paraId="226DCA6F" w14:textId="57F8DB59" w:rsidR="00EC32C3" w:rsidRPr="004668E9" w:rsidRDefault="00EC32C3" w:rsidP="00CC54C3">
      <w:pPr>
        <w:pStyle w:val="a6"/>
        <w:numPr>
          <w:ilvl w:val="0"/>
          <w:numId w:val="24"/>
        </w:numPr>
        <w:ind w:firstLineChars="0"/>
      </w:pPr>
      <w:r>
        <w:rPr>
          <w:rFonts w:hint="eastAsia"/>
        </w:rPr>
        <w:t>返回值：</w:t>
      </w:r>
      <w:r w:rsidRPr="004668E9">
        <w:t>APCS</w:t>
      </w:r>
      <w:r>
        <w:rPr>
          <w:rFonts w:hint="eastAsia"/>
        </w:rPr>
        <w:t>标准规定函数函数返回值通过</w:t>
      </w:r>
      <w:r>
        <w:rPr>
          <w:rFonts w:hint="eastAsia"/>
        </w:rPr>
        <w:t>R0</w:t>
      </w:r>
      <w:r>
        <w:rPr>
          <w:rFonts w:hint="eastAsia"/>
        </w:rPr>
        <w:t>寄存器传递。</w:t>
      </w:r>
    </w:p>
    <w:p w14:paraId="378560AC" w14:textId="3FFBD309" w:rsidR="00C57571" w:rsidRDefault="00C57571" w:rsidP="00C57571">
      <w:pPr>
        <w:pStyle w:val="2"/>
      </w:pPr>
      <w:r>
        <w:rPr>
          <w:rFonts w:hint="eastAsia"/>
        </w:rPr>
        <w:t>函数原型</w:t>
      </w:r>
    </w:p>
    <w:p w14:paraId="456351A9" w14:textId="585C4D69" w:rsidR="00426C10" w:rsidRDefault="00BB4060" w:rsidP="00C57571">
      <w:pPr>
        <w:ind w:left="420"/>
      </w:pPr>
      <w:r>
        <w:rPr>
          <w:rFonts w:hint="eastAsia"/>
        </w:rPr>
        <w:t>完整的工程文件在</w:t>
      </w:r>
      <w:hyperlink w:anchor="_附录" w:history="1">
        <w:r w:rsidRPr="00BB4060">
          <w:rPr>
            <w:rStyle w:val="a7"/>
            <w:rFonts w:hint="eastAsia"/>
          </w:rPr>
          <w:t>附录</w:t>
        </w:r>
      </w:hyperlink>
      <w:r>
        <w:t>，</w:t>
      </w:r>
      <w:r>
        <w:rPr>
          <w:rFonts w:hint="eastAsia"/>
        </w:rPr>
        <w:t>这里只显示出文件中的函数部分：</w:t>
      </w:r>
    </w:p>
    <w:p w14:paraId="689873FD" w14:textId="7A011E0A" w:rsidR="009711AE" w:rsidRDefault="005B6A8C" w:rsidP="009711AE">
      <w:pPr>
        <w:ind w:left="420" w:firstLine="420"/>
      </w:pPr>
      <w:r>
        <w:rPr>
          <w:noProof/>
        </w:rPr>
        <mc:AlternateContent>
          <mc:Choice Requires="wps">
            <w:drawing>
              <wp:anchor distT="0" distB="0" distL="114300" distR="114300" simplePos="0" relativeHeight="251743232" behindDoc="0" locked="0" layoutInCell="1" allowOverlap="1" wp14:anchorId="5A7B81D9" wp14:editId="00AFD8B9">
                <wp:simplePos x="0" y="0"/>
                <wp:positionH relativeFrom="column">
                  <wp:posOffset>2690446</wp:posOffset>
                </wp:positionH>
                <wp:positionV relativeFrom="paragraph">
                  <wp:posOffset>595421</wp:posOffset>
                </wp:positionV>
                <wp:extent cx="45719" cy="45719"/>
                <wp:effectExtent l="0" t="0" r="0" b="0"/>
                <wp:wrapNone/>
                <wp:docPr id="43" name="矩形 43"/>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ED12A" id="矩形 43" o:spid="_x0000_s1026" style="position:absolute;left:0;text-align:left;margin-left:211.85pt;margin-top:46.9pt;width:3.6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" fillcolor="black [3200]" stroked="f" strokeweight="1pt"/>
            </w:pict>
          </mc:Fallback>
        </mc:AlternateContent>
      </w:r>
      <w:r w:rsidR="00450105">
        <w:rPr>
          <w:rFonts w:hint="eastAsia"/>
        </w:rPr>
        <w:t>s</w:t>
      </w:r>
      <w:r w:rsidR="009711AE">
        <w:rPr>
          <w:rFonts w:hint="eastAsia"/>
        </w:rPr>
        <w:t>tart</w:t>
      </w:r>
      <w:r w:rsidR="009711AE">
        <w:rPr>
          <w:rFonts w:hint="eastAsia"/>
        </w:rPr>
        <w:t>函数，在</w:t>
      </w:r>
      <w:r w:rsidR="009711AE">
        <w:rPr>
          <w:rFonts w:hint="eastAsia"/>
        </w:rPr>
        <w:t>start</w:t>
      </w:r>
      <w:r w:rsidR="009711AE">
        <w:rPr>
          <w:noProof/>
        </w:rPr>
        <w:drawing>
          <wp:anchor distT="0" distB="0" distL="114300" distR="114300" simplePos="0" relativeHeight="251742208" behindDoc="0" locked="0" layoutInCell="1" allowOverlap="1" wp14:anchorId="75104F5A" wp14:editId="70B2F0D8">
            <wp:simplePos x="0" y="0"/>
            <wp:positionH relativeFrom="column">
              <wp:posOffset>785439</wp:posOffset>
            </wp:positionH>
            <wp:positionV relativeFrom="paragraph">
              <wp:posOffset>197603</wp:posOffset>
            </wp:positionV>
            <wp:extent cx="2933700" cy="2662555"/>
            <wp:effectExtent l="0" t="0" r="0" b="444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2662555"/>
                    </a:xfrm>
                    <a:prstGeom prst="rect">
                      <a:avLst/>
                    </a:prstGeom>
                  </pic:spPr>
                </pic:pic>
              </a:graphicData>
            </a:graphic>
            <wp14:sizeRelH relativeFrom="page">
              <wp14:pctWidth>0</wp14:pctWidth>
            </wp14:sizeRelH>
            <wp14:sizeRelV relativeFrom="page">
              <wp14:pctHeight>0</wp14:pctHeight>
            </wp14:sizeRelV>
          </wp:anchor>
        </w:drawing>
      </w:r>
      <w:r w:rsidR="009711AE">
        <w:rPr>
          <w:rFonts w:hint="eastAsia"/>
        </w:rPr>
        <w:t>.</w:t>
      </w:r>
      <w:r w:rsidR="009711AE">
        <w:t>s</w:t>
      </w:r>
      <w:r w:rsidR="009711AE">
        <w:rPr>
          <w:rFonts w:hint="eastAsia"/>
        </w:rPr>
        <w:t>文件中。</w:t>
      </w:r>
    </w:p>
    <w:p w14:paraId="11A0F40E" w14:textId="77B81DCC" w:rsidR="00BB4060" w:rsidRDefault="009711AE" w:rsidP="00C57571">
      <w:pPr>
        <w:ind w:left="420"/>
      </w:pPr>
      <w:r>
        <w:tab/>
        <w:t>p</w:t>
      </w:r>
      <w:r>
        <w:rPr>
          <w:rFonts w:hint="eastAsia"/>
        </w:rPr>
        <w:t>uts</w:t>
      </w:r>
      <w:r>
        <w:rPr>
          <w:rFonts w:hint="eastAsia"/>
        </w:rPr>
        <w:t>函数在</w:t>
      </w:r>
      <w:r>
        <w:rPr>
          <w:rFonts w:hint="eastAsia"/>
        </w:rPr>
        <w:t>puts.</w:t>
      </w:r>
      <w:r>
        <w:t>s</w:t>
      </w:r>
      <w:r>
        <w:rPr>
          <w:rFonts w:hint="eastAsia"/>
        </w:rPr>
        <w:t>文件中。</w:t>
      </w:r>
    </w:p>
    <w:p w14:paraId="6D5C1B62" w14:textId="7B1999C1" w:rsidR="009711AE" w:rsidRDefault="005B6A8C" w:rsidP="00C57571">
      <w:pPr>
        <w:ind w:left="420"/>
      </w:pPr>
      <w:r>
        <w:rPr>
          <w:noProof/>
        </w:rPr>
        <mc:AlternateContent>
          <mc:Choice Requires="wps">
            <w:drawing>
              <wp:anchor distT="0" distB="0" distL="114300" distR="114300" simplePos="0" relativeHeight="251744256" behindDoc="0" locked="0" layoutInCell="1" allowOverlap="1" wp14:anchorId="202C8D4E" wp14:editId="4ECF8CA6">
                <wp:simplePos x="0" y="0"/>
                <wp:positionH relativeFrom="column">
                  <wp:posOffset>3659282</wp:posOffset>
                </wp:positionH>
                <wp:positionV relativeFrom="paragraph">
                  <wp:posOffset>205050</wp:posOffset>
                </wp:positionV>
                <wp:extent cx="45719" cy="80387"/>
                <wp:effectExtent l="0" t="0" r="0" b="0"/>
                <wp:wrapNone/>
                <wp:docPr id="45" name="矩形 45"/>
                <wp:cNvGraphicFramePr/>
                <a:graphic xmlns:a="http://schemas.openxmlformats.org/drawingml/2006/main">
                  <a:graphicData uri="http://schemas.microsoft.com/office/word/2010/wordprocessingShape">
                    <wps:wsp>
                      <wps:cNvSpPr/>
                      <wps:spPr>
                        <a:xfrm>
                          <a:off x="0" y="0"/>
                          <a:ext cx="45719" cy="80387"/>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3B077" id="矩形 45" o:spid="_x0000_s1026" style="position:absolute;left:0;text-align:left;margin-left:288.15pt;margin-top:16.15pt;width:3.6pt;height:6.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" fillcolor="black [3213]" stroked="f" strokeweight="1pt"/>
            </w:pict>
          </mc:Fallback>
        </mc:AlternateContent>
      </w:r>
      <w:r w:rsidR="009711AE">
        <w:tab/>
      </w:r>
      <w:r w:rsidR="009711AE">
        <w:tab/>
      </w:r>
      <w:r w:rsidR="009711AE">
        <w:rPr>
          <w:noProof/>
        </w:rPr>
        <w:drawing>
          <wp:inline distT="0" distB="0" distL="0" distR="0" wp14:anchorId="2E834201" wp14:editId="0DA5DC1C">
            <wp:extent cx="3972767" cy="2381460"/>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688" cy="2409586"/>
                    </a:xfrm>
                    <a:prstGeom prst="rect">
                      <a:avLst/>
                    </a:prstGeom>
                  </pic:spPr>
                </pic:pic>
              </a:graphicData>
            </a:graphic>
          </wp:inline>
        </w:drawing>
      </w:r>
    </w:p>
    <w:p w14:paraId="4EBB104B" w14:textId="77777777" w:rsidR="005B6A8C" w:rsidRPr="00FA5D70" w:rsidRDefault="005B6A8C" w:rsidP="00C57571">
      <w:pPr>
        <w:ind w:left="420"/>
      </w:pPr>
    </w:p>
    <w:p w14:paraId="437ACF03" w14:textId="0D9571B8" w:rsidR="00941B60" w:rsidRDefault="004F7DBE" w:rsidP="00941B60">
      <w:pPr>
        <w:pStyle w:val="2"/>
      </w:pPr>
      <w:r>
        <w:rPr>
          <w:rFonts w:hint="eastAsia"/>
        </w:rPr>
        <w:lastRenderedPageBreak/>
        <w:t>函数名</w:t>
      </w:r>
    </w:p>
    <w:p w14:paraId="4EC6F88B" w14:textId="13E82C58" w:rsidR="00486759" w:rsidRDefault="00144CE4" w:rsidP="00E55F51">
      <w:r>
        <w:tab/>
      </w:r>
      <w:r w:rsidR="00A32D60">
        <w:rPr>
          <w:noProof/>
        </w:rPr>
        <w:drawing>
          <wp:inline distT="0" distB="0" distL="0" distR="0" wp14:anchorId="4CF9DFD2" wp14:editId="04A34F05">
            <wp:extent cx="4265525" cy="4234712"/>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4890" cy="4244009"/>
                    </a:xfrm>
                    <a:prstGeom prst="rect">
                      <a:avLst/>
                    </a:prstGeom>
                  </pic:spPr>
                </pic:pic>
              </a:graphicData>
            </a:graphic>
          </wp:inline>
        </w:drawing>
      </w:r>
    </w:p>
    <w:p w14:paraId="3E75AF49" w14:textId="1ADB5599" w:rsidR="00E22CC6" w:rsidRDefault="00E22CC6" w:rsidP="00E22CC6">
      <w:r>
        <w:tab/>
      </w:r>
      <w:r w:rsidR="00A32D60">
        <w:rPr>
          <w:rFonts w:hint="eastAsia"/>
        </w:rPr>
        <w:t>如上图通过</w:t>
      </w:r>
      <w:r w:rsidR="00A32D60">
        <w:rPr>
          <w:rFonts w:hint="eastAsia"/>
        </w:rPr>
        <w:t>arm-none-eabi-readelf</w:t>
      </w:r>
      <w:r w:rsidR="00A32D60">
        <w:t xml:space="preserve"> –</w:t>
      </w:r>
      <w:r w:rsidR="00A32D60">
        <w:rPr>
          <w:rFonts w:hint="eastAsia"/>
        </w:rPr>
        <w:t>s</w:t>
      </w:r>
      <w:r w:rsidR="00A32D60">
        <w:t xml:space="preserve"> </w:t>
      </w:r>
      <w:r w:rsidR="00A32D60">
        <w:rPr>
          <w:rFonts w:hint="eastAsia"/>
        </w:rPr>
        <w:t>star.</w:t>
      </w:r>
      <w:r w:rsidR="00A32D60">
        <w:t xml:space="preserve">out </w:t>
      </w:r>
      <w:r w:rsidR="00A32D60">
        <w:rPr>
          <w:rFonts w:hint="eastAsia"/>
        </w:rPr>
        <w:t>命令可以得到符号表信息，表中很明确的显示出了函数名等相关信息。</w:t>
      </w:r>
    </w:p>
    <w:p w14:paraId="04EB05A4" w14:textId="68C67975" w:rsidR="00486759" w:rsidRPr="00A32D60" w:rsidRDefault="00E4377B" w:rsidP="00E22CC6">
      <w:pPr>
        <w:ind w:firstLine="420"/>
      </w:pPr>
      <w:r w:rsidRPr="00E4377B">
        <w:rPr>
          <w:rFonts w:hint="eastAsia"/>
          <w:b/>
        </w:rPr>
        <w:t>结论</w:t>
      </w:r>
      <w:r>
        <w:rPr>
          <w:rFonts w:hint="eastAsia"/>
        </w:rPr>
        <w:t>：通过</w:t>
      </w:r>
      <w:r w:rsidR="00A32D60">
        <w:rPr>
          <w:rFonts w:hint="eastAsia"/>
        </w:rPr>
        <w:t>readelf</w:t>
      </w:r>
      <w:r>
        <w:rPr>
          <w:rFonts w:hint="eastAsia"/>
        </w:rPr>
        <w:t>命令可以</w:t>
      </w:r>
      <w:r w:rsidR="00A32D60">
        <w:rPr>
          <w:rFonts w:hint="eastAsia"/>
        </w:rPr>
        <w:t>很</w:t>
      </w:r>
      <w:r>
        <w:rPr>
          <w:rFonts w:hint="eastAsia"/>
        </w:rPr>
        <w:t>方便的获取函数名</w:t>
      </w:r>
      <w:r w:rsidR="005F19CF">
        <w:rPr>
          <w:rFonts w:hint="eastAsia"/>
        </w:rPr>
        <w:t>（红色标记部分为函数名）</w:t>
      </w:r>
      <w:r w:rsidR="00A32D60">
        <w:rPr>
          <w:rFonts w:hint="eastAsia"/>
        </w:rPr>
        <w:t>，而且符号表中的其他信息还可以用来解析其他信息。</w:t>
      </w:r>
    </w:p>
    <w:p w14:paraId="67D3E231" w14:textId="212E5DA4" w:rsidR="00FC54F4" w:rsidRDefault="00256BF0" w:rsidP="008523D6">
      <w:pPr>
        <w:pStyle w:val="2"/>
      </w:pPr>
      <w:r>
        <w:rPr>
          <w:noProof/>
        </w:rPr>
        <w:drawing>
          <wp:anchor distT="0" distB="0" distL="114300" distR="114300" simplePos="0" relativeHeight="251745280" behindDoc="0" locked="0" layoutInCell="1" allowOverlap="1" wp14:anchorId="59BD7FAA" wp14:editId="1183029D">
            <wp:simplePos x="0" y="0"/>
            <wp:positionH relativeFrom="margin">
              <wp:align>left</wp:align>
            </wp:positionH>
            <wp:positionV relativeFrom="paragraph">
              <wp:posOffset>621665</wp:posOffset>
            </wp:positionV>
            <wp:extent cx="5207000" cy="2319020"/>
            <wp:effectExtent l="0" t="0" r="0" b="508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7000" cy="2319020"/>
                    </a:xfrm>
                    <a:prstGeom prst="rect">
                      <a:avLst/>
                    </a:prstGeom>
                  </pic:spPr>
                </pic:pic>
              </a:graphicData>
            </a:graphic>
            <wp14:sizeRelH relativeFrom="page">
              <wp14:pctWidth>0</wp14:pctWidth>
            </wp14:sizeRelH>
            <wp14:sizeRelV relativeFrom="page">
              <wp14:pctHeight>0</wp14:pctHeight>
            </wp14:sizeRelV>
          </wp:anchor>
        </w:drawing>
      </w:r>
      <w:r w:rsidR="00FC54F4">
        <w:rPr>
          <w:rFonts w:hint="eastAsia"/>
        </w:rPr>
        <w:t>函数参数</w:t>
      </w:r>
    </w:p>
    <w:p w14:paraId="092FD7C6" w14:textId="6D7683D7" w:rsidR="000F4D77" w:rsidRDefault="00A32D60" w:rsidP="000F4D77">
      <w:pPr>
        <w:ind w:firstLine="420"/>
        <w:rPr>
          <w:noProof/>
        </w:rPr>
      </w:pPr>
      <w:r w:rsidRPr="00A32D60">
        <w:rPr>
          <w:noProof/>
        </w:rPr>
        <w:t xml:space="preserve"> </w:t>
      </w:r>
      <w:r w:rsidR="00573A04">
        <w:rPr>
          <w:rFonts w:hint="eastAsia"/>
          <w:noProof/>
        </w:rPr>
        <w:t>上图是一次函数的调用过程，只有一个参数。在汇编中对函数参数的并没有严格的规</w:t>
      </w:r>
      <w:r w:rsidR="00573A04">
        <w:rPr>
          <w:rFonts w:hint="eastAsia"/>
          <w:noProof/>
        </w:rPr>
        <w:lastRenderedPageBreak/>
        <w:t>定，要保证性能最优</w:t>
      </w:r>
      <w:r w:rsidR="008F1103">
        <w:rPr>
          <w:rFonts w:hint="eastAsia"/>
          <w:noProof/>
        </w:rPr>
        <w:t>一般不用压栈的方式传参</w:t>
      </w:r>
      <w:r w:rsidR="00573A04">
        <w:rPr>
          <w:rFonts w:hint="eastAsia"/>
          <w:noProof/>
        </w:rPr>
        <w:t>。所以</w:t>
      </w:r>
      <w:r w:rsidR="008F1103">
        <w:rPr>
          <w:rFonts w:hint="eastAsia"/>
          <w:noProof/>
        </w:rPr>
        <w:t>多个参数时也可以用上面的方式处理。</w:t>
      </w:r>
    </w:p>
    <w:p w14:paraId="6CDA5267" w14:textId="720E4D70" w:rsidR="00A32D60" w:rsidRDefault="008F1103" w:rsidP="008523D6">
      <w:pPr>
        <w:ind w:firstLine="420"/>
      </w:pPr>
      <w:r>
        <w:rPr>
          <w:rFonts w:hint="eastAsia"/>
          <w:noProof/>
        </w:rPr>
        <w:t>说明：</w:t>
      </w:r>
      <w:r w:rsidR="00256BF0">
        <w:rPr>
          <w:rFonts w:hint="eastAsia"/>
          <w:noProof/>
        </w:rPr>
        <w:t>根据</w:t>
      </w:r>
      <w:r w:rsidR="00256BF0" w:rsidRPr="00256BF0">
        <w:t>APCS-- ARM</w:t>
      </w:r>
      <w:r w:rsidR="00256BF0" w:rsidRPr="00256BF0">
        <w:t>过程调用标准</w:t>
      </w:r>
      <w:r w:rsidR="00256BF0">
        <w:rPr>
          <w:rFonts w:hint="eastAsia"/>
        </w:rPr>
        <w:t>的要求，函数参数大于四个时前四个使用</w:t>
      </w:r>
      <w:r w:rsidR="00256BF0">
        <w:rPr>
          <w:rFonts w:hint="eastAsia"/>
        </w:rPr>
        <w:t>r0~r</w:t>
      </w:r>
      <w:r w:rsidR="00256BF0">
        <w:t>3</w:t>
      </w:r>
      <w:r w:rsidR="00256BF0">
        <w:rPr>
          <w:rFonts w:hint="eastAsia"/>
        </w:rPr>
        <w:t>寄存器传递其余部分通过压栈的方式传递，平常写汇编函数时不管多少参数一般都能通过</w:t>
      </w:r>
      <w:r w:rsidR="00573A04">
        <w:rPr>
          <w:rFonts w:hint="eastAsia"/>
        </w:rPr>
        <w:t>寄存器直接传递只要参数个数小于通用寄存器的个数。但是在如下场景必须严格遵守</w:t>
      </w:r>
      <w:r w:rsidR="00573A04">
        <w:rPr>
          <w:rFonts w:hint="eastAsia"/>
        </w:rPr>
        <w:t>APCS</w:t>
      </w:r>
      <w:r w:rsidR="00573A04">
        <w:rPr>
          <w:rFonts w:hint="eastAsia"/>
        </w:rPr>
        <w:t>标准，否则就会编译报错：</w:t>
      </w:r>
    </w:p>
    <w:p w14:paraId="602E9077" w14:textId="7022D429" w:rsidR="00573A04" w:rsidRDefault="00573A04" w:rsidP="00573A04">
      <w:pPr>
        <w:pStyle w:val="a6"/>
        <w:numPr>
          <w:ilvl w:val="0"/>
          <w:numId w:val="25"/>
        </w:numPr>
        <w:ind w:firstLineChars="0"/>
      </w:pPr>
      <w:r>
        <w:rPr>
          <w:rFonts w:hint="eastAsia"/>
        </w:rPr>
        <w:t>汇编函数调用</w:t>
      </w:r>
      <w:r>
        <w:rPr>
          <w:rFonts w:hint="eastAsia"/>
        </w:rPr>
        <w:t>c</w:t>
      </w:r>
      <w:r>
        <w:rPr>
          <w:rFonts w:hint="eastAsia"/>
        </w:rPr>
        <w:t>语言函数。</w:t>
      </w:r>
    </w:p>
    <w:p w14:paraId="03322401" w14:textId="05C70797" w:rsidR="00573A04" w:rsidRDefault="00573A04" w:rsidP="00573A04">
      <w:pPr>
        <w:pStyle w:val="a6"/>
        <w:numPr>
          <w:ilvl w:val="0"/>
          <w:numId w:val="25"/>
        </w:numPr>
        <w:ind w:firstLineChars="0"/>
      </w:pPr>
      <w:r>
        <w:t>C</w:t>
      </w:r>
      <w:r>
        <w:rPr>
          <w:rFonts w:hint="eastAsia"/>
        </w:rPr>
        <w:t>语言函数调用汇编函数。</w:t>
      </w:r>
    </w:p>
    <w:p w14:paraId="65224011" w14:textId="36C2F49A" w:rsidR="00573A04" w:rsidRDefault="00573A04" w:rsidP="00573A04">
      <w:r>
        <w:rPr>
          <w:rFonts w:hint="eastAsia"/>
        </w:rPr>
        <w:t>原因：</w:t>
      </w:r>
      <w:r>
        <w:rPr>
          <w:rFonts w:hint="eastAsia"/>
        </w:rPr>
        <w:t>GNU</w:t>
      </w:r>
      <w:r>
        <w:rPr>
          <w:rFonts w:hint="eastAsia"/>
        </w:rPr>
        <w:t>的交叉编译工具链是遵循</w:t>
      </w:r>
      <w:r>
        <w:rPr>
          <w:rFonts w:hint="eastAsia"/>
        </w:rPr>
        <w:t>APCS</w:t>
      </w:r>
      <w:r>
        <w:rPr>
          <w:rFonts w:hint="eastAsia"/>
        </w:rPr>
        <w:t>规范的，所以在编译时会按照规范对函数参数进行处理。所以如果有一方不遵守规范就会出错。</w:t>
      </w:r>
    </w:p>
    <w:p w14:paraId="433804FA" w14:textId="77777777" w:rsidR="000F4D77" w:rsidRDefault="000F4D77" w:rsidP="00573A04"/>
    <w:p w14:paraId="29BDC364" w14:textId="36EB9F45" w:rsidR="008F1103" w:rsidRPr="00256BF0" w:rsidRDefault="008F1103" w:rsidP="00573A04">
      <w:r>
        <w:rPr>
          <w:rFonts w:hint="eastAsia"/>
        </w:rPr>
        <w:t>结论：综合来看不管用寄存器传参，还是寄存器和栈结合的方式传参</w:t>
      </w:r>
      <w:r w:rsidR="000F4D77">
        <w:rPr>
          <w:rFonts w:hint="eastAsia"/>
        </w:rPr>
        <w:t>，</w:t>
      </w:r>
      <w:r>
        <w:rPr>
          <w:rFonts w:hint="eastAsia"/>
        </w:rPr>
        <w:t>想要</w:t>
      </w:r>
      <w:r w:rsidR="009E24F7">
        <w:rPr>
          <w:rFonts w:hint="eastAsia"/>
        </w:rPr>
        <w:t>直接</w:t>
      </w:r>
      <w:r>
        <w:rPr>
          <w:rFonts w:hint="eastAsia"/>
        </w:rPr>
        <w:t>得到</w:t>
      </w:r>
      <w:r w:rsidR="000F4D77">
        <w:rPr>
          <w:rFonts w:hint="eastAsia"/>
        </w:rPr>
        <w:t>函数的参数都比较困难。</w:t>
      </w:r>
    </w:p>
    <w:p w14:paraId="62D359CC" w14:textId="7080238C" w:rsidR="001C4F6E" w:rsidRDefault="00FC54F4" w:rsidP="00E4377B">
      <w:pPr>
        <w:pStyle w:val="1"/>
      </w:pPr>
      <w:r>
        <w:rPr>
          <w:rFonts w:hint="eastAsia"/>
        </w:rPr>
        <w:t>函数调用</w:t>
      </w:r>
    </w:p>
    <w:p w14:paraId="0C04D8CE" w14:textId="0A25DB85" w:rsidR="000F4D77" w:rsidRPr="000F4D77" w:rsidRDefault="000F4D77" w:rsidP="000F4D77">
      <w:pPr>
        <w:pStyle w:val="2"/>
      </w:pPr>
      <w:r>
        <w:rPr>
          <w:rFonts w:hint="eastAsia"/>
        </w:rPr>
        <w:t>函数调用</w:t>
      </w:r>
    </w:p>
    <w:p w14:paraId="15663F85" w14:textId="77777777" w:rsidR="000F4D77" w:rsidRPr="00D5177C" w:rsidRDefault="000F4D77" w:rsidP="000F4D77">
      <w:pPr>
        <w:rPr>
          <w:b/>
        </w:rPr>
      </w:pPr>
      <w:r w:rsidRPr="00D5177C">
        <w:rPr>
          <w:rFonts w:hint="eastAsia"/>
          <w:b/>
        </w:rPr>
        <w:t>函数调用</w:t>
      </w:r>
      <w:r>
        <w:rPr>
          <w:rFonts w:hint="eastAsia"/>
          <w:b/>
        </w:rPr>
        <w:t>常用</w:t>
      </w:r>
      <w:r w:rsidRPr="00D5177C">
        <w:rPr>
          <w:rFonts w:hint="eastAsia"/>
          <w:b/>
        </w:rPr>
        <w:t>的指令：</w:t>
      </w:r>
    </w:p>
    <w:p w14:paraId="0E9F8060" w14:textId="77777777" w:rsidR="000F4D77" w:rsidRDefault="000F4D77" w:rsidP="000F4D77">
      <w:pPr>
        <w:ind w:firstLine="420"/>
      </w:pPr>
      <w:r>
        <w:rPr>
          <w:rFonts w:hint="eastAsia"/>
        </w:rPr>
        <w:t>bl</w:t>
      </w:r>
      <w:r>
        <w:rPr>
          <w:rFonts w:hint="eastAsia"/>
        </w:rPr>
        <w:t>指令：</w:t>
      </w:r>
      <w:r>
        <w:rPr>
          <w:rFonts w:hint="eastAsia"/>
        </w:rPr>
        <w:t>bl</w:t>
      </w:r>
      <w:r>
        <w:rPr>
          <w:rFonts w:hint="eastAsia"/>
        </w:rPr>
        <w:t>指令是</w:t>
      </w:r>
      <w:r w:rsidRPr="008B4560">
        <w:t>带链接的跳转。</w:t>
      </w:r>
      <w:r w:rsidRPr="008B4560">
        <w:t xml:space="preserve"> </w:t>
      </w:r>
      <w:r w:rsidRPr="008B4560">
        <w:t>首先将当前指令的下一条指令地址保存在</w:t>
      </w:r>
      <w:r w:rsidRPr="008B4560">
        <w:t>LR</w:t>
      </w:r>
      <w:r w:rsidRPr="008B4560">
        <w:t>寄存器，然后跳转的</w:t>
      </w:r>
      <w:r w:rsidRPr="008B4560">
        <w:t>lable</w:t>
      </w:r>
      <w:r w:rsidRPr="008B4560">
        <w:t>。通常用于调用子程序，可通过在子程序的尾部添加</w:t>
      </w:r>
      <w:r w:rsidRPr="008B4560">
        <w:t xml:space="preserve">mov  pc, lr </w:t>
      </w:r>
      <w:r w:rsidRPr="008B4560">
        <w:t>返回。</w:t>
      </w:r>
      <w:r w:rsidRPr="00AD7BD0">
        <w:t xml:space="preserve">BL </w:t>
      </w:r>
      <w:r w:rsidRPr="00AD7BD0">
        <w:t>是另一个跳转指令，但跳转之前，会在寄存器</w:t>
      </w:r>
      <w:r w:rsidRPr="00AD7BD0">
        <w:t xml:space="preserve">R14 </w:t>
      </w:r>
      <w:r w:rsidRPr="00AD7BD0">
        <w:t>中保存</w:t>
      </w:r>
      <w:r w:rsidRPr="00AD7BD0">
        <w:t xml:space="preserve">PC </w:t>
      </w:r>
      <w:r w:rsidRPr="00AD7BD0">
        <w:t>的当前内容，因此，可以通过将</w:t>
      </w:r>
      <w:r w:rsidRPr="00AD7BD0">
        <w:t xml:space="preserve">R14 </w:t>
      </w:r>
      <w:r w:rsidRPr="00AD7BD0">
        <w:t>的内容重新加载到</w:t>
      </w:r>
      <w:r w:rsidRPr="00AD7BD0">
        <w:t xml:space="preserve">PC </w:t>
      </w:r>
      <w:r w:rsidRPr="00AD7BD0">
        <w:t>中，来返回到跳转指令之后的那个指令处执行。该指令是实现子程序调用的一个基本但常用的手段。</w:t>
      </w:r>
    </w:p>
    <w:p w14:paraId="180C990D" w14:textId="77777777" w:rsidR="000F4D77" w:rsidRPr="00D5177C" w:rsidRDefault="000F4D77" w:rsidP="000F4D77">
      <w:pPr>
        <w:rPr>
          <w:b/>
        </w:rPr>
      </w:pPr>
      <w:r w:rsidRPr="00D5177C">
        <w:rPr>
          <w:rFonts w:hint="eastAsia"/>
          <w:b/>
        </w:rPr>
        <w:t>其他跳转指令：</w:t>
      </w:r>
    </w:p>
    <w:p w14:paraId="365847B6" w14:textId="77777777" w:rsidR="000F4D77" w:rsidRDefault="000F4D77" w:rsidP="000F4D77">
      <w:pPr>
        <w:pStyle w:val="a6"/>
        <w:numPr>
          <w:ilvl w:val="0"/>
          <w:numId w:val="17"/>
        </w:numPr>
        <w:ind w:firstLineChars="0"/>
      </w:pPr>
      <w:r>
        <w:t>B</w:t>
      </w:r>
      <w:r>
        <w:t>：</w:t>
      </w:r>
      <w:r>
        <w:rPr>
          <w:rFonts w:hint="eastAsia"/>
        </w:rPr>
        <w:t xml:space="preserve">B </w:t>
      </w:r>
      <w:r>
        <w:rPr>
          <w:rFonts w:hint="eastAsia"/>
        </w:rPr>
        <w:t>指令是最简单的跳转指令。一旦遇到一个</w:t>
      </w:r>
      <w:r>
        <w:rPr>
          <w:rFonts w:hint="eastAsia"/>
        </w:rPr>
        <w:t xml:space="preserve">B </w:t>
      </w:r>
      <w:r>
        <w:rPr>
          <w:rFonts w:hint="eastAsia"/>
        </w:rPr>
        <w:t>指令，</w:t>
      </w:r>
      <w:r>
        <w:rPr>
          <w:rFonts w:hint="eastAsia"/>
        </w:rPr>
        <w:t xml:space="preserve">ARM </w:t>
      </w:r>
      <w:r>
        <w:rPr>
          <w:rFonts w:hint="eastAsia"/>
        </w:rPr>
        <w:t>处理器将立即跳转到给定的目标地址，从那里继续执行。注意存储在跳转指令中的实际值是相对当前</w:t>
      </w:r>
      <w:r>
        <w:rPr>
          <w:rFonts w:hint="eastAsia"/>
        </w:rPr>
        <w:t xml:space="preserve">PC </w:t>
      </w:r>
      <w:r>
        <w:rPr>
          <w:rFonts w:hint="eastAsia"/>
        </w:rPr>
        <w:t>值的一个偏移量，而不是一个绝对地址，它的值由汇编器来计算（参考寻址方式中的相对寻址）。它是</w:t>
      </w:r>
      <w:r>
        <w:rPr>
          <w:rFonts w:hint="eastAsia"/>
        </w:rPr>
        <w:t xml:space="preserve"> 24 </w:t>
      </w:r>
      <w:r>
        <w:rPr>
          <w:rFonts w:hint="eastAsia"/>
        </w:rPr>
        <w:t>位有符号数，左移两位后有符号扩展为</w:t>
      </w:r>
      <w:r>
        <w:rPr>
          <w:rFonts w:hint="eastAsia"/>
        </w:rPr>
        <w:t xml:space="preserve"> 32 </w:t>
      </w:r>
      <w:r>
        <w:rPr>
          <w:rFonts w:hint="eastAsia"/>
        </w:rPr>
        <w:t>位，表示的有效偏移为</w:t>
      </w:r>
      <w:r>
        <w:rPr>
          <w:rFonts w:hint="eastAsia"/>
        </w:rPr>
        <w:t xml:space="preserve"> 26 </w:t>
      </w:r>
      <w:r>
        <w:rPr>
          <w:rFonts w:hint="eastAsia"/>
        </w:rPr>
        <w:t>位</w:t>
      </w:r>
      <w:r>
        <w:rPr>
          <w:rFonts w:hint="eastAsia"/>
        </w:rPr>
        <w:t>(</w:t>
      </w:r>
      <w:r>
        <w:rPr>
          <w:rFonts w:hint="eastAsia"/>
        </w:rPr>
        <w:t>前后</w:t>
      </w:r>
      <w:r>
        <w:rPr>
          <w:rFonts w:hint="eastAsia"/>
        </w:rPr>
        <w:t xml:space="preserve">32MB </w:t>
      </w:r>
      <w:r>
        <w:rPr>
          <w:rFonts w:hint="eastAsia"/>
        </w:rPr>
        <w:t>的地址空间</w:t>
      </w:r>
      <w:r>
        <w:rPr>
          <w:rFonts w:hint="eastAsia"/>
        </w:rPr>
        <w:t>)</w:t>
      </w:r>
      <w:r>
        <w:rPr>
          <w:rFonts w:hint="eastAsia"/>
        </w:rPr>
        <w:t>。</w:t>
      </w:r>
    </w:p>
    <w:p w14:paraId="73C3EF99" w14:textId="77777777" w:rsidR="000F4D77" w:rsidRDefault="000F4D77" w:rsidP="000F4D77">
      <w:pPr>
        <w:pStyle w:val="a6"/>
        <w:numPr>
          <w:ilvl w:val="0"/>
          <w:numId w:val="17"/>
        </w:numPr>
        <w:ind w:firstLineChars="0"/>
      </w:pPr>
      <w:r>
        <w:t>BX</w:t>
      </w:r>
      <w:r>
        <w:t>：</w:t>
      </w:r>
      <w:r>
        <w:rPr>
          <w:rFonts w:ascii="Arial" w:hAnsi="Arial" w:cs="Arial"/>
          <w:color w:val="4F4F4F"/>
          <w:shd w:val="clear" w:color="auto" w:fill="FFFFFF"/>
        </w:rPr>
        <w:t> </w:t>
      </w:r>
      <w:r w:rsidRPr="00AD7BD0">
        <w:t>带状态切换的跳转。最低位为</w:t>
      </w:r>
      <w:r w:rsidRPr="00AD7BD0">
        <w:t>1</w:t>
      </w:r>
      <w:r w:rsidRPr="00AD7BD0">
        <w:t>时，切换到</w:t>
      </w:r>
      <w:r w:rsidRPr="00AD7BD0">
        <w:t>Thumb</w:t>
      </w:r>
      <w:r w:rsidRPr="00AD7BD0">
        <w:t>指令执行，为</w:t>
      </w:r>
      <w:r w:rsidRPr="00AD7BD0">
        <w:t>0</w:t>
      </w:r>
      <w:r w:rsidRPr="00AD7BD0">
        <w:t>时，解释为</w:t>
      </w:r>
      <w:r w:rsidRPr="00AD7BD0">
        <w:t>ARM</w:t>
      </w:r>
      <w:r w:rsidRPr="00AD7BD0">
        <w:t>指令执行。</w:t>
      </w:r>
    </w:p>
    <w:p w14:paraId="3ECBC2A8" w14:textId="77777777" w:rsidR="000F4D77" w:rsidRPr="00D5177C" w:rsidRDefault="000F4D77" w:rsidP="000F4D77">
      <w:pPr>
        <w:pStyle w:val="a6"/>
        <w:numPr>
          <w:ilvl w:val="0"/>
          <w:numId w:val="17"/>
        </w:numPr>
        <w:ind w:firstLineChars="0"/>
      </w:pPr>
      <w:r w:rsidRPr="00AD7BD0">
        <w:rPr>
          <w:shd w:val="clear" w:color="auto" w:fill="FFFFFF"/>
        </w:rPr>
        <w:t xml:space="preserve">BLX:  </w:t>
      </w:r>
      <w:r w:rsidRPr="00AD7BD0">
        <w:rPr>
          <w:shd w:val="clear" w:color="auto" w:fill="FFFFFF"/>
        </w:rPr>
        <w:t>带链接和状态切换的跳转。结合了</w:t>
      </w:r>
      <w:r w:rsidRPr="00AD7BD0">
        <w:rPr>
          <w:shd w:val="clear" w:color="auto" w:fill="FFFFFF"/>
        </w:rPr>
        <w:t>BX</w:t>
      </w:r>
      <w:r w:rsidRPr="00AD7BD0">
        <w:rPr>
          <w:shd w:val="clear" w:color="auto" w:fill="FFFFFF"/>
        </w:rPr>
        <w:t>与</w:t>
      </w:r>
      <w:r w:rsidRPr="00AD7BD0">
        <w:rPr>
          <w:shd w:val="clear" w:color="auto" w:fill="FFFFFF"/>
        </w:rPr>
        <w:t>BL</w:t>
      </w:r>
      <w:r w:rsidRPr="00AD7BD0">
        <w:rPr>
          <w:shd w:val="clear" w:color="auto" w:fill="FFFFFF"/>
        </w:rPr>
        <w:t>功能。</w:t>
      </w:r>
    </w:p>
    <w:p w14:paraId="29F78D76" w14:textId="77777777" w:rsidR="000F4D77" w:rsidRDefault="000F4D77" w:rsidP="000F4D77">
      <w:pPr>
        <w:pStyle w:val="a6"/>
        <w:numPr>
          <w:ilvl w:val="0"/>
          <w:numId w:val="17"/>
        </w:numPr>
        <w:ind w:firstLineChars="0"/>
      </w:pPr>
      <w:r>
        <w:rPr>
          <w:rFonts w:hint="eastAsia"/>
        </w:rPr>
        <w:t>还有其他的如</w:t>
      </w:r>
      <w:r>
        <w:rPr>
          <w:rFonts w:hint="eastAsia"/>
        </w:rPr>
        <w:t>BEQ</w:t>
      </w:r>
      <w:r>
        <w:rPr>
          <w:rFonts w:hint="eastAsia"/>
        </w:rPr>
        <w:t>、</w:t>
      </w:r>
      <w:r>
        <w:t>BNE</w:t>
      </w:r>
      <w:r>
        <w:rPr>
          <w:rFonts w:hint="eastAsia"/>
        </w:rPr>
        <w:t>等条件跳转指令其本质和</w:t>
      </w:r>
      <w:r>
        <w:rPr>
          <w:rFonts w:hint="eastAsia"/>
        </w:rPr>
        <w:t>B</w:t>
      </w:r>
      <w:r>
        <w:rPr>
          <w:rFonts w:hint="eastAsia"/>
        </w:rPr>
        <w:t>跳转指令一样，只是多了一个检测</w:t>
      </w:r>
      <w:r>
        <w:rPr>
          <w:rFonts w:hint="eastAsia"/>
        </w:rPr>
        <w:t>CPSR</w:t>
      </w:r>
      <w:r>
        <w:rPr>
          <w:rFonts w:hint="eastAsia"/>
        </w:rPr>
        <w:t>寄存器中</w:t>
      </w:r>
      <w:r>
        <w:rPr>
          <w:rFonts w:hint="eastAsia"/>
        </w:rPr>
        <w:t>Z</w:t>
      </w:r>
      <w:r>
        <w:rPr>
          <w:rFonts w:hint="eastAsia"/>
        </w:rPr>
        <w:t>标志位的功能。</w:t>
      </w:r>
      <w:r w:rsidRPr="00D5177C">
        <w:t>Z</w:t>
      </w:r>
      <w:r w:rsidRPr="00D5177C">
        <w:t>标志位等于零时</w:t>
      </w:r>
      <w:r w:rsidRPr="00D5177C">
        <w:t>, </w:t>
      </w:r>
      <w:r w:rsidRPr="00D5177C">
        <w:t>跳转到</w:t>
      </w:r>
      <w:r w:rsidRPr="00D5177C">
        <w:t>BEQ</w:t>
      </w:r>
      <w:r w:rsidRPr="00D5177C">
        <w:t>后标签处</w:t>
      </w:r>
      <w:r>
        <w:t>，</w:t>
      </w:r>
      <w:r w:rsidRPr="00D5177C">
        <w:t>标志寄存器中</w:t>
      </w:r>
      <w:r w:rsidRPr="00D5177C">
        <w:t>Z</w:t>
      </w:r>
      <w:r w:rsidRPr="00D5177C">
        <w:t>标志位不等于零时</w:t>
      </w:r>
      <w:r w:rsidRPr="00D5177C">
        <w:t>, </w:t>
      </w:r>
      <w:r w:rsidRPr="00D5177C">
        <w:t>跳转到</w:t>
      </w:r>
      <w:r w:rsidRPr="00D5177C">
        <w:t>BNE</w:t>
      </w:r>
      <w:r w:rsidRPr="00D5177C">
        <w:t>后标签处</w:t>
      </w:r>
      <w:r>
        <w:t>。</w:t>
      </w:r>
    </w:p>
    <w:p w14:paraId="62E3DC98" w14:textId="09D76A7E" w:rsidR="000F4D77" w:rsidRDefault="000F4D77" w:rsidP="000F4D77">
      <w:pPr>
        <w:ind w:firstLine="420"/>
      </w:pPr>
      <w:r>
        <w:t>可以</w:t>
      </w:r>
      <w:r>
        <w:rPr>
          <w:rFonts w:hint="eastAsia"/>
        </w:rPr>
        <w:t>通过判断函数中的</w:t>
      </w:r>
      <w:commentRangeStart w:id="0"/>
      <w:r>
        <w:rPr>
          <w:rFonts w:hint="eastAsia"/>
        </w:rPr>
        <w:t>bl</w:t>
      </w:r>
      <w:r>
        <w:rPr>
          <w:rFonts w:hint="eastAsia"/>
        </w:rPr>
        <w:t>跳转指令</w:t>
      </w:r>
      <w:commentRangeEnd w:id="0"/>
      <w:r>
        <w:rPr>
          <w:rStyle w:val="a9"/>
        </w:rPr>
        <w:commentReference w:id="0"/>
      </w:r>
      <w:r>
        <w:rPr>
          <w:rFonts w:hint="eastAsia"/>
        </w:rPr>
        <w:t>来确定函数的调用关系如下图：</w:t>
      </w:r>
    </w:p>
    <w:p w14:paraId="5A929A05" w14:textId="79CA9EED" w:rsidR="000F4D77" w:rsidRDefault="00E0537C" w:rsidP="00E0537C">
      <w:pPr>
        <w:ind w:firstLine="420"/>
      </w:pPr>
      <w:r>
        <w:rPr>
          <w:noProof/>
        </w:rPr>
        <w:lastRenderedPageBreak/>
        <w:drawing>
          <wp:inline distT="0" distB="0" distL="0" distR="0" wp14:anchorId="6D3FEFC4" wp14:editId="1A764A0C">
            <wp:extent cx="2982938" cy="319087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161" cy="3203950"/>
                    </a:xfrm>
                    <a:prstGeom prst="rect">
                      <a:avLst/>
                    </a:prstGeom>
                  </pic:spPr>
                </pic:pic>
              </a:graphicData>
            </a:graphic>
          </wp:inline>
        </w:drawing>
      </w:r>
    </w:p>
    <w:p w14:paraId="1F210853" w14:textId="654F9221" w:rsidR="00E0537C" w:rsidRDefault="00E0537C" w:rsidP="000F4D77">
      <w:r>
        <w:tab/>
      </w:r>
      <w:r>
        <w:rPr>
          <w:rFonts w:hint="eastAsia"/>
        </w:rPr>
        <w:t>通过上图可以看到</w:t>
      </w:r>
      <w:r w:rsidR="007772D2">
        <w:rPr>
          <w:rFonts w:hint="eastAsia"/>
        </w:rPr>
        <w:t>，</w:t>
      </w:r>
      <w:r>
        <w:rPr>
          <w:rFonts w:hint="eastAsia"/>
        </w:rPr>
        <w:t>通过</w:t>
      </w:r>
      <w:r>
        <w:rPr>
          <w:rFonts w:hint="eastAsia"/>
        </w:rPr>
        <w:t>arm</w:t>
      </w:r>
      <w:r>
        <w:t xml:space="preserve">-none-eabi-objdump –S start.out </w:t>
      </w:r>
      <w:r>
        <w:rPr>
          <w:rFonts w:hint="eastAsia"/>
        </w:rPr>
        <w:t>命令生成的反汇编信息</w:t>
      </w:r>
      <w:r w:rsidR="007772D2">
        <w:rPr>
          <w:rFonts w:hint="eastAsia"/>
        </w:rPr>
        <w:t>，</w:t>
      </w:r>
      <w:r>
        <w:rPr>
          <w:rFonts w:hint="eastAsia"/>
        </w:rPr>
        <w:t>可以</w:t>
      </w:r>
      <w:r w:rsidR="007772D2">
        <w:rPr>
          <w:rFonts w:hint="eastAsia"/>
        </w:rPr>
        <w:t>解析出函数调用信息，只需要利用我们</w:t>
      </w:r>
      <w:r w:rsidR="007772D2">
        <w:rPr>
          <w:rFonts w:hint="eastAsia"/>
        </w:rPr>
        <w:t>2.4</w:t>
      </w:r>
      <w:r w:rsidR="007772D2">
        <w:rPr>
          <w:rFonts w:hint="eastAsia"/>
        </w:rPr>
        <w:t>节得出获取函数名的方法，再结合函数字符串解析，就能得出函数调用关系图。</w:t>
      </w:r>
    </w:p>
    <w:p w14:paraId="14CC0BC8" w14:textId="38A5F29A" w:rsidR="000F4D77" w:rsidRDefault="000F4D77" w:rsidP="000F4D77">
      <w:r>
        <w:rPr>
          <w:rFonts w:hint="eastAsia"/>
        </w:rPr>
        <w:t>结论：</w:t>
      </w:r>
      <w:r w:rsidR="00E0537C">
        <w:rPr>
          <w:rFonts w:hint="eastAsia"/>
        </w:rPr>
        <w:t>可以通过反汇编或者程序源码来的到函数调用关系图，但首先要得到函数名信息。</w:t>
      </w:r>
      <w:r w:rsidR="00E0537C">
        <w:t xml:space="preserve"> </w:t>
      </w:r>
    </w:p>
    <w:p w14:paraId="4B069EF3" w14:textId="145C29F5" w:rsidR="00FC54F4" w:rsidRDefault="00FC54F4" w:rsidP="00E4377B">
      <w:pPr>
        <w:pStyle w:val="2"/>
      </w:pPr>
      <w:r>
        <w:rPr>
          <w:rFonts w:hint="eastAsia"/>
        </w:rPr>
        <w:t>引用全局变量</w:t>
      </w:r>
    </w:p>
    <w:p w14:paraId="3079BFCF" w14:textId="7873DD2D" w:rsidR="00363B00" w:rsidRPr="00363B00" w:rsidRDefault="00363B00" w:rsidP="00363B00">
      <w:pPr>
        <w:ind w:left="420"/>
        <w:rPr>
          <w:b/>
        </w:rPr>
      </w:pPr>
      <w:r w:rsidRPr="00363B00">
        <w:rPr>
          <w:rFonts w:hint="eastAsia"/>
          <w:b/>
        </w:rPr>
        <w:t>全局变量和局部变量的区分：</w:t>
      </w:r>
    </w:p>
    <w:p w14:paraId="0BA44EF5" w14:textId="050FDF58" w:rsidR="00363B00" w:rsidRPr="0075781C" w:rsidRDefault="00363B00" w:rsidP="00363B00">
      <w:pPr>
        <w:pStyle w:val="a6"/>
        <w:numPr>
          <w:ilvl w:val="0"/>
          <w:numId w:val="18"/>
        </w:numPr>
        <w:ind w:firstLineChars="0"/>
      </w:pPr>
      <w:r>
        <w:rPr>
          <w:rFonts w:hint="eastAsia"/>
        </w:rPr>
        <w:t>通过符号表中的信息判断，只有全局变量会出现在符号表中。</w:t>
      </w:r>
      <w:r w:rsidR="0075781C" w:rsidRPr="0075781C">
        <w:t>全局变量位于非代码段，非栈段，而位于</w:t>
      </w:r>
      <w:r w:rsidR="0075781C" w:rsidRPr="0075781C">
        <w:t>data</w:t>
      </w:r>
      <w:r w:rsidR="0075781C" w:rsidRPr="0075781C">
        <w:t>段（初始化）或者</w:t>
      </w:r>
      <w:r w:rsidR="0075781C" w:rsidRPr="0075781C">
        <w:t>bss</w:t>
      </w:r>
      <w:r w:rsidR="0075781C" w:rsidRPr="0075781C">
        <w:t>段（未初始化）。</w:t>
      </w:r>
    </w:p>
    <w:p w14:paraId="7C589760" w14:textId="7A299C4C" w:rsidR="005B09A4" w:rsidRDefault="00BD6342" w:rsidP="00363B00">
      <w:pPr>
        <w:pStyle w:val="a6"/>
        <w:numPr>
          <w:ilvl w:val="0"/>
          <w:numId w:val="18"/>
        </w:numPr>
        <w:ind w:firstLineChars="0"/>
      </w:pPr>
      <w:r>
        <w:rPr>
          <w:rFonts w:hint="eastAsia"/>
        </w:rPr>
        <w:t>局部变量一般通过给寄存器赋一个立即数，然后对局部变量操作，使用完后就被销毁。</w:t>
      </w:r>
    </w:p>
    <w:p w14:paraId="625D5800" w14:textId="4EF94B42" w:rsidR="005B09A4" w:rsidRPr="005B09A4" w:rsidRDefault="005B09A4" w:rsidP="005B09A4">
      <w:pPr>
        <w:ind w:left="420"/>
        <w:rPr>
          <w:b/>
        </w:rPr>
      </w:pPr>
      <w:r w:rsidRPr="005B09A4">
        <w:rPr>
          <w:rFonts w:hint="eastAsia"/>
          <w:b/>
        </w:rPr>
        <w:t>全局变量的使用：</w:t>
      </w:r>
    </w:p>
    <w:p w14:paraId="4CC90BCD" w14:textId="3119D26B" w:rsidR="005B09A4" w:rsidRDefault="005B09A4" w:rsidP="005B09A4">
      <w:pPr>
        <w:ind w:left="420"/>
      </w:pPr>
      <w:r>
        <w:tab/>
      </w:r>
      <w:r w:rsidR="00BD6342">
        <w:rPr>
          <w:noProof/>
        </w:rPr>
        <w:drawing>
          <wp:anchor distT="0" distB="0" distL="114300" distR="114300" simplePos="0" relativeHeight="251746304" behindDoc="0" locked="0" layoutInCell="1" allowOverlap="1" wp14:anchorId="490641AC" wp14:editId="28E0F2A4">
            <wp:simplePos x="0" y="0"/>
            <wp:positionH relativeFrom="column">
              <wp:posOffset>533400</wp:posOffset>
            </wp:positionH>
            <wp:positionV relativeFrom="paragraph">
              <wp:posOffset>26670</wp:posOffset>
            </wp:positionV>
            <wp:extent cx="1684020" cy="2519045"/>
            <wp:effectExtent l="0" t="0" r="0" b="0"/>
            <wp:wrapSquare wrapText="bothSides"/>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4020" cy="2519045"/>
                    </a:xfrm>
                    <a:prstGeom prst="rect">
                      <a:avLst/>
                    </a:prstGeom>
                  </pic:spPr>
                </pic:pic>
              </a:graphicData>
            </a:graphic>
            <wp14:sizeRelH relativeFrom="page">
              <wp14:pctWidth>0</wp14:pctWidth>
            </wp14:sizeRelH>
            <wp14:sizeRelV relativeFrom="page">
              <wp14:pctHeight>0</wp14:pctHeight>
            </wp14:sizeRelV>
          </wp:anchor>
        </w:drawing>
      </w:r>
    </w:p>
    <w:p w14:paraId="53B0CDE0" w14:textId="680B0C75" w:rsidR="00BD6342" w:rsidRDefault="00BD6342" w:rsidP="005B09A4">
      <w:pPr>
        <w:ind w:left="420"/>
      </w:pPr>
      <w:r>
        <w:rPr>
          <w:noProof/>
        </w:rPr>
        <w:drawing>
          <wp:inline distT="0" distB="0" distL="0" distR="0" wp14:anchorId="0AE9C34B" wp14:editId="322ADBD3">
            <wp:extent cx="1976438" cy="2254027"/>
            <wp:effectExtent l="0" t="0" r="508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1984" cy="2305969"/>
                    </a:xfrm>
                    <a:prstGeom prst="rect">
                      <a:avLst/>
                    </a:prstGeom>
                  </pic:spPr>
                </pic:pic>
              </a:graphicData>
            </a:graphic>
          </wp:inline>
        </w:drawing>
      </w:r>
    </w:p>
    <w:p w14:paraId="274FFC7A" w14:textId="79652028" w:rsidR="00C06D4E" w:rsidRPr="00363B00" w:rsidRDefault="00C06D4E" w:rsidP="005B09A4">
      <w:pPr>
        <w:ind w:left="420"/>
      </w:pPr>
      <w:r>
        <w:tab/>
      </w:r>
    </w:p>
    <w:p w14:paraId="6128DF71" w14:textId="77777777" w:rsidR="00471A8E" w:rsidRDefault="00471A8E" w:rsidP="00E4377B">
      <w:pPr>
        <w:pStyle w:val="2"/>
      </w:pPr>
      <w:r>
        <w:rPr>
          <w:rFonts w:hint="eastAsia"/>
        </w:rPr>
        <w:lastRenderedPageBreak/>
        <w:t>第三方工具</w:t>
      </w:r>
    </w:p>
    <w:p w14:paraId="7810E74F" w14:textId="77777777" w:rsidR="00471A8E" w:rsidRPr="00471A8E" w:rsidRDefault="00471A8E" w:rsidP="00471A8E"/>
    <w:p w14:paraId="3B86CC2B" w14:textId="77777777" w:rsidR="001C4F6E" w:rsidRDefault="001C4F6E" w:rsidP="001C4F6E">
      <w:pPr>
        <w:ind w:firstLineChars="100" w:firstLine="210"/>
      </w:pPr>
      <w:r>
        <w:rPr>
          <w:rFonts w:hint="eastAsia"/>
        </w:rPr>
        <w:t>在</w:t>
      </w:r>
      <w:r>
        <w:rPr>
          <w:rFonts w:hint="eastAsia"/>
        </w:rPr>
        <w:t>Linux</w:t>
      </w:r>
      <w:r>
        <w:rPr>
          <w:rFonts w:hint="eastAsia"/>
        </w:rPr>
        <w:t>下可以通过如下方式方便的获取</w:t>
      </w:r>
      <w:r>
        <w:rPr>
          <w:rFonts w:hint="eastAsia"/>
        </w:rPr>
        <w:t>c</w:t>
      </w:r>
      <w:r>
        <w:rPr>
          <w:rFonts w:hint="eastAsia"/>
        </w:rPr>
        <w:t>代码的函数调用关系图：</w:t>
      </w:r>
    </w:p>
    <w:p w14:paraId="3D535ADF" w14:textId="77777777" w:rsidR="001C4F6E" w:rsidRPr="001C4F6E" w:rsidRDefault="001C4F6E" w:rsidP="001C4F6E">
      <w:pPr>
        <w:pStyle w:val="a6"/>
        <w:numPr>
          <w:ilvl w:val="0"/>
          <w:numId w:val="2"/>
        </w:numPr>
        <w:ind w:firstLineChars="0"/>
        <w:rPr>
          <w:rFonts w:ascii="inherit" w:hAnsi="inherit" w:hint="eastAsia"/>
          <w:color w:val="000000"/>
          <w:spacing w:val="15"/>
          <w:sz w:val="18"/>
          <w:szCs w:val="18"/>
          <w:shd w:val="clear" w:color="auto" w:fill="F5F5F5"/>
        </w:rPr>
      </w:pPr>
      <w:r>
        <w:rPr>
          <w:rFonts w:hint="eastAsia"/>
        </w:rPr>
        <w:t>安装包：</w:t>
      </w:r>
    </w:p>
    <w:p w14:paraId="41D20144"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sudo apt</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get</w:t>
      </w:r>
      <w:r w:rsidRPr="001A7BCE">
        <w:rPr>
          <w:rStyle w:val="pln"/>
          <w:rFonts w:ascii="inherit" w:hAnsi="inherit"/>
          <w:color w:val="000000"/>
          <w:spacing w:val="15"/>
          <w:sz w:val="20"/>
          <w:szCs w:val="20"/>
          <w:shd w:val="clear" w:color="auto" w:fill="F5F5F5"/>
        </w:rPr>
        <w:t xml:space="preserve"> install cflow graphviz </w:t>
      </w:r>
    </w:p>
    <w:p w14:paraId="308768E4" w14:textId="77777777" w:rsidR="001C4F6E" w:rsidRPr="001A7BCE" w:rsidRDefault="001C4F6E" w:rsidP="001C4F6E">
      <w:pPr>
        <w:pStyle w:val="a6"/>
        <w:numPr>
          <w:ilvl w:val="1"/>
          <w:numId w:val="2"/>
        </w:numPr>
        <w:ind w:firstLineChars="0"/>
        <w:rPr>
          <w:rStyle w:val="hljs-regexp"/>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 xml:space="preserve">wget </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 xml:space="preserve">c </w:t>
      </w:r>
      <w:hyperlink r:id="rId19" w:history="1">
        <w:r w:rsidRPr="001A7BCE">
          <w:rPr>
            <w:rStyle w:val="a7"/>
            <w:rFonts w:ascii="inherit" w:hAnsi="inherit"/>
            <w:spacing w:val="15"/>
            <w:sz w:val="20"/>
            <w:szCs w:val="20"/>
            <w:shd w:val="clear" w:color="auto" w:fill="F5F5F5"/>
          </w:rPr>
          <w:t>https://github.com/tinyclub/linux-0.11-lab/raw/master/tools/tree2dotx</w:t>
        </w:r>
      </w:hyperlink>
      <w:r w:rsidRPr="001A7BCE">
        <w:rPr>
          <w:rStyle w:val="hljs-regexp"/>
          <w:rFonts w:ascii="inherit" w:hAnsi="inherit"/>
          <w:color w:val="98C379"/>
          <w:spacing w:val="15"/>
          <w:sz w:val="20"/>
          <w:szCs w:val="20"/>
          <w:shd w:val="clear" w:color="auto" w:fill="F5F5F5"/>
        </w:rPr>
        <w:t xml:space="preserve"> </w:t>
      </w:r>
    </w:p>
    <w:p w14:paraId="55CFCED7" w14:textId="77777777" w:rsidR="001C4F6E" w:rsidRPr="001A7BCE" w:rsidRDefault="001C4F6E" w:rsidP="001C4F6E">
      <w:pPr>
        <w:pStyle w:val="a6"/>
        <w:numPr>
          <w:ilvl w:val="1"/>
          <w:numId w:val="2"/>
        </w:numPr>
        <w:ind w:firstLineChars="0"/>
        <w:rPr>
          <w:rStyle w:val="hljs-regexp"/>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EEEEEE"/>
        </w:rPr>
        <w:t xml:space="preserve">wget </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 xml:space="preserve">c </w:t>
      </w:r>
      <w:r w:rsidRPr="001A7BCE">
        <w:rPr>
          <w:rStyle w:val="hljs-symbol"/>
          <w:rFonts w:ascii="inherit" w:hAnsi="inherit"/>
          <w:color w:val="61AEEE"/>
          <w:spacing w:val="15"/>
          <w:sz w:val="20"/>
          <w:szCs w:val="20"/>
          <w:shd w:val="clear" w:color="auto" w:fill="EEEEEE"/>
        </w:rPr>
        <w:t>https:</w:t>
      </w:r>
      <w:r w:rsidRPr="001A7BCE">
        <w:rPr>
          <w:rStyle w:val="com"/>
          <w:rFonts w:ascii="inherit" w:hAnsi="inherit"/>
          <w:color w:val="880000"/>
          <w:spacing w:val="15"/>
          <w:sz w:val="20"/>
          <w:szCs w:val="20"/>
          <w:shd w:val="clear" w:color="auto" w:fill="EEEEEE"/>
        </w:rPr>
        <w:t>/</w:t>
      </w:r>
      <w:r w:rsidRPr="001A7BCE">
        <w:rPr>
          <w:rStyle w:val="hljs-regexp"/>
          <w:rFonts w:ascii="inherit" w:hAnsi="inherit"/>
          <w:color w:val="98C379"/>
          <w:spacing w:val="15"/>
          <w:sz w:val="20"/>
          <w:szCs w:val="20"/>
          <w:shd w:val="clear" w:color="auto" w:fill="EEEEEE"/>
        </w:rPr>
        <w:t>/github.com/tinyclub/linux-0.11-lab/raw/master/tools/callgraph</w:t>
      </w:r>
      <w:r w:rsidRPr="001A7BCE">
        <w:rPr>
          <w:rStyle w:val="hljs-regexp"/>
          <w:rFonts w:ascii="inherit" w:hAnsi="inherit"/>
          <w:color w:val="98C379"/>
          <w:spacing w:val="15"/>
          <w:sz w:val="20"/>
          <w:szCs w:val="20"/>
          <w:shd w:val="clear" w:color="auto" w:fill="F5F5F5"/>
        </w:rPr>
        <w:t xml:space="preserve"> </w:t>
      </w:r>
    </w:p>
    <w:p w14:paraId="203EEA0B"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 xml:space="preserve">sudo cp tree2dotx callgraph </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usr</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local</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bin</w:t>
      </w:r>
    </w:p>
    <w:p w14:paraId="28A57CF7" w14:textId="77777777" w:rsidR="001C4F6E" w:rsidRPr="001A7BCE" w:rsidRDefault="001C4F6E" w:rsidP="001C4F6E">
      <w:pPr>
        <w:pStyle w:val="a6"/>
        <w:numPr>
          <w:ilvl w:val="1"/>
          <w:numId w:val="2"/>
        </w:numPr>
        <w:ind w:firstLineChars="0"/>
        <w:rPr>
          <w:rStyle w:val="pu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EEEEEE"/>
        </w:rPr>
        <w:t xml:space="preserve">sudo </w:t>
      </w:r>
      <w:r w:rsidRPr="001A7BCE">
        <w:rPr>
          <w:rStyle w:val="hljs-keyword"/>
          <w:rFonts w:ascii="inherit" w:hAnsi="inherit"/>
          <w:color w:val="C678DD"/>
          <w:spacing w:val="15"/>
          <w:sz w:val="20"/>
          <w:szCs w:val="20"/>
          <w:shd w:val="clear" w:color="auto" w:fill="EEEEEE"/>
        </w:rPr>
        <w:t>chmod</w:t>
      </w:r>
      <w:r w:rsidRPr="001A7BCE">
        <w:rPr>
          <w:rStyle w:val="pln"/>
          <w:rFonts w:ascii="inherit" w:hAnsi="inherit"/>
          <w:color w:val="000000"/>
          <w:spacing w:val="15"/>
          <w:sz w:val="20"/>
          <w:szCs w:val="20"/>
          <w:shd w:val="clear" w:color="auto" w:fill="EEEEEE"/>
        </w:rPr>
        <w:t xml:space="preserve"> </w:t>
      </w:r>
      <w:r w:rsidRPr="001A7BCE">
        <w:rPr>
          <w:rStyle w:val="pun"/>
          <w:rFonts w:ascii="inherit" w:hAnsi="inherit"/>
          <w:color w:val="666600"/>
          <w:spacing w:val="15"/>
          <w:sz w:val="20"/>
          <w:szCs w:val="20"/>
          <w:shd w:val="clear" w:color="auto" w:fill="EEEEEE"/>
        </w:rPr>
        <w:t>+</w:t>
      </w:r>
      <w:r w:rsidRPr="001A7BCE">
        <w:rPr>
          <w:rStyle w:val="hljs-keyword"/>
          <w:rFonts w:ascii="inherit" w:hAnsi="inherit"/>
          <w:color w:val="C678DD"/>
          <w:spacing w:val="15"/>
          <w:sz w:val="20"/>
          <w:szCs w:val="20"/>
          <w:shd w:val="clear" w:color="auto" w:fill="EEEEEE"/>
        </w:rPr>
        <w:t>x</w:t>
      </w:r>
      <w:r w:rsidRPr="001A7BCE">
        <w:rPr>
          <w:rStyle w:val="pln"/>
          <w:rFonts w:ascii="inherit" w:hAnsi="inherit"/>
          <w:color w:val="000000"/>
          <w:spacing w:val="15"/>
          <w:sz w:val="20"/>
          <w:szCs w:val="20"/>
          <w:shd w:val="clear" w:color="auto" w:fill="EEEEEE"/>
        </w:rPr>
        <w:t xml:space="preserve"> </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usr</w:t>
      </w:r>
      <w:r w:rsidRPr="001A7BCE">
        <w:rPr>
          <w:rStyle w:val="pun"/>
          <w:rFonts w:ascii="inherit" w:hAnsi="inherit"/>
          <w:color w:val="666600"/>
          <w:spacing w:val="15"/>
          <w:sz w:val="20"/>
          <w:szCs w:val="20"/>
          <w:shd w:val="clear" w:color="auto" w:fill="EEEEEE"/>
        </w:rPr>
        <w:t>/</w:t>
      </w:r>
      <w:r w:rsidRPr="001A7BCE">
        <w:rPr>
          <w:rStyle w:val="hljs-keyword"/>
          <w:rFonts w:ascii="inherit" w:hAnsi="inherit"/>
          <w:color w:val="C678DD"/>
          <w:spacing w:val="15"/>
          <w:sz w:val="20"/>
          <w:szCs w:val="20"/>
          <w:shd w:val="clear" w:color="auto" w:fill="EEEEEE"/>
        </w:rPr>
        <w:t>local</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bin</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tree2dotx</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callgraph</w:t>
      </w:r>
      <w:r w:rsidRPr="001A7BCE">
        <w:rPr>
          <w:rStyle w:val="pun"/>
          <w:rFonts w:ascii="inherit" w:hAnsi="inherit"/>
          <w:color w:val="666600"/>
          <w:spacing w:val="15"/>
          <w:sz w:val="20"/>
          <w:szCs w:val="20"/>
          <w:shd w:val="clear" w:color="auto" w:fill="EEEEEE"/>
        </w:rPr>
        <w:t>}</w:t>
      </w:r>
    </w:p>
    <w:p w14:paraId="6FB7E8D1"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un"/>
          <w:rFonts w:ascii="inherit" w:hAnsi="inherit" w:hint="eastAsia"/>
          <w:color w:val="666600"/>
          <w:spacing w:val="15"/>
          <w:sz w:val="20"/>
          <w:szCs w:val="20"/>
          <w:shd w:val="clear" w:color="auto" w:fill="EEEEEE"/>
        </w:rPr>
        <w:t>使用</w:t>
      </w:r>
      <w:r w:rsidRPr="001A7BCE">
        <w:rPr>
          <w:rStyle w:val="pun"/>
          <w:rFonts w:ascii="inherit" w:hAnsi="inherit" w:hint="eastAsia"/>
          <w:color w:val="666600"/>
          <w:spacing w:val="15"/>
          <w:sz w:val="20"/>
          <w:szCs w:val="20"/>
          <w:shd w:val="clear" w:color="auto" w:fill="EEEEEE"/>
        </w:rPr>
        <w:t>tree2dotx</w:t>
      </w:r>
      <w:r w:rsidRPr="001A7BCE">
        <w:rPr>
          <w:rStyle w:val="pun"/>
          <w:rFonts w:ascii="inherit" w:hAnsi="inherit" w:hint="eastAsia"/>
          <w:color w:val="666600"/>
          <w:spacing w:val="15"/>
          <w:sz w:val="20"/>
          <w:szCs w:val="20"/>
          <w:shd w:val="clear" w:color="auto" w:fill="EEEEEE"/>
        </w:rPr>
        <w:t>能会出问题需要安装包：</w:t>
      </w:r>
      <w:r w:rsidRPr="001A7BCE">
        <w:rPr>
          <w:rStyle w:val="pln"/>
          <w:rFonts w:ascii="inherit" w:hAnsi="inherit"/>
          <w:color w:val="000000"/>
          <w:spacing w:val="15"/>
          <w:sz w:val="20"/>
          <w:szCs w:val="20"/>
          <w:shd w:val="clear" w:color="auto" w:fill="F5F5F5"/>
        </w:rPr>
        <w:t>sudo apt</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get</w:t>
      </w:r>
      <w:r w:rsidRPr="001A7BCE">
        <w:rPr>
          <w:rStyle w:val="pln"/>
          <w:rFonts w:ascii="inherit" w:hAnsi="inherit"/>
          <w:color w:val="000000"/>
          <w:spacing w:val="15"/>
          <w:sz w:val="20"/>
          <w:szCs w:val="20"/>
          <w:shd w:val="clear" w:color="auto" w:fill="F5F5F5"/>
        </w:rPr>
        <w:t xml:space="preserve"> install gawk</w:t>
      </w:r>
    </w:p>
    <w:p w14:paraId="7D6B9900" w14:textId="77777777" w:rsidR="001C4F6E" w:rsidRDefault="001C4F6E" w:rsidP="001A7BCE">
      <w:pPr>
        <w:pStyle w:val="a6"/>
        <w:numPr>
          <w:ilvl w:val="0"/>
          <w:numId w:val="2"/>
        </w:numPr>
        <w:ind w:firstLineChars="0"/>
        <w:rPr>
          <w:rStyle w:val="pln"/>
          <w:rFonts w:ascii="inherit" w:hAnsi="inherit" w:hint="eastAsia"/>
          <w:color w:val="000000"/>
          <w:spacing w:val="15"/>
          <w:szCs w:val="21"/>
        </w:rPr>
      </w:pPr>
      <w:r w:rsidRPr="001A7BCE">
        <w:rPr>
          <w:rStyle w:val="pln"/>
          <w:rFonts w:ascii="inherit" w:hAnsi="inherit" w:hint="eastAsia"/>
          <w:color w:val="000000"/>
          <w:spacing w:val="15"/>
          <w:szCs w:val="21"/>
        </w:rPr>
        <w:t>使用：</w:t>
      </w:r>
    </w:p>
    <w:p w14:paraId="23D9979A" w14:textId="77777777" w:rsidR="001A7BCE" w:rsidRDefault="001A7BCE" w:rsidP="001A7BCE">
      <w:pPr>
        <w:pStyle w:val="a6"/>
        <w:numPr>
          <w:ilvl w:val="1"/>
          <w:numId w:val="2"/>
        </w:numPr>
        <w:ind w:firstLineChars="0"/>
        <w:rPr>
          <w:rStyle w:val="pln"/>
          <w:rFonts w:ascii="inherit" w:hAnsi="inherit" w:hint="eastAsia"/>
          <w:color w:val="000000"/>
          <w:spacing w:val="15"/>
          <w:sz w:val="20"/>
          <w:szCs w:val="20"/>
        </w:rPr>
      </w:pPr>
      <w:r w:rsidRPr="001A7BCE">
        <w:rPr>
          <w:rStyle w:val="pln"/>
          <w:rFonts w:ascii="inherit" w:hAnsi="inherit"/>
          <w:color w:val="000000"/>
          <w:spacing w:val="15"/>
          <w:sz w:val="20"/>
          <w:szCs w:val="20"/>
        </w:rPr>
        <w:t xml:space="preserve">callgraph </w:t>
      </w:r>
      <w:r w:rsidRPr="001A7BCE">
        <w:rPr>
          <w:rStyle w:val="pun"/>
          <w:rFonts w:ascii="inherit" w:hAnsi="inherit"/>
          <w:color w:val="666600"/>
          <w:spacing w:val="15"/>
          <w:sz w:val="20"/>
          <w:szCs w:val="20"/>
        </w:rPr>
        <w:t>-</w:t>
      </w:r>
      <w:r w:rsidRPr="001A7BCE">
        <w:rPr>
          <w:rStyle w:val="pln"/>
          <w:rFonts w:ascii="inherit" w:hAnsi="inherit"/>
          <w:color w:val="000000"/>
          <w:spacing w:val="15"/>
          <w:sz w:val="20"/>
          <w:szCs w:val="20"/>
        </w:rPr>
        <w:t xml:space="preserve">f </w:t>
      </w:r>
      <w:r w:rsidRPr="001A7BCE">
        <w:rPr>
          <w:rStyle w:val="pln"/>
          <w:rFonts w:ascii="inherit" w:hAnsi="inherit" w:hint="eastAsia"/>
          <w:color w:val="000000"/>
          <w:spacing w:val="15"/>
          <w:sz w:val="20"/>
          <w:szCs w:val="20"/>
        </w:rPr>
        <w:t>[</w:t>
      </w:r>
      <w:r w:rsidRPr="001A7BCE">
        <w:rPr>
          <w:rStyle w:val="pln"/>
          <w:rFonts w:ascii="inherit" w:hAnsi="inherit" w:hint="eastAsia"/>
          <w:color w:val="000000"/>
          <w:spacing w:val="15"/>
          <w:sz w:val="20"/>
          <w:szCs w:val="20"/>
        </w:rPr>
        <w:t>函数名</w:t>
      </w:r>
      <w:r w:rsidRPr="001A7BCE">
        <w:rPr>
          <w:rStyle w:val="pln"/>
          <w:rFonts w:ascii="inherit" w:hAnsi="inherit"/>
          <w:color w:val="000000"/>
          <w:spacing w:val="15"/>
          <w:sz w:val="20"/>
          <w:szCs w:val="20"/>
        </w:rPr>
        <w:t xml:space="preserve">] </w:t>
      </w:r>
      <w:r w:rsidRPr="001A7BCE">
        <w:rPr>
          <w:rStyle w:val="pln"/>
          <w:rFonts w:ascii="inherit" w:hAnsi="inherit" w:hint="eastAsia"/>
          <w:color w:val="000000"/>
          <w:spacing w:val="15"/>
          <w:sz w:val="20"/>
          <w:szCs w:val="20"/>
        </w:rPr>
        <w:t>如下图：是一个简单的例子</w:t>
      </w:r>
      <w:r>
        <w:rPr>
          <w:rStyle w:val="pln"/>
          <w:rFonts w:ascii="inherit" w:hAnsi="inherit" w:hint="eastAsia"/>
          <w:color w:val="000000"/>
          <w:spacing w:val="15"/>
          <w:sz w:val="20"/>
          <w:szCs w:val="20"/>
        </w:rPr>
        <w:t>：</w:t>
      </w:r>
    </w:p>
    <w:p w14:paraId="6D99B97F" w14:textId="77777777" w:rsidR="001A7BCE" w:rsidRDefault="001A7BCE" w:rsidP="005E3B5E">
      <w:pPr>
        <w:pStyle w:val="a6"/>
        <w:ind w:left="1260" w:firstLineChars="0" w:firstLine="0"/>
        <w:rPr>
          <w:rFonts w:ascii="inherit" w:hAnsi="inherit" w:hint="eastAsia"/>
          <w:color w:val="000000"/>
          <w:spacing w:val="15"/>
          <w:sz w:val="20"/>
          <w:szCs w:val="20"/>
        </w:rPr>
      </w:pPr>
      <w:r>
        <w:rPr>
          <w:noProof/>
        </w:rPr>
        <w:drawing>
          <wp:inline distT="0" distB="0" distL="0" distR="0" wp14:anchorId="54334460" wp14:editId="4DD2EAB8">
            <wp:extent cx="2019048" cy="18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048" cy="1876190"/>
                    </a:xfrm>
                    <a:prstGeom prst="rect">
                      <a:avLst/>
                    </a:prstGeom>
                  </pic:spPr>
                </pic:pic>
              </a:graphicData>
            </a:graphic>
          </wp:inline>
        </w:drawing>
      </w:r>
    </w:p>
    <w:p w14:paraId="3D6E3313" w14:textId="77777777" w:rsidR="00471A8E" w:rsidRDefault="00471A8E" w:rsidP="001A7BCE"/>
    <w:p w14:paraId="47AA3625" w14:textId="77777777" w:rsidR="00471A8E" w:rsidRDefault="00471A8E" w:rsidP="001A7BCE">
      <w:r>
        <w:rPr>
          <w:rFonts w:hint="eastAsia"/>
        </w:rPr>
        <w:t>使用方法或者原理（大概说以下就行）。</w:t>
      </w:r>
    </w:p>
    <w:p w14:paraId="67EC05E7" w14:textId="3C07CD0E" w:rsidR="00471A8E" w:rsidRDefault="00AF2E5C" w:rsidP="00AF2E5C">
      <w:pPr>
        <w:pStyle w:val="1"/>
      </w:pPr>
      <w:r>
        <w:rPr>
          <w:rFonts w:hint="eastAsia"/>
        </w:rPr>
        <w:t>分支</w:t>
      </w:r>
    </w:p>
    <w:p w14:paraId="3BDE1A94" w14:textId="5E76E263" w:rsidR="00A61B58" w:rsidRDefault="00A61B58" w:rsidP="00A61B58">
      <w:pPr>
        <w:pStyle w:val="a6"/>
        <w:numPr>
          <w:ilvl w:val="0"/>
          <w:numId w:val="27"/>
        </w:numPr>
        <w:ind w:firstLineChars="0"/>
      </w:pPr>
      <w:r>
        <w:rPr>
          <w:rFonts w:hint="eastAsia"/>
        </w:rPr>
        <w:t>无条件跳转指令：</w:t>
      </w:r>
      <w:r>
        <w:t>B , BL , BX , BLX</w:t>
      </w:r>
      <w:r>
        <w:t>。</w:t>
      </w:r>
    </w:p>
    <w:p w14:paraId="3A550C09" w14:textId="47B03B44" w:rsidR="00A61B58" w:rsidRDefault="00A61B58" w:rsidP="00A61B58">
      <w:pPr>
        <w:pStyle w:val="a6"/>
        <w:numPr>
          <w:ilvl w:val="0"/>
          <w:numId w:val="27"/>
        </w:numPr>
        <w:ind w:firstLineChars="0"/>
      </w:pPr>
      <w:r>
        <w:rPr>
          <w:noProof/>
        </w:rPr>
        <w:pict w14:anchorId="6DCCE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25pt;margin-top:31.9pt;width:143.25pt;height:126pt;z-index:251749376;mso-position-horizontal-relative:text;mso-position-vertical-relative:text;mso-width-relative:page;mso-height-relative:page">
            <v:imagedata r:id="rId21" o:title="221430242880"/>
            <w10:wrap type="topAndBottom"/>
          </v:shape>
        </w:pict>
      </w:r>
      <w:r>
        <w:rPr>
          <w:rFonts w:hint="eastAsia"/>
        </w:rPr>
        <w:t>条件跳转指令：如下图所示，跳转指令</w:t>
      </w:r>
      <w:r>
        <w:rPr>
          <w:rFonts w:hint="eastAsia"/>
        </w:rPr>
        <w:t>B</w:t>
      </w:r>
      <w:r>
        <w:rPr>
          <w:rFonts w:hint="eastAsia"/>
        </w:rPr>
        <w:t>可以和表中任意助记符组合，组成条件跳转指令。如</w:t>
      </w:r>
      <w:r w:rsidR="00C85798">
        <w:t>BNE</w:t>
      </w:r>
      <w:r w:rsidR="00C85798">
        <w:t>（</w:t>
      </w:r>
      <w:r w:rsidR="00C85798">
        <w:rPr>
          <w:rFonts w:hint="eastAsia"/>
        </w:rPr>
        <w:t>条件为假时跳转</w:t>
      </w:r>
      <w:r w:rsidR="00C85798">
        <w:t>）</w:t>
      </w:r>
      <w:r w:rsidR="00C85798">
        <w:t xml:space="preserve"> , BEQ</w:t>
      </w:r>
      <w:r w:rsidR="00C85798">
        <w:t>（</w:t>
      </w:r>
      <w:r w:rsidR="00C85798">
        <w:rPr>
          <w:rFonts w:hint="eastAsia"/>
        </w:rPr>
        <w:t>条件为真时跳转）。</w:t>
      </w:r>
      <w:r w:rsidR="00C85798">
        <w:t xml:space="preserve"> </w:t>
      </w:r>
    </w:p>
    <w:p w14:paraId="4EDE85FB" w14:textId="529B408E" w:rsidR="00C85798" w:rsidRPr="00C85798" w:rsidRDefault="00C85798" w:rsidP="00C85798">
      <w:pPr>
        <w:pStyle w:val="a6"/>
        <w:numPr>
          <w:ilvl w:val="0"/>
          <w:numId w:val="27"/>
        </w:numPr>
        <w:ind w:firstLineChars="0"/>
      </w:pPr>
      <w:r>
        <w:rPr>
          <w:rFonts w:hint="eastAsia"/>
        </w:rPr>
        <w:t>特殊跳转指令：</w:t>
      </w:r>
      <w:r w:rsidRPr="00C85798">
        <w:rPr>
          <w:rFonts w:hint="eastAsia"/>
        </w:rPr>
        <w:t>CBZ ,</w:t>
      </w:r>
      <w:r w:rsidRPr="00C85798">
        <w:t xml:space="preserve"> </w:t>
      </w:r>
      <w:r w:rsidRPr="00C85798">
        <w:rPr>
          <w:rFonts w:hint="eastAsia"/>
        </w:rPr>
        <w:t>CBNZ</w:t>
      </w:r>
      <w:r>
        <w:rPr>
          <w:rFonts w:hint="eastAsia"/>
        </w:rPr>
        <w:t>。</w:t>
      </w:r>
      <w:bookmarkStart w:id="1" w:name="_GoBack"/>
      <w:bookmarkEnd w:id="1"/>
    </w:p>
    <w:p w14:paraId="48023981" w14:textId="3C5CDC41" w:rsidR="00AF2E5C" w:rsidRPr="00AF2E5C" w:rsidRDefault="006258E5" w:rsidP="00AF2E5C">
      <w:pPr>
        <w:pStyle w:val="1"/>
        <w:rPr>
          <w:rFonts w:hint="eastAsia"/>
        </w:rPr>
      </w:pPr>
      <w:r w:rsidRPr="00D5177C">
        <w:rPr>
          <w:rFonts w:hint="eastAsia"/>
        </w:rPr>
        <w:lastRenderedPageBreak/>
        <w:t>指令解析</w:t>
      </w:r>
    </w:p>
    <w:p w14:paraId="666FCB83" w14:textId="77777777" w:rsidR="006258E5" w:rsidRPr="00D5177C" w:rsidRDefault="006258E5" w:rsidP="00D5177C">
      <w:pPr>
        <w:pStyle w:val="2"/>
      </w:pPr>
      <w:r w:rsidRPr="00D5177C">
        <w:rPr>
          <w:rFonts w:hint="eastAsia"/>
        </w:rPr>
        <w:t>跳转</w:t>
      </w:r>
    </w:p>
    <w:p w14:paraId="69DF5A1F" w14:textId="77777777" w:rsidR="00055D6E" w:rsidRDefault="00055D6E" w:rsidP="001A7BCE">
      <w:r>
        <w:rPr>
          <w:rFonts w:hint="eastAsia"/>
        </w:rPr>
        <w:t>跳转指令分析：</w:t>
      </w:r>
    </w:p>
    <w:p w14:paraId="389148EE" w14:textId="77777777" w:rsidR="00055D6E" w:rsidRDefault="00055D6E" w:rsidP="00055D6E">
      <w:pPr>
        <w:pStyle w:val="a6"/>
        <w:numPr>
          <w:ilvl w:val="0"/>
          <w:numId w:val="3"/>
        </w:numPr>
        <w:ind w:firstLineChars="0"/>
      </w:pPr>
      <w:r>
        <w:rPr>
          <w:rFonts w:hint="eastAsia"/>
        </w:rPr>
        <w:t>以如下代码为例：</w:t>
      </w:r>
    </w:p>
    <w:p w14:paraId="38A79AFE" w14:textId="77777777" w:rsidR="00E238C7" w:rsidRDefault="00E238C7" w:rsidP="00E238C7">
      <w:pPr>
        <w:ind w:left="780"/>
      </w:pPr>
      <w:r>
        <w:t>.text</w:t>
      </w:r>
    </w:p>
    <w:p w14:paraId="10F1D586" w14:textId="77777777" w:rsidR="00E238C7" w:rsidRDefault="00E238C7" w:rsidP="00E238C7">
      <w:pPr>
        <w:ind w:left="780"/>
      </w:pPr>
      <w:r>
        <w:t>.global _start</w:t>
      </w:r>
    </w:p>
    <w:p w14:paraId="28992197" w14:textId="77777777" w:rsidR="00E238C7" w:rsidRDefault="00E238C7" w:rsidP="00E238C7">
      <w:pPr>
        <w:ind w:left="780"/>
      </w:pPr>
      <w:r>
        <w:t>_start:</w:t>
      </w:r>
    </w:p>
    <w:p w14:paraId="15AA6245" w14:textId="77777777" w:rsidR="00E238C7" w:rsidRDefault="00E238C7" w:rsidP="00E238C7">
      <w:pPr>
        <w:ind w:left="780"/>
      </w:pPr>
      <w:r>
        <w:t xml:space="preserve">    b step1</w:t>
      </w:r>
    </w:p>
    <w:p w14:paraId="44889E53" w14:textId="77777777" w:rsidR="00E238C7" w:rsidRDefault="00E238C7" w:rsidP="00E238C7">
      <w:pPr>
        <w:ind w:left="780"/>
      </w:pPr>
      <w:r>
        <w:t>step1:</w:t>
      </w:r>
    </w:p>
    <w:p w14:paraId="482EA4E7" w14:textId="77777777" w:rsidR="00055D6E" w:rsidRDefault="00E238C7" w:rsidP="00E238C7">
      <w:pPr>
        <w:ind w:left="780" w:firstLine="420"/>
      </w:pPr>
      <w:r>
        <w:t>b step1</w:t>
      </w:r>
    </w:p>
    <w:p w14:paraId="40790816" w14:textId="77777777" w:rsidR="00E238C7" w:rsidRDefault="00E238C7" w:rsidP="00E238C7">
      <w:pPr>
        <w:pStyle w:val="a6"/>
        <w:numPr>
          <w:ilvl w:val="0"/>
          <w:numId w:val="3"/>
        </w:numPr>
        <w:ind w:firstLineChars="0"/>
      </w:pPr>
      <w:r>
        <w:rPr>
          <w:rFonts w:hint="eastAsia"/>
        </w:rPr>
        <w:t>将其链接到</w:t>
      </w:r>
      <w:r>
        <w:rPr>
          <w:rFonts w:hint="eastAsia"/>
        </w:rPr>
        <w:t>0</w:t>
      </w:r>
      <w:r>
        <w:t>x00000000</w:t>
      </w:r>
      <w:r>
        <w:rPr>
          <w:rFonts w:hint="eastAsia"/>
        </w:rPr>
        <w:t>地址生成反汇编代码如下：</w:t>
      </w:r>
    </w:p>
    <w:p w14:paraId="7E38097B" w14:textId="77777777" w:rsidR="00E238C7" w:rsidRDefault="00E238C7" w:rsidP="00E238C7">
      <w:pPr>
        <w:ind w:left="840"/>
      </w:pPr>
      <w:r>
        <w:t>00000000 &lt;_start&gt;:</w:t>
      </w:r>
    </w:p>
    <w:p w14:paraId="46D0BD8D" w14:textId="77777777" w:rsidR="00E238C7" w:rsidRDefault="00E238C7" w:rsidP="00E238C7">
      <w:pPr>
        <w:ind w:left="780"/>
      </w:pPr>
      <w:r>
        <w:t xml:space="preserve">   0:</w:t>
      </w:r>
      <w:r>
        <w:tab/>
        <w:t xml:space="preserve">eaffffff </w:t>
      </w:r>
      <w:r>
        <w:tab/>
        <w:t>b</w:t>
      </w:r>
      <w:r>
        <w:tab/>
        <w:t xml:space="preserve">4 </w:t>
      </w:r>
    </w:p>
    <w:p w14:paraId="5104AC74" w14:textId="77777777" w:rsidR="00E238C7" w:rsidRDefault="00E238C7" w:rsidP="00E238C7">
      <w:pPr>
        <w:ind w:left="780"/>
      </w:pPr>
      <w:r>
        <w:t xml:space="preserve">   4:</w:t>
      </w:r>
      <w:r>
        <w:tab/>
        <w:t xml:space="preserve">e59ff000 </w:t>
      </w:r>
      <w:r>
        <w:tab/>
        <w:t>ldr</w:t>
      </w:r>
      <w:r>
        <w:tab/>
        <w:t>pc, [pc, #0]</w:t>
      </w:r>
      <w:r>
        <w:tab/>
        <w:t>; c &lt;step2+0x4&gt;</w:t>
      </w:r>
    </w:p>
    <w:p w14:paraId="3B58BD00" w14:textId="77777777" w:rsidR="00E238C7" w:rsidRDefault="00E238C7" w:rsidP="00E238C7">
      <w:pPr>
        <w:ind w:left="780"/>
      </w:pPr>
      <w:r>
        <w:t xml:space="preserve">   8:</w:t>
      </w:r>
      <w:r>
        <w:tab/>
        <w:t xml:space="preserve">eafffffe </w:t>
      </w:r>
      <w:r>
        <w:tab/>
        <w:t>b</w:t>
      </w:r>
      <w:r>
        <w:tab/>
        <w:t>8 &lt;step2&gt;</w:t>
      </w:r>
    </w:p>
    <w:p w14:paraId="56578131" w14:textId="77777777" w:rsidR="00E238C7" w:rsidRDefault="00E238C7" w:rsidP="00E238C7">
      <w:pPr>
        <w:ind w:left="780"/>
      </w:pPr>
      <w:r>
        <w:t xml:space="preserve">   c:</w:t>
      </w:r>
      <w:r>
        <w:tab/>
        <w:t xml:space="preserve">00000008 </w:t>
      </w:r>
      <w:r>
        <w:tab/>
        <w:t>andeq</w:t>
      </w:r>
      <w:r>
        <w:tab/>
        <w:t>r0, r0, r8</w:t>
      </w:r>
    </w:p>
    <w:p w14:paraId="7604069F" w14:textId="77777777" w:rsidR="00E238C7" w:rsidRDefault="00BE0EC8" w:rsidP="00E238C7">
      <w:pPr>
        <w:pStyle w:val="a6"/>
        <w:numPr>
          <w:ilvl w:val="0"/>
          <w:numId w:val="3"/>
        </w:numPr>
        <w:ind w:firstLineChars="0"/>
      </w:pPr>
      <w:r>
        <w:rPr>
          <w:noProof/>
        </w:rPr>
        <mc:AlternateContent>
          <mc:Choice Requires="wps">
            <w:drawing>
              <wp:anchor distT="0" distB="0" distL="114300" distR="114300" simplePos="0" relativeHeight="251664384" behindDoc="0" locked="0" layoutInCell="1" allowOverlap="1" wp14:anchorId="1A56D6F5" wp14:editId="10812795">
                <wp:simplePos x="0" y="0"/>
                <wp:positionH relativeFrom="column">
                  <wp:posOffset>1507013</wp:posOffset>
                </wp:positionH>
                <wp:positionV relativeFrom="paragraph">
                  <wp:posOffset>376924</wp:posOffset>
                </wp:positionV>
                <wp:extent cx="228600" cy="361950"/>
                <wp:effectExtent l="0" t="0" r="19050" b="19050"/>
                <wp:wrapNone/>
                <wp:docPr id="17" name="矩形 17"/>
                <wp:cNvGraphicFramePr/>
                <a:graphic xmlns:a="http://schemas.openxmlformats.org/drawingml/2006/main">
                  <a:graphicData uri="http://schemas.microsoft.com/office/word/2010/wordprocessingShape">
                    <wps:wsp>
                      <wps:cNvSpPr/>
                      <wps:spPr>
                        <a:xfrm>
                          <a:off x="0" y="0"/>
                          <a:ext cx="2286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D1BA0" id="矩形 17" o:spid="_x0000_s1026" style="position:absolute;left:0;text-align:left;margin-left:118.65pt;margin-top:29.7pt;width:18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" fillcolor="white [3201]" strokecolor="#70ad47 [3209]" strokeweight="1pt"/>
            </w:pict>
          </mc:Fallback>
        </mc:AlternateContent>
      </w:r>
      <w:r w:rsidR="005D30E5">
        <w:rPr>
          <w:noProof/>
        </w:rPr>
        <mc:AlternateContent>
          <mc:Choice Requires="wps">
            <w:drawing>
              <wp:anchor distT="45720" distB="45720" distL="114300" distR="114300" simplePos="0" relativeHeight="251675648" behindDoc="0" locked="0" layoutInCell="1" allowOverlap="1" wp14:anchorId="45D849E8" wp14:editId="15982DC3">
                <wp:simplePos x="0" y="0"/>
                <wp:positionH relativeFrom="column">
                  <wp:posOffset>2800350</wp:posOffset>
                </wp:positionH>
                <wp:positionV relativeFrom="paragraph">
                  <wp:posOffset>384810</wp:posOffset>
                </wp:positionV>
                <wp:extent cx="2066925" cy="342900"/>
                <wp:effectExtent l="0" t="0" r="9525"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42900"/>
                        </a:xfrm>
                        <a:prstGeom prst="rect">
                          <a:avLst/>
                        </a:prstGeom>
                        <a:solidFill>
                          <a:srgbClr val="FFFFFF"/>
                        </a:solidFill>
                        <a:ln w="9525">
                          <a:noFill/>
                          <a:miter lim="800000"/>
                          <a:headEnd/>
                          <a:tailEnd/>
                        </a:ln>
                      </wps:spPr>
                      <wps:txbx>
                        <w:txbxContent>
                          <w:p w14:paraId="393D6C1F" w14:textId="77777777" w:rsidR="009E24F7" w:rsidRDefault="009E24F7">
                            <w:r>
                              <w:tab/>
                              <w:t xml:space="preserve">       </w:t>
                            </w:r>
                            <w:r>
                              <w:t>偏移量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849E8" id="_x0000_s1028" type="#_x0000_t202" style="position:absolute;left:0;text-align:left;margin-left:220.5pt;margin-top:30.3pt;width:162.75pt;height: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" stroked="f">
                <v:textbox>
                  <w:txbxContent>
                    <w:p w14:paraId="393D6C1F" w14:textId="77777777" w:rsidR="009E24F7" w:rsidRDefault="009E24F7">
                      <w:r>
                        <w:tab/>
                        <w:t xml:space="preserve">       </w:t>
                      </w:r>
                      <w:r>
                        <w:t>偏移量</w:t>
                      </w:r>
                    </w:p>
                  </w:txbxContent>
                </v:textbox>
                <w10:wrap type="square"/>
              </v:shape>
            </w:pict>
          </mc:Fallback>
        </mc:AlternateContent>
      </w:r>
      <w:r w:rsidR="005D30E5">
        <w:rPr>
          <w:noProof/>
        </w:rPr>
        <mc:AlternateContent>
          <mc:Choice Requires="wps">
            <w:drawing>
              <wp:anchor distT="0" distB="0" distL="114300" distR="114300" simplePos="0" relativeHeight="251671552" behindDoc="0" locked="0" layoutInCell="1" allowOverlap="1" wp14:anchorId="0A205B93" wp14:editId="1665BFB1">
                <wp:simplePos x="0" y="0"/>
                <wp:positionH relativeFrom="column">
                  <wp:posOffset>2057400</wp:posOffset>
                </wp:positionH>
                <wp:positionV relativeFrom="paragraph">
                  <wp:posOffset>441960</wp:posOffset>
                </wp:positionV>
                <wp:extent cx="171450" cy="257175"/>
                <wp:effectExtent l="0" t="0" r="0" b="9525"/>
                <wp:wrapNone/>
                <wp:docPr id="23" name="文本框 23"/>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746B5" w14:textId="77777777" w:rsidR="009E24F7" w:rsidRDefault="009E24F7" w:rsidP="005D30E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05B93" id="文本框 23" o:spid="_x0000_s1029" type="#_x0000_t202" style="position:absolute;left:0;text-align:left;margin-left:162pt;margin-top:34.8pt;width:13.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" fillcolor="white [3201]" stroked="f" strokeweight=".5pt">
                <v:textbox>
                  <w:txbxContent>
                    <w:p w14:paraId="646746B5" w14:textId="77777777" w:rsidR="009E24F7" w:rsidRDefault="009E24F7" w:rsidP="005D30E5">
                      <w:r>
                        <w:rPr>
                          <w:rFonts w:hint="eastAsia"/>
                        </w:rPr>
                        <w:t>1</w:t>
                      </w:r>
                    </w:p>
                  </w:txbxContent>
                </v:textbox>
              </v:shape>
            </w:pict>
          </mc:Fallback>
        </mc:AlternateContent>
      </w:r>
      <w:r w:rsidR="005D30E5">
        <w:rPr>
          <w:noProof/>
        </w:rPr>
        <mc:AlternateContent>
          <mc:Choice Requires="wps">
            <w:drawing>
              <wp:anchor distT="0" distB="0" distL="114300" distR="114300" simplePos="0" relativeHeight="251673600" behindDoc="0" locked="0" layoutInCell="1" allowOverlap="1" wp14:anchorId="58779FFF" wp14:editId="0041EA68">
                <wp:simplePos x="0" y="0"/>
                <wp:positionH relativeFrom="column">
                  <wp:posOffset>2343150</wp:posOffset>
                </wp:positionH>
                <wp:positionV relativeFrom="paragraph">
                  <wp:posOffset>451485</wp:posOffset>
                </wp:positionV>
                <wp:extent cx="171450" cy="25717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94003" w14:textId="77777777" w:rsidR="009E24F7" w:rsidRDefault="009E24F7" w:rsidP="00B520AE">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79FFF" id="文本框 24" o:spid="_x0000_s1030" type="#_x0000_t202" style="position:absolute;left:0;text-align:left;margin-left:184.5pt;margin-top:35.55pt;width:13.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" fillcolor="white [3201]" stroked="f" strokeweight=".5pt">
                <v:textbox>
                  <w:txbxContent>
                    <w:p w14:paraId="35B94003" w14:textId="77777777" w:rsidR="009E24F7" w:rsidRDefault="009E24F7" w:rsidP="00B520AE">
                      <w:r>
                        <w:rPr>
                          <w:rFonts w:hint="eastAsia"/>
                        </w:rPr>
                        <w:t>L</w:t>
                      </w:r>
                    </w:p>
                  </w:txbxContent>
                </v:textbox>
              </v:shape>
            </w:pict>
          </mc:Fallback>
        </mc:AlternateContent>
      </w:r>
      <w:r w:rsidR="005D30E5">
        <w:rPr>
          <w:noProof/>
        </w:rPr>
        <mc:AlternateContent>
          <mc:Choice Requires="wps">
            <w:drawing>
              <wp:anchor distT="0" distB="0" distL="114300" distR="114300" simplePos="0" relativeHeight="251669504" behindDoc="0" locked="0" layoutInCell="1" allowOverlap="1" wp14:anchorId="7BCA596A" wp14:editId="1CD53C36">
                <wp:simplePos x="0" y="0"/>
                <wp:positionH relativeFrom="column">
                  <wp:posOffset>1790700</wp:posOffset>
                </wp:positionH>
                <wp:positionV relativeFrom="paragraph">
                  <wp:posOffset>441960</wp:posOffset>
                </wp:positionV>
                <wp:extent cx="171450" cy="257175"/>
                <wp:effectExtent l="0" t="0" r="0" b="9525"/>
                <wp:wrapNone/>
                <wp:docPr id="22" name="文本框 22"/>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767A8" w14:textId="77777777" w:rsidR="009E24F7" w:rsidRDefault="009E24F7" w:rsidP="005D30E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596A" id="文本框 22" o:spid="_x0000_s1031" type="#_x0000_t202" style="position:absolute;left:0;text-align:left;margin-left:141pt;margin-top:34.8pt;width:1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" fillcolor="white [3201]" stroked="f" strokeweight=".5pt">
                <v:textbox>
                  <w:txbxContent>
                    <w:p w14:paraId="19A767A8" w14:textId="77777777" w:rsidR="009E24F7" w:rsidRDefault="009E24F7" w:rsidP="005D30E5">
                      <w:r>
                        <w:t>0</w:t>
                      </w:r>
                    </w:p>
                  </w:txbxContent>
                </v:textbox>
              </v:shape>
            </w:pict>
          </mc:Fallback>
        </mc:AlternateContent>
      </w:r>
      <w:r w:rsidR="00E238C7">
        <w:rPr>
          <w:noProof/>
        </w:rPr>
        <mc:AlternateContent>
          <mc:Choice Requires="wps">
            <w:drawing>
              <wp:anchor distT="0" distB="0" distL="114300" distR="114300" simplePos="0" relativeHeight="251667456" behindDoc="0" locked="0" layoutInCell="1" allowOverlap="1" wp14:anchorId="3B73997E" wp14:editId="5CD44140">
                <wp:simplePos x="0" y="0"/>
                <wp:positionH relativeFrom="column">
                  <wp:posOffset>1533525</wp:posOffset>
                </wp:positionH>
                <wp:positionV relativeFrom="paragraph">
                  <wp:posOffset>451485</wp:posOffset>
                </wp:positionV>
                <wp:extent cx="171450" cy="257175"/>
                <wp:effectExtent l="0" t="0" r="0" b="9525"/>
                <wp:wrapNone/>
                <wp:docPr id="21" name="文本框 21"/>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B53EB" w14:textId="77777777" w:rsidR="009E24F7" w:rsidRDefault="009E24F7">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997E" id="文本框 21" o:spid="_x0000_s1032" type="#_x0000_t202" style="position:absolute;left:0;text-align:left;margin-left:120.75pt;margin-top:35.55pt;width:13.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" fillcolor="white [3201]" stroked="f" strokeweight=".5pt">
                <v:textbox>
                  <w:txbxContent>
                    <w:p w14:paraId="2AEB53EB" w14:textId="77777777" w:rsidR="009E24F7" w:rsidRDefault="009E24F7">
                      <w:r>
                        <w:rPr>
                          <w:rFonts w:hint="eastAsia"/>
                        </w:rPr>
                        <w:t>1</w:t>
                      </w:r>
                    </w:p>
                  </w:txbxContent>
                </v:textbox>
              </v:shape>
            </w:pict>
          </mc:Fallback>
        </mc:AlternateContent>
      </w:r>
      <w:r w:rsidR="00E238C7">
        <w:rPr>
          <w:noProof/>
        </w:rPr>
        <mc:AlternateContent>
          <mc:Choice Requires="wps">
            <w:drawing>
              <wp:anchor distT="0" distB="0" distL="114300" distR="114300" simplePos="0" relativeHeight="251666432" behindDoc="0" locked="0" layoutInCell="1" allowOverlap="1" wp14:anchorId="55D82338" wp14:editId="5FCBF58E">
                <wp:simplePos x="0" y="0"/>
                <wp:positionH relativeFrom="column">
                  <wp:posOffset>2286000</wp:posOffset>
                </wp:positionH>
                <wp:positionV relativeFrom="paragraph">
                  <wp:posOffset>365760</wp:posOffset>
                </wp:positionV>
                <wp:extent cx="266700" cy="3714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266700"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E60E5" id="矩形 20" o:spid="_x0000_s1026" style="position:absolute;left:0;text-align:left;margin-left:180pt;margin-top:28.8pt;width:21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" fillcolor="white [3201]" strokecolor="#70ad47 [3209]" strokeweight="1pt"/>
            </w:pict>
          </mc:Fallback>
        </mc:AlternateContent>
      </w:r>
      <w:r w:rsidR="00E238C7">
        <w:rPr>
          <w:noProof/>
        </w:rPr>
        <mc:AlternateContent>
          <mc:Choice Requires="wps">
            <w:drawing>
              <wp:anchor distT="0" distB="0" distL="114300" distR="114300" simplePos="0" relativeHeight="251665408" behindDoc="0" locked="0" layoutInCell="1" allowOverlap="1" wp14:anchorId="2E983D1A" wp14:editId="216CD33B">
                <wp:simplePos x="0" y="0"/>
                <wp:positionH relativeFrom="column">
                  <wp:posOffset>2009775</wp:posOffset>
                </wp:positionH>
                <wp:positionV relativeFrom="paragraph">
                  <wp:posOffset>375285</wp:posOffset>
                </wp:positionV>
                <wp:extent cx="266700" cy="361950"/>
                <wp:effectExtent l="0" t="0" r="19050" b="19050"/>
                <wp:wrapNone/>
                <wp:docPr id="19" name="矩形 19"/>
                <wp:cNvGraphicFramePr/>
                <a:graphic xmlns:a="http://schemas.openxmlformats.org/drawingml/2006/main">
                  <a:graphicData uri="http://schemas.microsoft.com/office/word/2010/wordprocessingShape">
                    <wps:wsp>
                      <wps:cNvSpPr/>
                      <wps:spPr>
                        <a:xfrm>
                          <a:off x="0" y="0"/>
                          <a:ext cx="2667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4FE6C" id="矩形 19" o:spid="_x0000_s1026" style="position:absolute;left:0;text-align:left;margin-left:158.25pt;margin-top:29.55pt;width:21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" fillcolor="white [3201]" strokecolor="#70ad47 [3209]" strokeweight="1pt"/>
            </w:pict>
          </mc:Fallback>
        </mc:AlternateContent>
      </w:r>
      <w:r w:rsidR="00E238C7">
        <w:rPr>
          <w:noProof/>
        </w:rPr>
        <mc:AlternateContent>
          <mc:Choice Requires="wps">
            <w:drawing>
              <wp:anchor distT="0" distB="0" distL="114300" distR="114300" simplePos="0" relativeHeight="251663360" behindDoc="0" locked="0" layoutInCell="1" allowOverlap="1" wp14:anchorId="66F04E88" wp14:editId="2C0197EA">
                <wp:simplePos x="0" y="0"/>
                <wp:positionH relativeFrom="column">
                  <wp:posOffset>1743075</wp:posOffset>
                </wp:positionH>
                <wp:positionV relativeFrom="paragraph">
                  <wp:posOffset>365760</wp:posOffset>
                </wp:positionV>
                <wp:extent cx="257175" cy="371475"/>
                <wp:effectExtent l="0" t="0" r="28575" b="28575"/>
                <wp:wrapNone/>
                <wp:docPr id="15" name="矩形 15"/>
                <wp:cNvGraphicFramePr/>
                <a:graphic xmlns:a="http://schemas.openxmlformats.org/drawingml/2006/main">
                  <a:graphicData uri="http://schemas.microsoft.com/office/word/2010/wordprocessingShape">
                    <wps:wsp>
                      <wps:cNvSpPr/>
                      <wps:spPr>
                        <a:xfrm>
                          <a:off x="0" y="0"/>
                          <a:ext cx="25717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E847F" id="矩形 15" o:spid="_x0000_s1026" style="position:absolute;left:0;text-align:left;margin-left:137.25pt;margin-top:28.8pt;width:20.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" fillcolor="white [3201]" strokecolor="#70ad47 [3209]" strokeweight="1pt"/>
            </w:pict>
          </mc:Fallback>
        </mc:AlternateContent>
      </w:r>
      <w:r w:rsidR="00E238C7">
        <w:rPr>
          <w:noProof/>
        </w:rPr>
        <mc:AlternateContent>
          <mc:Choice Requires="wps">
            <w:drawing>
              <wp:anchor distT="45720" distB="45720" distL="114300" distR="114300" simplePos="0" relativeHeight="251662336" behindDoc="0" locked="0" layoutInCell="1" allowOverlap="1" wp14:anchorId="542DC40C" wp14:editId="7AC6EA9B">
                <wp:simplePos x="0" y="0"/>
                <wp:positionH relativeFrom="column">
                  <wp:posOffset>619125</wp:posOffset>
                </wp:positionH>
                <wp:positionV relativeFrom="paragraph">
                  <wp:posOffset>413385</wp:posOffset>
                </wp:positionV>
                <wp:extent cx="723900" cy="3048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noFill/>
                          <a:miter lim="800000"/>
                          <a:headEnd/>
                          <a:tailEnd/>
                        </a:ln>
                      </wps:spPr>
                      <wps:txbx>
                        <w:txbxContent>
                          <w:p w14:paraId="7816D891" w14:textId="77777777" w:rsidR="009E24F7" w:rsidRDefault="009E24F7">
                            <w:r>
                              <w:rPr>
                                <w:rFonts w:hint="eastAsia"/>
                              </w:rPr>
                              <w:t>条件码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DC40C" id="_x0000_s1033" type="#_x0000_t202" style="position:absolute;left:0;text-align:left;margin-left:48.75pt;margin-top:32.55pt;width:57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" stroked="f">
                <v:textbox>
                  <w:txbxContent>
                    <w:p w14:paraId="7816D891" w14:textId="77777777" w:rsidR="009E24F7" w:rsidRDefault="009E24F7">
                      <w:r>
                        <w:rPr>
                          <w:rFonts w:hint="eastAsia"/>
                        </w:rPr>
                        <w:t>条件码</w:t>
                      </w:r>
                    </w:p>
                  </w:txbxContent>
                </v:textbox>
                <w10:wrap type="square"/>
              </v:shape>
            </w:pict>
          </mc:Fallback>
        </mc:AlternateContent>
      </w:r>
      <w:r w:rsidR="00E238C7">
        <w:rPr>
          <w:rFonts w:hint="eastAsia"/>
          <w:noProof/>
        </w:rPr>
        <mc:AlternateContent>
          <mc:Choice Requires="wps">
            <w:drawing>
              <wp:anchor distT="0" distB="0" distL="114300" distR="114300" simplePos="0" relativeHeight="251659264" behindDoc="0" locked="0" layoutInCell="1" allowOverlap="1" wp14:anchorId="3C232BE1" wp14:editId="2C571C0C">
                <wp:simplePos x="0" y="0"/>
                <wp:positionH relativeFrom="column">
                  <wp:posOffset>533400</wp:posOffset>
                </wp:positionH>
                <wp:positionV relativeFrom="paragraph">
                  <wp:posOffset>365760</wp:posOffset>
                </wp:positionV>
                <wp:extent cx="4695825" cy="381000"/>
                <wp:effectExtent l="0" t="0" r="28575" b="19050"/>
                <wp:wrapTopAndBottom/>
                <wp:docPr id="9" name="矩形 9"/>
                <wp:cNvGraphicFramePr/>
                <a:graphic xmlns:a="http://schemas.openxmlformats.org/drawingml/2006/main">
                  <a:graphicData uri="http://schemas.microsoft.com/office/word/2010/wordprocessingShape">
                    <wps:wsp>
                      <wps:cNvSpPr/>
                      <wps:spPr>
                        <a:xfrm>
                          <a:off x="0" y="0"/>
                          <a:ext cx="4695825"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84D37" id="矩形 9" o:spid="_x0000_s1026" style="position:absolute;left:0;text-align:left;margin-left:42pt;margin-top:28.8pt;width:369.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" fillcolor="white [3201]" strokecolor="#70ad47 [3209]" strokeweight="1pt">
                <w10:wrap type="topAndBottom"/>
              </v:rect>
            </w:pict>
          </mc:Fallback>
        </mc:AlternateContent>
      </w:r>
      <w:r w:rsidR="00E238C7">
        <w:rPr>
          <w:rFonts w:hint="eastAsia"/>
        </w:rPr>
        <w:t>源代码中</w:t>
      </w:r>
      <w:r w:rsidR="00E238C7">
        <w:t>”b step1”</w:t>
      </w:r>
      <w:r w:rsidR="00E238C7">
        <w:rPr>
          <w:rFonts w:hint="eastAsia"/>
        </w:rPr>
        <w:t>的指令机器码为：</w:t>
      </w:r>
    </w:p>
    <w:p w14:paraId="137EE917" w14:textId="77777777" w:rsidR="005D30E5" w:rsidRDefault="005D30E5" w:rsidP="005D30E5">
      <w:pPr>
        <w:pStyle w:val="a6"/>
        <w:numPr>
          <w:ilvl w:val="0"/>
          <w:numId w:val="4"/>
        </w:numPr>
        <w:ind w:firstLineChars="0"/>
      </w:pPr>
      <w:r>
        <w:rPr>
          <w:rFonts w:hint="eastAsia"/>
        </w:rPr>
        <w:t>[</w:t>
      </w:r>
      <w:r>
        <w:t xml:space="preserve">31:28] </w:t>
      </w:r>
      <w:r>
        <w:rPr>
          <w:rFonts w:hint="eastAsia"/>
        </w:rPr>
        <w:t>位是条件码。</w:t>
      </w:r>
    </w:p>
    <w:p w14:paraId="06C0DD6B" w14:textId="77777777" w:rsidR="00B520AE" w:rsidRDefault="005D30E5" w:rsidP="00B520AE">
      <w:pPr>
        <w:pStyle w:val="a6"/>
        <w:numPr>
          <w:ilvl w:val="0"/>
          <w:numId w:val="4"/>
        </w:numPr>
        <w:ind w:firstLineChars="0"/>
      </w:pPr>
      <w:r>
        <w:rPr>
          <w:rFonts w:hint="eastAsia"/>
        </w:rPr>
        <w:t>[</w:t>
      </w:r>
      <w:r>
        <w:t xml:space="preserve">27:24] </w:t>
      </w:r>
      <w:r>
        <w:rPr>
          <w:rFonts w:hint="eastAsia"/>
        </w:rPr>
        <w:t>位是指令机器码，</w:t>
      </w:r>
      <w:r>
        <w:rPr>
          <w:rFonts w:hint="eastAsia"/>
        </w:rPr>
        <w:t>b</w:t>
      </w:r>
      <w:r>
        <w:rPr>
          <w:rFonts w:hint="eastAsia"/>
        </w:rPr>
        <w:t>为</w:t>
      </w:r>
      <w:r>
        <w:t>”1010”</w:t>
      </w:r>
      <w:r>
        <w:t>，</w:t>
      </w:r>
      <w:r>
        <w:rPr>
          <w:rFonts w:hint="eastAsia"/>
        </w:rPr>
        <w:t>bl</w:t>
      </w:r>
      <w:r>
        <w:rPr>
          <w:rFonts w:hint="eastAsia"/>
        </w:rPr>
        <w:t>为</w:t>
      </w:r>
      <w:r>
        <w:t>”1011”</w:t>
      </w:r>
      <w:r>
        <w:t>。</w:t>
      </w:r>
      <w:r w:rsidR="00B520AE">
        <w:t>（</w:t>
      </w:r>
      <w:r w:rsidR="00B520AE">
        <w:rPr>
          <w:rFonts w:hint="eastAsia"/>
        </w:rPr>
        <w:t>其</w:t>
      </w:r>
      <w:r w:rsidR="00B520AE">
        <w:rPr>
          <w:rFonts w:hint="eastAsia"/>
        </w:rPr>
        <w:t>24</w:t>
      </w:r>
      <w:r w:rsidR="00B520AE">
        <w:rPr>
          <w:rFonts w:hint="eastAsia"/>
        </w:rPr>
        <w:t>位的</w:t>
      </w:r>
      <w:r w:rsidR="00B520AE">
        <w:rPr>
          <w:rFonts w:hint="eastAsia"/>
        </w:rPr>
        <w:t>L</w:t>
      </w:r>
      <w:r w:rsidR="00B520AE">
        <w:rPr>
          <w:rFonts w:hint="eastAsia"/>
        </w:rPr>
        <w:t>，表示是否使用</w:t>
      </w:r>
      <w:r w:rsidR="00B520AE">
        <w:rPr>
          <w:rFonts w:hint="eastAsia"/>
        </w:rPr>
        <w:t>link</w:t>
      </w:r>
      <w:r w:rsidR="00B520AE">
        <w:rPr>
          <w:rFonts w:hint="eastAsia"/>
        </w:rPr>
        <w:t>（</w:t>
      </w:r>
      <w:r w:rsidR="00B520AE">
        <w:rPr>
          <w:rFonts w:hint="eastAsia"/>
        </w:rPr>
        <w:t>R14</w:t>
      </w:r>
      <w:r w:rsidR="00B520AE">
        <w:rPr>
          <w:rFonts w:hint="eastAsia"/>
        </w:rPr>
        <w:t>）寄存器拷贝</w:t>
      </w:r>
      <w:r w:rsidR="00B520AE">
        <w:rPr>
          <w:rFonts w:hint="eastAsia"/>
        </w:rPr>
        <w:t>pc</w:t>
      </w:r>
      <w:r w:rsidR="00B520AE">
        <w:rPr>
          <w:rFonts w:hint="eastAsia"/>
        </w:rPr>
        <w:t>的内容，这个是为了程序返回时的准备，该拷贝过程是由硬件自动完成的，该位置一，表示复制，为</w:t>
      </w:r>
      <w:r w:rsidR="00B520AE">
        <w:rPr>
          <w:rFonts w:hint="eastAsia"/>
        </w:rPr>
        <w:t>0</w:t>
      </w:r>
      <w:r w:rsidR="00B520AE">
        <w:rPr>
          <w:rFonts w:hint="eastAsia"/>
        </w:rPr>
        <w:t>表示不复制，该位一个典型应用是中断返回地址的</w:t>
      </w:r>
      <w:r w:rsidR="00B520AE">
        <w:rPr>
          <w:rFonts w:hint="eastAsia"/>
        </w:rPr>
        <w:t>copy</w:t>
      </w:r>
      <w:r w:rsidR="00B520AE">
        <w:rPr>
          <w:rFonts w:hint="eastAsia"/>
        </w:rPr>
        <w:t>，那么</w:t>
      </w:r>
      <w:r w:rsidR="00B520AE">
        <w:rPr>
          <w:rFonts w:hint="eastAsia"/>
        </w:rPr>
        <w:t>31-28</w:t>
      </w:r>
      <w:r w:rsidR="00B520AE">
        <w:rPr>
          <w:rFonts w:hint="eastAsia"/>
        </w:rPr>
        <w:t>的</w:t>
      </w:r>
      <w:r w:rsidR="00B520AE">
        <w:rPr>
          <w:rFonts w:hint="eastAsia"/>
        </w:rPr>
        <w:t>1110</w:t>
      </w:r>
      <w:r w:rsidR="00B520AE">
        <w:rPr>
          <w:rFonts w:hint="eastAsia"/>
        </w:rPr>
        <w:t>对应的意义为</w:t>
      </w:r>
      <w:r w:rsidR="00B520AE">
        <w:rPr>
          <w:rFonts w:hint="eastAsia"/>
        </w:rPr>
        <w:t>cond</w:t>
      </w:r>
      <w:r w:rsidR="00B520AE">
        <w:rPr>
          <w:rFonts w:hint="eastAsia"/>
        </w:rPr>
        <w:t>，不仅仅跳转指令有</w:t>
      </w:r>
      <w:r w:rsidR="00B520AE">
        <w:rPr>
          <w:rFonts w:hint="eastAsia"/>
        </w:rPr>
        <w:t>cond</w:t>
      </w:r>
      <w:r w:rsidR="00B520AE">
        <w:rPr>
          <w:rFonts w:hint="eastAsia"/>
        </w:rPr>
        <w:t>，数据操作类指令机器码中均存在该位，并且意义是相同的。）</w:t>
      </w:r>
    </w:p>
    <w:p w14:paraId="2FFAFEFB" w14:textId="77777777" w:rsidR="005D30E5" w:rsidRDefault="005D30E5" w:rsidP="005D30E5">
      <w:pPr>
        <w:pStyle w:val="a6"/>
        <w:numPr>
          <w:ilvl w:val="0"/>
          <w:numId w:val="4"/>
        </w:numPr>
        <w:ind w:firstLineChars="0"/>
      </w:pPr>
      <w:r>
        <w:rPr>
          <w:rFonts w:hint="eastAsia"/>
        </w:rPr>
        <w:t>[</w:t>
      </w:r>
      <w:r>
        <w:t xml:space="preserve">23:0]  </w:t>
      </w:r>
      <w:r>
        <w:rPr>
          <w:rFonts w:hint="eastAsia"/>
        </w:rPr>
        <w:t>表示偏移地址。</w:t>
      </w:r>
    </w:p>
    <w:p w14:paraId="4B14A3FF" w14:textId="77777777" w:rsidR="00007D58" w:rsidRDefault="00007D58" w:rsidP="00007D58">
      <w:pPr>
        <w:pStyle w:val="a6"/>
        <w:numPr>
          <w:ilvl w:val="0"/>
          <w:numId w:val="3"/>
        </w:numPr>
        <w:ind w:firstLineChars="0"/>
      </w:pPr>
      <w:r w:rsidRPr="00007D58">
        <w:rPr>
          <w:rFonts w:asciiTheme="majorEastAsia" w:eastAsiaTheme="majorEastAsia" w:hAnsiTheme="majorEastAsia"/>
        </w:rPr>
        <w:t>使用b或bl</w:t>
      </w:r>
      <w:r>
        <w:rPr>
          <w:rFonts w:asciiTheme="majorEastAsia" w:eastAsiaTheme="majorEastAsia" w:hAnsiTheme="majorEastAsia"/>
        </w:rPr>
        <w:t>跳转时，下一条指令的地址</w:t>
      </w:r>
      <w:r>
        <w:rPr>
          <w:rFonts w:asciiTheme="majorEastAsia" w:eastAsiaTheme="majorEastAsia" w:hAnsiTheme="majorEastAsia" w:hint="eastAsia"/>
        </w:rPr>
        <w:t>的计算</w:t>
      </w:r>
    </w:p>
    <w:p w14:paraId="71E44C0B"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rPr>
        <w:t>将指令中24位带符号的补码扩展为32位（扩展其符号位）；然后将此32位数左移2位；最后将得到的值加到pc寄存器中，即得到跳转的目标地址。</w:t>
      </w:r>
    </w:p>
    <w:p w14:paraId="5E463D1A" w14:textId="77777777" w:rsidR="005D30E5" w:rsidRPr="00007D58" w:rsidRDefault="005D30E5" w:rsidP="005D30E5">
      <w:pPr>
        <w:ind w:left="840"/>
      </w:pPr>
      <w:r w:rsidRPr="00007D58">
        <w:rPr>
          <w:rFonts w:hint="eastAsia"/>
        </w:rPr>
        <w:t>比如第一条指令“</w:t>
      </w:r>
      <w:r w:rsidRPr="00007D58">
        <w:rPr>
          <w:rFonts w:hint="eastAsia"/>
        </w:rPr>
        <w:t>b step1</w:t>
      </w:r>
      <w:r w:rsidRPr="00007D58">
        <w:rPr>
          <w:rFonts w:hint="eastAsia"/>
        </w:rPr>
        <w:t>”的机器码为</w:t>
      </w:r>
      <w:r w:rsidRPr="00007D58">
        <w:rPr>
          <w:rFonts w:hint="eastAsia"/>
        </w:rPr>
        <w:t>eaffffff</w:t>
      </w:r>
      <w:r w:rsidRPr="00007D58">
        <w:rPr>
          <w:rFonts w:hint="eastAsia"/>
        </w:rPr>
        <w:t>。</w:t>
      </w:r>
    </w:p>
    <w:p w14:paraId="47A2F911"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24位带符号的补码为0xffffff，将其扩展为32位得到0xffffffff。</w:t>
      </w:r>
    </w:p>
    <w:p w14:paraId="5239ED39"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将此32位左移2位得到0xfffffffc，其原码就是-4。</w:t>
      </w:r>
    </w:p>
    <w:p w14:paraId="134E7AB4" w14:textId="77777777" w:rsidR="005D30E5"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pc的值是当前指令的下两条指令的地址，加上上面得到的-4，这恰好是step1的地址。</w:t>
      </w:r>
    </w:p>
    <w:p w14:paraId="44C5FA72" w14:textId="77777777" w:rsidR="00072292" w:rsidRDefault="00072292" w:rsidP="00072292">
      <w:pPr>
        <w:rPr>
          <w:rFonts w:asciiTheme="majorEastAsia" w:eastAsiaTheme="majorEastAsia" w:hAnsiTheme="majorEastAsia"/>
        </w:rPr>
      </w:pPr>
      <w:r>
        <w:rPr>
          <w:rFonts w:asciiTheme="majorEastAsia" w:eastAsiaTheme="majorEastAsia" w:hAnsiTheme="majorEastAsia"/>
        </w:rPr>
        <w:t>BL</w:t>
      </w:r>
      <w:r>
        <w:rPr>
          <w:rFonts w:asciiTheme="majorEastAsia" w:eastAsiaTheme="majorEastAsia" w:hAnsiTheme="majorEastAsia" w:hint="eastAsia"/>
        </w:rPr>
        <w:t>和B跳转指令偏移值的计算：</w:t>
      </w:r>
    </w:p>
    <w:p w14:paraId="7A25C3F3" w14:textId="77777777" w:rsidR="00072292" w:rsidRDefault="00072292" w:rsidP="00072292">
      <w:pPr>
        <w:pStyle w:val="a6"/>
        <w:numPr>
          <w:ilvl w:val="0"/>
          <w:numId w:val="5"/>
        </w:numPr>
        <w:ind w:firstLineChars="0"/>
        <w:rPr>
          <w:rFonts w:asciiTheme="majorEastAsia" w:eastAsiaTheme="majorEastAsia" w:hAnsiTheme="majorEastAsia"/>
        </w:rPr>
      </w:pPr>
      <w:r>
        <w:rPr>
          <w:rFonts w:asciiTheme="majorEastAsia" w:eastAsiaTheme="majorEastAsia" w:hAnsiTheme="majorEastAsia" w:hint="eastAsia"/>
        </w:rPr>
        <w:t>原理:</w:t>
      </w:r>
    </w:p>
    <w:p w14:paraId="15DB27A2" w14:textId="77777777" w:rsidR="00072292" w:rsidRDefault="00072292" w:rsidP="00072292">
      <w:pPr>
        <w:ind w:left="780"/>
        <w:rPr>
          <w:rFonts w:ascii="Arial" w:hAnsi="Arial" w:cs="Arial"/>
          <w:color w:val="4F4F4F"/>
          <w:shd w:val="clear" w:color="auto" w:fill="FFFFFF"/>
        </w:rPr>
      </w:pPr>
      <w:r w:rsidRPr="00072292">
        <w:rPr>
          <w:rStyle w:val="a5"/>
          <w:rFonts w:ascii="Arial" w:hAnsi="Arial" w:cs="Arial"/>
          <w:color w:val="000000" w:themeColor="text1"/>
          <w:shd w:val="clear" w:color="auto" w:fill="FFFFFF"/>
        </w:rPr>
        <w:t>假设跳转指令处的地址是</w:t>
      </w:r>
      <w:r w:rsidRPr="00072292">
        <w:rPr>
          <w:rStyle w:val="a5"/>
          <w:rFonts w:ascii="Arial" w:hAnsi="Arial" w:cs="Arial"/>
          <w:color w:val="000000" w:themeColor="text1"/>
          <w:shd w:val="clear" w:color="auto" w:fill="FFFFFF"/>
        </w:rPr>
        <w:t>A,</w:t>
      </w:r>
      <w:r w:rsidRPr="00072292">
        <w:rPr>
          <w:rStyle w:val="a5"/>
          <w:rFonts w:ascii="Arial" w:hAnsi="Arial" w:cs="Arial"/>
          <w:color w:val="000000" w:themeColor="text1"/>
          <w:shd w:val="clear" w:color="auto" w:fill="FFFFFF"/>
        </w:rPr>
        <w:t>跳转目标处的地址是</w:t>
      </w:r>
      <w:r w:rsidRPr="00072292">
        <w:rPr>
          <w:rStyle w:val="a5"/>
          <w:rFonts w:ascii="Arial" w:hAnsi="Arial" w:cs="Arial"/>
          <w:color w:val="000000" w:themeColor="text1"/>
          <w:shd w:val="clear" w:color="auto" w:fill="FFFFFF"/>
        </w:rPr>
        <w:t>B.</w:t>
      </w:r>
      <w:r w:rsidRPr="00072292">
        <w:rPr>
          <w:rFonts w:ascii="Arial" w:hAnsi="Arial" w:cs="Arial"/>
          <w:color w:val="4F4F4F"/>
          <w:shd w:val="clear" w:color="auto" w:fill="FFFFFF"/>
        </w:rPr>
        <w:br/>
      </w:r>
      <w:r w:rsidRPr="00953DB4">
        <w:t>B,BL</w:t>
      </w:r>
      <w:r w:rsidRPr="00953DB4">
        <w:t>指令保存的是偏移地址</w:t>
      </w:r>
      <w:r w:rsidRPr="00953DB4">
        <w:t>,</w:t>
      </w:r>
      <w:r w:rsidRPr="00953DB4">
        <w:t>这个地址的计算方法是</w:t>
      </w:r>
      <w:r w:rsidRPr="00953DB4">
        <w:t>:</w:t>
      </w:r>
    </w:p>
    <w:p w14:paraId="138C2A20" w14:textId="77777777" w:rsidR="00072292" w:rsidRPr="000D777F" w:rsidRDefault="00072292" w:rsidP="00072292">
      <w:pPr>
        <w:pStyle w:val="a6"/>
        <w:numPr>
          <w:ilvl w:val="1"/>
          <w:numId w:val="5"/>
        </w:numPr>
        <w:ind w:firstLineChars="0"/>
        <w:rPr>
          <w:rFonts w:ascii="Arial" w:hAnsi="Arial" w:cs="Arial"/>
          <w:bCs/>
          <w:color w:val="000000" w:themeColor="text1"/>
          <w:shd w:val="clear" w:color="auto" w:fill="FFFFFF"/>
        </w:rPr>
      </w:pPr>
      <w:r>
        <w:rPr>
          <w:rFonts w:ascii="Arial" w:hAnsi="Arial" w:cs="Arial"/>
          <w:color w:val="4F4F4F"/>
          <w:shd w:val="clear" w:color="auto" w:fill="FFFFFF"/>
        </w:rPr>
        <w:lastRenderedPageBreak/>
        <w:t>B-(A+8)</w:t>
      </w:r>
      <w:r>
        <w:rPr>
          <w:rFonts w:ascii="Arial" w:hAnsi="Arial" w:cs="Arial"/>
          <w:color w:val="4F4F4F"/>
          <w:shd w:val="clear" w:color="auto" w:fill="FFFFFF"/>
        </w:rPr>
        <w:t>。</w:t>
      </w:r>
      <w:r>
        <w:rPr>
          <w:rFonts w:ascii="Arial" w:hAnsi="Arial" w:cs="Arial"/>
          <w:color w:val="4F4F4F"/>
          <w:shd w:val="clear" w:color="auto" w:fill="FFFFFF"/>
        </w:rPr>
        <w:t>A+8</w:t>
      </w:r>
      <w:r>
        <w:rPr>
          <w:rFonts w:ascii="Arial" w:hAnsi="Arial" w:cs="Arial"/>
          <w:color w:val="4F4F4F"/>
          <w:shd w:val="clear" w:color="auto" w:fill="FFFFFF"/>
        </w:rPr>
        <w:t>是因为</w:t>
      </w:r>
      <w:r>
        <w:rPr>
          <w:rFonts w:ascii="Arial" w:hAnsi="Arial" w:cs="Arial"/>
          <w:color w:val="4F4F4F"/>
          <w:shd w:val="clear" w:color="auto" w:fill="FFFFFF"/>
        </w:rPr>
        <w:t>ARM</w:t>
      </w:r>
      <w:r>
        <w:rPr>
          <w:rFonts w:ascii="Arial" w:hAnsi="Arial" w:cs="Arial"/>
          <w:color w:val="4F4F4F"/>
          <w:shd w:val="clear" w:color="auto" w:fill="FFFFFF"/>
        </w:rPr>
        <w:t>的流水线使得指令执行到</w:t>
      </w:r>
      <w:r>
        <w:rPr>
          <w:rFonts w:ascii="Arial" w:hAnsi="Arial" w:cs="Arial"/>
          <w:color w:val="4F4F4F"/>
          <w:shd w:val="clear" w:color="auto" w:fill="FFFFFF"/>
        </w:rPr>
        <w:t>A</w:t>
      </w:r>
      <w:r>
        <w:rPr>
          <w:rFonts w:ascii="Arial" w:hAnsi="Arial" w:cs="Arial"/>
          <w:color w:val="4F4F4F"/>
          <w:shd w:val="clear" w:color="auto" w:fill="FFFFFF"/>
        </w:rPr>
        <w:t>处时，</w:t>
      </w:r>
      <w:r>
        <w:rPr>
          <w:rFonts w:ascii="Arial" w:hAnsi="Arial" w:cs="Arial"/>
          <w:color w:val="4F4F4F"/>
          <w:shd w:val="clear" w:color="auto" w:fill="FFFFFF"/>
        </w:rPr>
        <w:t>PC</w:t>
      </w:r>
      <w:r>
        <w:rPr>
          <w:rFonts w:ascii="Arial" w:hAnsi="Arial" w:cs="Arial"/>
          <w:color w:val="4F4F4F"/>
          <w:shd w:val="clear" w:color="auto" w:fill="FFFFFF"/>
        </w:rPr>
        <w:t>实际的值是</w:t>
      </w:r>
      <w:r>
        <w:rPr>
          <w:rFonts w:ascii="Arial" w:hAnsi="Arial" w:cs="Arial"/>
          <w:color w:val="4F4F4F"/>
          <w:shd w:val="clear" w:color="auto" w:fill="FFFFFF"/>
        </w:rPr>
        <w:t>A+8</w:t>
      </w:r>
      <w:r>
        <w:rPr>
          <w:rFonts w:ascii="Arial" w:hAnsi="Arial" w:cs="Arial"/>
          <w:color w:val="4F4F4F"/>
          <w:shd w:val="clear" w:color="auto" w:fill="FFFFFF"/>
        </w:rPr>
        <w:t>。</w:t>
      </w:r>
    </w:p>
    <w:p w14:paraId="0338D0EA" w14:textId="77777777" w:rsidR="000D777F" w:rsidRPr="000D777F" w:rsidRDefault="000D777F" w:rsidP="000D777F">
      <w:pPr>
        <w:pStyle w:val="a6"/>
        <w:numPr>
          <w:ilvl w:val="1"/>
          <w:numId w:val="5"/>
        </w:numPr>
        <w:ind w:firstLineChars="0"/>
        <w:rPr>
          <w:rFonts w:ascii="Arial" w:hAnsi="Arial" w:cs="Arial"/>
          <w:bCs/>
          <w:color w:val="000000" w:themeColor="text1"/>
          <w:shd w:val="clear" w:color="auto" w:fill="FFFFFF"/>
        </w:rPr>
      </w:pPr>
      <w:r>
        <w:rPr>
          <w:rFonts w:ascii="Arial" w:hAnsi="Arial" w:cs="Arial"/>
          <w:color w:val="4F4F4F"/>
          <w:shd w:val="clear" w:color="auto" w:fill="FFFFFF"/>
        </w:rPr>
        <w:t>第一步得到的值是</w:t>
      </w:r>
      <w:r>
        <w:rPr>
          <w:rFonts w:ascii="Arial" w:hAnsi="Arial" w:cs="Arial"/>
          <w:color w:val="4F4F4F"/>
          <w:shd w:val="clear" w:color="auto" w:fill="FFFFFF"/>
        </w:rPr>
        <w:t>4</w:t>
      </w:r>
      <w:r>
        <w:rPr>
          <w:rFonts w:ascii="Arial" w:hAnsi="Arial" w:cs="Arial"/>
          <w:color w:val="4F4F4F"/>
          <w:shd w:val="clear" w:color="auto" w:fill="FFFFFF"/>
        </w:rPr>
        <w:t>的倍数，因为</w:t>
      </w:r>
      <w:r>
        <w:rPr>
          <w:rFonts w:ascii="Arial" w:hAnsi="Arial" w:cs="Arial"/>
          <w:color w:val="4F4F4F"/>
          <w:shd w:val="clear" w:color="auto" w:fill="FFFFFF"/>
        </w:rPr>
        <w:t>ARM</w:t>
      </w:r>
      <w:r>
        <w:rPr>
          <w:rFonts w:ascii="Arial" w:hAnsi="Arial" w:cs="Arial"/>
          <w:color w:val="4F4F4F"/>
          <w:shd w:val="clear" w:color="auto" w:fill="FFFFFF"/>
        </w:rPr>
        <w:t>的指令是</w:t>
      </w:r>
      <w:r>
        <w:rPr>
          <w:rFonts w:ascii="Arial" w:hAnsi="Arial" w:cs="Arial"/>
          <w:color w:val="4F4F4F"/>
          <w:shd w:val="clear" w:color="auto" w:fill="FFFFFF"/>
        </w:rPr>
        <w:t>4</w:t>
      </w:r>
      <w:r>
        <w:rPr>
          <w:rFonts w:ascii="Arial" w:hAnsi="Arial" w:cs="Arial"/>
          <w:color w:val="4F4F4F"/>
          <w:shd w:val="clear" w:color="auto" w:fill="FFFFFF"/>
        </w:rPr>
        <w:t>对齐的，即最低两位为</w:t>
      </w:r>
      <w:r>
        <w:rPr>
          <w:rFonts w:ascii="Arial" w:hAnsi="Arial" w:cs="Arial"/>
          <w:color w:val="4F4F4F"/>
          <w:shd w:val="clear" w:color="auto" w:fill="FFFFFF"/>
        </w:rPr>
        <w:t>00</w:t>
      </w:r>
      <w:r>
        <w:rPr>
          <w:rFonts w:ascii="Arial" w:hAnsi="Arial" w:cs="Arial"/>
          <w:color w:val="4F4F4F"/>
          <w:shd w:val="clear" w:color="auto" w:fill="FFFFFF"/>
        </w:rPr>
        <w:t>。于是将这个值右移两位。得到最终偏移。</w:t>
      </w:r>
    </w:p>
    <w:p w14:paraId="35B358D5" w14:textId="22DB82FB" w:rsidR="00072292" w:rsidRPr="00953DB4" w:rsidRDefault="00953DB4" w:rsidP="00953DB4">
      <w:pPr>
        <w:pStyle w:val="a6"/>
        <w:numPr>
          <w:ilvl w:val="0"/>
          <w:numId w:val="5"/>
        </w:numPr>
        <w:ind w:firstLineChars="0"/>
        <w:rPr>
          <w:shd w:val="clear" w:color="auto" w:fill="FFFFFF"/>
        </w:rPr>
      </w:pPr>
      <w:r w:rsidRPr="00953DB4">
        <w:rPr>
          <w:rFonts w:hint="eastAsia"/>
          <w:shd w:val="clear" w:color="auto" w:fill="FFFFFF"/>
        </w:rPr>
        <w:t>执行</w:t>
      </w:r>
      <w:r w:rsidR="000D777F" w:rsidRPr="00953DB4">
        <w:rPr>
          <w:rFonts w:hint="eastAsia"/>
          <w:shd w:val="clear" w:color="auto" w:fill="FFFFFF"/>
        </w:rPr>
        <w:t>：</w:t>
      </w:r>
    </w:p>
    <w:p w14:paraId="3C63A338" w14:textId="67618AAF" w:rsidR="000D777F" w:rsidRDefault="000D777F" w:rsidP="00953DB4">
      <w:r w:rsidRPr="000D777F">
        <w:rPr>
          <w:shd w:val="clear" w:color="auto" w:fill="FFFFFF"/>
        </w:rPr>
        <w:tab/>
      </w:r>
      <w:r w:rsidRPr="000D777F">
        <w:t>取出偏移</w:t>
      </w:r>
      <w:r>
        <w:t>。</w:t>
      </w:r>
      <w:r w:rsidRPr="000D777F">
        <w:t>左移两位</w:t>
      </w:r>
      <w:r>
        <w:t>。</w:t>
      </w:r>
      <w:r w:rsidRPr="000D777F">
        <w:t>加入</w:t>
      </w:r>
      <w:r w:rsidRPr="000D777F">
        <w:t>PC,</w:t>
      </w:r>
      <w:r w:rsidRPr="000D777F">
        <w:t>这时</w:t>
      </w:r>
      <w:r w:rsidRPr="000D777F">
        <w:t>PC</w:t>
      </w:r>
      <w:r w:rsidRPr="000D777F">
        <w:t>的值刚好为目标处的地址值</w:t>
      </w:r>
      <w:r>
        <w:t>，</w:t>
      </w:r>
      <w:r w:rsidRPr="000D777F">
        <w:t>即目标地址指令进入取指</w:t>
      </w:r>
      <w:r>
        <w:t>，</w:t>
      </w:r>
      <w:r w:rsidRPr="000D777F">
        <w:t>流水线前两级被清空</w:t>
      </w:r>
      <w:r>
        <w:t>。</w:t>
      </w:r>
    </w:p>
    <w:p w14:paraId="557982E5" w14:textId="05D1B816" w:rsidR="006258E5" w:rsidRPr="00D5177C" w:rsidRDefault="003A00D5" w:rsidP="00D5177C">
      <w:pPr>
        <w:pStyle w:val="2"/>
      </w:pPr>
      <w:bookmarkStart w:id="2" w:name="_格式说明"/>
      <w:bookmarkEnd w:id="2"/>
      <w:r>
        <w:rPr>
          <w:rFonts w:hint="eastAsia"/>
        </w:rPr>
        <w:t>n</w:t>
      </w:r>
      <w:r>
        <w:t>m</w:t>
      </w:r>
      <w:r>
        <w:rPr>
          <w:rFonts w:hint="eastAsia"/>
        </w:rPr>
        <w:t>工具</w:t>
      </w:r>
    </w:p>
    <w:p w14:paraId="1982363F" w14:textId="209A42B9" w:rsidR="003A00D5" w:rsidRPr="003A00D5" w:rsidRDefault="003A00D5" w:rsidP="00AC119C">
      <w:pPr>
        <w:ind w:firstLine="420"/>
        <w:rPr>
          <w:b/>
        </w:rPr>
      </w:pPr>
      <w:r w:rsidRPr="003A00D5">
        <w:rPr>
          <w:b/>
        </w:rPr>
        <w:t>nm</w:t>
      </w:r>
      <w:r w:rsidRPr="003A00D5">
        <w:rPr>
          <w:rFonts w:hint="eastAsia"/>
          <w:b/>
        </w:rPr>
        <w:t>工具的使用：</w:t>
      </w:r>
    </w:p>
    <w:p w14:paraId="1E1C6907" w14:textId="77777777" w:rsidR="003A00D5" w:rsidRPr="003A00D5" w:rsidRDefault="003A00D5" w:rsidP="00AC119C">
      <w:pPr>
        <w:widowControl/>
        <w:shd w:val="clear" w:color="auto" w:fill="FFFFFF"/>
        <w:ind w:firstLine="42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-a   </w:t>
      </w:r>
      <w:r w:rsidRPr="003A00D5">
        <w:rPr>
          <w:rFonts w:ascii="Verdana" w:eastAsia="宋体" w:hAnsi="Verdana" w:cs="宋体"/>
          <w:color w:val="000000"/>
          <w:kern w:val="0"/>
          <w:sz w:val="18"/>
          <w:szCs w:val="18"/>
        </w:rPr>
        <w:t>按照</w:t>
      </w:r>
      <w:r w:rsidRPr="003A00D5">
        <w:rPr>
          <w:rFonts w:ascii="Verdana" w:eastAsia="宋体" w:hAnsi="Verdana" w:cs="宋体"/>
          <w:color w:val="000000"/>
          <w:kern w:val="0"/>
          <w:sz w:val="18"/>
          <w:szCs w:val="18"/>
        </w:rPr>
        <w:t>man</w:t>
      </w:r>
      <w:r w:rsidRPr="003A00D5">
        <w:rPr>
          <w:rFonts w:ascii="Verdana" w:eastAsia="宋体" w:hAnsi="Verdana" w:cs="宋体"/>
          <w:color w:val="000000"/>
          <w:kern w:val="0"/>
          <w:sz w:val="18"/>
          <w:szCs w:val="18"/>
        </w:rPr>
        <w:t>手册，仅列出调试信息，实际上却是调试信息</w:t>
      </w:r>
      <w:r w:rsidRPr="003A00D5">
        <w:rPr>
          <w:rFonts w:ascii="Verdana" w:eastAsia="宋体" w:hAnsi="Verdana" w:cs="宋体"/>
          <w:color w:val="000000"/>
          <w:kern w:val="0"/>
          <w:sz w:val="18"/>
          <w:szCs w:val="18"/>
        </w:rPr>
        <w:t>+</w:t>
      </w:r>
      <w:r w:rsidRPr="003A00D5">
        <w:rPr>
          <w:rFonts w:ascii="Verdana" w:eastAsia="宋体" w:hAnsi="Verdana" w:cs="宋体"/>
          <w:color w:val="000000"/>
          <w:kern w:val="0"/>
          <w:sz w:val="18"/>
          <w:szCs w:val="18"/>
        </w:rPr>
        <w:t>正常信息</w:t>
      </w:r>
    </w:p>
    <w:p w14:paraId="42F5EA90" w14:textId="77777777" w:rsidR="003A00D5" w:rsidRPr="003A00D5" w:rsidRDefault="003A00D5" w:rsidP="00AC119C">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-A   </w:t>
      </w:r>
      <w:r w:rsidRPr="003A00D5">
        <w:rPr>
          <w:rFonts w:ascii="Verdana" w:eastAsia="宋体" w:hAnsi="Verdana" w:cs="宋体"/>
          <w:color w:val="000000"/>
          <w:kern w:val="0"/>
          <w:sz w:val="18"/>
          <w:szCs w:val="18"/>
        </w:rPr>
        <w:t>增加一列显示目标文件，没有实际意义</w:t>
      </w:r>
    </w:p>
    <w:p w14:paraId="6F3478EA" w14:textId="3ACB6E95" w:rsidR="003A00D5" w:rsidRPr="003A00D5" w:rsidRDefault="003A00D5" w:rsidP="00AC119C">
      <w:pPr>
        <w:widowControl/>
        <w:shd w:val="clear" w:color="auto" w:fill="FFFFFF"/>
        <w:ind w:leftChars="200" w:left="42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-C   </w:t>
      </w:r>
      <w:r>
        <w:rPr>
          <w:rFonts w:ascii="Verdana" w:eastAsia="宋体" w:hAnsi="Verdana" w:cs="宋体"/>
          <w:color w:val="000000"/>
          <w:kern w:val="0"/>
          <w:sz w:val="18"/>
          <w:szCs w:val="18"/>
        </w:rPr>
        <w:t>将低级符号信息编码成便于查看的用户信息，最终效果是符号清单呈现</w:t>
      </w:r>
      <w:r>
        <w:rPr>
          <w:rFonts w:ascii="Verdana" w:eastAsia="宋体" w:hAnsi="Verdana" w:cs="宋体" w:hint="eastAsia"/>
          <w:color w:val="000000"/>
          <w:kern w:val="0"/>
          <w:sz w:val="18"/>
          <w:szCs w:val="18"/>
        </w:rPr>
        <w:t>出</w:t>
      </w:r>
      <w:r w:rsidRPr="003A00D5">
        <w:rPr>
          <w:rFonts w:ascii="Verdana" w:eastAsia="宋体" w:hAnsi="Verdana" w:cs="宋体"/>
          <w:color w:val="000000"/>
          <w:kern w:val="0"/>
          <w:sz w:val="18"/>
          <w:szCs w:val="18"/>
        </w:rPr>
        <w:t>class::memberfunction</w:t>
      </w:r>
      <w:r w:rsidRPr="003A00D5">
        <w:rPr>
          <w:rFonts w:ascii="Verdana" w:eastAsia="宋体" w:hAnsi="Verdana" w:cs="宋体"/>
          <w:color w:val="000000"/>
          <w:kern w:val="0"/>
          <w:sz w:val="18"/>
          <w:szCs w:val="18"/>
        </w:rPr>
        <w:t>形式的信息，最常用的选项</w:t>
      </w:r>
    </w:p>
    <w:p w14:paraId="4B0FAAB5" w14:textId="295E1F53" w:rsidR="003A00D5" w:rsidRPr="003A00D5" w:rsidRDefault="003A00D5" w:rsidP="00AC119C">
      <w:pPr>
        <w:widowControl/>
        <w:shd w:val="clear" w:color="auto" w:fill="FFFFFF"/>
        <w:ind w:leftChars="200" w:left="42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-D   </w:t>
      </w:r>
      <w:r w:rsidRPr="003A00D5">
        <w:rPr>
          <w:rFonts w:ascii="Verdana" w:eastAsia="宋体" w:hAnsi="Verdana" w:cs="宋体"/>
          <w:color w:val="000000"/>
          <w:kern w:val="0"/>
          <w:sz w:val="18"/>
          <w:szCs w:val="18"/>
        </w:rPr>
        <w:t>显示动态符号，以目标文件为</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为例，显示了</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中增加的符号信息以及</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引用的</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的符号信息</w:t>
      </w:r>
    </w:p>
    <w:p w14:paraId="3314CBC7" w14:textId="6B009ACC"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-f   </w:t>
      </w:r>
      <w:r w:rsidR="003A00D5" w:rsidRPr="003A00D5">
        <w:rPr>
          <w:rFonts w:ascii="Verdana" w:eastAsia="宋体" w:hAnsi="Verdana" w:cs="宋体"/>
          <w:color w:val="000000"/>
          <w:kern w:val="0"/>
          <w:sz w:val="18"/>
          <w:szCs w:val="18"/>
        </w:rPr>
        <w:t>指定不同的输出格式，改变命令输出格式</w:t>
      </w:r>
    </w:p>
    <w:p w14:paraId="3FDA6BF5" w14:textId="49964755"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-g   </w:t>
      </w:r>
      <w:r w:rsidR="003A00D5" w:rsidRPr="003A00D5">
        <w:rPr>
          <w:rFonts w:ascii="Verdana" w:eastAsia="宋体" w:hAnsi="Verdana" w:cs="宋体"/>
          <w:color w:val="000000"/>
          <w:kern w:val="0"/>
          <w:sz w:val="18"/>
          <w:szCs w:val="18"/>
        </w:rPr>
        <w:t>仅显示外部符号，实测和</w:t>
      </w:r>
      <w:r w:rsidR="003A00D5" w:rsidRPr="003A00D5">
        <w:rPr>
          <w:rFonts w:ascii="Verdana" w:eastAsia="宋体" w:hAnsi="Verdana" w:cs="宋体"/>
          <w:color w:val="000000"/>
          <w:kern w:val="0"/>
          <w:sz w:val="18"/>
          <w:szCs w:val="18"/>
        </w:rPr>
        <w:t>-D</w:t>
      </w:r>
      <w:r w:rsidR="003A00D5" w:rsidRPr="003A00D5">
        <w:rPr>
          <w:rFonts w:ascii="Verdana" w:eastAsia="宋体" w:hAnsi="Verdana" w:cs="宋体"/>
          <w:color w:val="000000"/>
          <w:kern w:val="0"/>
          <w:sz w:val="18"/>
          <w:szCs w:val="18"/>
        </w:rPr>
        <w:t>选项输出几乎一样</w:t>
      </w:r>
    </w:p>
    <w:p w14:paraId="396C679A" w14:textId="745CA7C7"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-l   </w:t>
      </w:r>
      <w:r w:rsidR="003A00D5" w:rsidRPr="003A00D5">
        <w:rPr>
          <w:rFonts w:ascii="Verdana" w:eastAsia="宋体" w:hAnsi="Verdana" w:cs="宋体"/>
          <w:color w:val="000000"/>
          <w:kern w:val="0"/>
          <w:sz w:val="18"/>
          <w:szCs w:val="18"/>
        </w:rPr>
        <w:t>显示符号的行号，附加一列显示符号在</w:t>
      </w:r>
      <w:r w:rsidR="003A00D5" w:rsidRPr="003A00D5">
        <w:rPr>
          <w:rFonts w:ascii="Verdana" w:eastAsia="宋体" w:hAnsi="Verdana" w:cs="宋体"/>
          <w:color w:val="000000"/>
          <w:kern w:val="0"/>
          <w:sz w:val="18"/>
          <w:szCs w:val="18"/>
        </w:rPr>
        <w:t>xx</w:t>
      </w:r>
      <w:r w:rsidR="003A00D5" w:rsidRPr="003A00D5">
        <w:rPr>
          <w:rFonts w:ascii="Verdana" w:eastAsia="宋体" w:hAnsi="Verdana" w:cs="宋体"/>
          <w:color w:val="000000"/>
          <w:kern w:val="0"/>
          <w:sz w:val="18"/>
          <w:szCs w:val="18"/>
        </w:rPr>
        <w:t>文件的</w:t>
      </w:r>
      <w:r w:rsidR="003A00D5" w:rsidRPr="003A00D5">
        <w:rPr>
          <w:rFonts w:ascii="Verdana" w:eastAsia="宋体" w:hAnsi="Verdana" w:cs="宋体"/>
          <w:color w:val="000000"/>
          <w:kern w:val="0"/>
          <w:sz w:val="18"/>
          <w:szCs w:val="18"/>
        </w:rPr>
        <w:t>xx</w:t>
      </w:r>
      <w:r w:rsidR="003A00D5" w:rsidRPr="003A00D5">
        <w:rPr>
          <w:rFonts w:ascii="Verdana" w:eastAsia="宋体" w:hAnsi="Verdana" w:cs="宋体"/>
          <w:color w:val="000000"/>
          <w:kern w:val="0"/>
          <w:sz w:val="18"/>
          <w:szCs w:val="18"/>
        </w:rPr>
        <w:t>行定义</w:t>
      </w:r>
      <w:r w:rsidR="003A00D5" w:rsidRPr="003A00D5">
        <w:rPr>
          <w:rFonts w:ascii="Verdana" w:eastAsia="宋体" w:hAnsi="Verdana" w:cs="宋体"/>
          <w:color w:val="000000"/>
          <w:kern w:val="0"/>
          <w:sz w:val="18"/>
          <w:szCs w:val="18"/>
        </w:rPr>
        <w:t xml:space="preserve">    </w:t>
      </w:r>
      <w:r w:rsidR="003A00D5" w:rsidRPr="003A00D5">
        <w:rPr>
          <w:rFonts w:ascii="Verdana" w:eastAsia="宋体" w:hAnsi="Verdana" w:cs="宋体"/>
          <w:color w:val="000000"/>
          <w:kern w:val="0"/>
          <w:sz w:val="18"/>
          <w:szCs w:val="18"/>
        </w:rPr>
        <w:t>较常用</w:t>
      </w:r>
    </w:p>
    <w:p w14:paraId="0ECF515F" w14:textId="2FA83C8C"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-n   </w:t>
      </w:r>
      <w:r w:rsidR="003A00D5" w:rsidRPr="003A00D5">
        <w:rPr>
          <w:rFonts w:ascii="Verdana" w:eastAsia="宋体" w:hAnsi="Verdana" w:cs="宋体"/>
          <w:color w:val="000000"/>
          <w:kern w:val="0"/>
          <w:sz w:val="18"/>
          <w:szCs w:val="18"/>
        </w:rPr>
        <w:t>将符号按照地址进行排序</w:t>
      </w:r>
    </w:p>
    <w:p w14:paraId="4271557F" w14:textId="5BA68EBB"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-p   </w:t>
      </w:r>
      <w:r w:rsidR="003A00D5" w:rsidRPr="003A00D5">
        <w:rPr>
          <w:rFonts w:ascii="Verdana" w:eastAsia="宋体" w:hAnsi="Verdana" w:cs="宋体"/>
          <w:color w:val="000000"/>
          <w:kern w:val="0"/>
          <w:sz w:val="18"/>
          <w:szCs w:val="18"/>
        </w:rPr>
        <w:t>不排序符号，使用该选项后的输出没有按照地址也没有按照符号名称排序</w:t>
      </w:r>
    </w:p>
    <w:p w14:paraId="10E9B485" w14:textId="68266532"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-r   </w:t>
      </w:r>
      <w:r w:rsidR="003A00D5" w:rsidRPr="003A00D5">
        <w:rPr>
          <w:rFonts w:ascii="Verdana" w:eastAsia="宋体" w:hAnsi="Verdana" w:cs="宋体"/>
          <w:color w:val="000000"/>
          <w:kern w:val="0"/>
          <w:sz w:val="18"/>
          <w:szCs w:val="18"/>
        </w:rPr>
        <w:t>逆序输出符号</w:t>
      </w:r>
    </w:p>
    <w:p w14:paraId="70BEFB73" w14:textId="72E63E20"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-u   </w:t>
      </w:r>
      <w:r w:rsidR="003A00D5" w:rsidRPr="003A00D5">
        <w:rPr>
          <w:rFonts w:ascii="Verdana" w:eastAsia="宋体" w:hAnsi="Verdana" w:cs="宋体"/>
          <w:color w:val="000000"/>
          <w:kern w:val="0"/>
          <w:sz w:val="18"/>
          <w:szCs w:val="18"/>
        </w:rPr>
        <w:t>仅显示未定义符号，实测列出了</w:t>
      </w:r>
      <w:r w:rsidR="003A00D5" w:rsidRPr="003A00D5">
        <w:rPr>
          <w:rFonts w:ascii="Verdana" w:eastAsia="宋体" w:hAnsi="Verdana" w:cs="宋体"/>
          <w:color w:val="000000"/>
          <w:kern w:val="0"/>
          <w:sz w:val="18"/>
          <w:szCs w:val="18"/>
        </w:rPr>
        <w:t>GLIBC</w:t>
      </w:r>
      <w:r w:rsidR="003A00D5" w:rsidRPr="003A00D5">
        <w:rPr>
          <w:rFonts w:ascii="Verdana" w:eastAsia="宋体" w:hAnsi="Verdana" w:cs="宋体"/>
          <w:color w:val="000000"/>
          <w:kern w:val="0"/>
          <w:sz w:val="18"/>
          <w:szCs w:val="18"/>
        </w:rPr>
        <w:t>中的</w:t>
      </w:r>
      <w:r w:rsidR="003A00D5" w:rsidRPr="003A00D5">
        <w:rPr>
          <w:rFonts w:ascii="Verdana" w:eastAsia="宋体" w:hAnsi="Verdana" w:cs="宋体"/>
          <w:color w:val="000000"/>
          <w:kern w:val="0"/>
          <w:sz w:val="18"/>
          <w:szCs w:val="18"/>
        </w:rPr>
        <w:t>memset</w:t>
      </w:r>
      <w:r w:rsidR="003A00D5" w:rsidRPr="003A00D5">
        <w:rPr>
          <w:rFonts w:ascii="Verdana" w:eastAsia="宋体" w:hAnsi="Verdana" w:cs="宋体"/>
          <w:color w:val="000000"/>
          <w:kern w:val="0"/>
          <w:sz w:val="18"/>
          <w:szCs w:val="18"/>
        </w:rPr>
        <w:t>、</w:t>
      </w:r>
      <w:r w:rsidR="003A00D5" w:rsidRPr="003A00D5">
        <w:rPr>
          <w:rFonts w:ascii="Verdana" w:eastAsia="宋体" w:hAnsi="Verdana" w:cs="宋体"/>
          <w:color w:val="000000"/>
          <w:kern w:val="0"/>
          <w:sz w:val="18"/>
          <w:szCs w:val="18"/>
        </w:rPr>
        <w:t>memcpy</w:t>
      </w:r>
      <w:r w:rsidR="003A00D5" w:rsidRPr="003A00D5">
        <w:rPr>
          <w:rFonts w:ascii="Verdana" w:eastAsia="宋体" w:hAnsi="Verdana" w:cs="宋体"/>
          <w:color w:val="000000"/>
          <w:kern w:val="0"/>
          <w:sz w:val="18"/>
          <w:szCs w:val="18"/>
        </w:rPr>
        <w:t>等，不清楚具体作用</w:t>
      </w:r>
    </w:p>
    <w:p w14:paraId="69C16043" w14:textId="05611116"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-h   </w:t>
      </w:r>
      <w:r w:rsidR="003A00D5" w:rsidRPr="003A00D5">
        <w:rPr>
          <w:rFonts w:ascii="Verdana" w:eastAsia="宋体" w:hAnsi="Verdana" w:cs="宋体"/>
          <w:color w:val="000000"/>
          <w:kern w:val="0"/>
          <w:sz w:val="18"/>
          <w:szCs w:val="18"/>
        </w:rPr>
        <w:t>显示帮助</w:t>
      </w:r>
    </w:p>
    <w:p w14:paraId="58FE65A2" w14:textId="5FC87D91" w:rsidR="003A00D5" w:rsidRPr="003A00D5" w:rsidRDefault="00AC119C" w:rsidP="00AC119C">
      <w:pPr>
        <w:widowControl/>
        <w:shd w:val="clear" w:color="auto" w:fill="FFFFFF"/>
        <w:jc w:val="left"/>
        <w:rPr>
          <w:rFonts w:ascii="Verdana" w:eastAsia="宋体" w:hAnsi="Verdana" w:cs="宋体"/>
          <w:color w:val="000000"/>
          <w:kern w:val="0"/>
          <w:sz w:val="18"/>
          <w:szCs w:val="18"/>
        </w:rPr>
      </w:pPr>
      <w:r>
        <w:rPr>
          <w:rFonts w:ascii="Verdana" w:eastAsia="宋体" w:hAnsi="Verdana" w:cs="宋体"/>
          <w:color w:val="000000"/>
          <w:kern w:val="0"/>
          <w:sz w:val="18"/>
          <w:szCs w:val="18"/>
        </w:rPr>
        <w:tab/>
      </w:r>
      <w:r w:rsidR="003A00D5" w:rsidRPr="003A00D5">
        <w:rPr>
          <w:rFonts w:ascii="Verdana" w:eastAsia="宋体" w:hAnsi="Verdana" w:cs="宋体"/>
          <w:color w:val="000000"/>
          <w:kern w:val="0"/>
          <w:sz w:val="18"/>
          <w:szCs w:val="18"/>
        </w:rPr>
        <w:t xml:space="preserve">-V   </w:t>
      </w:r>
      <w:r w:rsidR="003A00D5" w:rsidRPr="003A00D5">
        <w:rPr>
          <w:rFonts w:ascii="Verdana" w:eastAsia="宋体" w:hAnsi="Verdana" w:cs="宋体"/>
          <w:color w:val="000000"/>
          <w:kern w:val="0"/>
          <w:sz w:val="18"/>
          <w:szCs w:val="18"/>
        </w:rPr>
        <w:t>版本信息</w:t>
      </w:r>
    </w:p>
    <w:p w14:paraId="319F6615" w14:textId="20FCB396" w:rsidR="00C3439E" w:rsidRPr="003A00D5" w:rsidRDefault="00C3439E" w:rsidP="003A00D5">
      <w:pPr>
        <w:rPr>
          <w:b/>
        </w:rPr>
      </w:pPr>
      <w:r w:rsidRPr="003A00D5">
        <w:rPr>
          <w:b/>
        </w:rPr>
        <w:t>nm</w:t>
      </w:r>
      <w:r w:rsidR="003A00D5" w:rsidRPr="003A00D5">
        <w:rPr>
          <w:rFonts w:hint="eastAsia"/>
          <w:b/>
        </w:rPr>
        <w:t>生成信息</w:t>
      </w:r>
      <w:r w:rsidRPr="003A00D5">
        <w:rPr>
          <w:rFonts w:hint="eastAsia"/>
          <w:b/>
        </w:rPr>
        <w:t>的解析：</w:t>
      </w:r>
    </w:p>
    <w:p w14:paraId="4B1BF3C4" w14:textId="194689FC" w:rsidR="00C3439E" w:rsidRPr="00C3439E" w:rsidRDefault="00AC119C" w:rsidP="00C3439E">
      <w:pPr>
        <w:rPr>
          <w:rFonts w:asciiTheme="majorEastAsia" w:eastAsiaTheme="majorEastAsia" w:hAnsiTheme="majorEastAsia"/>
        </w:rPr>
      </w:pPr>
      <w:r>
        <w:rPr>
          <w:rFonts w:asciiTheme="majorEastAsia" w:eastAsiaTheme="majorEastAsia" w:hAnsiTheme="majorEastAsia"/>
        </w:rPr>
        <w:tab/>
      </w:r>
      <w:r w:rsidR="00C3439E" w:rsidRPr="00C3439E">
        <w:rPr>
          <w:rFonts w:asciiTheme="majorEastAsia" w:eastAsiaTheme="majorEastAsia" w:hAnsiTheme="majorEastAsia" w:hint="eastAsia"/>
        </w:rPr>
        <w:t>输出符号类型说明</w:t>
      </w:r>
    </w:p>
    <w:p w14:paraId="0A6392A1" w14:textId="77777777" w:rsidR="00C3439E" w:rsidRPr="00C3439E" w:rsidRDefault="00C3439E" w:rsidP="00C3439E">
      <w:pPr>
        <w:rPr>
          <w:rFonts w:asciiTheme="minorEastAsia" w:hAnsiTheme="minorEastAsia"/>
        </w:rPr>
      </w:pPr>
      <w:r w:rsidRPr="00C3439E">
        <w:rPr>
          <w:rFonts w:asciiTheme="majorEastAsia" w:eastAsiaTheme="majorEastAsia" w:hAnsiTheme="majorEastAsia" w:hint="eastAsia"/>
        </w:rPr>
        <w:t xml:space="preserve">　　</w:t>
      </w:r>
      <w:r w:rsidRPr="00C3439E">
        <w:rPr>
          <w:rFonts w:asciiTheme="minorEastAsia" w:hAnsiTheme="minorEastAsia" w:hint="eastAsia"/>
        </w:rPr>
        <w:t>A</w:t>
      </w:r>
    </w:p>
    <w:p w14:paraId="28FCD799"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该符号的值是绝对的，在以后的链接过程中，不允许进行改变。这样的符号值，常常出现在中断向量表中，例如用符号来表示各个中断向量函数在中断向量表中的位置。</w:t>
      </w:r>
    </w:p>
    <w:p w14:paraId="06E7C96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B</w:t>
      </w:r>
    </w:p>
    <w:p w14:paraId="0526061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该符号的值出现在非初始化数据段(bss)中。例如，在一个文件中定义全局static int test。则该符号test的类型为b，位于bss section中。其值表示该符号在bss段中的偏移。一般而言，bss段分配于RAM中</w:t>
      </w:r>
    </w:p>
    <w:p w14:paraId="1EC4E83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C</w:t>
      </w:r>
    </w:p>
    <w:p w14:paraId="030C63F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该符号为common。common symbol</w:t>
      </w:r>
      <w:r w:rsidR="0034712C">
        <w:rPr>
          <w:rFonts w:asciiTheme="minorEastAsia" w:hAnsiTheme="minorEastAsia" w:hint="eastAsia"/>
        </w:rPr>
        <w:t>是未初始化</w:t>
      </w:r>
      <w:r w:rsidRPr="00C3439E">
        <w:rPr>
          <w:rFonts w:asciiTheme="minorEastAsia" w:hAnsiTheme="minorEastAsia" w:hint="eastAsia"/>
        </w:rPr>
        <w:t>数据段。该符号没有包含于一个普通section中。只有在链接过程中才进行分配。符号的值表示该符号需要的字节数。例如在一个c文件中，定义int test，并且该符号在别的地方会被引用，则该符号类型即为C。否则其类型为B。</w:t>
      </w:r>
    </w:p>
    <w:p w14:paraId="0D649FA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D</w:t>
      </w:r>
    </w:p>
    <w:p w14:paraId="684C983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该符号位于初始话数据段中。一般来说，分配到data section中。例如定义全局int baud_table[5] = {9600, 19200, 38400, 57600, 115200}，则会分配于初始化数据段中。</w:t>
      </w:r>
    </w:p>
    <w:p w14:paraId="5D794835"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G</w:t>
      </w:r>
    </w:p>
    <w:p w14:paraId="10D3F040" w14:textId="77777777" w:rsidR="00C3439E" w:rsidRPr="00C3439E" w:rsidRDefault="00C3439E" w:rsidP="00C3439E">
      <w:pPr>
        <w:rPr>
          <w:rFonts w:asciiTheme="minorEastAsia" w:hAnsiTheme="minorEastAsia"/>
        </w:rPr>
      </w:pPr>
      <w:r w:rsidRPr="00C3439E">
        <w:rPr>
          <w:rFonts w:asciiTheme="minorEastAsia" w:hAnsiTheme="minorEastAsia" w:hint="eastAsia"/>
        </w:rPr>
        <w:lastRenderedPageBreak/>
        <w:t xml:space="preserve">　　该符号也位于初始化数据段中。主要用于small object提高访问small data object的一种方式。</w:t>
      </w:r>
    </w:p>
    <w:p w14:paraId="2DB4764E"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I</w:t>
      </w:r>
    </w:p>
    <w:p w14:paraId="7F2B6ADE"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该符号是对另一个符号的间接引用。</w:t>
      </w:r>
    </w:p>
    <w:p w14:paraId="3FAFD35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N</w:t>
      </w:r>
    </w:p>
    <w:p w14:paraId="574C756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该符号是一个debugging符号。</w:t>
      </w:r>
    </w:p>
    <w:p w14:paraId="2B41738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R</w:t>
      </w:r>
    </w:p>
    <w:p w14:paraId="08F9938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该符号位于只读数据区。例如定义全局const int test[] = {123, 123};则test就是一个只读数据区的符号。注意在cygwin下如果使用gcc直接编译成MZ格式时，源文件中的test对应_test，并且其符号类型为D，即初始化数据段中。但是如果使用m6812-elf-gcc这样的交叉编译工具，源文件中的test对应目标文件的test,即没有添加下划线，并且其符号类型为R。一般而言，位于rodata section。值得注意的是，如果在一个函数中定义const char *test = “abc”, const char test_int = 3。使用nm都不会得到符号信息，但是字符串“abc”分配于只读存储器中，test在rodata section中，大小为4。</w:t>
      </w:r>
    </w:p>
    <w:p w14:paraId="699C7BB3"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S</w:t>
      </w:r>
    </w:p>
    <w:p w14:paraId="334278F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符号位于非初始化数据区，用于small object。</w:t>
      </w:r>
    </w:p>
    <w:p w14:paraId="18267325"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T</w:t>
      </w:r>
    </w:p>
    <w:p w14:paraId="161C11C2"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该符号位于代码区text section。</w:t>
      </w:r>
    </w:p>
    <w:p w14:paraId="4DE2059C"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U</w:t>
      </w:r>
    </w:p>
    <w:p w14:paraId="72FE0C1C"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在当前文件中是未定义的，即该符号的定义在别的文件中。例如，当前文件调用另一个文件中定义的函数，在这个被调用的函数在当前就是未定义的；但是在定义它的文件中类型是T。但是对于全局变量来说，在定义它的文件中，其符号类型为C，在使用它的文件中，其类型为U。</w:t>
      </w:r>
    </w:p>
    <w:p w14:paraId="1723713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V</w:t>
      </w:r>
    </w:p>
    <w:p w14:paraId="45BB9D0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该符号是一个weak object。</w:t>
      </w:r>
    </w:p>
    <w:p w14:paraId="49830E8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w:t>
      </w:r>
    </w:p>
    <w:p w14:paraId="43D0F86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The symbol is a weak symbol that has not been specifically tagged as a weak object symbol.</w:t>
      </w:r>
    </w:p>
    <w:p w14:paraId="42D588F0"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t>
      </w:r>
    </w:p>
    <w:p w14:paraId="14F34804"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该符号是a.out格式文件中的stabs symbol。</w:t>
      </w:r>
    </w:p>
    <w:p w14:paraId="541E7959"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t>
      </w:r>
    </w:p>
    <w:p w14:paraId="29E7B644" w14:textId="39480879" w:rsidR="003A00D5" w:rsidRDefault="00C3439E" w:rsidP="003A00D5">
      <w:pPr>
        <w:ind w:firstLine="420"/>
        <w:rPr>
          <w:rFonts w:asciiTheme="minorEastAsia" w:hAnsiTheme="minorEastAsia"/>
        </w:rPr>
      </w:pPr>
      <w:r w:rsidRPr="00C3439E">
        <w:rPr>
          <w:rFonts w:asciiTheme="minorEastAsia" w:hAnsiTheme="minorEastAsia" w:hint="eastAsia"/>
        </w:rPr>
        <w:t>该符号类型没有定义</w:t>
      </w:r>
    </w:p>
    <w:p w14:paraId="2E66F7CF" w14:textId="4C7E1ABF" w:rsidR="003A00D5" w:rsidRDefault="003A00D5" w:rsidP="003A00D5">
      <w:pPr>
        <w:pStyle w:val="2"/>
      </w:pPr>
      <w:bookmarkStart w:id="3" w:name="_objdump"/>
      <w:bookmarkEnd w:id="3"/>
      <w:r>
        <w:rPr>
          <w:rFonts w:hint="eastAsia"/>
        </w:rPr>
        <w:t>objdump</w:t>
      </w:r>
    </w:p>
    <w:p w14:paraId="1CD4F424" w14:textId="1382F9A9" w:rsidR="003A00D5" w:rsidRDefault="00921542" w:rsidP="00921542">
      <w:pPr>
        <w:ind w:firstLine="420"/>
        <w:rPr>
          <w:shd w:val="clear" w:color="auto" w:fill="FFFFFF"/>
        </w:rPr>
      </w:pPr>
      <w:r>
        <w:rPr>
          <w:rFonts w:hint="eastAsia"/>
          <w:b/>
          <w:shd w:val="clear" w:color="auto" w:fill="FFFFFF"/>
        </w:rPr>
        <w:t>作用</w:t>
      </w:r>
      <w:r w:rsidRPr="00921542">
        <w:rPr>
          <w:rFonts w:hint="eastAsia"/>
          <w:b/>
          <w:shd w:val="clear" w:color="auto" w:fill="FFFFFF"/>
        </w:rPr>
        <w:t>：</w:t>
      </w:r>
      <w:r w:rsidR="003A00D5">
        <w:rPr>
          <w:shd w:val="clear" w:color="auto" w:fill="FFFFFF"/>
        </w:rPr>
        <w:t>objdump</w:t>
      </w:r>
      <w:r w:rsidR="003A00D5">
        <w:rPr>
          <w:shd w:val="clear" w:color="auto" w:fill="FFFFFF"/>
        </w:rPr>
        <w:t>命令是</w:t>
      </w:r>
      <w:r w:rsidR="003A00D5">
        <w:rPr>
          <w:shd w:val="clear" w:color="auto" w:fill="FFFFFF"/>
        </w:rPr>
        <w:t>Linux</w:t>
      </w:r>
      <w:r w:rsidR="003A00D5">
        <w:rPr>
          <w:shd w:val="clear" w:color="auto" w:fill="FFFFFF"/>
        </w:rPr>
        <w:t>下的反汇编目标文件或者可执行文件的命令，它以一种可阅读的格式让你更多地了解二进制文件可能带有的附加信息。</w:t>
      </w:r>
    </w:p>
    <w:p w14:paraId="6BDDE3C7" w14:textId="77777777" w:rsidR="00921542" w:rsidRDefault="00921542" w:rsidP="00921542">
      <w:pPr>
        <w:ind w:firstLine="420"/>
        <w:rPr>
          <w:shd w:val="clear" w:color="auto" w:fill="FFFFFF"/>
        </w:rPr>
      </w:pPr>
    </w:p>
    <w:p w14:paraId="3A78363D" w14:textId="52CD8EFF" w:rsidR="00921542" w:rsidRDefault="00921542" w:rsidP="00921542">
      <w:pPr>
        <w:ind w:firstLine="420"/>
        <w:rPr>
          <w:b/>
        </w:rPr>
      </w:pPr>
      <w:r w:rsidRPr="00921542">
        <w:rPr>
          <w:rFonts w:hint="eastAsia"/>
          <w:b/>
        </w:rPr>
        <w:t>使用：</w:t>
      </w:r>
    </w:p>
    <w:p w14:paraId="5917F01B" w14:textId="2963DA6B" w:rsidR="00921542" w:rsidRPr="00921542" w:rsidRDefault="00921542" w:rsidP="00921542">
      <w:pPr>
        <w:ind w:leftChars="300" w:left="630"/>
        <w:rPr>
          <w:sz w:val="18"/>
        </w:rPr>
      </w:pPr>
      <w:r w:rsidRPr="00921542">
        <w:rPr>
          <w:sz w:val="18"/>
        </w:rPr>
        <w:t xml:space="preserve">--archive-headers </w:t>
      </w:r>
    </w:p>
    <w:p w14:paraId="0663205E" w14:textId="77777777" w:rsidR="00921542" w:rsidRPr="00921542" w:rsidRDefault="00921542" w:rsidP="00921542">
      <w:pPr>
        <w:ind w:left="210" w:firstLine="420"/>
        <w:rPr>
          <w:sz w:val="18"/>
        </w:rPr>
      </w:pPr>
      <w:r w:rsidRPr="00921542">
        <w:rPr>
          <w:sz w:val="18"/>
        </w:rPr>
        <w:t xml:space="preserve">-a </w:t>
      </w:r>
    </w:p>
    <w:p w14:paraId="23DD607C" w14:textId="77777777" w:rsidR="00921542" w:rsidRPr="00921542" w:rsidRDefault="00921542" w:rsidP="00921542">
      <w:pPr>
        <w:ind w:left="420" w:firstLine="420"/>
        <w:rPr>
          <w:sz w:val="18"/>
        </w:rPr>
      </w:pPr>
      <w:r w:rsidRPr="00921542">
        <w:rPr>
          <w:rFonts w:hint="eastAsia"/>
          <w:sz w:val="18"/>
        </w:rPr>
        <w:t>显示档案库的成员信息</w:t>
      </w:r>
      <w:r w:rsidRPr="00921542">
        <w:rPr>
          <w:rFonts w:hint="eastAsia"/>
          <w:sz w:val="18"/>
        </w:rPr>
        <w:t>,</w:t>
      </w:r>
      <w:r w:rsidRPr="00921542">
        <w:rPr>
          <w:rFonts w:hint="eastAsia"/>
          <w:sz w:val="18"/>
        </w:rPr>
        <w:t>类似</w:t>
      </w:r>
      <w:r w:rsidRPr="00921542">
        <w:rPr>
          <w:rFonts w:hint="eastAsia"/>
          <w:sz w:val="18"/>
        </w:rPr>
        <w:t>ls -l</w:t>
      </w:r>
      <w:r w:rsidRPr="00921542">
        <w:rPr>
          <w:rFonts w:hint="eastAsia"/>
          <w:sz w:val="18"/>
        </w:rPr>
        <w:t>将</w:t>
      </w:r>
      <w:r w:rsidRPr="00921542">
        <w:rPr>
          <w:rFonts w:hint="eastAsia"/>
          <w:sz w:val="18"/>
        </w:rPr>
        <w:t>lib*.a</w:t>
      </w:r>
      <w:r w:rsidRPr="00921542">
        <w:rPr>
          <w:rFonts w:hint="eastAsia"/>
          <w:sz w:val="18"/>
        </w:rPr>
        <w:t>的信息列出。</w:t>
      </w:r>
      <w:r w:rsidRPr="00921542">
        <w:rPr>
          <w:rFonts w:hint="eastAsia"/>
          <w:sz w:val="18"/>
        </w:rPr>
        <w:t xml:space="preserve"> </w:t>
      </w:r>
    </w:p>
    <w:p w14:paraId="567924D6" w14:textId="1800E488" w:rsidR="00921542" w:rsidRPr="00921542" w:rsidRDefault="00921542" w:rsidP="00921542">
      <w:pPr>
        <w:ind w:leftChars="300" w:left="630"/>
        <w:rPr>
          <w:sz w:val="18"/>
        </w:rPr>
      </w:pPr>
      <w:r w:rsidRPr="00921542">
        <w:rPr>
          <w:sz w:val="18"/>
        </w:rPr>
        <w:t xml:space="preserve">-b bfdname </w:t>
      </w:r>
    </w:p>
    <w:p w14:paraId="00871311" w14:textId="77777777" w:rsidR="00921542" w:rsidRPr="00921542" w:rsidRDefault="00921542" w:rsidP="00921542">
      <w:pPr>
        <w:ind w:leftChars="300" w:left="630"/>
        <w:rPr>
          <w:sz w:val="18"/>
        </w:rPr>
      </w:pPr>
      <w:r w:rsidRPr="00921542">
        <w:rPr>
          <w:sz w:val="18"/>
        </w:rPr>
        <w:t xml:space="preserve">--target=bfdname </w:t>
      </w:r>
    </w:p>
    <w:p w14:paraId="58F3272D" w14:textId="77777777" w:rsidR="00921542" w:rsidRPr="00921542" w:rsidRDefault="00921542" w:rsidP="00921542">
      <w:pPr>
        <w:ind w:leftChars="300" w:left="630"/>
        <w:rPr>
          <w:sz w:val="18"/>
        </w:rPr>
      </w:pPr>
      <w:r w:rsidRPr="00921542">
        <w:rPr>
          <w:rFonts w:hint="eastAsia"/>
          <w:sz w:val="18"/>
        </w:rPr>
        <w:lastRenderedPageBreak/>
        <w:t>指定目标码格式。这不是必须的，</w:t>
      </w:r>
      <w:r w:rsidRPr="00921542">
        <w:rPr>
          <w:rFonts w:hint="eastAsia"/>
          <w:sz w:val="18"/>
        </w:rPr>
        <w:t>objdump</w:t>
      </w:r>
      <w:r w:rsidRPr="00921542">
        <w:rPr>
          <w:rFonts w:hint="eastAsia"/>
          <w:sz w:val="18"/>
        </w:rPr>
        <w:t>能自动识别许多格式，比如：</w:t>
      </w:r>
      <w:r w:rsidRPr="00921542">
        <w:rPr>
          <w:rFonts w:hint="eastAsia"/>
          <w:sz w:val="18"/>
        </w:rPr>
        <w:t xml:space="preserve"> </w:t>
      </w:r>
    </w:p>
    <w:p w14:paraId="0332C571" w14:textId="77777777" w:rsidR="00921542" w:rsidRPr="00921542" w:rsidRDefault="00921542" w:rsidP="00921542">
      <w:pPr>
        <w:ind w:leftChars="300" w:left="630"/>
        <w:rPr>
          <w:sz w:val="18"/>
        </w:rPr>
      </w:pPr>
    </w:p>
    <w:p w14:paraId="4DCD21B1" w14:textId="77777777" w:rsidR="00921542" w:rsidRPr="00921542" w:rsidRDefault="00921542" w:rsidP="00921542">
      <w:pPr>
        <w:ind w:leftChars="300" w:left="630"/>
        <w:rPr>
          <w:sz w:val="18"/>
        </w:rPr>
      </w:pPr>
      <w:r w:rsidRPr="00921542">
        <w:rPr>
          <w:sz w:val="18"/>
        </w:rPr>
        <w:t xml:space="preserve">objdump -b oasys -m vax -h fu.o </w:t>
      </w:r>
    </w:p>
    <w:p w14:paraId="5192727F" w14:textId="77777777" w:rsidR="00921542" w:rsidRPr="00921542" w:rsidRDefault="00921542" w:rsidP="00921542">
      <w:pPr>
        <w:ind w:leftChars="300" w:left="630"/>
        <w:rPr>
          <w:sz w:val="18"/>
        </w:rPr>
      </w:pPr>
      <w:r w:rsidRPr="00921542">
        <w:rPr>
          <w:rFonts w:hint="eastAsia"/>
          <w:sz w:val="18"/>
        </w:rPr>
        <w:t>显示</w:t>
      </w:r>
      <w:r w:rsidRPr="00921542">
        <w:rPr>
          <w:rFonts w:hint="eastAsia"/>
          <w:sz w:val="18"/>
        </w:rPr>
        <w:t>fu.o</w:t>
      </w:r>
      <w:r w:rsidRPr="00921542">
        <w:rPr>
          <w:rFonts w:hint="eastAsia"/>
          <w:sz w:val="18"/>
        </w:rPr>
        <w:t>的头部摘要信息，明确指出该文件是</w:t>
      </w:r>
      <w:r w:rsidRPr="00921542">
        <w:rPr>
          <w:rFonts w:hint="eastAsia"/>
          <w:sz w:val="18"/>
        </w:rPr>
        <w:t>Vax</w:t>
      </w:r>
      <w:r w:rsidRPr="00921542">
        <w:rPr>
          <w:rFonts w:hint="eastAsia"/>
          <w:sz w:val="18"/>
        </w:rPr>
        <w:t>系统下用</w:t>
      </w:r>
      <w:r w:rsidRPr="00921542">
        <w:rPr>
          <w:rFonts w:hint="eastAsia"/>
          <w:sz w:val="18"/>
        </w:rPr>
        <w:t>Oasys</w:t>
      </w:r>
      <w:r w:rsidRPr="00921542">
        <w:rPr>
          <w:rFonts w:hint="eastAsia"/>
          <w:sz w:val="18"/>
        </w:rPr>
        <w:t>编译器生成的目标文件。</w:t>
      </w:r>
      <w:r w:rsidRPr="00921542">
        <w:rPr>
          <w:rFonts w:hint="eastAsia"/>
          <w:sz w:val="18"/>
        </w:rPr>
        <w:t>objdump -i</w:t>
      </w:r>
      <w:r w:rsidRPr="00921542">
        <w:rPr>
          <w:rFonts w:hint="eastAsia"/>
          <w:sz w:val="18"/>
        </w:rPr>
        <w:t>将给出这里可以指定的目标码格式列表。</w:t>
      </w:r>
      <w:r w:rsidRPr="00921542">
        <w:rPr>
          <w:rFonts w:hint="eastAsia"/>
          <w:sz w:val="18"/>
        </w:rPr>
        <w:t xml:space="preserve"> </w:t>
      </w:r>
    </w:p>
    <w:p w14:paraId="7A3F51E4" w14:textId="77777777" w:rsidR="00921542" w:rsidRPr="00921542" w:rsidRDefault="00921542" w:rsidP="00921542">
      <w:pPr>
        <w:ind w:leftChars="300" w:left="630"/>
        <w:rPr>
          <w:sz w:val="18"/>
        </w:rPr>
      </w:pPr>
    </w:p>
    <w:p w14:paraId="6A359D46" w14:textId="77777777" w:rsidR="00921542" w:rsidRPr="00921542" w:rsidRDefault="00921542" w:rsidP="00921542">
      <w:pPr>
        <w:ind w:leftChars="300" w:left="630"/>
        <w:rPr>
          <w:sz w:val="18"/>
        </w:rPr>
      </w:pPr>
      <w:r w:rsidRPr="00921542">
        <w:rPr>
          <w:sz w:val="18"/>
        </w:rPr>
        <w:t xml:space="preserve">-C </w:t>
      </w:r>
    </w:p>
    <w:p w14:paraId="25DF739A" w14:textId="77777777" w:rsidR="00921542" w:rsidRPr="00921542" w:rsidRDefault="00921542" w:rsidP="00921542">
      <w:pPr>
        <w:ind w:leftChars="300" w:left="630"/>
        <w:rPr>
          <w:sz w:val="18"/>
        </w:rPr>
      </w:pPr>
      <w:r w:rsidRPr="00921542">
        <w:rPr>
          <w:sz w:val="18"/>
        </w:rPr>
        <w:t xml:space="preserve">--demangle </w:t>
      </w:r>
    </w:p>
    <w:p w14:paraId="0862A760" w14:textId="77777777" w:rsidR="00921542" w:rsidRPr="00921542" w:rsidRDefault="00921542" w:rsidP="00921542">
      <w:pPr>
        <w:ind w:leftChars="300" w:left="630"/>
        <w:rPr>
          <w:sz w:val="18"/>
        </w:rPr>
      </w:pPr>
      <w:r w:rsidRPr="00921542">
        <w:rPr>
          <w:rFonts w:hint="eastAsia"/>
          <w:sz w:val="18"/>
        </w:rPr>
        <w:t>将底层的符号名解码成用户级名字，除了去掉所开头的下划线之外，还使得</w:t>
      </w:r>
      <w:r w:rsidRPr="00921542">
        <w:rPr>
          <w:rFonts w:hint="eastAsia"/>
          <w:sz w:val="18"/>
        </w:rPr>
        <w:t>C++</w:t>
      </w:r>
      <w:r w:rsidRPr="00921542">
        <w:rPr>
          <w:rFonts w:hint="eastAsia"/>
          <w:sz w:val="18"/>
        </w:rPr>
        <w:t>函数名以可理解的方式显示出来。</w:t>
      </w:r>
      <w:r w:rsidRPr="00921542">
        <w:rPr>
          <w:rFonts w:hint="eastAsia"/>
          <w:sz w:val="18"/>
        </w:rPr>
        <w:t xml:space="preserve"> </w:t>
      </w:r>
    </w:p>
    <w:p w14:paraId="4BBBCBD7" w14:textId="77777777" w:rsidR="00921542" w:rsidRPr="00921542" w:rsidRDefault="00921542" w:rsidP="00921542">
      <w:pPr>
        <w:ind w:leftChars="300" w:left="630"/>
        <w:rPr>
          <w:sz w:val="18"/>
        </w:rPr>
      </w:pPr>
    </w:p>
    <w:p w14:paraId="7E87D942" w14:textId="77777777" w:rsidR="00921542" w:rsidRPr="00921542" w:rsidRDefault="00921542" w:rsidP="00921542">
      <w:pPr>
        <w:ind w:leftChars="300" w:left="630"/>
        <w:rPr>
          <w:sz w:val="18"/>
        </w:rPr>
      </w:pPr>
      <w:r w:rsidRPr="00921542">
        <w:rPr>
          <w:sz w:val="18"/>
        </w:rPr>
        <w:t xml:space="preserve">--debugging </w:t>
      </w:r>
    </w:p>
    <w:p w14:paraId="3CA6B73B" w14:textId="77777777" w:rsidR="00921542" w:rsidRPr="00921542" w:rsidRDefault="00921542" w:rsidP="00921542">
      <w:pPr>
        <w:ind w:leftChars="300" w:left="630"/>
        <w:rPr>
          <w:sz w:val="18"/>
        </w:rPr>
      </w:pPr>
      <w:r w:rsidRPr="00921542">
        <w:rPr>
          <w:sz w:val="18"/>
        </w:rPr>
        <w:t xml:space="preserve">-g </w:t>
      </w:r>
    </w:p>
    <w:p w14:paraId="62D02ED2" w14:textId="77777777" w:rsidR="00921542" w:rsidRPr="00921542" w:rsidRDefault="00921542" w:rsidP="00921542">
      <w:pPr>
        <w:ind w:leftChars="300" w:left="630"/>
        <w:rPr>
          <w:sz w:val="18"/>
        </w:rPr>
      </w:pPr>
      <w:r w:rsidRPr="00921542">
        <w:rPr>
          <w:rFonts w:hint="eastAsia"/>
          <w:sz w:val="18"/>
        </w:rPr>
        <w:t>显示调试信息。企图解析保存在文件中的调试信息并以</w:t>
      </w:r>
      <w:r w:rsidRPr="00921542">
        <w:rPr>
          <w:rFonts w:hint="eastAsia"/>
          <w:sz w:val="18"/>
        </w:rPr>
        <w:t>C</w:t>
      </w:r>
      <w:r w:rsidRPr="00921542">
        <w:rPr>
          <w:rFonts w:hint="eastAsia"/>
          <w:sz w:val="18"/>
        </w:rPr>
        <w:t>语言的语法显示出来。仅仅支持某些类型的调试信息。有些其他的格式被</w:t>
      </w:r>
      <w:r w:rsidRPr="00921542">
        <w:rPr>
          <w:rFonts w:hint="eastAsia"/>
          <w:sz w:val="18"/>
        </w:rPr>
        <w:t>readelf -w</w:t>
      </w:r>
      <w:r w:rsidRPr="00921542">
        <w:rPr>
          <w:rFonts w:hint="eastAsia"/>
          <w:sz w:val="18"/>
        </w:rPr>
        <w:t>支持。</w:t>
      </w:r>
      <w:r w:rsidRPr="00921542">
        <w:rPr>
          <w:rFonts w:hint="eastAsia"/>
          <w:sz w:val="18"/>
        </w:rPr>
        <w:t xml:space="preserve"> </w:t>
      </w:r>
    </w:p>
    <w:p w14:paraId="67A106B4" w14:textId="77777777" w:rsidR="00921542" w:rsidRPr="00921542" w:rsidRDefault="00921542" w:rsidP="00921542">
      <w:pPr>
        <w:ind w:leftChars="300" w:left="630"/>
        <w:rPr>
          <w:sz w:val="18"/>
        </w:rPr>
      </w:pPr>
    </w:p>
    <w:p w14:paraId="278B0E1E" w14:textId="77777777" w:rsidR="00921542" w:rsidRPr="00921542" w:rsidRDefault="00921542" w:rsidP="00921542">
      <w:pPr>
        <w:ind w:leftChars="300" w:left="630"/>
        <w:rPr>
          <w:sz w:val="18"/>
        </w:rPr>
      </w:pPr>
      <w:r w:rsidRPr="00921542">
        <w:rPr>
          <w:sz w:val="18"/>
        </w:rPr>
        <w:t xml:space="preserve">-e </w:t>
      </w:r>
    </w:p>
    <w:p w14:paraId="1CA96FDD" w14:textId="77777777" w:rsidR="00921542" w:rsidRPr="00921542" w:rsidRDefault="00921542" w:rsidP="00921542">
      <w:pPr>
        <w:ind w:leftChars="300" w:left="630"/>
        <w:rPr>
          <w:sz w:val="18"/>
        </w:rPr>
      </w:pPr>
      <w:r w:rsidRPr="00921542">
        <w:rPr>
          <w:sz w:val="18"/>
        </w:rPr>
        <w:t xml:space="preserve">--debugging-tags </w:t>
      </w:r>
    </w:p>
    <w:p w14:paraId="2B353865" w14:textId="77777777" w:rsidR="00921542" w:rsidRPr="00921542" w:rsidRDefault="00921542" w:rsidP="00921542">
      <w:pPr>
        <w:ind w:leftChars="300" w:left="630"/>
        <w:rPr>
          <w:sz w:val="18"/>
        </w:rPr>
      </w:pPr>
      <w:r w:rsidRPr="00921542">
        <w:rPr>
          <w:rFonts w:hint="eastAsia"/>
          <w:sz w:val="18"/>
        </w:rPr>
        <w:t>类似</w:t>
      </w:r>
      <w:r w:rsidRPr="00921542">
        <w:rPr>
          <w:rFonts w:hint="eastAsia"/>
          <w:sz w:val="18"/>
        </w:rPr>
        <w:t>-g</w:t>
      </w:r>
      <w:r w:rsidRPr="00921542">
        <w:rPr>
          <w:rFonts w:hint="eastAsia"/>
          <w:sz w:val="18"/>
        </w:rPr>
        <w:t>选项，但是生成的信息是和</w:t>
      </w:r>
      <w:r w:rsidRPr="00921542">
        <w:rPr>
          <w:rFonts w:hint="eastAsia"/>
          <w:sz w:val="18"/>
        </w:rPr>
        <w:t>ctags</w:t>
      </w:r>
      <w:r w:rsidRPr="00921542">
        <w:rPr>
          <w:rFonts w:hint="eastAsia"/>
          <w:sz w:val="18"/>
        </w:rPr>
        <w:t>工具相兼容的格式。</w:t>
      </w:r>
      <w:r w:rsidRPr="00921542">
        <w:rPr>
          <w:rFonts w:hint="eastAsia"/>
          <w:sz w:val="18"/>
        </w:rPr>
        <w:t xml:space="preserve"> </w:t>
      </w:r>
    </w:p>
    <w:p w14:paraId="33C13CA1" w14:textId="77777777" w:rsidR="00921542" w:rsidRPr="00921542" w:rsidRDefault="00921542" w:rsidP="00921542">
      <w:pPr>
        <w:ind w:leftChars="300" w:left="630"/>
        <w:rPr>
          <w:sz w:val="18"/>
        </w:rPr>
      </w:pPr>
    </w:p>
    <w:p w14:paraId="173FC056" w14:textId="77777777" w:rsidR="00921542" w:rsidRPr="00921542" w:rsidRDefault="00921542" w:rsidP="00921542">
      <w:pPr>
        <w:ind w:leftChars="300" w:left="630"/>
        <w:rPr>
          <w:sz w:val="18"/>
        </w:rPr>
      </w:pPr>
      <w:r w:rsidRPr="00921542">
        <w:rPr>
          <w:sz w:val="18"/>
        </w:rPr>
        <w:t xml:space="preserve">--disassemble </w:t>
      </w:r>
    </w:p>
    <w:p w14:paraId="03C2608A" w14:textId="77777777" w:rsidR="00921542" w:rsidRPr="00921542" w:rsidRDefault="00921542" w:rsidP="00921542">
      <w:pPr>
        <w:ind w:leftChars="300" w:left="630"/>
        <w:rPr>
          <w:sz w:val="18"/>
        </w:rPr>
      </w:pPr>
      <w:r w:rsidRPr="00921542">
        <w:rPr>
          <w:sz w:val="18"/>
        </w:rPr>
        <w:t xml:space="preserve">-d </w:t>
      </w:r>
    </w:p>
    <w:p w14:paraId="52FE3193" w14:textId="77777777" w:rsidR="00921542" w:rsidRPr="00921542" w:rsidRDefault="00921542" w:rsidP="00921542">
      <w:pPr>
        <w:ind w:leftChars="300" w:left="630"/>
        <w:rPr>
          <w:sz w:val="18"/>
        </w:rPr>
      </w:pPr>
      <w:r w:rsidRPr="00921542">
        <w:rPr>
          <w:rFonts w:hint="eastAsia"/>
          <w:sz w:val="18"/>
        </w:rPr>
        <w:t>从</w:t>
      </w:r>
      <w:r w:rsidRPr="00921542">
        <w:rPr>
          <w:rFonts w:hint="eastAsia"/>
          <w:sz w:val="18"/>
        </w:rPr>
        <w:t>objfile</w:t>
      </w:r>
      <w:r w:rsidRPr="00921542">
        <w:rPr>
          <w:rFonts w:hint="eastAsia"/>
          <w:sz w:val="18"/>
        </w:rPr>
        <w:t>中反汇编那些特定指令机器码的</w:t>
      </w:r>
      <w:r w:rsidRPr="00921542">
        <w:rPr>
          <w:rFonts w:hint="eastAsia"/>
          <w:sz w:val="18"/>
        </w:rPr>
        <w:t>section</w:t>
      </w:r>
      <w:r w:rsidRPr="00921542">
        <w:rPr>
          <w:rFonts w:hint="eastAsia"/>
          <w:sz w:val="18"/>
        </w:rPr>
        <w:t>。</w:t>
      </w:r>
      <w:r w:rsidRPr="00921542">
        <w:rPr>
          <w:rFonts w:hint="eastAsia"/>
          <w:sz w:val="18"/>
        </w:rPr>
        <w:t xml:space="preserve"> </w:t>
      </w:r>
    </w:p>
    <w:p w14:paraId="7CC0AB04" w14:textId="77777777" w:rsidR="00921542" w:rsidRPr="00921542" w:rsidRDefault="00921542" w:rsidP="00921542">
      <w:pPr>
        <w:ind w:leftChars="300" w:left="630"/>
        <w:rPr>
          <w:sz w:val="18"/>
        </w:rPr>
      </w:pPr>
    </w:p>
    <w:p w14:paraId="066DB7C3" w14:textId="77777777" w:rsidR="00921542" w:rsidRPr="00921542" w:rsidRDefault="00921542" w:rsidP="00921542">
      <w:pPr>
        <w:ind w:leftChars="300" w:left="630"/>
        <w:rPr>
          <w:sz w:val="18"/>
        </w:rPr>
      </w:pPr>
      <w:r w:rsidRPr="00921542">
        <w:rPr>
          <w:sz w:val="18"/>
        </w:rPr>
        <w:t xml:space="preserve">-D </w:t>
      </w:r>
    </w:p>
    <w:p w14:paraId="3A2F5855" w14:textId="77777777" w:rsidR="00921542" w:rsidRPr="00921542" w:rsidRDefault="00921542" w:rsidP="00921542">
      <w:pPr>
        <w:ind w:leftChars="300" w:left="630"/>
        <w:rPr>
          <w:sz w:val="18"/>
        </w:rPr>
      </w:pPr>
      <w:r w:rsidRPr="00921542">
        <w:rPr>
          <w:sz w:val="18"/>
        </w:rPr>
        <w:t xml:space="preserve">--disassemble-all </w:t>
      </w:r>
    </w:p>
    <w:p w14:paraId="455C79F6" w14:textId="77777777" w:rsidR="00921542" w:rsidRPr="00921542" w:rsidRDefault="00921542" w:rsidP="00921542">
      <w:pPr>
        <w:ind w:leftChars="300" w:left="630"/>
        <w:rPr>
          <w:sz w:val="18"/>
        </w:rPr>
      </w:pPr>
      <w:r w:rsidRPr="00921542">
        <w:rPr>
          <w:rFonts w:hint="eastAsia"/>
          <w:sz w:val="18"/>
        </w:rPr>
        <w:t>与</w:t>
      </w:r>
      <w:r w:rsidRPr="00921542">
        <w:rPr>
          <w:rFonts w:hint="eastAsia"/>
          <w:sz w:val="18"/>
        </w:rPr>
        <w:t xml:space="preserve"> -d </w:t>
      </w:r>
      <w:r w:rsidRPr="00921542">
        <w:rPr>
          <w:rFonts w:hint="eastAsia"/>
          <w:sz w:val="18"/>
        </w:rPr>
        <w:t>类似，但反汇编所有</w:t>
      </w:r>
      <w:r w:rsidRPr="00921542">
        <w:rPr>
          <w:rFonts w:hint="eastAsia"/>
          <w:sz w:val="18"/>
        </w:rPr>
        <w:t xml:space="preserve">section. </w:t>
      </w:r>
    </w:p>
    <w:p w14:paraId="07BFBE58" w14:textId="77777777" w:rsidR="00921542" w:rsidRPr="00921542" w:rsidRDefault="00921542" w:rsidP="00921542">
      <w:pPr>
        <w:ind w:leftChars="300" w:left="630"/>
        <w:rPr>
          <w:sz w:val="18"/>
        </w:rPr>
      </w:pPr>
    </w:p>
    <w:p w14:paraId="61F5DFA1" w14:textId="77777777" w:rsidR="00921542" w:rsidRPr="00921542" w:rsidRDefault="00921542" w:rsidP="00921542">
      <w:pPr>
        <w:ind w:leftChars="300" w:left="630"/>
        <w:rPr>
          <w:sz w:val="18"/>
        </w:rPr>
      </w:pPr>
      <w:r w:rsidRPr="00921542">
        <w:rPr>
          <w:sz w:val="18"/>
        </w:rPr>
        <w:t xml:space="preserve">--prefix-addresses </w:t>
      </w:r>
    </w:p>
    <w:p w14:paraId="3090FD07" w14:textId="77777777" w:rsidR="00921542" w:rsidRPr="00921542" w:rsidRDefault="00921542" w:rsidP="00921542">
      <w:pPr>
        <w:ind w:leftChars="300" w:left="630"/>
        <w:rPr>
          <w:sz w:val="18"/>
        </w:rPr>
      </w:pPr>
      <w:r w:rsidRPr="00921542">
        <w:rPr>
          <w:rFonts w:hint="eastAsia"/>
          <w:sz w:val="18"/>
        </w:rPr>
        <w:t>反汇编的时候，显示每一行的完整地址。这是一种比较老的反汇编格式。</w:t>
      </w:r>
      <w:r w:rsidRPr="00921542">
        <w:rPr>
          <w:rFonts w:hint="eastAsia"/>
          <w:sz w:val="18"/>
        </w:rPr>
        <w:t xml:space="preserve"> </w:t>
      </w:r>
    </w:p>
    <w:p w14:paraId="4547D1B4" w14:textId="77777777" w:rsidR="00921542" w:rsidRPr="00921542" w:rsidRDefault="00921542" w:rsidP="00921542">
      <w:pPr>
        <w:ind w:leftChars="300" w:left="630"/>
        <w:rPr>
          <w:sz w:val="18"/>
        </w:rPr>
      </w:pPr>
    </w:p>
    <w:p w14:paraId="6F44D043" w14:textId="77777777" w:rsidR="00921542" w:rsidRPr="00921542" w:rsidRDefault="00921542" w:rsidP="00921542">
      <w:pPr>
        <w:ind w:leftChars="300" w:left="630"/>
        <w:rPr>
          <w:sz w:val="18"/>
        </w:rPr>
      </w:pPr>
      <w:r w:rsidRPr="00921542">
        <w:rPr>
          <w:sz w:val="18"/>
        </w:rPr>
        <w:t xml:space="preserve">-EB </w:t>
      </w:r>
    </w:p>
    <w:p w14:paraId="3DF68D6E" w14:textId="77777777" w:rsidR="00921542" w:rsidRPr="00921542" w:rsidRDefault="00921542" w:rsidP="00921542">
      <w:pPr>
        <w:ind w:leftChars="300" w:left="630"/>
        <w:rPr>
          <w:sz w:val="18"/>
        </w:rPr>
      </w:pPr>
      <w:r w:rsidRPr="00921542">
        <w:rPr>
          <w:sz w:val="18"/>
        </w:rPr>
        <w:t xml:space="preserve">-EL </w:t>
      </w:r>
    </w:p>
    <w:p w14:paraId="369C8ECD" w14:textId="77777777" w:rsidR="00921542" w:rsidRPr="00921542" w:rsidRDefault="00921542" w:rsidP="00921542">
      <w:pPr>
        <w:ind w:leftChars="300" w:left="630"/>
        <w:rPr>
          <w:sz w:val="18"/>
        </w:rPr>
      </w:pPr>
      <w:r w:rsidRPr="00921542">
        <w:rPr>
          <w:sz w:val="18"/>
        </w:rPr>
        <w:t xml:space="preserve">--endian={big|little} </w:t>
      </w:r>
    </w:p>
    <w:p w14:paraId="2F1F2025" w14:textId="77777777" w:rsidR="00921542" w:rsidRPr="00921542" w:rsidRDefault="00921542" w:rsidP="00921542">
      <w:pPr>
        <w:ind w:leftChars="300" w:left="630"/>
        <w:rPr>
          <w:sz w:val="18"/>
        </w:rPr>
      </w:pPr>
      <w:r w:rsidRPr="00921542">
        <w:rPr>
          <w:rFonts w:hint="eastAsia"/>
          <w:sz w:val="18"/>
        </w:rPr>
        <w:t>指定目标文件的小端。这个项将影响反汇编出来的指令。在反汇编的文件没描述小端信息的时候用。例如</w:t>
      </w:r>
      <w:r w:rsidRPr="00921542">
        <w:rPr>
          <w:rFonts w:hint="eastAsia"/>
          <w:sz w:val="18"/>
        </w:rPr>
        <w:t xml:space="preserve">S-records. </w:t>
      </w:r>
    </w:p>
    <w:p w14:paraId="582104D4" w14:textId="77777777" w:rsidR="00921542" w:rsidRPr="00921542" w:rsidRDefault="00921542" w:rsidP="00921542">
      <w:pPr>
        <w:ind w:leftChars="300" w:left="630"/>
        <w:rPr>
          <w:sz w:val="18"/>
        </w:rPr>
      </w:pPr>
    </w:p>
    <w:p w14:paraId="05C32D9C" w14:textId="77777777" w:rsidR="00921542" w:rsidRPr="00921542" w:rsidRDefault="00921542" w:rsidP="00921542">
      <w:pPr>
        <w:ind w:leftChars="300" w:left="630"/>
        <w:rPr>
          <w:sz w:val="18"/>
        </w:rPr>
      </w:pPr>
      <w:r w:rsidRPr="00921542">
        <w:rPr>
          <w:sz w:val="18"/>
        </w:rPr>
        <w:t xml:space="preserve">-f </w:t>
      </w:r>
    </w:p>
    <w:p w14:paraId="2BB95F10" w14:textId="77777777" w:rsidR="00921542" w:rsidRPr="00921542" w:rsidRDefault="00921542" w:rsidP="00921542">
      <w:pPr>
        <w:ind w:leftChars="300" w:left="630"/>
        <w:rPr>
          <w:sz w:val="18"/>
        </w:rPr>
      </w:pPr>
      <w:r w:rsidRPr="00921542">
        <w:rPr>
          <w:sz w:val="18"/>
        </w:rPr>
        <w:t xml:space="preserve">--file-headers </w:t>
      </w:r>
    </w:p>
    <w:p w14:paraId="0180B4CB" w14:textId="77777777" w:rsidR="00921542" w:rsidRPr="00921542" w:rsidRDefault="00921542" w:rsidP="00921542">
      <w:pPr>
        <w:ind w:leftChars="300" w:left="630"/>
        <w:rPr>
          <w:sz w:val="18"/>
        </w:rPr>
      </w:pPr>
      <w:r w:rsidRPr="00921542">
        <w:rPr>
          <w:rFonts w:hint="eastAsia"/>
          <w:sz w:val="18"/>
        </w:rPr>
        <w:t>显示</w:t>
      </w:r>
      <w:r w:rsidRPr="00921542">
        <w:rPr>
          <w:rFonts w:hint="eastAsia"/>
          <w:sz w:val="18"/>
        </w:rPr>
        <w:t>objfile</w:t>
      </w:r>
      <w:r w:rsidRPr="00921542">
        <w:rPr>
          <w:rFonts w:hint="eastAsia"/>
          <w:sz w:val="18"/>
        </w:rPr>
        <w:t>中每个文件的整体头部摘要信息。</w:t>
      </w:r>
      <w:r w:rsidRPr="00921542">
        <w:rPr>
          <w:rFonts w:hint="eastAsia"/>
          <w:sz w:val="18"/>
        </w:rPr>
        <w:t xml:space="preserve"> </w:t>
      </w:r>
    </w:p>
    <w:p w14:paraId="41A48A44" w14:textId="77777777" w:rsidR="00921542" w:rsidRPr="00921542" w:rsidRDefault="00921542" w:rsidP="00921542">
      <w:pPr>
        <w:ind w:leftChars="300" w:left="630"/>
        <w:rPr>
          <w:sz w:val="18"/>
        </w:rPr>
      </w:pPr>
    </w:p>
    <w:p w14:paraId="60592739" w14:textId="77777777" w:rsidR="00921542" w:rsidRPr="00921542" w:rsidRDefault="00921542" w:rsidP="00921542">
      <w:pPr>
        <w:ind w:leftChars="300" w:left="630"/>
        <w:rPr>
          <w:sz w:val="18"/>
        </w:rPr>
      </w:pPr>
      <w:r w:rsidRPr="00921542">
        <w:rPr>
          <w:sz w:val="18"/>
        </w:rPr>
        <w:t xml:space="preserve">-h </w:t>
      </w:r>
    </w:p>
    <w:p w14:paraId="574296D0" w14:textId="77777777" w:rsidR="00921542" w:rsidRPr="00921542" w:rsidRDefault="00921542" w:rsidP="00921542">
      <w:pPr>
        <w:ind w:leftChars="300" w:left="630"/>
        <w:rPr>
          <w:sz w:val="18"/>
        </w:rPr>
      </w:pPr>
      <w:r w:rsidRPr="00921542">
        <w:rPr>
          <w:sz w:val="18"/>
        </w:rPr>
        <w:t xml:space="preserve">--section-headers </w:t>
      </w:r>
    </w:p>
    <w:p w14:paraId="30A092FD" w14:textId="77777777" w:rsidR="00921542" w:rsidRPr="00921542" w:rsidRDefault="00921542" w:rsidP="00921542">
      <w:pPr>
        <w:ind w:leftChars="300" w:left="630"/>
        <w:rPr>
          <w:sz w:val="18"/>
        </w:rPr>
      </w:pPr>
      <w:r w:rsidRPr="00921542">
        <w:rPr>
          <w:sz w:val="18"/>
        </w:rPr>
        <w:t xml:space="preserve">--headers </w:t>
      </w:r>
    </w:p>
    <w:p w14:paraId="1B33BD31" w14:textId="77777777" w:rsidR="00921542" w:rsidRPr="00921542" w:rsidRDefault="00921542" w:rsidP="00921542">
      <w:pPr>
        <w:ind w:leftChars="300" w:left="630"/>
        <w:rPr>
          <w:sz w:val="18"/>
        </w:rPr>
      </w:pPr>
      <w:r w:rsidRPr="00921542">
        <w:rPr>
          <w:rFonts w:hint="eastAsia"/>
          <w:sz w:val="18"/>
        </w:rPr>
        <w:lastRenderedPageBreak/>
        <w:t>显示目标文件各个</w:t>
      </w:r>
      <w:r w:rsidRPr="00921542">
        <w:rPr>
          <w:rFonts w:hint="eastAsia"/>
          <w:sz w:val="18"/>
        </w:rPr>
        <w:t>section</w:t>
      </w:r>
      <w:r w:rsidRPr="00921542">
        <w:rPr>
          <w:rFonts w:hint="eastAsia"/>
          <w:sz w:val="18"/>
        </w:rPr>
        <w:t>的头部摘要信息。</w:t>
      </w:r>
      <w:r w:rsidRPr="00921542">
        <w:rPr>
          <w:rFonts w:hint="eastAsia"/>
          <w:sz w:val="18"/>
        </w:rPr>
        <w:t xml:space="preserve"> </w:t>
      </w:r>
    </w:p>
    <w:p w14:paraId="2AEDCD01" w14:textId="77777777" w:rsidR="00921542" w:rsidRPr="00921542" w:rsidRDefault="00921542" w:rsidP="00921542">
      <w:pPr>
        <w:ind w:leftChars="300" w:left="630"/>
        <w:rPr>
          <w:sz w:val="18"/>
        </w:rPr>
      </w:pPr>
    </w:p>
    <w:p w14:paraId="7FDE6EC9" w14:textId="77777777" w:rsidR="00921542" w:rsidRPr="00921542" w:rsidRDefault="00921542" w:rsidP="00921542">
      <w:pPr>
        <w:ind w:leftChars="300" w:left="630"/>
        <w:rPr>
          <w:sz w:val="18"/>
        </w:rPr>
      </w:pPr>
      <w:r w:rsidRPr="00921542">
        <w:rPr>
          <w:sz w:val="18"/>
        </w:rPr>
        <w:t xml:space="preserve">-H </w:t>
      </w:r>
    </w:p>
    <w:p w14:paraId="134D038B" w14:textId="77777777" w:rsidR="00921542" w:rsidRPr="00921542" w:rsidRDefault="00921542" w:rsidP="00921542">
      <w:pPr>
        <w:ind w:leftChars="300" w:left="630"/>
        <w:rPr>
          <w:sz w:val="18"/>
        </w:rPr>
      </w:pPr>
      <w:r w:rsidRPr="00921542">
        <w:rPr>
          <w:sz w:val="18"/>
        </w:rPr>
        <w:t xml:space="preserve">--help </w:t>
      </w:r>
    </w:p>
    <w:p w14:paraId="0C8D9BFA" w14:textId="77777777" w:rsidR="00921542" w:rsidRPr="00921542" w:rsidRDefault="00921542" w:rsidP="00921542">
      <w:pPr>
        <w:ind w:leftChars="300" w:left="630"/>
        <w:rPr>
          <w:sz w:val="18"/>
        </w:rPr>
      </w:pPr>
      <w:r w:rsidRPr="00921542">
        <w:rPr>
          <w:rFonts w:hint="eastAsia"/>
          <w:sz w:val="18"/>
        </w:rPr>
        <w:t>简短的帮助信息。</w:t>
      </w:r>
      <w:r w:rsidRPr="00921542">
        <w:rPr>
          <w:rFonts w:hint="eastAsia"/>
          <w:sz w:val="18"/>
        </w:rPr>
        <w:t xml:space="preserve"> </w:t>
      </w:r>
    </w:p>
    <w:p w14:paraId="2FA58D4E" w14:textId="77777777" w:rsidR="00921542" w:rsidRPr="00921542" w:rsidRDefault="00921542" w:rsidP="00921542">
      <w:pPr>
        <w:ind w:leftChars="300" w:left="630"/>
        <w:rPr>
          <w:sz w:val="18"/>
        </w:rPr>
      </w:pPr>
    </w:p>
    <w:p w14:paraId="7D2AA7BF" w14:textId="77777777" w:rsidR="00921542" w:rsidRPr="00921542" w:rsidRDefault="00921542" w:rsidP="00921542">
      <w:pPr>
        <w:ind w:leftChars="300" w:left="630"/>
        <w:rPr>
          <w:sz w:val="18"/>
        </w:rPr>
      </w:pPr>
      <w:r w:rsidRPr="00921542">
        <w:rPr>
          <w:sz w:val="18"/>
        </w:rPr>
        <w:t xml:space="preserve">-i </w:t>
      </w:r>
    </w:p>
    <w:p w14:paraId="6872565A" w14:textId="77777777" w:rsidR="00921542" w:rsidRPr="00921542" w:rsidRDefault="00921542" w:rsidP="00921542">
      <w:pPr>
        <w:ind w:leftChars="300" w:left="630"/>
        <w:rPr>
          <w:sz w:val="18"/>
        </w:rPr>
      </w:pPr>
      <w:r w:rsidRPr="00921542">
        <w:rPr>
          <w:sz w:val="18"/>
        </w:rPr>
        <w:t xml:space="preserve">--info </w:t>
      </w:r>
    </w:p>
    <w:p w14:paraId="0567A03A" w14:textId="77777777" w:rsidR="00921542" w:rsidRPr="00921542" w:rsidRDefault="00921542" w:rsidP="00921542">
      <w:pPr>
        <w:ind w:leftChars="300" w:left="630"/>
        <w:rPr>
          <w:sz w:val="18"/>
        </w:rPr>
      </w:pPr>
      <w:r w:rsidRPr="00921542">
        <w:rPr>
          <w:rFonts w:hint="eastAsia"/>
          <w:sz w:val="18"/>
        </w:rPr>
        <w:t>显示对于</w:t>
      </w:r>
      <w:r w:rsidRPr="00921542">
        <w:rPr>
          <w:rFonts w:hint="eastAsia"/>
          <w:sz w:val="18"/>
        </w:rPr>
        <w:t xml:space="preserve"> -b </w:t>
      </w:r>
      <w:r w:rsidRPr="00921542">
        <w:rPr>
          <w:rFonts w:hint="eastAsia"/>
          <w:sz w:val="18"/>
        </w:rPr>
        <w:t>或者</w:t>
      </w:r>
      <w:r w:rsidRPr="00921542">
        <w:rPr>
          <w:rFonts w:hint="eastAsia"/>
          <w:sz w:val="18"/>
        </w:rPr>
        <w:t xml:space="preserve"> -m </w:t>
      </w:r>
      <w:r w:rsidRPr="00921542">
        <w:rPr>
          <w:rFonts w:hint="eastAsia"/>
          <w:sz w:val="18"/>
        </w:rPr>
        <w:t>选项可用的架构和目标格式列表。</w:t>
      </w:r>
      <w:r w:rsidRPr="00921542">
        <w:rPr>
          <w:rFonts w:hint="eastAsia"/>
          <w:sz w:val="18"/>
        </w:rPr>
        <w:t xml:space="preserve"> </w:t>
      </w:r>
    </w:p>
    <w:p w14:paraId="737A8944" w14:textId="77777777" w:rsidR="00921542" w:rsidRPr="00921542" w:rsidRDefault="00921542" w:rsidP="00921542">
      <w:pPr>
        <w:ind w:leftChars="300" w:left="630"/>
        <w:rPr>
          <w:sz w:val="18"/>
        </w:rPr>
      </w:pPr>
    </w:p>
    <w:p w14:paraId="3EF0D862" w14:textId="77777777" w:rsidR="00921542" w:rsidRPr="00921542" w:rsidRDefault="00921542" w:rsidP="00921542">
      <w:pPr>
        <w:ind w:leftChars="300" w:left="630"/>
        <w:rPr>
          <w:sz w:val="18"/>
        </w:rPr>
      </w:pPr>
      <w:r w:rsidRPr="00921542">
        <w:rPr>
          <w:sz w:val="18"/>
        </w:rPr>
        <w:t>-j name</w:t>
      </w:r>
    </w:p>
    <w:p w14:paraId="38AA09FC" w14:textId="77777777" w:rsidR="00921542" w:rsidRPr="00921542" w:rsidRDefault="00921542" w:rsidP="00921542">
      <w:pPr>
        <w:ind w:leftChars="300" w:left="630"/>
        <w:rPr>
          <w:sz w:val="18"/>
        </w:rPr>
      </w:pPr>
      <w:r w:rsidRPr="00921542">
        <w:rPr>
          <w:sz w:val="18"/>
        </w:rPr>
        <w:t xml:space="preserve">--section=name </w:t>
      </w:r>
    </w:p>
    <w:p w14:paraId="6E4DCEFA" w14:textId="77777777" w:rsidR="00921542" w:rsidRPr="00921542" w:rsidRDefault="00921542" w:rsidP="00921542">
      <w:pPr>
        <w:ind w:leftChars="300" w:left="630"/>
        <w:rPr>
          <w:sz w:val="18"/>
        </w:rPr>
      </w:pPr>
      <w:r w:rsidRPr="00921542">
        <w:rPr>
          <w:rFonts w:hint="eastAsia"/>
          <w:sz w:val="18"/>
        </w:rPr>
        <w:t>仅仅显示指定名称为</w:t>
      </w:r>
      <w:r w:rsidRPr="00921542">
        <w:rPr>
          <w:rFonts w:hint="eastAsia"/>
          <w:sz w:val="18"/>
        </w:rPr>
        <w:t>name</w:t>
      </w:r>
      <w:r w:rsidRPr="00921542">
        <w:rPr>
          <w:rFonts w:hint="eastAsia"/>
          <w:sz w:val="18"/>
        </w:rPr>
        <w:t>的</w:t>
      </w:r>
      <w:r w:rsidRPr="00921542">
        <w:rPr>
          <w:rFonts w:hint="eastAsia"/>
          <w:sz w:val="18"/>
        </w:rPr>
        <w:t>section</w:t>
      </w:r>
      <w:r w:rsidRPr="00921542">
        <w:rPr>
          <w:rFonts w:hint="eastAsia"/>
          <w:sz w:val="18"/>
        </w:rPr>
        <w:t>的信息</w:t>
      </w:r>
      <w:r w:rsidRPr="00921542">
        <w:rPr>
          <w:rFonts w:hint="eastAsia"/>
          <w:sz w:val="18"/>
        </w:rPr>
        <w:t xml:space="preserve"> </w:t>
      </w:r>
    </w:p>
    <w:p w14:paraId="3A0A4322" w14:textId="77777777" w:rsidR="00921542" w:rsidRPr="00921542" w:rsidRDefault="00921542" w:rsidP="00921542">
      <w:pPr>
        <w:ind w:leftChars="300" w:left="630"/>
        <w:rPr>
          <w:sz w:val="18"/>
        </w:rPr>
      </w:pPr>
    </w:p>
    <w:p w14:paraId="36BE4200" w14:textId="77777777" w:rsidR="00921542" w:rsidRPr="00921542" w:rsidRDefault="00921542" w:rsidP="00921542">
      <w:pPr>
        <w:ind w:leftChars="300" w:left="630"/>
        <w:rPr>
          <w:sz w:val="18"/>
        </w:rPr>
      </w:pPr>
      <w:r w:rsidRPr="00921542">
        <w:rPr>
          <w:sz w:val="18"/>
        </w:rPr>
        <w:t>-l</w:t>
      </w:r>
    </w:p>
    <w:p w14:paraId="3BF6BAE3" w14:textId="77777777" w:rsidR="00921542" w:rsidRPr="00921542" w:rsidRDefault="00921542" w:rsidP="00921542">
      <w:pPr>
        <w:ind w:leftChars="300" w:left="630"/>
        <w:rPr>
          <w:sz w:val="18"/>
        </w:rPr>
      </w:pPr>
      <w:r w:rsidRPr="00921542">
        <w:rPr>
          <w:sz w:val="18"/>
        </w:rPr>
        <w:t xml:space="preserve">--line-numbers </w:t>
      </w:r>
    </w:p>
    <w:p w14:paraId="036C7BD9" w14:textId="77777777" w:rsidR="00921542" w:rsidRPr="00921542" w:rsidRDefault="00921542" w:rsidP="00921542">
      <w:pPr>
        <w:ind w:leftChars="300" w:left="630"/>
        <w:rPr>
          <w:sz w:val="18"/>
        </w:rPr>
      </w:pPr>
      <w:r w:rsidRPr="00921542">
        <w:rPr>
          <w:rFonts w:hint="eastAsia"/>
          <w:sz w:val="18"/>
        </w:rPr>
        <w:t>用文件名和行号标注相应的目标代码，仅仅和</w:t>
      </w:r>
      <w:r w:rsidRPr="00921542">
        <w:rPr>
          <w:rFonts w:hint="eastAsia"/>
          <w:sz w:val="18"/>
        </w:rPr>
        <w:t>-d</w:t>
      </w:r>
      <w:r w:rsidRPr="00921542">
        <w:rPr>
          <w:rFonts w:hint="eastAsia"/>
          <w:sz w:val="18"/>
        </w:rPr>
        <w:t>、</w:t>
      </w:r>
      <w:r w:rsidRPr="00921542">
        <w:rPr>
          <w:rFonts w:hint="eastAsia"/>
          <w:sz w:val="18"/>
        </w:rPr>
        <w:t>-D</w:t>
      </w:r>
      <w:r w:rsidRPr="00921542">
        <w:rPr>
          <w:rFonts w:hint="eastAsia"/>
          <w:sz w:val="18"/>
        </w:rPr>
        <w:t>或者</w:t>
      </w:r>
      <w:r w:rsidRPr="00921542">
        <w:rPr>
          <w:rFonts w:hint="eastAsia"/>
          <w:sz w:val="18"/>
        </w:rPr>
        <w:t>-r</w:t>
      </w:r>
      <w:r w:rsidRPr="00921542">
        <w:rPr>
          <w:rFonts w:hint="eastAsia"/>
          <w:sz w:val="18"/>
        </w:rPr>
        <w:t>一起使用使用</w:t>
      </w:r>
      <w:r w:rsidRPr="00921542">
        <w:rPr>
          <w:rFonts w:hint="eastAsia"/>
          <w:sz w:val="18"/>
        </w:rPr>
        <w:t>-ld</w:t>
      </w:r>
      <w:r w:rsidRPr="00921542">
        <w:rPr>
          <w:rFonts w:hint="eastAsia"/>
          <w:sz w:val="18"/>
        </w:rPr>
        <w:t>和使用</w:t>
      </w:r>
      <w:r w:rsidRPr="00921542">
        <w:rPr>
          <w:rFonts w:hint="eastAsia"/>
          <w:sz w:val="18"/>
        </w:rPr>
        <w:t>-d</w:t>
      </w:r>
      <w:r w:rsidRPr="00921542">
        <w:rPr>
          <w:rFonts w:hint="eastAsia"/>
          <w:sz w:val="18"/>
        </w:rPr>
        <w:t>的区别不是很大，在源码级调试的时候有用，要求编译时使用了</w:t>
      </w:r>
      <w:r w:rsidRPr="00921542">
        <w:rPr>
          <w:rFonts w:hint="eastAsia"/>
          <w:sz w:val="18"/>
        </w:rPr>
        <w:t>-g</w:t>
      </w:r>
      <w:r w:rsidRPr="00921542">
        <w:rPr>
          <w:rFonts w:hint="eastAsia"/>
          <w:sz w:val="18"/>
        </w:rPr>
        <w:t>之类的调试编译选项。</w:t>
      </w:r>
      <w:r w:rsidRPr="00921542">
        <w:rPr>
          <w:rFonts w:hint="eastAsia"/>
          <w:sz w:val="18"/>
        </w:rPr>
        <w:t xml:space="preserve"> </w:t>
      </w:r>
    </w:p>
    <w:p w14:paraId="73D7DE17" w14:textId="77777777" w:rsidR="00921542" w:rsidRPr="00921542" w:rsidRDefault="00921542" w:rsidP="00921542">
      <w:pPr>
        <w:ind w:leftChars="300" w:left="630"/>
        <w:rPr>
          <w:sz w:val="18"/>
        </w:rPr>
      </w:pPr>
    </w:p>
    <w:p w14:paraId="3B700347" w14:textId="77777777" w:rsidR="00921542" w:rsidRPr="00921542" w:rsidRDefault="00921542" w:rsidP="00921542">
      <w:pPr>
        <w:ind w:leftChars="300" w:left="630"/>
        <w:rPr>
          <w:sz w:val="18"/>
        </w:rPr>
      </w:pPr>
      <w:r w:rsidRPr="00921542">
        <w:rPr>
          <w:sz w:val="18"/>
        </w:rPr>
        <w:t xml:space="preserve">-m machine </w:t>
      </w:r>
    </w:p>
    <w:p w14:paraId="533A9C6C" w14:textId="77777777" w:rsidR="00921542" w:rsidRPr="00921542" w:rsidRDefault="00921542" w:rsidP="00921542">
      <w:pPr>
        <w:ind w:leftChars="300" w:left="630"/>
        <w:rPr>
          <w:sz w:val="18"/>
        </w:rPr>
      </w:pPr>
      <w:r w:rsidRPr="00921542">
        <w:rPr>
          <w:sz w:val="18"/>
        </w:rPr>
        <w:t xml:space="preserve">--architecture=machine </w:t>
      </w:r>
    </w:p>
    <w:p w14:paraId="0A8FCF14" w14:textId="77777777" w:rsidR="00921542" w:rsidRPr="00921542" w:rsidRDefault="00921542" w:rsidP="00921542">
      <w:pPr>
        <w:ind w:leftChars="300" w:left="630"/>
        <w:rPr>
          <w:sz w:val="18"/>
        </w:rPr>
      </w:pPr>
      <w:r w:rsidRPr="00921542">
        <w:rPr>
          <w:rFonts w:hint="eastAsia"/>
          <w:sz w:val="18"/>
        </w:rPr>
        <w:t>指定反汇编目标文件时使用的架构，当待反汇编文件本身没描述架构信息的时候</w:t>
      </w:r>
      <w:r w:rsidRPr="00921542">
        <w:rPr>
          <w:rFonts w:hint="eastAsia"/>
          <w:sz w:val="18"/>
        </w:rPr>
        <w:t>(</w:t>
      </w:r>
      <w:r w:rsidRPr="00921542">
        <w:rPr>
          <w:rFonts w:hint="eastAsia"/>
          <w:sz w:val="18"/>
        </w:rPr>
        <w:t>比如</w:t>
      </w:r>
      <w:r w:rsidRPr="00921542">
        <w:rPr>
          <w:rFonts w:hint="eastAsia"/>
          <w:sz w:val="18"/>
        </w:rPr>
        <w:t>S-records)</w:t>
      </w:r>
      <w:r w:rsidRPr="00921542">
        <w:rPr>
          <w:rFonts w:hint="eastAsia"/>
          <w:sz w:val="18"/>
        </w:rPr>
        <w:t>，这个选项很有用。可以用</w:t>
      </w:r>
      <w:r w:rsidRPr="00921542">
        <w:rPr>
          <w:rFonts w:hint="eastAsia"/>
          <w:sz w:val="18"/>
        </w:rPr>
        <w:t>-i</w:t>
      </w:r>
      <w:r w:rsidRPr="00921542">
        <w:rPr>
          <w:rFonts w:hint="eastAsia"/>
          <w:sz w:val="18"/>
        </w:rPr>
        <w:t>选项列出这里能够指定的架构</w:t>
      </w:r>
      <w:r w:rsidRPr="00921542">
        <w:rPr>
          <w:rFonts w:hint="eastAsia"/>
          <w:sz w:val="18"/>
        </w:rPr>
        <w:t xml:space="preserve">. </w:t>
      </w:r>
    </w:p>
    <w:p w14:paraId="4A07DEB3" w14:textId="77777777" w:rsidR="00921542" w:rsidRPr="00921542" w:rsidRDefault="00921542" w:rsidP="00921542">
      <w:pPr>
        <w:ind w:leftChars="300" w:left="630"/>
        <w:rPr>
          <w:sz w:val="18"/>
        </w:rPr>
      </w:pPr>
    </w:p>
    <w:p w14:paraId="2AF747DB" w14:textId="77777777" w:rsidR="00921542" w:rsidRPr="00921542" w:rsidRDefault="00921542" w:rsidP="00921542">
      <w:pPr>
        <w:ind w:leftChars="300" w:left="630"/>
        <w:rPr>
          <w:sz w:val="18"/>
        </w:rPr>
      </w:pPr>
      <w:r w:rsidRPr="00921542">
        <w:rPr>
          <w:sz w:val="18"/>
        </w:rPr>
        <w:t xml:space="preserve">--reloc </w:t>
      </w:r>
    </w:p>
    <w:p w14:paraId="6B8C5354" w14:textId="77777777" w:rsidR="00921542" w:rsidRPr="00921542" w:rsidRDefault="00921542" w:rsidP="00921542">
      <w:pPr>
        <w:ind w:leftChars="300" w:left="630"/>
        <w:rPr>
          <w:sz w:val="18"/>
        </w:rPr>
      </w:pPr>
      <w:r w:rsidRPr="00921542">
        <w:rPr>
          <w:sz w:val="18"/>
        </w:rPr>
        <w:t xml:space="preserve">-r </w:t>
      </w:r>
    </w:p>
    <w:p w14:paraId="0165B541" w14:textId="77777777" w:rsidR="00921542" w:rsidRPr="00921542" w:rsidRDefault="00921542" w:rsidP="00921542">
      <w:pPr>
        <w:ind w:leftChars="300" w:left="630"/>
        <w:rPr>
          <w:sz w:val="18"/>
        </w:rPr>
      </w:pPr>
      <w:r w:rsidRPr="00921542">
        <w:rPr>
          <w:rFonts w:hint="eastAsia"/>
          <w:sz w:val="18"/>
        </w:rPr>
        <w:t>显示文件的重定位入口。如果和</w:t>
      </w:r>
      <w:r w:rsidRPr="00921542">
        <w:rPr>
          <w:rFonts w:hint="eastAsia"/>
          <w:sz w:val="18"/>
        </w:rPr>
        <w:t>-d</w:t>
      </w:r>
      <w:r w:rsidRPr="00921542">
        <w:rPr>
          <w:rFonts w:hint="eastAsia"/>
          <w:sz w:val="18"/>
        </w:rPr>
        <w:t>或者</w:t>
      </w:r>
      <w:r w:rsidRPr="00921542">
        <w:rPr>
          <w:rFonts w:hint="eastAsia"/>
          <w:sz w:val="18"/>
        </w:rPr>
        <w:t>-D</w:t>
      </w:r>
      <w:r w:rsidRPr="00921542">
        <w:rPr>
          <w:rFonts w:hint="eastAsia"/>
          <w:sz w:val="18"/>
        </w:rPr>
        <w:t>一起使用，重定位部分以反汇编后的格式显示出来。</w:t>
      </w:r>
      <w:r w:rsidRPr="00921542">
        <w:rPr>
          <w:rFonts w:hint="eastAsia"/>
          <w:sz w:val="18"/>
        </w:rPr>
        <w:t xml:space="preserve"> </w:t>
      </w:r>
    </w:p>
    <w:p w14:paraId="35E73C48" w14:textId="77777777" w:rsidR="00921542" w:rsidRPr="00921542" w:rsidRDefault="00921542" w:rsidP="00921542">
      <w:pPr>
        <w:ind w:leftChars="300" w:left="630"/>
        <w:rPr>
          <w:sz w:val="18"/>
        </w:rPr>
      </w:pPr>
    </w:p>
    <w:p w14:paraId="03005C72" w14:textId="77777777" w:rsidR="00921542" w:rsidRPr="00921542" w:rsidRDefault="00921542" w:rsidP="00921542">
      <w:pPr>
        <w:ind w:leftChars="300" w:left="630"/>
        <w:rPr>
          <w:sz w:val="18"/>
        </w:rPr>
      </w:pPr>
      <w:r w:rsidRPr="00921542">
        <w:rPr>
          <w:sz w:val="18"/>
        </w:rPr>
        <w:t xml:space="preserve">--dynamic-reloc </w:t>
      </w:r>
    </w:p>
    <w:p w14:paraId="3FE72887" w14:textId="77777777" w:rsidR="00921542" w:rsidRPr="00921542" w:rsidRDefault="00921542" w:rsidP="00921542">
      <w:pPr>
        <w:ind w:leftChars="300" w:left="630"/>
        <w:rPr>
          <w:sz w:val="18"/>
        </w:rPr>
      </w:pPr>
      <w:r w:rsidRPr="00921542">
        <w:rPr>
          <w:sz w:val="18"/>
        </w:rPr>
        <w:t xml:space="preserve">-R </w:t>
      </w:r>
    </w:p>
    <w:p w14:paraId="220A95D8" w14:textId="77777777" w:rsidR="00921542" w:rsidRPr="00921542" w:rsidRDefault="00921542" w:rsidP="00921542">
      <w:pPr>
        <w:ind w:leftChars="300" w:left="630"/>
        <w:rPr>
          <w:sz w:val="18"/>
        </w:rPr>
      </w:pPr>
      <w:r w:rsidRPr="00921542">
        <w:rPr>
          <w:rFonts w:hint="eastAsia"/>
          <w:sz w:val="18"/>
        </w:rPr>
        <w:t>显示文件的动态重定位入口，仅仅对于动态目标文件意义，比如某些共享库。</w:t>
      </w:r>
      <w:r w:rsidRPr="00921542">
        <w:rPr>
          <w:rFonts w:hint="eastAsia"/>
          <w:sz w:val="18"/>
        </w:rPr>
        <w:t xml:space="preserve"> </w:t>
      </w:r>
    </w:p>
    <w:p w14:paraId="0B233EF0" w14:textId="77777777" w:rsidR="00921542" w:rsidRPr="00921542" w:rsidRDefault="00921542" w:rsidP="00921542">
      <w:pPr>
        <w:ind w:leftChars="300" w:left="630"/>
        <w:rPr>
          <w:sz w:val="18"/>
        </w:rPr>
      </w:pPr>
    </w:p>
    <w:p w14:paraId="62322AE4" w14:textId="77777777" w:rsidR="00921542" w:rsidRPr="00921542" w:rsidRDefault="00921542" w:rsidP="00921542">
      <w:pPr>
        <w:ind w:leftChars="300" w:left="630"/>
        <w:rPr>
          <w:sz w:val="18"/>
        </w:rPr>
      </w:pPr>
      <w:r w:rsidRPr="00921542">
        <w:rPr>
          <w:sz w:val="18"/>
        </w:rPr>
        <w:t xml:space="preserve">-s </w:t>
      </w:r>
    </w:p>
    <w:p w14:paraId="39A46563" w14:textId="77777777" w:rsidR="00921542" w:rsidRPr="00921542" w:rsidRDefault="00921542" w:rsidP="00921542">
      <w:pPr>
        <w:ind w:leftChars="300" w:left="630"/>
        <w:rPr>
          <w:sz w:val="18"/>
        </w:rPr>
      </w:pPr>
      <w:r w:rsidRPr="00921542">
        <w:rPr>
          <w:sz w:val="18"/>
        </w:rPr>
        <w:t xml:space="preserve">--full-contents </w:t>
      </w:r>
    </w:p>
    <w:p w14:paraId="72D26AC4" w14:textId="77777777" w:rsidR="00921542" w:rsidRPr="00921542" w:rsidRDefault="00921542" w:rsidP="00921542">
      <w:pPr>
        <w:ind w:leftChars="300" w:left="630"/>
        <w:rPr>
          <w:sz w:val="18"/>
        </w:rPr>
      </w:pPr>
      <w:r w:rsidRPr="00921542">
        <w:rPr>
          <w:rFonts w:hint="eastAsia"/>
          <w:sz w:val="18"/>
        </w:rPr>
        <w:t>显示指定</w:t>
      </w:r>
      <w:r w:rsidRPr="00921542">
        <w:rPr>
          <w:rFonts w:hint="eastAsia"/>
          <w:sz w:val="18"/>
        </w:rPr>
        <w:t>section</w:t>
      </w:r>
      <w:r w:rsidRPr="00921542">
        <w:rPr>
          <w:rFonts w:hint="eastAsia"/>
          <w:sz w:val="18"/>
        </w:rPr>
        <w:t>的完整内容。默认所有的非空</w:t>
      </w:r>
      <w:r w:rsidRPr="00921542">
        <w:rPr>
          <w:rFonts w:hint="eastAsia"/>
          <w:sz w:val="18"/>
        </w:rPr>
        <w:t>section</w:t>
      </w:r>
      <w:r w:rsidRPr="00921542">
        <w:rPr>
          <w:rFonts w:hint="eastAsia"/>
          <w:sz w:val="18"/>
        </w:rPr>
        <w:t>都会被显示。</w:t>
      </w:r>
      <w:r w:rsidRPr="00921542">
        <w:rPr>
          <w:rFonts w:hint="eastAsia"/>
          <w:sz w:val="18"/>
        </w:rPr>
        <w:t xml:space="preserve"> </w:t>
      </w:r>
    </w:p>
    <w:p w14:paraId="0D56DF50" w14:textId="77777777" w:rsidR="00921542" w:rsidRPr="00921542" w:rsidRDefault="00921542" w:rsidP="00921542">
      <w:pPr>
        <w:ind w:leftChars="300" w:left="630"/>
        <w:rPr>
          <w:sz w:val="18"/>
        </w:rPr>
      </w:pPr>
    </w:p>
    <w:p w14:paraId="58C1A826" w14:textId="77777777" w:rsidR="00921542" w:rsidRPr="00921542" w:rsidRDefault="00921542" w:rsidP="00921542">
      <w:pPr>
        <w:ind w:leftChars="300" w:left="630"/>
        <w:rPr>
          <w:sz w:val="18"/>
        </w:rPr>
      </w:pPr>
      <w:r w:rsidRPr="00921542">
        <w:rPr>
          <w:sz w:val="18"/>
        </w:rPr>
        <w:t xml:space="preserve">-S </w:t>
      </w:r>
    </w:p>
    <w:p w14:paraId="185C9A77" w14:textId="77777777" w:rsidR="00921542" w:rsidRPr="00921542" w:rsidRDefault="00921542" w:rsidP="00921542">
      <w:pPr>
        <w:ind w:leftChars="300" w:left="630"/>
        <w:rPr>
          <w:sz w:val="18"/>
        </w:rPr>
      </w:pPr>
      <w:r w:rsidRPr="00921542">
        <w:rPr>
          <w:sz w:val="18"/>
        </w:rPr>
        <w:t xml:space="preserve">--source </w:t>
      </w:r>
    </w:p>
    <w:p w14:paraId="339E86D8" w14:textId="77777777" w:rsidR="00921542" w:rsidRPr="00921542" w:rsidRDefault="00921542" w:rsidP="00921542">
      <w:pPr>
        <w:ind w:leftChars="300" w:left="630"/>
        <w:rPr>
          <w:sz w:val="18"/>
        </w:rPr>
      </w:pPr>
      <w:r w:rsidRPr="00921542">
        <w:rPr>
          <w:rFonts w:hint="eastAsia"/>
          <w:sz w:val="18"/>
        </w:rPr>
        <w:t>尽可能反汇编出源代码，尤其当编译的时候指定了</w:t>
      </w:r>
      <w:r w:rsidRPr="00921542">
        <w:rPr>
          <w:rFonts w:hint="eastAsia"/>
          <w:sz w:val="18"/>
        </w:rPr>
        <w:t>-g</w:t>
      </w:r>
      <w:r w:rsidRPr="00921542">
        <w:rPr>
          <w:rFonts w:hint="eastAsia"/>
          <w:sz w:val="18"/>
        </w:rPr>
        <w:t>这种调试参数时，效果比较明显。隐含了</w:t>
      </w:r>
      <w:r w:rsidRPr="00921542">
        <w:rPr>
          <w:rFonts w:hint="eastAsia"/>
          <w:sz w:val="18"/>
        </w:rPr>
        <w:t>-d</w:t>
      </w:r>
      <w:r w:rsidRPr="00921542">
        <w:rPr>
          <w:rFonts w:hint="eastAsia"/>
          <w:sz w:val="18"/>
        </w:rPr>
        <w:t>参数。</w:t>
      </w:r>
      <w:r w:rsidRPr="00921542">
        <w:rPr>
          <w:rFonts w:hint="eastAsia"/>
          <w:sz w:val="18"/>
        </w:rPr>
        <w:t xml:space="preserve"> </w:t>
      </w:r>
    </w:p>
    <w:p w14:paraId="63A7EE79" w14:textId="77777777" w:rsidR="00921542" w:rsidRPr="00921542" w:rsidRDefault="00921542" w:rsidP="00921542">
      <w:pPr>
        <w:ind w:leftChars="300" w:left="630"/>
        <w:rPr>
          <w:sz w:val="18"/>
        </w:rPr>
      </w:pPr>
    </w:p>
    <w:p w14:paraId="3C748846" w14:textId="77777777" w:rsidR="00921542" w:rsidRPr="00921542" w:rsidRDefault="00921542" w:rsidP="00921542">
      <w:pPr>
        <w:ind w:leftChars="300" w:left="630"/>
        <w:rPr>
          <w:sz w:val="18"/>
        </w:rPr>
      </w:pPr>
      <w:r w:rsidRPr="00921542">
        <w:rPr>
          <w:sz w:val="18"/>
        </w:rPr>
        <w:t xml:space="preserve">--show-raw-insn </w:t>
      </w:r>
    </w:p>
    <w:p w14:paraId="5D9CC9FB" w14:textId="77777777" w:rsidR="00921542" w:rsidRPr="00921542" w:rsidRDefault="00921542" w:rsidP="00921542">
      <w:pPr>
        <w:ind w:leftChars="300" w:left="630"/>
        <w:rPr>
          <w:sz w:val="18"/>
        </w:rPr>
      </w:pPr>
      <w:r w:rsidRPr="00921542">
        <w:rPr>
          <w:rFonts w:hint="eastAsia"/>
          <w:sz w:val="18"/>
        </w:rPr>
        <w:t>反汇编的时候，显示每条汇编指令对应的机器码，如不指定</w:t>
      </w:r>
      <w:r w:rsidRPr="00921542">
        <w:rPr>
          <w:rFonts w:hint="eastAsia"/>
          <w:sz w:val="18"/>
        </w:rPr>
        <w:t>--prefix-addresses</w:t>
      </w:r>
      <w:r w:rsidRPr="00921542">
        <w:rPr>
          <w:rFonts w:hint="eastAsia"/>
          <w:sz w:val="18"/>
        </w:rPr>
        <w:t>，这将是缺省选项。</w:t>
      </w:r>
      <w:r w:rsidRPr="00921542">
        <w:rPr>
          <w:rFonts w:hint="eastAsia"/>
          <w:sz w:val="18"/>
        </w:rPr>
        <w:t xml:space="preserve"> </w:t>
      </w:r>
    </w:p>
    <w:p w14:paraId="62FD993E" w14:textId="77777777" w:rsidR="00921542" w:rsidRPr="00921542" w:rsidRDefault="00921542" w:rsidP="00921542">
      <w:pPr>
        <w:ind w:leftChars="300" w:left="630"/>
        <w:rPr>
          <w:sz w:val="18"/>
        </w:rPr>
      </w:pPr>
    </w:p>
    <w:p w14:paraId="35ECD16A" w14:textId="77777777" w:rsidR="00921542" w:rsidRPr="00921542" w:rsidRDefault="00921542" w:rsidP="00921542">
      <w:pPr>
        <w:ind w:leftChars="300" w:left="630"/>
        <w:rPr>
          <w:sz w:val="18"/>
        </w:rPr>
      </w:pPr>
      <w:r w:rsidRPr="00921542">
        <w:rPr>
          <w:sz w:val="18"/>
        </w:rPr>
        <w:lastRenderedPageBreak/>
        <w:t xml:space="preserve">--no-show-raw-insn </w:t>
      </w:r>
    </w:p>
    <w:p w14:paraId="592AACF1" w14:textId="77777777" w:rsidR="00921542" w:rsidRPr="00921542" w:rsidRDefault="00921542" w:rsidP="00921542">
      <w:pPr>
        <w:ind w:leftChars="300" w:left="630"/>
        <w:rPr>
          <w:sz w:val="18"/>
        </w:rPr>
      </w:pPr>
      <w:r w:rsidRPr="00921542">
        <w:rPr>
          <w:rFonts w:hint="eastAsia"/>
          <w:sz w:val="18"/>
        </w:rPr>
        <w:t>反汇编时，不显示汇编指令的机器码，如不指定</w:t>
      </w:r>
      <w:r w:rsidRPr="00921542">
        <w:rPr>
          <w:rFonts w:hint="eastAsia"/>
          <w:sz w:val="18"/>
        </w:rPr>
        <w:t>--prefix-addresses</w:t>
      </w:r>
      <w:r w:rsidRPr="00921542">
        <w:rPr>
          <w:rFonts w:hint="eastAsia"/>
          <w:sz w:val="18"/>
        </w:rPr>
        <w:t>，这将是缺省选项。</w:t>
      </w:r>
      <w:r w:rsidRPr="00921542">
        <w:rPr>
          <w:rFonts w:hint="eastAsia"/>
          <w:sz w:val="18"/>
        </w:rPr>
        <w:t xml:space="preserve"> </w:t>
      </w:r>
    </w:p>
    <w:p w14:paraId="553986CC" w14:textId="77777777" w:rsidR="00921542" w:rsidRPr="00921542" w:rsidRDefault="00921542" w:rsidP="00921542">
      <w:pPr>
        <w:ind w:leftChars="300" w:left="630"/>
        <w:rPr>
          <w:sz w:val="18"/>
        </w:rPr>
      </w:pPr>
    </w:p>
    <w:p w14:paraId="1AF51382" w14:textId="77777777" w:rsidR="00921542" w:rsidRPr="00921542" w:rsidRDefault="00921542" w:rsidP="00921542">
      <w:pPr>
        <w:ind w:leftChars="300" w:left="630"/>
        <w:rPr>
          <w:sz w:val="18"/>
        </w:rPr>
      </w:pPr>
      <w:r w:rsidRPr="00921542">
        <w:rPr>
          <w:sz w:val="18"/>
        </w:rPr>
        <w:t xml:space="preserve">--start-address=address </w:t>
      </w:r>
    </w:p>
    <w:p w14:paraId="46FA1C12" w14:textId="77777777" w:rsidR="00921542" w:rsidRPr="00921542" w:rsidRDefault="00921542" w:rsidP="00921542">
      <w:pPr>
        <w:ind w:leftChars="300" w:left="630"/>
        <w:rPr>
          <w:sz w:val="18"/>
        </w:rPr>
      </w:pPr>
      <w:r w:rsidRPr="00921542">
        <w:rPr>
          <w:rFonts w:hint="eastAsia"/>
          <w:sz w:val="18"/>
        </w:rPr>
        <w:t>从指定地址开始显示数据，该选项影响</w:t>
      </w:r>
      <w:r w:rsidRPr="00921542">
        <w:rPr>
          <w:rFonts w:hint="eastAsia"/>
          <w:sz w:val="18"/>
        </w:rPr>
        <w:t>-d</w:t>
      </w:r>
      <w:r w:rsidRPr="00921542">
        <w:rPr>
          <w:rFonts w:hint="eastAsia"/>
          <w:sz w:val="18"/>
        </w:rPr>
        <w:t>、</w:t>
      </w:r>
      <w:r w:rsidRPr="00921542">
        <w:rPr>
          <w:rFonts w:hint="eastAsia"/>
          <w:sz w:val="18"/>
        </w:rPr>
        <w:t>-r</w:t>
      </w:r>
      <w:r w:rsidRPr="00921542">
        <w:rPr>
          <w:rFonts w:hint="eastAsia"/>
          <w:sz w:val="18"/>
        </w:rPr>
        <w:t>和</w:t>
      </w:r>
      <w:r w:rsidRPr="00921542">
        <w:rPr>
          <w:rFonts w:hint="eastAsia"/>
          <w:sz w:val="18"/>
        </w:rPr>
        <w:t>-s</w:t>
      </w:r>
      <w:r w:rsidRPr="00921542">
        <w:rPr>
          <w:rFonts w:hint="eastAsia"/>
          <w:sz w:val="18"/>
        </w:rPr>
        <w:t>选项的输出。</w:t>
      </w:r>
      <w:r w:rsidRPr="00921542">
        <w:rPr>
          <w:rFonts w:hint="eastAsia"/>
          <w:sz w:val="18"/>
        </w:rPr>
        <w:t xml:space="preserve"> </w:t>
      </w:r>
    </w:p>
    <w:p w14:paraId="0413C113" w14:textId="77777777" w:rsidR="00921542" w:rsidRPr="00921542" w:rsidRDefault="00921542" w:rsidP="00921542">
      <w:pPr>
        <w:ind w:leftChars="300" w:left="630"/>
        <w:rPr>
          <w:sz w:val="18"/>
        </w:rPr>
      </w:pPr>
    </w:p>
    <w:p w14:paraId="04E2A3EA" w14:textId="77777777" w:rsidR="00921542" w:rsidRPr="00921542" w:rsidRDefault="00921542" w:rsidP="00921542">
      <w:pPr>
        <w:ind w:leftChars="300" w:left="630"/>
        <w:rPr>
          <w:sz w:val="18"/>
        </w:rPr>
      </w:pPr>
      <w:r w:rsidRPr="00921542">
        <w:rPr>
          <w:sz w:val="18"/>
        </w:rPr>
        <w:t xml:space="preserve">--stop-address=address </w:t>
      </w:r>
    </w:p>
    <w:p w14:paraId="05B6E95B" w14:textId="77777777" w:rsidR="00921542" w:rsidRPr="00921542" w:rsidRDefault="00921542" w:rsidP="00921542">
      <w:pPr>
        <w:ind w:leftChars="300" w:left="630"/>
        <w:rPr>
          <w:sz w:val="18"/>
        </w:rPr>
      </w:pPr>
      <w:r w:rsidRPr="00921542">
        <w:rPr>
          <w:rFonts w:hint="eastAsia"/>
          <w:sz w:val="18"/>
        </w:rPr>
        <w:t>显示数据直到指定地址为止，该项影响</w:t>
      </w:r>
      <w:r w:rsidRPr="00921542">
        <w:rPr>
          <w:rFonts w:hint="eastAsia"/>
          <w:sz w:val="18"/>
        </w:rPr>
        <w:t>-d</w:t>
      </w:r>
      <w:r w:rsidRPr="00921542">
        <w:rPr>
          <w:rFonts w:hint="eastAsia"/>
          <w:sz w:val="18"/>
        </w:rPr>
        <w:t>、</w:t>
      </w:r>
      <w:r w:rsidRPr="00921542">
        <w:rPr>
          <w:rFonts w:hint="eastAsia"/>
          <w:sz w:val="18"/>
        </w:rPr>
        <w:t>-r</w:t>
      </w:r>
      <w:r w:rsidRPr="00921542">
        <w:rPr>
          <w:rFonts w:hint="eastAsia"/>
          <w:sz w:val="18"/>
        </w:rPr>
        <w:t>和</w:t>
      </w:r>
      <w:r w:rsidRPr="00921542">
        <w:rPr>
          <w:rFonts w:hint="eastAsia"/>
          <w:sz w:val="18"/>
        </w:rPr>
        <w:t>-s</w:t>
      </w:r>
      <w:r w:rsidRPr="00921542">
        <w:rPr>
          <w:rFonts w:hint="eastAsia"/>
          <w:sz w:val="18"/>
        </w:rPr>
        <w:t>选项的输出。</w:t>
      </w:r>
      <w:r w:rsidRPr="00921542">
        <w:rPr>
          <w:rFonts w:hint="eastAsia"/>
          <w:sz w:val="18"/>
        </w:rPr>
        <w:t xml:space="preserve"> </w:t>
      </w:r>
    </w:p>
    <w:p w14:paraId="5522F504" w14:textId="77777777" w:rsidR="00921542" w:rsidRPr="00921542" w:rsidRDefault="00921542" w:rsidP="00921542">
      <w:pPr>
        <w:ind w:leftChars="300" w:left="630"/>
        <w:rPr>
          <w:sz w:val="18"/>
        </w:rPr>
      </w:pPr>
    </w:p>
    <w:p w14:paraId="391E73B2" w14:textId="77777777" w:rsidR="00921542" w:rsidRPr="00921542" w:rsidRDefault="00921542" w:rsidP="00921542">
      <w:pPr>
        <w:ind w:leftChars="300" w:left="630"/>
        <w:rPr>
          <w:sz w:val="18"/>
        </w:rPr>
      </w:pPr>
      <w:r w:rsidRPr="00921542">
        <w:rPr>
          <w:sz w:val="18"/>
        </w:rPr>
        <w:t xml:space="preserve">-t </w:t>
      </w:r>
    </w:p>
    <w:p w14:paraId="604933F3" w14:textId="77777777" w:rsidR="00921542" w:rsidRPr="00921542" w:rsidRDefault="00921542" w:rsidP="00921542">
      <w:pPr>
        <w:ind w:leftChars="300" w:left="630"/>
        <w:rPr>
          <w:sz w:val="18"/>
        </w:rPr>
      </w:pPr>
      <w:r w:rsidRPr="00921542">
        <w:rPr>
          <w:sz w:val="18"/>
        </w:rPr>
        <w:t xml:space="preserve">--syms </w:t>
      </w:r>
    </w:p>
    <w:p w14:paraId="735AEBA2" w14:textId="77777777" w:rsidR="00921542" w:rsidRPr="00921542" w:rsidRDefault="00921542" w:rsidP="00921542">
      <w:pPr>
        <w:ind w:leftChars="300" w:left="630"/>
        <w:rPr>
          <w:sz w:val="18"/>
        </w:rPr>
      </w:pPr>
      <w:r w:rsidRPr="00921542">
        <w:rPr>
          <w:rFonts w:hint="eastAsia"/>
          <w:sz w:val="18"/>
        </w:rPr>
        <w:t>显示文件的符号表入口。类似于</w:t>
      </w:r>
      <w:r w:rsidRPr="00921542">
        <w:rPr>
          <w:rFonts w:hint="eastAsia"/>
          <w:sz w:val="18"/>
        </w:rPr>
        <w:t>nm -s</w:t>
      </w:r>
      <w:r w:rsidRPr="00921542">
        <w:rPr>
          <w:rFonts w:hint="eastAsia"/>
          <w:sz w:val="18"/>
        </w:rPr>
        <w:t>提供的信息</w:t>
      </w:r>
      <w:r w:rsidRPr="00921542">
        <w:rPr>
          <w:rFonts w:hint="eastAsia"/>
          <w:sz w:val="18"/>
        </w:rPr>
        <w:t xml:space="preserve"> </w:t>
      </w:r>
    </w:p>
    <w:p w14:paraId="020E9772" w14:textId="77777777" w:rsidR="00921542" w:rsidRPr="00921542" w:rsidRDefault="00921542" w:rsidP="00921542">
      <w:pPr>
        <w:ind w:leftChars="300" w:left="630"/>
        <w:rPr>
          <w:sz w:val="18"/>
        </w:rPr>
      </w:pPr>
    </w:p>
    <w:p w14:paraId="04D4B1FB" w14:textId="77777777" w:rsidR="00921542" w:rsidRPr="00921542" w:rsidRDefault="00921542" w:rsidP="00921542">
      <w:pPr>
        <w:ind w:leftChars="300" w:left="630"/>
        <w:rPr>
          <w:sz w:val="18"/>
        </w:rPr>
      </w:pPr>
      <w:r w:rsidRPr="00921542">
        <w:rPr>
          <w:sz w:val="18"/>
        </w:rPr>
        <w:t xml:space="preserve">-T </w:t>
      </w:r>
    </w:p>
    <w:p w14:paraId="6EBC9B30" w14:textId="77777777" w:rsidR="00921542" w:rsidRPr="00921542" w:rsidRDefault="00921542" w:rsidP="00921542">
      <w:pPr>
        <w:ind w:leftChars="300" w:left="630"/>
        <w:rPr>
          <w:sz w:val="18"/>
        </w:rPr>
      </w:pPr>
      <w:r w:rsidRPr="00921542">
        <w:rPr>
          <w:sz w:val="18"/>
        </w:rPr>
        <w:t xml:space="preserve">--dynamic-syms </w:t>
      </w:r>
    </w:p>
    <w:p w14:paraId="549A6954" w14:textId="77777777" w:rsidR="00921542" w:rsidRPr="00921542" w:rsidRDefault="00921542" w:rsidP="00921542">
      <w:pPr>
        <w:ind w:leftChars="300" w:left="630"/>
        <w:rPr>
          <w:sz w:val="18"/>
        </w:rPr>
      </w:pPr>
      <w:r w:rsidRPr="00921542">
        <w:rPr>
          <w:rFonts w:hint="eastAsia"/>
          <w:sz w:val="18"/>
        </w:rPr>
        <w:t>显示文件的动态符号表入口，仅仅对动态目标文件意义，比如某些共享库。它显示的信息类似于</w:t>
      </w:r>
      <w:r w:rsidRPr="00921542">
        <w:rPr>
          <w:rFonts w:hint="eastAsia"/>
          <w:sz w:val="18"/>
        </w:rPr>
        <w:t xml:space="preserve"> nm -D|--dynamic </w:t>
      </w:r>
      <w:r w:rsidRPr="00921542">
        <w:rPr>
          <w:rFonts w:hint="eastAsia"/>
          <w:sz w:val="18"/>
        </w:rPr>
        <w:t>显示的信息。</w:t>
      </w:r>
      <w:r w:rsidRPr="00921542">
        <w:rPr>
          <w:rFonts w:hint="eastAsia"/>
          <w:sz w:val="18"/>
        </w:rPr>
        <w:t xml:space="preserve"> </w:t>
      </w:r>
    </w:p>
    <w:p w14:paraId="42C7919C" w14:textId="77777777" w:rsidR="00921542" w:rsidRPr="00921542" w:rsidRDefault="00921542" w:rsidP="00921542">
      <w:pPr>
        <w:ind w:leftChars="300" w:left="630"/>
        <w:rPr>
          <w:sz w:val="18"/>
        </w:rPr>
      </w:pPr>
    </w:p>
    <w:p w14:paraId="7D29DC31" w14:textId="77777777" w:rsidR="00921542" w:rsidRPr="00921542" w:rsidRDefault="00921542" w:rsidP="00921542">
      <w:pPr>
        <w:ind w:leftChars="300" w:left="630"/>
        <w:rPr>
          <w:sz w:val="18"/>
        </w:rPr>
      </w:pPr>
      <w:r w:rsidRPr="00921542">
        <w:rPr>
          <w:sz w:val="18"/>
        </w:rPr>
        <w:t xml:space="preserve">-V </w:t>
      </w:r>
    </w:p>
    <w:p w14:paraId="49F151CA" w14:textId="77777777" w:rsidR="00921542" w:rsidRPr="00921542" w:rsidRDefault="00921542" w:rsidP="00921542">
      <w:pPr>
        <w:ind w:leftChars="300" w:left="630"/>
        <w:rPr>
          <w:sz w:val="18"/>
        </w:rPr>
      </w:pPr>
      <w:r w:rsidRPr="00921542">
        <w:rPr>
          <w:sz w:val="18"/>
        </w:rPr>
        <w:t xml:space="preserve">--version </w:t>
      </w:r>
    </w:p>
    <w:p w14:paraId="49DB9450" w14:textId="77777777" w:rsidR="00921542" w:rsidRPr="00921542" w:rsidRDefault="00921542" w:rsidP="00921542">
      <w:pPr>
        <w:ind w:leftChars="300" w:left="630"/>
        <w:rPr>
          <w:sz w:val="18"/>
        </w:rPr>
      </w:pPr>
      <w:r w:rsidRPr="00921542">
        <w:rPr>
          <w:rFonts w:hint="eastAsia"/>
          <w:sz w:val="18"/>
        </w:rPr>
        <w:t>版本信息</w:t>
      </w:r>
      <w:r w:rsidRPr="00921542">
        <w:rPr>
          <w:rFonts w:hint="eastAsia"/>
          <w:sz w:val="18"/>
        </w:rPr>
        <w:t xml:space="preserve"> </w:t>
      </w:r>
    </w:p>
    <w:p w14:paraId="07D5AA6A" w14:textId="77777777" w:rsidR="00921542" w:rsidRPr="00921542" w:rsidRDefault="00921542" w:rsidP="00921542">
      <w:pPr>
        <w:ind w:leftChars="300" w:left="630"/>
        <w:rPr>
          <w:sz w:val="18"/>
        </w:rPr>
      </w:pPr>
    </w:p>
    <w:p w14:paraId="2AF766D2" w14:textId="77777777" w:rsidR="00921542" w:rsidRPr="00921542" w:rsidRDefault="00921542" w:rsidP="00921542">
      <w:pPr>
        <w:ind w:leftChars="300" w:left="630"/>
        <w:rPr>
          <w:sz w:val="18"/>
        </w:rPr>
      </w:pPr>
      <w:r w:rsidRPr="00921542">
        <w:rPr>
          <w:sz w:val="18"/>
        </w:rPr>
        <w:t xml:space="preserve">--all-headers </w:t>
      </w:r>
    </w:p>
    <w:p w14:paraId="7030569C" w14:textId="77777777" w:rsidR="00921542" w:rsidRPr="00921542" w:rsidRDefault="00921542" w:rsidP="00921542">
      <w:pPr>
        <w:ind w:leftChars="300" w:left="630"/>
        <w:rPr>
          <w:sz w:val="18"/>
        </w:rPr>
      </w:pPr>
      <w:r w:rsidRPr="00921542">
        <w:rPr>
          <w:sz w:val="18"/>
        </w:rPr>
        <w:t xml:space="preserve">-x </w:t>
      </w:r>
    </w:p>
    <w:p w14:paraId="09779417" w14:textId="77777777" w:rsidR="00921542" w:rsidRPr="00921542" w:rsidRDefault="00921542" w:rsidP="00921542">
      <w:pPr>
        <w:ind w:leftChars="300" w:left="630"/>
        <w:rPr>
          <w:sz w:val="18"/>
        </w:rPr>
      </w:pPr>
      <w:r w:rsidRPr="00921542">
        <w:rPr>
          <w:rFonts w:hint="eastAsia"/>
          <w:sz w:val="18"/>
        </w:rPr>
        <w:t>显示所可用的头信息，包括符号表、重定位入口。</w:t>
      </w:r>
      <w:r w:rsidRPr="00921542">
        <w:rPr>
          <w:rFonts w:hint="eastAsia"/>
          <w:sz w:val="18"/>
        </w:rPr>
        <w:t xml:space="preserve">-x </w:t>
      </w:r>
      <w:r w:rsidRPr="00921542">
        <w:rPr>
          <w:rFonts w:hint="eastAsia"/>
          <w:sz w:val="18"/>
        </w:rPr>
        <w:t>等价于</w:t>
      </w:r>
      <w:r w:rsidRPr="00921542">
        <w:rPr>
          <w:rFonts w:hint="eastAsia"/>
          <w:sz w:val="18"/>
        </w:rPr>
        <w:t xml:space="preserve">-a -f -h -r -t </w:t>
      </w:r>
      <w:r w:rsidRPr="00921542">
        <w:rPr>
          <w:rFonts w:hint="eastAsia"/>
          <w:sz w:val="18"/>
        </w:rPr>
        <w:t>同时指定。</w:t>
      </w:r>
      <w:r w:rsidRPr="00921542">
        <w:rPr>
          <w:rFonts w:hint="eastAsia"/>
          <w:sz w:val="18"/>
        </w:rPr>
        <w:t xml:space="preserve"> </w:t>
      </w:r>
    </w:p>
    <w:p w14:paraId="4B78DBBF" w14:textId="77777777" w:rsidR="00921542" w:rsidRPr="00921542" w:rsidRDefault="00921542" w:rsidP="00921542">
      <w:pPr>
        <w:ind w:leftChars="300" w:left="630"/>
        <w:rPr>
          <w:sz w:val="18"/>
        </w:rPr>
      </w:pPr>
    </w:p>
    <w:p w14:paraId="7692FA5C" w14:textId="77777777" w:rsidR="00921542" w:rsidRPr="00921542" w:rsidRDefault="00921542" w:rsidP="00921542">
      <w:pPr>
        <w:ind w:leftChars="300" w:left="630"/>
        <w:rPr>
          <w:sz w:val="18"/>
        </w:rPr>
      </w:pPr>
      <w:r w:rsidRPr="00921542">
        <w:rPr>
          <w:sz w:val="18"/>
        </w:rPr>
        <w:t xml:space="preserve">-z </w:t>
      </w:r>
    </w:p>
    <w:p w14:paraId="7F9BA2AA" w14:textId="77777777" w:rsidR="00921542" w:rsidRPr="00921542" w:rsidRDefault="00921542" w:rsidP="00921542">
      <w:pPr>
        <w:ind w:leftChars="300" w:left="630"/>
        <w:rPr>
          <w:sz w:val="18"/>
        </w:rPr>
      </w:pPr>
      <w:r w:rsidRPr="00921542">
        <w:rPr>
          <w:sz w:val="18"/>
        </w:rPr>
        <w:t xml:space="preserve">--disassemble-zeroes </w:t>
      </w:r>
    </w:p>
    <w:p w14:paraId="3BC6DA17" w14:textId="77777777" w:rsidR="00921542" w:rsidRDefault="00921542" w:rsidP="00921542">
      <w:pPr>
        <w:ind w:leftChars="300" w:left="630"/>
        <w:rPr>
          <w:sz w:val="18"/>
        </w:rPr>
      </w:pPr>
      <w:r w:rsidRPr="00921542">
        <w:rPr>
          <w:rFonts w:hint="eastAsia"/>
          <w:sz w:val="18"/>
        </w:rPr>
        <w:t>一般反汇编输出将省略大块的零，该选项使得这些零块也被反汇编。</w:t>
      </w:r>
    </w:p>
    <w:p w14:paraId="40860863" w14:textId="77777777" w:rsidR="00921542" w:rsidRDefault="00921542" w:rsidP="00921542">
      <w:pPr>
        <w:ind w:leftChars="300" w:left="630"/>
        <w:rPr>
          <w:sz w:val="18"/>
        </w:rPr>
      </w:pPr>
    </w:p>
    <w:p w14:paraId="7B88D8AC" w14:textId="16B2CCE5" w:rsidR="00921542" w:rsidRDefault="00921542" w:rsidP="00921542">
      <w:pPr>
        <w:pStyle w:val="2"/>
      </w:pPr>
      <w:bookmarkStart w:id="4" w:name="_符号表"/>
      <w:bookmarkEnd w:id="4"/>
      <w:r>
        <w:rPr>
          <w:rFonts w:hint="eastAsia"/>
        </w:rPr>
        <w:t>符号表</w:t>
      </w:r>
    </w:p>
    <w:p w14:paraId="354860FF" w14:textId="63104D21" w:rsidR="00921542" w:rsidRPr="00363B00" w:rsidRDefault="00921542" w:rsidP="00921542">
      <w:pPr>
        <w:rPr>
          <w:b/>
        </w:rPr>
      </w:pPr>
      <w:r w:rsidRPr="00363B00">
        <w:rPr>
          <w:rFonts w:hint="eastAsia"/>
          <w:b/>
        </w:rPr>
        <w:t>符号表中各段的含义：</w:t>
      </w:r>
    </w:p>
    <w:p w14:paraId="47541FD3"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.text</w:t>
      </w:r>
      <w:r w:rsidRPr="00896B8B">
        <w:rPr>
          <w:rFonts w:ascii="Arial" w:eastAsia="宋体" w:hAnsi="Arial" w:cs="Arial"/>
          <w:color w:val="333333"/>
          <w:kern w:val="0"/>
          <w:szCs w:val="21"/>
        </w:rPr>
        <w:t>：已编译程序的机器代码。</w:t>
      </w:r>
    </w:p>
    <w:p w14:paraId="0155B248"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.rodata</w:t>
      </w:r>
      <w:r w:rsidRPr="00896B8B">
        <w:rPr>
          <w:rFonts w:ascii="Arial" w:eastAsia="宋体" w:hAnsi="Arial" w:cs="Arial"/>
          <w:color w:val="333333"/>
          <w:kern w:val="0"/>
          <w:szCs w:val="21"/>
        </w:rPr>
        <w:t>：只读数据，比如</w:t>
      </w:r>
      <w:r w:rsidRPr="00896B8B">
        <w:rPr>
          <w:rFonts w:ascii="Arial" w:eastAsia="宋体" w:hAnsi="Arial" w:cs="Arial"/>
          <w:color w:val="333333"/>
          <w:kern w:val="0"/>
          <w:szCs w:val="21"/>
        </w:rPr>
        <w:t>printf</w:t>
      </w:r>
      <w:r w:rsidRPr="00896B8B">
        <w:rPr>
          <w:rFonts w:ascii="Arial" w:eastAsia="宋体" w:hAnsi="Arial" w:cs="Arial"/>
          <w:color w:val="333333"/>
          <w:kern w:val="0"/>
          <w:szCs w:val="21"/>
        </w:rPr>
        <w:t>语句中的格式串和开关（</w:t>
      </w:r>
      <w:r w:rsidRPr="00896B8B">
        <w:rPr>
          <w:rFonts w:ascii="Arial" w:eastAsia="宋体" w:hAnsi="Arial" w:cs="Arial"/>
          <w:color w:val="333333"/>
          <w:kern w:val="0"/>
          <w:szCs w:val="21"/>
        </w:rPr>
        <w:t>switch</w:t>
      </w:r>
      <w:r w:rsidRPr="00896B8B">
        <w:rPr>
          <w:rFonts w:ascii="Arial" w:eastAsia="宋体" w:hAnsi="Arial" w:cs="Arial"/>
          <w:color w:val="333333"/>
          <w:kern w:val="0"/>
          <w:szCs w:val="21"/>
        </w:rPr>
        <w:t>）语句的跳转表。</w:t>
      </w:r>
    </w:p>
    <w:p w14:paraId="4FA5125A"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.data</w:t>
      </w:r>
      <w:r w:rsidRPr="00896B8B">
        <w:rPr>
          <w:rFonts w:ascii="Arial" w:eastAsia="宋体" w:hAnsi="Arial" w:cs="Arial"/>
          <w:color w:val="333333"/>
          <w:kern w:val="0"/>
          <w:szCs w:val="21"/>
        </w:rPr>
        <w:t>：已初始化的全局</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变量。局部</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变量在运行时被保存在栈中，既不出现在</w:t>
      </w:r>
      <w:r w:rsidRPr="00896B8B">
        <w:rPr>
          <w:rFonts w:ascii="Arial" w:eastAsia="宋体" w:hAnsi="Arial" w:cs="Arial"/>
          <w:color w:val="333333"/>
          <w:kern w:val="0"/>
          <w:szCs w:val="21"/>
        </w:rPr>
        <w:t>.data</w:t>
      </w:r>
      <w:r w:rsidRPr="00896B8B">
        <w:rPr>
          <w:rFonts w:ascii="Arial" w:eastAsia="宋体" w:hAnsi="Arial" w:cs="Arial"/>
          <w:color w:val="333333"/>
          <w:kern w:val="0"/>
          <w:szCs w:val="21"/>
        </w:rPr>
        <w:t>中，也不出现在</w:t>
      </w:r>
      <w:r w:rsidRPr="00896B8B">
        <w:rPr>
          <w:rFonts w:ascii="Arial" w:eastAsia="宋体" w:hAnsi="Arial" w:cs="Arial"/>
          <w:color w:val="333333"/>
          <w:kern w:val="0"/>
          <w:szCs w:val="21"/>
        </w:rPr>
        <w:t>.bss</w:t>
      </w:r>
      <w:r w:rsidRPr="00896B8B">
        <w:rPr>
          <w:rFonts w:ascii="Arial" w:eastAsia="宋体" w:hAnsi="Arial" w:cs="Arial"/>
          <w:color w:val="333333"/>
          <w:kern w:val="0"/>
          <w:szCs w:val="21"/>
        </w:rPr>
        <w:t>节中。</w:t>
      </w:r>
    </w:p>
    <w:p w14:paraId="0ABDE842"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lastRenderedPageBreak/>
        <w:t>.bss</w:t>
      </w:r>
      <w:r w:rsidRPr="00896B8B">
        <w:rPr>
          <w:rFonts w:ascii="Arial" w:eastAsia="宋体" w:hAnsi="Arial" w:cs="Arial"/>
          <w:color w:val="333333"/>
          <w:kern w:val="0"/>
          <w:szCs w:val="21"/>
        </w:rPr>
        <w:t>：未初始化的全局</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变量。在目标文件中这个节不占据实际的空间，它仅仅是一个占位符。目标文件格式区分</w:t>
      </w:r>
      <w:r w:rsidRPr="00896B8B">
        <w:rPr>
          <w:rFonts w:ascii="Arial" w:eastAsia="宋体" w:hAnsi="Arial" w:cs="Arial"/>
          <w:b/>
          <w:bCs/>
          <w:color w:val="333333"/>
          <w:kern w:val="0"/>
          <w:szCs w:val="21"/>
        </w:rPr>
        <w:t>初始化</w:t>
      </w:r>
      <w:r w:rsidRPr="00896B8B">
        <w:rPr>
          <w:rFonts w:ascii="Arial" w:eastAsia="宋体" w:hAnsi="Arial" w:cs="Arial"/>
          <w:color w:val="333333"/>
          <w:kern w:val="0"/>
          <w:szCs w:val="21"/>
        </w:rPr>
        <w:t>和</w:t>
      </w:r>
      <w:r w:rsidRPr="00896B8B">
        <w:rPr>
          <w:rFonts w:ascii="Arial" w:eastAsia="宋体" w:hAnsi="Arial" w:cs="Arial"/>
          <w:b/>
          <w:bCs/>
          <w:color w:val="333333"/>
          <w:kern w:val="0"/>
          <w:szCs w:val="21"/>
        </w:rPr>
        <w:t>未初始化</w:t>
      </w:r>
      <w:r w:rsidRPr="00896B8B">
        <w:rPr>
          <w:rFonts w:ascii="Arial" w:eastAsia="宋体" w:hAnsi="Arial" w:cs="Arial"/>
          <w:color w:val="333333"/>
          <w:kern w:val="0"/>
          <w:szCs w:val="21"/>
        </w:rPr>
        <w:t>变量是为了空间效率在：在目标文件中，未初始化变量不需要占据任何实际的磁盘空间。</w:t>
      </w:r>
    </w:p>
    <w:p w14:paraId="3283D796"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.symtab</w:t>
      </w:r>
      <w:r w:rsidRPr="00896B8B">
        <w:rPr>
          <w:rFonts w:ascii="Arial" w:eastAsia="宋体" w:hAnsi="Arial" w:cs="Arial"/>
          <w:color w:val="333333"/>
          <w:kern w:val="0"/>
          <w:szCs w:val="21"/>
        </w:rPr>
        <w:t>：一个符号表（</w:t>
      </w:r>
      <w:r w:rsidRPr="00896B8B">
        <w:rPr>
          <w:rFonts w:ascii="Arial" w:eastAsia="宋体" w:hAnsi="Arial" w:cs="Arial"/>
          <w:color w:val="333333"/>
          <w:kern w:val="0"/>
          <w:szCs w:val="21"/>
        </w:rPr>
        <w:t>symbol table</w:t>
      </w:r>
      <w:r w:rsidRPr="00896B8B">
        <w:rPr>
          <w:rFonts w:ascii="Arial" w:eastAsia="宋体" w:hAnsi="Arial" w:cs="Arial"/>
          <w:color w:val="333333"/>
          <w:kern w:val="0"/>
          <w:szCs w:val="21"/>
        </w:rPr>
        <w:t>），它存放在程序中被定义和引用的函数和全局变量的信息。一些程序员错误地认为必须通过</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选项来编译一个程序，得到符号表信息。实际上，每个可重定位目标文件在</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中都有一张符号表。然而，和编译器中的符号表不同，</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符号表不包含局部变量的表目。</w:t>
      </w:r>
    </w:p>
    <w:p w14:paraId="06F26465"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.rel.text</w:t>
      </w:r>
      <w:r w:rsidRPr="00896B8B">
        <w:rPr>
          <w:rFonts w:ascii="Arial" w:eastAsia="宋体" w:hAnsi="Arial" w:cs="Arial"/>
          <w:color w:val="333333"/>
          <w:kern w:val="0"/>
          <w:szCs w:val="21"/>
        </w:rPr>
        <w:t>：当链接噐把这个目标文件和其他文件结合时，</w:t>
      </w:r>
      <w:r w:rsidRPr="00896B8B">
        <w:rPr>
          <w:rFonts w:ascii="Arial" w:eastAsia="宋体" w:hAnsi="Arial" w:cs="Arial"/>
          <w:color w:val="333333"/>
          <w:kern w:val="0"/>
          <w:szCs w:val="21"/>
        </w:rPr>
        <w:t>.text</w:t>
      </w:r>
      <w:r w:rsidRPr="00896B8B">
        <w:rPr>
          <w:rFonts w:ascii="Arial" w:eastAsia="宋体" w:hAnsi="Arial" w:cs="Arial"/>
          <w:color w:val="333333"/>
          <w:kern w:val="0"/>
          <w:szCs w:val="21"/>
        </w:rPr>
        <w:t>节中的许多位置都需要修改。一般而言，任何调用外部函数或者引用全局变量的指令都需要修改。另一方面调用本地函数的指令则不需要修改。注意，可执行目标文件中并不需要重定位信息，因此通常省略，除非使用者显式地指示链接器包含这些信息。</w:t>
      </w:r>
    </w:p>
    <w:p w14:paraId="1C02346F"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.rel.data</w:t>
      </w:r>
      <w:r w:rsidRPr="00896B8B">
        <w:rPr>
          <w:rFonts w:ascii="Arial" w:eastAsia="宋体" w:hAnsi="Arial" w:cs="Arial"/>
          <w:color w:val="333333"/>
          <w:kern w:val="0"/>
          <w:szCs w:val="21"/>
        </w:rPr>
        <w:t>：被模块定义或引用的任何全局变量的信息。一般而言，任何已初始化全局变量的初始值是全局变量或者外部定义函数的地址都需要被修改。</w:t>
      </w:r>
    </w:p>
    <w:p w14:paraId="1BA25394"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.debug</w:t>
      </w:r>
      <w:r w:rsidRPr="00896B8B">
        <w:rPr>
          <w:rFonts w:ascii="Arial" w:eastAsia="宋体" w:hAnsi="Arial" w:cs="Arial"/>
          <w:color w:val="333333"/>
          <w:kern w:val="0"/>
          <w:szCs w:val="21"/>
        </w:rPr>
        <w:t>：一个调试符号表，其有些表目是程序中定义的局部变量和类型定义，有些表目是程序中定义和引用的全局变量，有些是原始的</w:t>
      </w:r>
      <w:r w:rsidRPr="00896B8B">
        <w:rPr>
          <w:rFonts w:ascii="Arial" w:eastAsia="宋体" w:hAnsi="Arial" w:cs="Arial"/>
          <w:color w:val="333333"/>
          <w:kern w:val="0"/>
          <w:szCs w:val="21"/>
        </w:rPr>
        <w:t>C</w:t>
      </w:r>
      <w:r w:rsidRPr="00896B8B">
        <w:rPr>
          <w:rFonts w:ascii="Arial" w:eastAsia="宋体" w:hAnsi="Arial" w:cs="Arial"/>
          <w:color w:val="333333"/>
          <w:kern w:val="0"/>
          <w:szCs w:val="21"/>
        </w:rPr>
        <w:t>源文件。只有以</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选项调用编译驱动程序时，才会得到这张表。</w:t>
      </w:r>
    </w:p>
    <w:p w14:paraId="3D6D12A8"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.line</w:t>
      </w:r>
      <w:r w:rsidRPr="00896B8B">
        <w:rPr>
          <w:rFonts w:ascii="Arial" w:eastAsia="宋体" w:hAnsi="Arial" w:cs="Arial"/>
          <w:color w:val="333333"/>
          <w:kern w:val="0"/>
          <w:szCs w:val="21"/>
        </w:rPr>
        <w:t>：原始</w:t>
      </w:r>
      <w:r w:rsidRPr="00896B8B">
        <w:rPr>
          <w:rFonts w:ascii="Arial" w:eastAsia="宋体" w:hAnsi="Arial" w:cs="Arial"/>
          <w:color w:val="333333"/>
          <w:kern w:val="0"/>
          <w:szCs w:val="21"/>
        </w:rPr>
        <w:t>C</w:t>
      </w:r>
      <w:r w:rsidRPr="00896B8B">
        <w:rPr>
          <w:rFonts w:ascii="Arial" w:eastAsia="宋体" w:hAnsi="Arial" w:cs="Arial"/>
          <w:color w:val="333333"/>
          <w:kern w:val="0"/>
          <w:szCs w:val="21"/>
        </w:rPr>
        <w:t>源程序中的行号和</w:t>
      </w:r>
      <w:r w:rsidRPr="00896B8B">
        <w:rPr>
          <w:rFonts w:ascii="Arial" w:eastAsia="宋体" w:hAnsi="Arial" w:cs="Arial"/>
          <w:color w:val="333333"/>
          <w:kern w:val="0"/>
          <w:szCs w:val="21"/>
        </w:rPr>
        <w:t>.text</w:t>
      </w:r>
      <w:r w:rsidRPr="00896B8B">
        <w:rPr>
          <w:rFonts w:ascii="Arial" w:eastAsia="宋体" w:hAnsi="Arial" w:cs="Arial"/>
          <w:color w:val="333333"/>
          <w:kern w:val="0"/>
          <w:szCs w:val="21"/>
        </w:rPr>
        <w:t>节中机器指令之间的映射。只有以</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选项调用编译驱动程序时，才会得到这张表。</w:t>
      </w:r>
    </w:p>
    <w:p w14:paraId="4C034A5B" w14:textId="11B0F6AD" w:rsidR="00921542" w:rsidRPr="00D33BE2" w:rsidRDefault="00921542" w:rsidP="00D33BE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.strtab</w:t>
      </w:r>
      <w:r w:rsidRPr="00896B8B">
        <w:rPr>
          <w:rFonts w:ascii="Arial" w:eastAsia="宋体" w:hAnsi="Arial" w:cs="Arial"/>
          <w:color w:val="333333"/>
          <w:kern w:val="0"/>
          <w:szCs w:val="21"/>
        </w:rPr>
        <w:t>：一个字符串表，其内容包括</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和</w:t>
      </w:r>
      <w:r w:rsidRPr="00896B8B">
        <w:rPr>
          <w:rFonts w:ascii="Arial" w:eastAsia="宋体" w:hAnsi="Arial" w:cs="Arial"/>
          <w:color w:val="333333"/>
          <w:kern w:val="0"/>
          <w:szCs w:val="21"/>
        </w:rPr>
        <w:t>.debug</w:t>
      </w:r>
      <w:r w:rsidRPr="00896B8B">
        <w:rPr>
          <w:rFonts w:ascii="Arial" w:eastAsia="宋体" w:hAnsi="Arial" w:cs="Arial"/>
          <w:color w:val="333333"/>
          <w:kern w:val="0"/>
          <w:szCs w:val="21"/>
        </w:rPr>
        <w:t>节中的符号表，以及节头部中的节名字。字符串表就是以</w:t>
      </w:r>
      <w:r w:rsidRPr="00896B8B">
        <w:rPr>
          <w:rFonts w:ascii="Arial" w:eastAsia="宋体" w:hAnsi="Arial" w:cs="Arial"/>
          <w:color w:val="333333"/>
          <w:kern w:val="0"/>
          <w:szCs w:val="21"/>
        </w:rPr>
        <w:t>null</w:t>
      </w:r>
      <w:r w:rsidRPr="00896B8B">
        <w:rPr>
          <w:rFonts w:ascii="Arial" w:eastAsia="宋体" w:hAnsi="Arial" w:cs="Arial"/>
          <w:color w:val="333333"/>
          <w:kern w:val="0"/>
          <w:szCs w:val="21"/>
        </w:rPr>
        <w:t>结尾的字符串序列。</w:t>
      </w:r>
    </w:p>
    <w:p w14:paraId="646B39B1" w14:textId="22277484" w:rsidR="00921542" w:rsidRDefault="00F90DCA" w:rsidP="00F90DCA">
      <w:pPr>
        <w:pStyle w:val="2"/>
      </w:pPr>
      <w:bookmarkStart w:id="5" w:name="_相关指令"/>
      <w:bookmarkEnd w:id="5"/>
      <w:r>
        <w:rPr>
          <w:rFonts w:hint="eastAsia"/>
        </w:rPr>
        <w:t>关键的寄存器</w:t>
      </w:r>
    </w:p>
    <w:p w14:paraId="31EA3927" w14:textId="37B40C30" w:rsidR="00F90DCA" w:rsidRPr="00F90DCA" w:rsidRDefault="00F90DCA" w:rsidP="00F90DCA">
      <w:pPr>
        <w:pStyle w:val="a6"/>
        <w:numPr>
          <w:ilvl w:val="0"/>
          <w:numId w:val="21"/>
        </w:numPr>
        <w:ind w:firstLineChars="0"/>
        <w:rPr>
          <w:rFonts w:ascii="Arial" w:hAnsi="Arial"/>
        </w:rPr>
      </w:pPr>
      <w:r>
        <w:rPr>
          <w:rFonts w:hint="eastAsia"/>
        </w:rPr>
        <w:t>堆栈指针</w:t>
      </w:r>
      <w:r>
        <w:rPr>
          <w:rFonts w:hint="eastAsia"/>
        </w:rPr>
        <w:t>r13</w:t>
      </w:r>
      <w:r>
        <w:rPr>
          <w:rFonts w:hint="eastAsia"/>
        </w:rPr>
        <w:t>（</w:t>
      </w:r>
      <w:r>
        <w:rPr>
          <w:rFonts w:hint="eastAsia"/>
        </w:rPr>
        <w:t>SP</w:t>
      </w:r>
      <w:r>
        <w:rPr>
          <w:rFonts w:hint="eastAsia"/>
        </w:rPr>
        <w:t>）：每一种异常模式都有其自己独立的</w:t>
      </w:r>
      <w:r>
        <w:rPr>
          <w:rFonts w:hint="eastAsia"/>
        </w:rPr>
        <w:t>r13</w:t>
      </w:r>
      <w:r>
        <w:rPr>
          <w:rFonts w:hint="eastAsia"/>
        </w:rPr>
        <w:t>，它通常指向异常模式所专用的堆栈，也就是说五种异常模式、非异常模式（用户模式和系统模式），都有各自独立的堆栈，用不同的堆栈指针来索引。这样当</w:t>
      </w:r>
      <w:r>
        <w:rPr>
          <w:rFonts w:hint="eastAsia"/>
        </w:rPr>
        <w:t>ARM</w:t>
      </w:r>
      <w:r>
        <w:rPr>
          <w:rFonts w:hint="eastAsia"/>
        </w:rPr>
        <w:t>进入异常模式的时候，程序就可以把一般通用寄存器压入堆栈，返回时再出栈，保证了各种模式下程序的状态的完整性。</w:t>
      </w:r>
    </w:p>
    <w:p w14:paraId="019F5268" w14:textId="5ACD988A" w:rsidR="00F90DCA" w:rsidRPr="00F90DCA" w:rsidRDefault="00F90DCA" w:rsidP="00F90DCA">
      <w:pPr>
        <w:pStyle w:val="a6"/>
        <w:numPr>
          <w:ilvl w:val="0"/>
          <w:numId w:val="21"/>
        </w:numPr>
        <w:ind w:firstLineChars="0"/>
        <w:rPr>
          <w:rFonts w:ascii="Arial" w:hAnsi="Arial"/>
        </w:rPr>
      </w:pPr>
      <w:r>
        <w:rPr>
          <w:rFonts w:hint="eastAsia"/>
        </w:rPr>
        <w:t>连接寄存器</w:t>
      </w:r>
      <w:r>
        <w:rPr>
          <w:rFonts w:hint="eastAsia"/>
        </w:rPr>
        <w:t>r14</w:t>
      </w:r>
      <w:r>
        <w:rPr>
          <w:rFonts w:hint="eastAsia"/>
        </w:rPr>
        <w:t>（</w:t>
      </w:r>
      <w:r>
        <w:rPr>
          <w:rFonts w:hint="eastAsia"/>
        </w:rPr>
        <w:t>LR</w:t>
      </w:r>
      <w:r>
        <w:rPr>
          <w:rFonts w:hint="eastAsia"/>
        </w:rPr>
        <w:t>）：每种模式下</w:t>
      </w:r>
      <w:r>
        <w:rPr>
          <w:rFonts w:hint="eastAsia"/>
        </w:rPr>
        <w:t>r14</w:t>
      </w:r>
      <w:r>
        <w:rPr>
          <w:rFonts w:hint="eastAsia"/>
        </w:rPr>
        <w:t>都有自身版组，它有两个特殊功能。</w:t>
      </w:r>
    </w:p>
    <w:p w14:paraId="58290CF6" w14:textId="6015B321" w:rsidR="00F90DCA" w:rsidRPr="00F90DCA" w:rsidRDefault="00F90DCA" w:rsidP="00F90DCA">
      <w:pPr>
        <w:pStyle w:val="a6"/>
        <w:numPr>
          <w:ilvl w:val="1"/>
          <w:numId w:val="5"/>
        </w:numPr>
        <w:ind w:firstLineChars="0"/>
        <w:rPr>
          <w:rFonts w:ascii="Arial" w:hAnsi="Arial"/>
        </w:rPr>
      </w:pPr>
      <w:r>
        <w:rPr>
          <w:rFonts w:hint="eastAsia"/>
        </w:rPr>
        <w:t>保存子程序返回地址。使用</w:t>
      </w:r>
      <w:r>
        <w:rPr>
          <w:rFonts w:hint="eastAsia"/>
        </w:rPr>
        <w:t>BL</w:t>
      </w:r>
      <w:r>
        <w:rPr>
          <w:rFonts w:hint="eastAsia"/>
        </w:rPr>
        <w:t>或</w:t>
      </w:r>
      <w:r>
        <w:rPr>
          <w:rFonts w:hint="eastAsia"/>
        </w:rPr>
        <w:t>BLX</w:t>
      </w:r>
      <w:r>
        <w:rPr>
          <w:rFonts w:hint="eastAsia"/>
        </w:rPr>
        <w:t>时，跳转指令自动把返回地址放入</w:t>
      </w:r>
      <w:r>
        <w:rPr>
          <w:rFonts w:hint="eastAsia"/>
        </w:rPr>
        <w:t>r14</w:t>
      </w:r>
      <w:r>
        <w:rPr>
          <w:rFonts w:hint="eastAsia"/>
        </w:rPr>
        <w:t>中；子程序通过把</w:t>
      </w:r>
      <w:r>
        <w:rPr>
          <w:rFonts w:hint="eastAsia"/>
        </w:rPr>
        <w:t>r14</w:t>
      </w:r>
      <w:r>
        <w:rPr>
          <w:rFonts w:hint="eastAsia"/>
        </w:rPr>
        <w:t>复制到</w:t>
      </w:r>
      <w:r>
        <w:rPr>
          <w:rFonts w:hint="eastAsia"/>
        </w:rPr>
        <w:t>PC</w:t>
      </w:r>
      <w:r>
        <w:rPr>
          <w:rFonts w:hint="eastAsia"/>
        </w:rPr>
        <w:t>来实现返回，通常用下列指令之一：</w:t>
      </w:r>
      <w:r>
        <w:rPr>
          <w:rFonts w:hint="eastAsia"/>
        </w:rPr>
        <w:br/>
        <w:t>                        MOV PC, LR </w:t>
      </w:r>
      <w:r>
        <w:rPr>
          <w:rFonts w:hint="eastAsia"/>
        </w:rPr>
        <w:br/>
        <w:t>                        BX LR</w:t>
      </w:r>
    </w:p>
    <w:p w14:paraId="39E32783" w14:textId="2CBBDF9B" w:rsidR="00F90DCA" w:rsidRDefault="00F90DCA" w:rsidP="00F90DCA">
      <w:pPr>
        <w:rPr>
          <w:rFonts w:ascii="Arial" w:hAnsi="Arial"/>
        </w:rPr>
      </w:pPr>
      <w:r>
        <w:rPr>
          <w:rFonts w:hint="eastAsia"/>
        </w:rPr>
        <w:t>    </w:t>
      </w:r>
      <w:r>
        <w:tab/>
      </w:r>
      <w:r>
        <w:tab/>
      </w:r>
      <w:r>
        <w:tab/>
      </w:r>
      <w:r>
        <w:rPr>
          <w:rFonts w:hint="eastAsia"/>
        </w:rPr>
        <w:t>通常子程序这样写，保证了子程序中还可以调用子程序。</w:t>
      </w:r>
      <w:r>
        <w:rPr>
          <w:rFonts w:hint="eastAsia"/>
        </w:rPr>
        <w:br/>
        <w:t>                       </w:t>
      </w:r>
      <w:r>
        <w:tab/>
      </w:r>
      <w:r>
        <w:tab/>
      </w:r>
      <w:r>
        <w:tab/>
        <w:t xml:space="preserve">  </w:t>
      </w:r>
      <w:r>
        <w:rPr>
          <w:rFonts w:hint="eastAsia"/>
        </w:rPr>
        <w:t> stmfd sp!, {lr}</w:t>
      </w:r>
      <w:r>
        <w:rPr>
          <w:rFonts w:hint="eastAsia"/>
        </w:rPr>
        <w:br/>
        <w:t>                        </w:t>
      </w:r>
      <w:r>
        <w:tab/>
      </w:r>
      <w:r>
        <w:tab/>
      </w:r>
      <w:r>
        <w:tab/>
      </w:r>
      <w:r>
        <w:tab/>
      </w:r>
      <w:r>
        <w:rPr>
          <w:rFonts w:hint="eastAsia"/>
        </w:rPr>
        <w:t> </w:t>
      </w:r>
      <w:r>
        <w:rPr>
          <w:rFonts w:hint="eastAsia"/>
        </w:rPr>
        <w:t>……</w:t>
      </w:r>
      <w:r>
        <w:rPr>
          <w:rFonts w:hint="eastAsia"/>
        </w:rPr>
        <w:br/>
      </w:r>
      <w:r>
        <w:rPr>
          <w:rFonts w:hint="eastAsia"/>
        </w:rPr>
        <w:lastRenderedPageBreak/>
        <w:t>                        </w:t>
      </w:r>
      <w:r>
        <w:tab/>
      </w:r>
      <w:r>
        <w:tab/>
      </w:r>
      <w:r>
        <w:tab/>
        <w:t xml:space="preserve">  </w:t>
      </w:r>
      <w:r>
        <w:rPr>
          <w:rFonts w:hint="eastAsia"/>
        </w:rPr>
        <w:t> ldmfd sp!, {pc}</w:t>
      </w:r>
    </w:p>
    <w:p w14:paraId="5A6FB257" w14:textId="56BDB4FE" w:rsidR="00F90DCA" w:rsidRDefault="00F90DCA" w:rsidP="00F90DCA">
      <w:pPr>
        <w:pStyle w:val="a6"/>
        <w:numPr>
          <w:ilvl w:val="1"/>
          <w:numId w:val="5"/>
        </w:numPr>
        <w:ind w:firstLineChars="0"/>
      </w:pPr>
      <w:r>
        <w:rPr>
          <w:rFonts w:hint="eastAsia"/>
        </w:rPr>
        <w:t>当异常发生时，异常模式的</w:t>
      </w:r>
      <w:r>
        <w:rPr>
          <w:rFonts w:hint="eastAsia"/>
        </w:rPr>
        <w:t>r14</w:t>
      </w:r>
      <w:r>
        <w:rPr>
          <w:rFonts w:hint="eastAsia"/>
        </w:rPr>
        <w:t>用来保存异常返回地址，将</w:t>
      </w:r>
      <w:r>
        <w:rPr>
          <w:rFonts w:hint="eastAsia"/>
        </w:rPr>
        <w:t>r14</w:t>
      </w:r>
      <w:r>
        <w:rPr>
          <w:rFonts w:hint="eastAsia"/>
        </w:rPr>
        <w:t>如栈可以处理嵌套中断。</w:t>
      </w:r>
    </w:p>
    <w:p w14:paraId="5EADA1D3" w14:textId="43C91D66" w:rsidR="00F90DCA" w:rsidRDefault="00F90DCA" w:rsidP="00F90DCA">
      <w:pPr>
        <w:pStyle w:val="a6"/>
        <w:numPr>
          <w:ilvl w:val="0"/>
          <w:numId w:val="21"/>
        </w:numPr>
        <w:ind w:firstLineChars="0"/>
      </w:pPr>
      <w:r>
        <w:rPr>
          <w:rFonts w:hint="eastAsia"/>
        </w:rPr>
        <w:t>栈帧指针寄存器</w:t>
      </w:r>
      <w:r>
        <w:rPr>
          <w:rFonts w:hint="eastAsia"/>
        </w:rPr>
        <w:t>r11</w:t>
      </w:r>
      <w:r>
        <w:rPr>
          <w:rFonts w:hint="eastAsia"/>
        </w:rPr>
        <w:t>（</w:t>
      </w:r>
      <w:r>
        <w:rPr>
          <w:rFonts w:hint="eastAsia"/>
        </w:rPr>
        <w:t>FP</w:t>
      </w:r>
      <w:r>
        <w:rPr>
          <w:rFonts w:hint="eastAsia"/>
        </w:rPr>
        <w:t>）：</w:t>
      </w:r>
      <w:r>
        <w:rPr>
          <w:rFonts w:ascii="Arial" w:hAnsi="Arial" w:cs="Arial"/>
          <w:color w:val="4F4F4F"/>
          <w:shd w:val="clear" w:color="auto" w:fill="FFFFFF"/>
        </w:rPr>
        <w:t xml:space="preserve"> </w:t>
      </w:r>
      <w:r w:rsidRPr="006B2CA7">
        <w:t>stack frame</w:t>
      </w:r>
      <w:r w:rsidRPr="006B2CA7">
        <w:t>就是一个函数所使用的</w:t>
      </w:r>
      <w:r w:rsidRPr="006B2CA7">
        <w:t>stack</w:t>
      </w:r>
      <w:r w:rsidRPr="006B2CA7">
        <w:t>的一部分，所有函数的</w:t>
      </w:r>
      <w:r w:rsidRPr="006B2CA7">
        <w:t>stack frame</w:t>
      </w:r>
      <w:r w:rsidRPr="006B2CA7">
        <w:t>串起来就组成了一个完整的栈。</w:t>
      </w:r>
      <w:r w:rsidRPr="006B2CA7">
        <w:t>stack frame</w:t>
      </w:r>
      <w:r w:rsidRPr="006B2CA7">
        <w:t>的两个边界分别由</w:t>
      </w:r>
      <w:r w:rsidRPr="006B2CA7">
        <w:t>FP</w:t>
      </w:r>
      <w:r w:rsidRPr="006B2CA7">
        <w:t>和</w:t>
      </w:r>
      <w:r w:rsidRPr="006B2CA7">
        <w:t>SP</w:t>
      </w:r>
      <w:r w:rsidRPr="006B2CA7">
        <w:t>来限定。</w:t>
      </w:r>
      <w:r w:rsidR="006B2CA7" w:rsidRPr="006B2CA7">
        <w:t>在程序执行过程中（通常是发生了某种意外情况而需要进行调试），通过</w:t>
      </w:r>
      <w:r w:rsidR="006B2CA7" w:rsidRPr="006B2CA7">
        <w:t>SP</w:t>
      </w:r>
      <w:r w:rsidR="006B2CA7" w:rsidRPr="006B2CA7">
        <w:t>和</w:t>
      </w:r>
      <w:r w:rsidR="006B2CA7" w:rsidRPr="006B2CA7">
        <w:t>FP</w:t>
      </w:r>
      <w:r w:rsidR="006B2CA7" w:rsidRPr="006B2CA7">
        <w:t>所限定的</w:t>
      </w:r>
      <w:r w:rsidR="006B2CA7" w:rsidRPr="006B2CA7">
        <w:t>stack frame</w:t>
      </w:r>
      <w:r w:rsidR="006B2CA7" w:rsidRPr="006B2CA7">
        <w:t>，就可以得到母函数的</w:t>
      </w:r>
      <w:r w:rsidR="006B2CA7" w:rsidRPr="006B2CA7">
        <w:t>SP</w:t>
      </w:r>
      <w:r w:rsidR="006B2CA7" w:rsidRPr="006B2CA7">
        <w:t>和</w:t>
      </w:r>
      <w:r w:rsidR="006B2CA7" w:rsidRPr="006B2CA7">
        <w:t>FP</w:t>
      </w:r>
      <w:r w:rsidR="006B2CA7" w:rsidRPr="006B2CA7">
        <w:t>，从而得到母函数的</w:t>
      </w:r>
      <w:r w:rsidR="006B2CA7" w:rsidRPr="006B2CA7">
        <w:t>stack frame</w:t>
      </w:r>
      <w:r w:rsidR="006B2CA7" w:rsidRPr="006B2CA7">
        <w:t>（</w:t>
      </w:r>
      <w:r w:rsidR="006B2CA7" w:rsidRPr="006B2CA7">
        <w:t>PC</w:t>
      </w:r>
      <w:r w:rsidR="006B2CA7" w:rsidRPr="006B2CA7">
        <w:t>，</w:t>
      </w:r>
      <w:r w:rsidR="006B2CA7" w:rsidRPr="006B2CA7">
        <w:t>LR</w:t>
      </w:r>
      <w:r w:rsidR="006B2CA7" w:rsidRPr="006B2CA7">
        <w:t>，</w:t>
      </w:r>
      <w:r w:rsidR="006B2CA7" w:rsidRPr="006B2CA7">
        <w:t>SP</w:t>
      </w:r>
      <w:r w:rsidR="006B2CA7" w:rsidRPr="006B2CA7">
        <w:t>，</w:t>
      </w:r>
      <w:r w:rsidR="006B2CA7" w:rsidRPr="006B2CA7">
        <w:t>FP</w:t>
      </w:r>
      <w:r w:rsidR="006B2CA7" w:rsidRPr="006B2CA7">
        <w:t>会在函数调用的第一时间压栈），以此追溯，即可得到所有函数的调用顺序。</w:t>
      </w:r>
    </w:p>
    <w:p w14:paraId="07F208AB" w14:textId="77777777" w:rsidR="00654B0D" w:rsidRDefault="00654B0D" w:rsidP="00654B0D"/>
    <w:p w14:paraId="4E76DD94" w14:textId="6657DE54" w:rsidR="0050724A" w:rsidRPr="0050724A" w:rsidRDefault="009E24F7" w:rsidP="0050724A">
      <w:pPr>
        <w:pStyle w:val="1"/>
        <w:rPr>
          <w:rFonts w:hint="eastAsia"/>
        </w:rPr>
      </w:pPr>
      <w:r>
        <w:rPr>
          <w:rFonts w:hint="eastAsia"/>
        </w:rPr>
        <w:t>结论</w:t>
      </w:r>
    </w:p>
    <w:tbl>
      <w:tblPr>
        <w:tblStyle w:val="1-1"/>
        <w:tblW w:w="0" w:type="auto"/>
        <w:tblLook w:val="04A0" w:firstRow="1" w:lastRow="0" w:firstColumn="1" w:lastColumn="0" w:noHBand="0" w:noVBand="1"/>
      </w:tblPr>
      <w:tblGrid>
        <w:gridCol w:w="1659"/>
        <w:gridCol w:w="1659"/>
        <w:gridCol w:w="1659"/>
        <w:gridCol w:w="3240"/>
      </w:tblGrid>
      <w:tr w:rsidR="0050724A" w14:paraId="1C9402C2" w14:textId="77777777" w:rsidTr="00943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846B876" w14:textId="77777777" w:rsidR="0050724A" w:rsidRDefault="0050724A" w:rsidP="007C57DF">
            <w:pPr>
              <w:pStyle w:val="a6"/>
              <w:ind w:firstLineChars="0" w:firstLine="0"/>
            </w:pPr>
          </w:p>
        </w:tc>
        <w:tc>
          <w:tcPr>
            <w:tcW w:w="1659" w:type="dxa"/>
          </w:tcPr>
          <w:p w14:paraId="7C1F7F6C" w14:textId="5D4E7128" w:rsidR="0050724A" w:rsidRDefault="0050724A" w:rsidP="0050724A">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难易程度</w:t>
            </w:r>
          </w:p>
        </w:tc>
        <w:tc>
          <w:tcPr>
            <w:tcW w:w="1659" w:type="dxa"/>
          </w:tcPr>
          <w:p w14:paraId="5F685C67" w14:textId="5AB39B5B" w:rsidR="0050724A" w:rsidRDefault="0050724A" w:rsidP="0050724A">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所用工具</w:t>
            </w:r>
          </w:p>
        </w:tc>
        <w:tc>
          <w:tcPr>
            <w:tcW w:w="3240" w:type="dxa"/>
          </w:tcPr>
          <w:p w14:paraId="41ADB329" w14:textId="486F67B5" w:rsidR="0050724A" w:rsidRDefault="0050724A" w:rsidP="0094375D">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编码实现</w:t>
            </w:r>
          </w:p>
        </w:tc>
      </w:tr>
      <w:tr w:rsidR="0050724A" w14:paraId="284EA0CC"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753A9035" w14:textId="3EEE117D" w:rsidR="0050724A" w:rsidRDefault="0050724A" w:rsidP="007C57DF">
            <w:pPr>
              <w:pStyle w:val="a6"/>
              <w:ind w:firstLineChars="0" w:firstLine="0"/>
              <w:jc w:val="center"/>
            </w:pPr>
            <w:r>
              <w:rPr>
                <w:rFonts w:hint="eastAsia"/>
              </w:rPr>
              <w:t>函数名</w:t>
            </w:r>
          </w:p>
        </w:tc>
        <w:tc>
          <w:tcPr>
            <w:tcW w:w="1659" w:type="dxa"/>
          </w:tcPr>
          <w:p w14:paraId="62BB493F" w14:textId="28DF9486" w:rsidR="0050724A" w:rsidRDefault="0050724A" w:rsidP="0050724A">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45F5E9CD" w14:textId="5AB72C33" w:rsidR="0050724A" w:rsidRDefault="0050724A" w:rsidP="0050724A">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 xml:space="preserve">eadelf </w:t>
            </w:r>
          </w:p>
        </w:tc>
        <w:tc>
          <w:tcPr>
            <w:tcW w:w="3240" w:type="dxa"/>
          </w:tcPr>
          <w:p w14:paraId="0617373E" w14:textId="75E777D5" w:rsidR="0050724A" w:rsidRDefault="0050724A" w:rsidP="007C57DF">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w:t>
            </w:r>
            <w:r>
              <w:rPr>
                <w:rFonts w:hint="eastAsia"/>
              </w:rPr>
              <w:t>readelf</w:t>
            </w:r>
            <w:r>
              <w:rPr>
                <w:rFonts w:hint="eastAsia"/>
              </w:rPr>
              <w:t>命令的输出。</w:t>
            </w:r>
            <w:r w:rsidR="00420547">
              <w:rPr>
                <w:rFonts w:hint="eastAsia"/>
              </w:rPr>
              <w:t xml:space="preserve"> </w:t>
            </w:r>
            <w:r w:rsidR="00420547">
              <w:t xml:space="preserve">        </w:t>
            </w:r>
            <w:r>
              <w:rPr>
                <w:rFonts w:hint="eastAsia"/>
              </w:rPr>
              <w:t xml:space="preserve"> </w:t>
            </w:r>
            <w:r>
              <w:t xml:space="preserve">        </w:t>
            </w:r>
            <w:r>
              <w:rPr>
                <w:rFonts w:hint="eastAsia"/>
              </w:rPr>
              <w:t>输出：函数名。</w:t>
            </w:r>
          </w:p>
        </w:tc>
      </w:tr>
      <w:tr w:rsidR="0050724A" w14:paraId="20A2323D"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6B7B7FF5" w14:textId="4CB6B00E" w:rsidR="0050724A" w:rsidRDefault="0050724A" w:rsidP="007C57DF">
            <w:pPr>
              <w:pStyle w:val="a6"/>
              <w:ind w:firstLineChars="0" w:firstLine="0"/>
              <w:jc w:val="center"/>
            </w:pPr>
            <w:r>
              <w:rPr>
                <w:rFonts w:hint="eastAsia"/>
              </w:rPr>
              <w:t>函数参数</w:t>
            </w:r>
          </w:p>
        </w:tc>
        <w:tc>
          <w:tcPr>
            <w:tcW w:w="1659" w:type="dxa"/>
          </w:tcPr>
          <w:p w14:paraId="7BE8CFA3" w14:textId="0D59705A" w:rsidR="0050724A" w:rsidRDefault="0050724A" w:rsidP="0094375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困难</w:t>
            </w:r>
          </w:p>
        </w:tc>
        <w:tc>
          <w:tcPr>
            <w:tcW w:w="1659" w:type="dxa"/>
          </w:tcPr>
          <w:p w14:paraId="2D72A750" w14:textId="0A709348" w:rsidR="0050724A" w:rsidRDefault="0094375D"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r>
              <w:t>readelf;objdump</w:t>
            </w:r>
          </w:p>
        </w:tc>
        <w:tc>
          <w:tcPr>
            <w:tcW w:w="3240" w:type="dxa"/>
          </w:tcPr>
          <w:p w14:paraId="465E95E7" w14:textId="2C4C468E" w:rsidR="0050724A" w:rsidRDefault="0094375D"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输入：反汇编后的文件和函数名。</w:t>
            </w:r>
          </w:p>
          <w:p w14:paraId="22896EB9" w14:textId="62913907" w:rsidR="0094375D" w:rsidRDefault="0094375D" w:rsidP="007C57DF">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输出：每个函数的入参个数。</w:t>
            </w:r>
          </w:p>
        </w:tc>
      </w:tr>
      <w:tr w:rsidR="0050724A" w14:paraId="71899274"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096E0935" w14:textId="2677AA41" w:rsidR="0050724A" w:rsidRDefault="0050724A" w:rsidP="007C57DF">
            <w:pPr>
              <w:pStyle w:val="a6"/>
              <w:ind w:firstLineChars="0" w:firstLine="0"/>
              <w:jc w:val="center"/>
            </w:pPr>
            <w:r>
              <w:rPr>
                <w:rFonts w:hint="eastAsia"/>
              </w:rPr>
              <w:t>返回值</w:t>
            </w:r>
          </w:p>
        </w:tc>
        <w:tc>
          <w:tcPr>
            <w:tcW w:w="1659" w:type="dxa"/>
          </w:tcPr>
          <w:p w14:paraId="5D63EED3" w14:textId="63F60048" w:rsidR="0050724A" w:rsidRDefault="0050724A"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p>
        </w:tc>
        <w:tc>
          <w:tcPr>
            <w:tcW w:w="1659" w:type="dxa"/>
          </w:tcPr>
          <w:p w14:paraId="5DCDF3CF" w14:textId="77777777" w:rsidR="0050724A" w:rsidRDefault="0050724A"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p>
        </w:tc>
        <w:tc>
          <w:tcPr>
            <w:tcW w:w="3240" w:type="dxa"/>
          </w:tcPr>
          <w:p w14:paraId="410F4043" w14:textId="77777777" w:rsidR="0050724A" w:rsidRDefault="0050724A"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p>
        </w:tc>
      </w:tr>
      <w:tr w:rsidR="0050724A" w14:paraId="5BE7DCC7"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45C470C4" w14:textId="4D2E0C9F" w:rsidR="0050724A" w:rsidRDefault="0050724A" w:rsidP="007C57DF">
            <w:pPr>
              <w:pStyle w:val="a6"/>
              <w:ind w:firstLineChars="0" w:firstLine="0"/>
              <w:jc w:val="center"/>
            </w:pPr>
            <w:r>
              <w:rPr>
                <w:rFonts w:hint="eastAsia"/>
              </w:rPr>
              <w:t>函数调用关系</w:t>
            </w:r>
          </w:p>
        </w:tc>
        <w:tc>
          <w:tcPr>
            <w:tcW w:w="1659" w:type="dxa"/>
          </w:tcPr>
          <w:p w14:paraId="1C26E18D" w14:textId="23ED8C68" w:rsidR="0050724A" w:rsidRDefault="0094375D" w:rsidP="0094375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较难</w:t>
            </w:r>
          </w:p>
        </w:tc>
        <w:tc>
          <w:tcPr>
            <w:tcW w:w="1659" w:type="dxa"/>
          </w:tcPr>
          <w:p w14:paraId="1AA7A99A" w14:textId="2B55AA3A" w:rsidR="0050724A" w:rsidRDefault="00420547" w:rsidP="007C57DF">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w:t>
            </w:r>
            <w:r w:rsidR="0094375D">
              <w:t>eadelf;objdump</w:t>
            </w:r>
          </w:p>
        </w:tc>
        <w:tc>
          <w:tcPr>
            <w:tcW w:w="3240" w:type="dxa"/>
          </w:tcPr>
          <w:p w14:paraId="5F8905CC" w14:textId="77777777" w:rsidR="0050724A" w:rsidRDefault="0094375D"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输入：函数名、函数入口地址</w:t>
            </w:r>
            <w:r w:rsidR="00420547">
              <w:rPr>
                <w:rFonts w:hint="eastAsia"/>
              </w:rPr>
              <w:t>和反汇编文件信息。</w:t>
            </w:r>
          </w:p>
          <w:p w14:paraId="2D224872" w14:textId="3D2BD65C" w:rsidR="00420547" w:rsidRDefault="00420547" w:rsidP="007C57DF">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输出：函数调用关系</w:t>
            </w:r>
          </w:p>
        </w:tc>
      </w:tr>
      <w:tr w:rsidR="0050724A" w14:paraId="43478CBC"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690DA58B" w14:textId="347EDB14" w:rsidR="0050724A" w:rsidRDefault="0050724A" w:rsidP="007C57DF">
            <w:pPr>
              <w:pStyle w:val="a6"/>
              <w:ind w:firstLineChars="0" w:firstLine="0"/>
              <w:jc w:val="center"/>
            </w:pPr>
            <w:r>
              <w:rPr>
                <w:rFonts w:hint="eastAsia"/>
              </w:rPr>
              <w:t>全局变量</w:t>
            </w:r>
          </w:p>
        </w:tc>
        <w:tc>
          <w:tcPr>
            <w:tcW w:w="1659" w:type="dxa"/>
          </w:tcPr>
          <w:p w14:paraId="4B94AAE0" w14:textId="4EED1ED4" w:rsidR="0050724A" w:rsidRDefault="00420547" w:rsidP="00420547">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216C2400" w14:textId="23CDA436" w:rsidR="0050724A" w:rsidRDefault="00F60A8B" w:rsidP="00F60A8B">
            <w:pPr>
              <w:pStyle w:val="a6"/>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m</w:t>
            </w:r>
          </w:p>
        </w:tc>
        <w:tc>
          <w:tcPr>
            <w:tcW w:w="3240" w:type="dxa"/>
          </w:tcPr>
          <w:p w14:paraId="5EB19E14" w14:textId="77777777" w:rsidR="0050724A" w:rsidRDefault="00F60A8B"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nm</w:t>
            </w:r>
            <w:r>
              <w:rPr>
                <w:rFonts w:hint="eastAsia"/>
              </w:rPr>
              <w:t>命令的输出。</w:t>
            </w:r>
          </w:p>
          <w:p w14:paraId="4CADD88F" w14:textId="2D4C6DCD" w:rsidR="00F60A8B" w:rsidRDefault="00F60A8B" w:rsidP="007C57DF">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输入：全局变量名。</w:t>
            </w:r>
          </w:p>
        </w:tc>
      </w:tr>
      <w:tr w:rsidR="0050724A" w14:paraId="774B72A0" w14:textId="77777777" w:rsidTr="0094375D">
        <w:tc>
          <w:tcPr>
            <w:cnfStyle w:val="001000000000" w:firstRow="0" w:lastRow="0" w:firstColumn="1" w:lastColumn="0" w:oddVBand="0" w:evenVBand="0" w:oddHBand="0" w:evenHBand="0" w:firstRowFirstColumn="0" w:firstRowLastColumn="0" w:lastRowFirstColumn="0" w:lastRowLastColumn="0"/>
            <w:tcW w:w="1659" w:type="dxa"/>
          </w:tcPr>
          <w:p w14:paraId="591FC7FA" w14:textId="3B7CF089" w:rsidR="0050724A" w:rsidRDefault="0050724A" w:rsidP="007C57DF">
            <w:pPr>
              <w:pStyle w:val="a6"/>
              <w:ind w:firstLineChars="0" w:firstLine="0"/>
              <w:jc w:val="center"/>
              <w:rPr>
                <w:rFonts w:hint="eastAsia"/>
              </w:rPr>
            </w:pPr>
            <w:r>
              <w:rPr>
                <w:rFonts w:hint="eastAsia"/>
              </w:rPr>
              <w:t>局部变量</w:t>
            </w:r>
          </w:p>
        </w:tc>
        <w:tc>
          <w:tcPr>
            <w:tcW w:w="1659" w:type="dxa"/>
          </w:tcPr>
          <w:p w14:paraId="334795F7" w14:textId="740B8BB4" w:rsidR="0050724A" w:rsidRDefault="00DC023D" w:rsidP="00420547">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困难</w:t>
            </w:r>
          </w:p>
        </w:tc>
        <w:tc>
          <w:tcPr>
            <w:tcW w:w="1659" w:type="dxa"/>
          </w:tcPr>
          <w:p w14:paraId="5C50FDE5" w14:textId="667F0C6A" w:rsidR="0050724A" w:rsidRDefault="00DC023D" w:rsidP="00DC023D">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objdump</w:t>
            </w:r>
          </w:p>
        </w:tc>
        <w:tc>
          <w:tcPr>
            <w:tcW w:w="3240" w:type="dxa"/>
          </w:tcPr>
          <w:p w14:paraId="2A2919E0" w14:textId="3939D56C" w:rsidR="0050724A" w:rsidRDefault="00DC023D" w:rsidP="007C57DF">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无法通过解析反汇编文本得到，汇编中局部变量有表现形式有多种。</w:t>
            </w:r>
          </w:p>
        </w:tc>
      </w:tr>
    </w:tbl>
    <w:p w14:paraId="59DACB3D" w14:textId="55059CEE" w:rsidR="00AC36BF" w:rsidRDefault="00F60A8B" w:rsidP="00F60A8B">
      <w:pPr>
        <w:rPr>
          <w:rFonts w:hint="eastAsia"/>
        </w:rPr>
      </w:pPr>
      <w:r>
        <w:rPr>
          <w:rFonts w:hint="eastAsia"/>
        </w:rPr>
        <w:t>注：表中所用工具一栏，使用的工具都时交叉编译工具链提供的。完整命令如下</w:t>
      </w:r>
      <w:r w:rsidR="00AC36BF">
        <w:rPr>
          <w:rFonts w:hint="eastAsia"/>
        </w:rPr>
        <w:t>表所示</w:t>
      </w:r>
      <w:r>
        <w:rPr>
          <w:rFonts w:hint="eastAsia"/>
        </w:rPr>
        <w:t>：</w:t>
      </w:r>
    </w:p>
    <w:tbl>
      <w:tblPr>
        <w:tblStyle w:val="ad"/>
        <w:tblW w:w="0" w:type="auto"/>
        <w:tblLook w:val="04A0" w:firstRow="1" w:lastRow="0" w:firstColumn="1" w:lastColumn="0" w:noHBand="0" w:noVBand="1"/>
      </w:tblPr>
      <w:tblGrid>
        <w:gridCol w:w="8296"/>
      </w:tblGrid>
      <w:tr w:rsidR="00AC36BF" w14:paraId="0A213D70" w14:textId="77777777" w:rsidTr="00AC36BF">
        <w:tc>
          <w:tcPr>
            <w:tcW w:w="8296" w:type="dxa"/>
          </w:tcPr>
          <w:p w14:paraId="0EDB63D2" w14:textId="77777777" w:rsidR="00AC36BF" w:rsidRDefault="00AC36BF" w:rsidP="00F60A8B">
            <w:r w:rsidRPr="00AC36BF">
              <w:t>$ arm-none-eabi-objdump -S start.out &gt; start.dump</w:t>
            </w:r>
          </w:p>
          <w:p w14:paraId="701C1A67" w14:textId="77777777" w:rsidR="00AC36BF" w:rsidRDefault="00AC36BF" w:rsidP="00F60A8B">
            <w:r w:rsidRPr="00AC36BF">
              <w:t>$ arm-none-eabi-readelf -s start.out</w:t>
            </w:r>
          </w:p>
          <w:p w14:paraId="42EFF1EF" w14:textId="7FB1957E" w:rsidR="00AC36BF" w:rsidRDefault="00AC36BF" w:rsidP="00F60A8B">
            <w:pPr>
              <w:rPr>
                <w:rFonts w:hint="eastAsia"/>
              </w:rPr>
            </w:pPr>
            <w:r w:rsidRPr="00AC36BF">
              <w:t>$ arm-none-eabi-nm start.out</w:t>
            </w:r>
          </w:p>
        </w:tc>
      </w:tr>
    </w:tbl>
    <w:p w14:paraId="15988B6C" w14:textId="626E6887" w:rsidR="00F60A8B" w:rsidRPr="00F60A8B" w:rsidRDefault="00AC36BF" w:rsidP="00AC36BF">
      <w:pPr>
        <w:rPr>
          <w:rFonts w:hint="eastAsia"/>
        </w:rPr>
      </w:pPr>
      <w:r>
        <w:rPr>
          <w:rFonts w:hint="eastAsia"/>
        </w:rPr>
        <w:t>start.</w:t>
      </w:r>
      <w:r>
        <w:t>out</w:t>
      </w:r>
      <w:r>
        <w:rPr>
          <w:rFonts w:hint="eastAsia"/>
        </w:rPr>
        <w:t>为编译生成的</w:t>
      </w:r>
      <w:r>
        <w:rPr>
          <w:rFonts w:hint="eastAsia"/>
        </w:rPr>
        <w:t>elf</w:t>
      </w:r>
      <w:r>
        <w:rPr>
          <w:rFonts w:hint="eastAsia"/>
        </w:rPr>
        <w:t>格式文件。</w:t>
      </w:r>
    </w:p>
    <w:p w14:paraId="382897CB" w14:textId="344F62BE" w:rsidR="007C57DF" w:rsidRPr="007C57DF" w:rsidRDefault="00A37131" w:rsidP="007C57DF">
      <w:pPr>
        <w:rPr>
          <w:rFonts w:hint="eastAsia"/>
        </w:rPr>
      </w:pPr>
      <w:r>
        <w:rPr>
          <w:rFonts w:hint="eastAsia"/>
        </w:rPr>
        <w:t>根据本篇文章综合来看：</w:t>
      </w:r>
      <w:r w:rsidR="007C57DF">
        <w:tab/>
      </w:r>
    </w:p>
    <w:p w14:paraId="6D326C1D" w14:textId="5FD8349C" w:rsidR="00A37131" w:rsidRDefault="00A37131" w:rsidP="00E35129">
      <w:pPr>
        <w:pStyle w:val="a6"/>
        <w:numPr>
          <w:ilvl w:val="0"/>
          <w:numId w:val="26"/>
        </w:numPr>
        <w:ind w:firstLineChars="0"/>
      </w:pPr>
      <w:r>
        <w:rPr>
          <w:rFonts w:hint="eastAsia"/>
        </w:rPr>
        <w:t>函数名：</w:t>
      </w:r>
      <w:r w:rsidR="00450105">
        <w:rPr>
          <w:rFonts w:hint="eastAsia"/>
        </w:rPr>
        <w:t>可以通过简单的命令方便的获取函数</w:t>
      </w:r>
      <w:r w:rsidR="00805F65">
        <w:rPr>
          <w:rFonts w:hint="eastAsia"/>
        </w:rPr>
        <w:t>名。</w:t>
      </w:r>
    </w:p>
    <w:p w14:paraId="67088363" w14:textId="77777777" w:rsidR="00E35129" w:rsidRDefault="00A37131" w:rsidP="00E35129">
      <w:pPr>
        <w:pStyle w:val="a6"/>
        <w:numPr>
          <w:ilvl w:val="0"/>
          <w:numId w:val="26"/>
        </w:numPr>
        <w:ind w:firstLineChars="0"/>
      </w:pPr>
      <w:r>
        <w:rPr>
          <w:rFonts w:hint="eastAsia"/>
        </w:rPr>
        <w:t>函数调用关系：</w:t>
      </w:r>
      <w:r w:rsidR="00450105">
        <w:rPr>
          <w:rFonts w:hint="eastAsia"/>
        </w:rPr>
        <w:t>函数调用相对比较复杂，在得到函数名的前提下</w:t>
      </w:r>
      <w:r w:rsidR="00805F65">
        <w:rPr>
          <w:rFonts w:hint="eastAsia"/>
        </w:rPr>
        <w:t>，还有结合对反汇编文本的解析工作量较大。</w:t>
      </w:r>
    </w:p>
    <w:p w14:paraId="07B66D8F" w14:textId="77777777" w:rsidR="00E35129" w:rsidRDefault="00E35129" w:rsidP="00E35129">
      <w:pPr>
        <w:pStyle w:val="a6"/>
        <w:numPr>
          <w:ilvl w:val="0"/>
          <w:numId w:val="26"/>
        </w:numPr>
        <w:ind w:firstLineChars="0"/>
      </w:pPr>
      <w:r>
        <w:rPr>
          <w:rFonts w:hint="eastAsia"/>
        </w:rPr>
        <w:t>函数入参：</w:t>
      </w:r>
      <w:r w:rsidR="00805F65">
        <w:rPr>
          <w:rFonts w:hint="eastAsia"/>
        </w:rPr>
        <w:t>函数的入参获取比较困难，在汇编中函数入参的传递比较灵活多样，不同的开发者传参的习惯大不相同，往往因为图方便直接使用寄存器传参，而参数较多或者函数参数较多而寄存器又不够时，又通过寄存器和栈结合的方式传参，所以想要完全无差错解析出函数参数几乎不可能。</w:t>
      </w:r>
    </w:p>
    <w:p w14:paraId="4B9F4408" w14:textId="07EEB2C3" w:rsidR="00E35129" w:rsidRDefault="00E35129" w:rsidP="00E35129">
      <w:pPr>
        <w:pStyle w:val="a6"/>
        <w:numPr>
          <w:ilvl w:val="0"/>
          <w:numId w:val="26"/>
        </w:numPr>
        <w:ind w:firstLineChars="0"/>
      </w:pPr>
      <w:r>
        <w:rPr>
          <w:rFonts w:hint="eastAsia"/>
        </w:rPr>
        <w:t>全局变量：获取全局变量的前提，需要在编写汇编时将变量定义在</w:t>
      </w:r>
      <w:r>
        <w:rPr>
          <w:rFonts w:hint="eastAsia"/>
        </w:rPr>
        <w:t>data</w:t>
      </w:r>
      <w:r>
        <w:rPr>
          <w:rFonts w:hint="eastAsia"/>
        </w:rPr>
        <w:t>或</w:t>
      </w:r>
      <w:r>
        <w:rPr>
          <w:rFonts w:hint="eastAsia"/>
        </w:rPr>
        <w:t>bss</w:t>
      </w:r>
      <w:r>
        <w:rPr>
          <w:rFonts w:hint="eastAsia"/>
        </w:rPr>
        <w:t>段。这样做识别比较简单。</w:t>
      </w:r>
    </w:p>
    <w:p w14:paraId="3FA029CB" w14:textId="7315ADD0" w:rsidR="009E24F7" w:rsidRPr="009E24F7" w:rsidRDefault="00805F65" w:rsidP="00E35129">
      <w:pPr>
        <w:pStyle w:val="a6"/>
        <w:numPr>
          <w:ilvl w:val="0"/>
          <w:numId w:val="26"/>
        </w:numPr>
        <w:ind w:firstLineChars="0"/>
        <w:rPr>
          <w:rFonts w:hint="eastAsia"/>
        </w:rPr>
      </w:pPr>
      <w:r>
        <w:rPr>
          <w:rFonts w:hint="eastAsia"/>
        </w:rPr>
        <w:lastRenderedPageBreak/>
        <w:t>局部变</w:t>
      </w:r>
      <w:r w:rsidR="00E35129">
        <w:rPr>
          <w:rFonts w:hint="eastAsia"/>
        </w:rPr>
        <w:t>量：</w:t>
      </w:r>
      <w:r w:rsidR="002B5DB8">
        <w:rPr>
          <w:rFonts w:hint="eastAsia"/>
        </w:rPr>
        <w:t>汇编中局部变量一般通过给通过给寄存器赋立即数，使用完后直接释放。所以局部变量不容易</w:t>
      </w:r>
      <w:r w:rsidR="00E35129">
        <w:rPr>
          <w:rFonts w:hint="eastAsia"/>
        </w:rPr>
        <w:t>得到。</w:t>
      </w:r>
    </w:p>
    <w:p w14:paraId="1597CEF4" w14:textId="736EB575" w:rsidR="00654B0D" w:rsidRDefault="006C46AA" w:rsidP="006C46AA">
      <w:pPr>
        <w:pStyle w:val="1"/>
      </w:pPr>
      <w:r>
        <w:rPr>
          <w:rFonts w:hint="eastAsia"/>
        </w:rPr>
        <w:t>调试信息</w:t>
      </w:r>
    </w:p>
    <w:p w14:paraId="7BEB1A0A" w14:textId="33AA68E7" w:rsidR="00654B0D" w:rsidRDefault="00654B0D" w:rsidP="00654B0D">
      <w:r>
        <w:t xml:space="preserve"> </w:t>
      </w:r>
      <w:r>
        <w:rPr>
          <w:rFonts w:hint="eastAsia"/>
        </w:rPr>
        <w:t>编译</w:t>
      </w:r>
      <w:r w:rsidR="00440D03">
        <w:rPr>
          <w:rFonts w:hint="eastAsia"/>
        </w:rPr>
        <w:t>start.</w:t>
      </w:r>
      <w:r w:rsidR="00440D03">
        <w:t>s</w:t>
      </w:r>
      <w:r w:rsidR="00773156">
        <w:t>、</w:t>
      </w:r>
      <w:r w:rsidR="00773156">
        <w:rPr>
          <w:rFonts w:hint="eastAsia"/>
        </w:rPr>
        <w:t>puts.</w:t>
      </w:r>
      <w:r w:rsidR="00773156">
        <w:t>s</w:t>
      </w:r>
      <w:r>
        <w:rPr>
          <w:rFonts w:hint="eastAsia"/>
        </w:rPr>
        <w:t>的时候，添加</w:t>
      </w:r>
      <w:r>
        <w:rPr>
          <w:rFonts w:hint="eastAsia"/>
        </w:rPr>
        <w:t>-g</w:t>
      </w:r>
      <w:r>
        <w:rPr>
          <w:rFonts w:hint="eastAsia"/>
        </w:rPr>
        <w:t>选项，段信息表中就会有</w:t>
      </w:r>
      <w:r>
        <w:rPr>
          <w:rFonts w:hint="eastAsia"/>
        </w:rPr>
        <w:t>.</w:t>
      </w:r>
      <w:r>
        <w:t>debug_</w:t>
      </w:r>
      <w:r w:rsidR="00440D03">
        <w:rPr>
          <w:rFonts w:hint="eastAsia"/>
        </w:rPr>
        <w:t>xxx</w:t>
      </w:r>
      <w:r>
        <w:rPr>
          <w:rFonts w:hint="eastAsia"/>
        </w:rPr>
        <w:t>节。</w:t>
      </w:r>
    </w:p>
    <w:p w14:paraId="1FA958BA" w14:textId="6972176E" w:rsidR="00773156" w:rsidRDefault="00773156" w:rsidP="00654B0D">
      <w:r>
        <w:rPr>
          <w:noProof/>
        </w:rPr>
        <w:drawing>
          <wp:anchor distT="0" distB="0" distL="114300" distR="114300" simplePos="0" relativeHeight="251747328" behindDoc="0" locked="0" layoutInCell="1" allowOverlap="1" wp14:anchorId="25396100" wp14:editId="2F2A8E79">
            <wp:simplePos x="0" y="0"/>
            <wp:positionH relativeFrom="margin">
              <wp:align>center</wp:align>
            </wp:positionH>
            <wp:positionV relativeFrom="paragraph">
              <wp:posOffset>933450</wp:posOffset>
            </wp:positionV>
            <wp:extent cx="3209925" cy="2759075"/>
            <wp:effectExtent l="0" t="0" r="9525" b="3175"/>
            <wp:wrapTopAndBottom/>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9925" cy="27590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C969EC" wp14:editId="02FF854C">
            <wp:extent cx="5274310" cy="80518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05180"/>
                    </a:xfrm>
                    <a:prstGeom prst="rect">
                      <a:avLst/>
                    </a:prstGeom>
                  </pic:spPr>
                </pic:pic>
              </a:graphicData>
            </a:graphic>
          </wp:inline>
        </w:drawing>
      </w:r>
    </w:p>
    <w:p w14:paraId="46DE615C" w14:textId="29010AEA" w:rsidR="006C46AA" w:rsidRDefault="006C46AA" w:rsidP="006C46AA">
      <w:pPr>
        <w:pStyle w:val="1"/>
      </w:pPr>
      <w:bookmarkStart w:id="6" w:name="_附录"/>
      <w:bookmarkEnd w:id="6"/>
      <w:r>
        <w:rPr>
          <w:rFonts w:hint="eastAsia"/>
        </w:rPr>
        <w:t>附录</w:t>
      </w:r>
    </w:p>
    <w:p w14:paraId="6E7B4521" w14:textId="34BCD50B" w:rsidR="006C46AA" w:rsidRDefault="006C46AA" w:rsidP="006C46AA">
      <w:r>
        <w:rPr>
          <w:rFonts w:hint="eastAsia"/>
        </w:rPr>
        <w:t>编译的</w:t>
      </w:r>
      <w:r>
        <w:rPr>
          <w:rFonts w:hint="eastAsia"/>
        </w:rPr>
        <w:t>Make</w:t>
      </w:r>
      <w:r>
        <w:t>file</w:t>
      </w:r>
      <w:r>
        <w:rPr>
          <w:rFonts w:hint="eastAsia"/>
        </w:rPr>
        <w:t>文件如下表所示</w:t>
      </w:r>
      <w:r w:rsidR="00D33BE2">
        <w:rPr>
          <w:rFonts w:hint="eastAsia"/>
        </w:rPr>
        <w:t>：</w:t>
      </w:r>
    </w:p>
    <w:tbl>
      <w:tblPr>
        <w:tblStyle w:val="ad"/>
        <w:tblW w:w="0" w:type="auto"/>
        <w:tblLook w:val="04A0" w:firstRow="1" w:lastRow="0" w:firstColumn="1" w:lastColumn="0" w:noHBand="0" w:noVBand="1"/>
      </w:tblPr>
      <w:tblGrid>
        <w:gridCol w:w="8296"/>
      </w:tblGrid>
      <w:tr w:rsidR="006C46AA" w14:paraId="0D2569ED" w14:textId="77777777" w:rsidTr="00B44A1B">
        <w:tc>
          <w:tcPr>
            <w:tcW w:w="8296" w:type="dxa"/>
          </w:tcPr>
          <w:p w14:paraId="0A7F129A" w14:textId="77777777" w:rsidR="00773156" w:rsidRDefault="00773156" w:rsidP="00773156">
            <w:r>
              <w:t>start.bin:start.out</w:t>
            </w:r>
          </w:p>
          <w:p w14:paraId="47F956E4" w14:textId="77777777" w:rsidR="00773156" w:rsidRDefault="00773156" w:rsidP="00773156">
            <w:r>
              <w:tab/>
              <w:t>arm-none-eabi-objcopy start.out -O binary start.bin</w:t>
            </w:r>
          </w:p>
          <w:p w14:paraId="43874477" w14:textId="77777777" w:rsidR="00773156" w:rsidRDefault="00773156" w:rsidP="00773156">
            <w:r>
              <w:tab/>
              <w:t>arm-none-eabi-objdump -S start.out &gt; start.dump</w:t>
            </w:r>
          </w:p>
          <w:p w14:paraId="375A68B1" w14:textId="77777777" w:rsidR="00773156" w:rsidRDefault="00773156" w:rsidP="00773156">
            <w:r>
              <w:t>start.out:start.o start.ld puts.o</w:t>
            </w:r>
          </w:p>
          <w:p w14:paraId="226F1183" w14:textId="77777777" w:rsidR="00773156" w:rsidRDefault="00773156" w:rsidP="00773156">
            <w:r>
              <w:tab/>
              <w:t>arm-none-eabi-ld -T start.ld -o start.out start.o puts.o</w:t>
            </w:r>
          </w:p>
          <w:p w14:paraId="19FFA5CF" w14:textId="77777777" w:rsidR="00773156" w:rsidRDefault="00773156" w:rsidP="00773156">
            <w:r>
              <w:t>start.o:start.s</w:t>
            </w:r>
          </w:p>
          <w:p w14:paraId="7F88BA28" w14:textId="77777777" w:rsidR="00773156" w:rsidRDefault="00773156" w:rsidP="00773156">
            <w:r>
              <w:tab/>
              <w:t>arm-none-eabi-as -mcpu=cortex-m3 -c -mthumb -g -mthumb-interwork start.s -o start.o</w:t>
            </w:r>
          </w:p>
          <w:p w14:paraId="3B5A8712" w14:textId="77777777" w:rsidR="00773156" w:rsidRDefault="00773156" w:rsidP="00773156">
            <w:r>
              <w:t>puts.o:puts.s</w:t>
            </w:r>
          </w:p>
          <w:p w14:paraId="1AFC7ECE" w14:textId="77777777" w:rsidR="00773156" w:rsidRDefault="00773156" w:rsidP="00773156">
            <w:r>
              <w:tab/>
              <w:t>arm-none-eabi-as -mcpu=cortex-m3 -c -mthumb -g -mthumb-interwork puts.s -o puts.o</w:t>
            </w:r>
          </w:p>
          <w:p w14:paraId="63996054" w14:textId="77777777" w:rsidR="00773156" w:rsidRDefault="00773156" w:rsidP="00773156">
            <w:r>
              <w:t>run:start.bin</w:t>
            </w:r>
          </w:p>
          <w:p w14:paraId="0E1158E6" w14:textId="77777777" w:rsidR="00773156" w:rsidRDefault="00773156" w:rsidP="00773156">
            <w:r>
              <w:tab/>
              <w:t>qemu-system-arm -M lm3s6965evb --kernel start.bin -nographic</w:t>
            </w:r>
          </w:p>
          <w:p w14:paraId="4A8C35FD" w14:textId="77777777" w:rsidR="00773156" w:rsidRDefault="00773156" w:rsidP="00773156">
            <w:r>
              <w:t>debug:start.bin</w:t>
            </w:r>
          </w:p>
          <w:p w14:paraId="7FFFFADB" w14:textId="77777777" w:rsidR="00773156" w:rsidRDefault="00773156" w:rsidP="00773156">
            <w:r>
              <w:lastRenderedPageBreak/>
              <w:tab/>
              <w:t>qemu-system-arm -M lm3s6965evb --kernel start.bin -nographic -s -S</w:t>
            </w:r>
          </w:p>
          <w:p w14:paraId="1A479C7F" w14:textId="77777777" w:rsidR="00773156" w:rsidRDefault="00773156" w:rsidP="00773156">
            <w:r>
              <w:t>clean:</w:t>
            </w:r>
          </w:p>
          <w:p w14:paraId="3DAC116D" w14:textId="484B6E35" w:rsidR="006C46AA" w:rsidRPr="00654B0D" w:rsidRDefault="00773156" w:rsidP="00773156">
            <w:r>
              <w:tab/>
              <w:t>rm  -rf start.out *.o start.dump start.dump start.bin</w:t>
            </w:r>
          </w:p>
        </w:tc>
      </w:tr>
    </w:tbl>
    <w:p w14:paraId="4B45C88F" w14:textId="77777777" w:rsidR="00D33BE2" w:rsidRDefault="00D33BE2" w:rsidP="006C46AA"/>
    <w:p w14:paraId="4F2BED51" w14:textId="07214110" w:rsidR="00D33BE2" w:rsidRDefault="00D33BE2" w:rsidP="006C46AA">
      <w:r>
        <w:rPr>
          <w:rFonts w:hint="eastAsia"/>
        </w:rPr>
        <w:t>链接文件</w:t>
      </w:r>
      <w:r>
        <w:rPr>
          <w:rFonts w:hint="eastAsia"/>
        </w:rPr>
        <w:t>star</w:t>
      </w:r>
      <w:r>
        <w:t>t.ld</w:t>
      </w:r>
      <w:r>
        <w:rPr>
          <w:rFonts w:hint="eastAsia"/>
        </w:rPr>
        <w:t>如下表所示：</w:t>
      </w:r>
    </w:p>
    <w:tbl>
      <w:tblPr>
        <w:tblStyle w:val="ad"/>
        <w:tblW w:w="0" w:type="auto"/>
        <w:tblLook w:val="04A0" w:firstRow="1" w:lastRow="0" w:firstColumn="1" w:lastColumn="0" w:noHBand="0" w:noVBand="1"/>
      </w:tblPr>
      <w:tblGrid>
        <w:gridCol w:w="8296"/>
      </w:tblGrid>
      <w:tr w:rsidR="00D33BE2" w14:paraId="672BC6FA" w14:textId="77777777" w:rsidTr="00D33BE2">
        <w:tc>
          <w:tcPr>
            <w:tcW w:w="8296" w:type="dxa"/>
          </w:tcPr>
          <w:p w14:paraId="55A9D3BC" w14:textId="77777777" w:rsidR="00D33BE2" w:rsidRDefault="00D33BE2" w:rsidP="00D33BE2">
            <w:r>
              <w:t>MEMORY</w:t>
            </w:r>
          </w:p>
          <w:p w14:paraId="6F2CB36D" w14:textId="77777777" w:rsidR="00D33BE2" w:rsidRDefault="00D33BE2" w:rsidP="00D33BE2">
            <w:r>
              <w:t>{</w:t>
            </w:r>
          </w:p>
          <w:p w14:paraId="20EC5E87" w14:textId="77777777" w:rsidR="00D33BE2" w:rsidRDefault="00D33BE2" w:rsidP="00D33BE2">
            <w:r>
              <w:t xml:space="preserve">    FLASH (rx) : ORIGIN = 0x00000000, LENGTH = 256K</w:t>
            </w:r>
          </w:p>
          <w:p w14:paraId="26F31352" w14:textId="77777777" w:rsidR="00D33BE2" w:rsidRDefault="00D33BE2" w:rsidP="00D33BE2">
            <w:r>
              <w:t xml:space="preserve">    SRAM (rwx) : ORIGIN = 0x20000000, LENGTH = 256K</w:t>
            </w:r>
          </w:p>
          <w:p w14:paraId="5639060E" w14:textId="77777777" w:rsidR="00D33BE2" w:rsidRDefault="00D33BE2" w:rsidP="00D33BE2">
            <w:r>
              <w:t>}</w:t>
            </w:r>
          </w:p>
          <w:p w14:paraId="64AA3C0C" w14:textId="77777777" w:rsidR="00D33BE2" w:rsidRDefault="00D33BE2" w:rsidP="00D33BE2"/>
          <w:p w14:paraId="71CE86F3" w14:textId="77777777" w:rsidR="00D33BE2" w:rsidRDefault="00D33BE2" w:rsidP="00D33BE2">
            <w:r>
              <w:t>SECTIONS</w:t>
            </w:r>
          </w:p>
          <w:p w14:paraId="1B1C1C61" w14:textId="77777777" w:rsidR="00D33BE2" w:rsidRDefault="00D33BE2" w:rsidP="00D33BE2">
            <w:r>
              <w:t>{</w:t>
            </w:r>
          </w:p>
          <w:p w14:paraId="207971B5" w14:textId="77777777" w:rsidR="00D33BE2" w:rsidRDefault="00D33BE2" w:rsidP="00D33BE2">
            <w:r>
              <w:t xml:space="preserve">    .text :</w:t>
            </w:r>
          </w:p>
          <w:p w14:paraId="6E0BF6A1" w14:textId="77777777" w:rsidR="00D33BE2" w:rsidRDefault="00D33BE2" w:rsidP="00D33BE2">
            <w:r>
              <w:t xml:space="preserve">    {</w:t>
            </w:r>
          </w:p>
          <w:p w14:paraId="5C018270" w14:textId="77777777" w:rsidR="00D33BE2" w:rsidRDefault="00D33BE2" w:rsidP="00D33BE2">
            <w:r>
              <w:t xml:space="preserve">        _text = .;</w:t>
            </w:r>
          </w:p>
          <w:p w14:paraId="40F5D795" w14:textId="77777777" w:rsidR="00D33BE2" w:rsidRDefault="00D33BE2" w:rsidP="00D33BE2">
            <w:r>
              <w:t xml:space="preserve">        KEEP(*(.isr_vector))</w:t>
            </w:r>
          </w:p>
          <w:p w14:paraId="325C4140" w14:textId="77777777" w:rsidR="00D33BE2" w:rsidRDefault="00D33BE2" w:rsidP="00D33BE2">
            <w:r>
              <w:t xml:space="preserve">        *(.text*)</w:t>
            </w:r>
          </w:p>
          <w:p w14:paraId="18401117" w14:textId="77777777" w:rsidR="00D33BE2" w:rsidRDefault="00D33BE2" w:rsidP="00D33BE2">
            <w:r>
              <w:t xml:space="preserve">        *(.rodata*)</w:t>
            </w:r>
          </w:p>
          <w:p w14:paraId="6CDC54DA" w14:textId="77777777" w:rsidR="00D33BE2" w:rsidRDefault="00D33BE2" w:rsidP="00D33BE2">
            <w:r>
              <w:t xml:space="preserve">        _etext = .;</w:t>
            </w:r>
          </w:p>
          <w:p w14:paraId="5BB0238F" w14:textId="77777777" w:rsidR="00D33BE2" w:rsidRDefault="00D33BE2" w:rsidP="00D33BE2">
            <w:r>
              <w:t xml:space="preserve">    } &gt; FLASH</w:t>
            </w:r>
          </w:p>
          <w:p w14:paraId="0F51023D" w14:textId="77777777" w:rsidR="00D33BE2" w:rsidRDefault="00D33BE2" w:rsidP="00D33BE2"/>
          <w:p w14:paraId="31CF971B" w14:textId="77777777" w:rsidR="00D33BE2" w:rsidRDefault="00D33BE2" w:rsidP="00D33BE2">
            <w:r>
              <w:t xml:space="preserve">    /DISCARD/ :</w:t>
            </w:r>
          </w:p>
          <w:p w14:paraId="03E4C273" w14:textId="77777777" w:rsidR="00D33BE2" w:rsidRDefault="00D33BE2" w:rsidP="00D33BE2">
            <w:r>
              <w:t xml:space="preserve">    {</w:t>
            </w:r>
          </w:p>
          <w:p w14:paraId="7A046EDF" w14:textId="77777777" w:rsidR="00D33BE2" w:rsidRDefault="00D33BE2" w:rsidP="00D33BE2">
            <w:r>
              <w:t xml:space="preserve">        *(.ARM.exidx*)</w:t>
            </w:r>
          </w:p>
          <w:p w14:paraId="171E4A97" w14:textId="77777777" w:rsidR="00D33BE2" w:rsidRDefault="00D33BE2" w:rsidP="00D33BE2">
            <w:r>
              <w:t xml:space="preserve">        *(.gnu.linkonce.armexidx.*)</w:t>
            </w:r>
          </w:p>
          <w:p w14:paraId="002033CA" w14:textId="77777777" w:rsidR="00D33BE2" w:rsidRDefault="00D33BE2" w:rsidP="00D33BE2">
            <w:r>
              <w:t xml:space="preserve">    }</w:t>
            </w:r>
          </w:p>
          <w:p w14:paraId="6E6F70F2" w14:textId="77777777" w:rsidR="00D33BE2" w:rsidRDefault="00D33BE2" w:rsidP="00D33BE2"/>
          <w:p w14:paraId="444CE655" w14:textId="77777777" w:rsidR="00D33BE2" w:rsidRDefault="00D33BE2" w:rsidP="00D33BE2">
            <w:r>
              <w:t xml:space="preserve">    .data : AT(ADDR(.text) + SIZEOF(.text))</w:t>
            </w:r>
          </w:p>
          <w:p w14:paraId="552D1AD4" w14:textId="77777777" w:rsidR="00D33BE2" w:rsidRDefault="00D33BE2" w:rsidP="00D33BE2">
            <w:r>
              <w:t xml:space="preserve">    {</w:t>
            </w:r>
          </w:p>
          <w:p w14:paraId="3E6B0996" w14:textId="77777777" w:rsidR="00D33BE2" w:rsidRDefault="00D33BE2" w:rsidP="00D33BE2">
            <w:r>
              <w:t xml:space="preserve">        _data = .;</w:t>
            </w:r>
          </w:p>
          <w:p w14:paraId="2B5B9FC7" w14:textId="77777777" w:rsidR="00D33BE2" w:rsidRDefault="00D33BE2" w:rsidP="00D33BE2">
            <w:r>
              <w:t xml:space="preserve">        *(vtable)</w:t>
            </w:r>
          </w:p>
          <w:p w14:paraId="750D586D" w14:textId="77777777" w:rsidR="00D33BE2" w:rsidRDefault="00D33BE2" w:rsidP="00D33BE2">
            <w:r>
              <w:t xml:space="preserve">        *(.data*)</w:t>
            </w:r>
          </w:p>
          <w:p w14:paraId="1C064436" w14:textId="77777777" w:rsidR="00D33BE2" w:rsidRDefault="00D33BE2" w:rsidP="00D33BE2">
            <w:r>
              <w:t xml:space="preserve">        _edata = .;</w:t>
            </w:r>
          </w:p>
          <w:p w14:paraId="377393C6" w14:textId="77777777" w:rsidR="00D33BE2" w:rsidRDefault="00D33BE2" w:rsidP="00D33BE2">
            <w:r>
              <w:t xml:space="preserve">    } &gt; SRAM</w:t>
            </w:r>
          </w:p>
          <w:p w14:paraId="67F8E9B2" w14:textId="77777777" w:rsidR="00D33BE2" w:rsidRDefault="00D33BE2" w:rsidP="00D33BE2"/>
          <w:p w14:paraId="532A388A" w14:textId="77777777" w:rsidR="00D33BE2" w:rsidRDefault="00D33BE2" w:rsidP="00D33BE2">
            <w:r>
              <w:t xml:space="preserve">    .bss :</w:t>
            </w:r>
          </w:p>
          <w:p w14:paraId="15C7EF09" w14:textId="77777777" w:rsidR="00D33BE2" w:rsidRDefault="00D33BE2" w:rsidP="00D33BE2">
            <w:r>
              <w:t xml:space="preserve">    {</w:t>
            </w:r>
          </w:p>
          <w:p w14:paraId="3229EB23" w14:textId="77777777" w:rsidR="00D33BE2" w:rsidRDefault="00D33BE2" w:rsidP="00D33BE2">
            <w:r>
              <w:t xml:space="preserve">        _bss = .;</w:t>
            </w:r>
          </w:p>
          <w:p w14:paraId="0D2E6068" w14:textId="77777777" w:rsidR="00D33BE2" w:rsidRDefault="00D33BE2" w:rsidP="00D33BE2">
            <w:r>
              <w:t xml:space="preserve">        *(.bss*)</w:t>
            </w:r>
          </w:p>
          <w:p w14:paraId="47351C38" w14:textId="77777777" w:rsidR="00D33BE2" w:rsidRDefault="00D33BE2" w:rsidP="00D33BE2">
            <w:r>
              <w:t xml:space="preserve">        *(COMMON)</w:t>
            </w:r>
          </w:p>
          <w:p w14:paraId="5B887126" w14:textId="77777777" w:rsidR="00D33BE2" w:rsidRDefault="00D33BE2" w:rsidP="00D33BE2">
            <w:r>
              <w:t xml:space="preserve">        _ebss = .;</w:t>
            </w:r>
          </w:p>
          <w:p w14:paraId="1C69B2B9" w14:textId="77777777" w:rsidR="00D33BE2" w:rsidRDefault="00D33BE2" w:rsidP="00D33BE2">
            <w:r>
              <w:t xml:space="preserve">    } &gt; SRAM</w:t>
            </w:r>
          </w:p>
          <w:p w14:paraId="1DFA169C" w14:textId="77777777" w:rsidR="00D33BE2" w:rsidRDefault="00D33BE2" w:rsidP="00D33BE2"/>
          <w:p w14:paraId="1E422961" w14:textId="77777777" w:rsidR="00D33BE2" w:rsidRDefault="00D33BE2" w:rsidP="00D33BE2">
            <w:r>
              <w:lastRenderedPageBreak/>
              <w:t xml:space="preserve">    . = ALIGN(32);           /*Not sure if this needs to be done, but why not.*/</w:t>
            </w:r>
          </w:p>
          <w:p w14:paraId="6B3A2562" w14:textId="77777777" w:rsidR="00D33BE2" w:rsidRDefault="00D33BE2" w:rsidP="00D33BE2">
            <w:r>
              <w:t xml:space="preserve">    _p_stack_bottom = .;</w:t>
            </w:r>
          </w:p>
          <w:p w14:paraId="30B914D1" w14:textId="77777777" w:rsidR="00D33BE2" w:rsidRDefault="00D33BE2" w:rsidP="00D33BE2">
            <w:r>
              <w:t xml:space="preserve">    . = . + 0x4000;</w:t>
            </w:r>
          </w:p>
          <w:p w14:paraId="47606546" w14:textId="77777777" w:rsidR="00D33BE2" w:rsidRDefault="00D33BE2" w:rsidP="00D33BE2">
            <w:r>
              <w:t xml:space="preserve">    _p_stack_top = 0x20008000;</w:t>
            </w:r>
          </w:p>
          <w:p w14:paraId="581A15FB" w14:textId="77777777" w:rsidR="00D33BE2" w:rsidRDefault="00D33BE2" w:rsidP="00D33BE2">
            <w:r>
              <w:t xml:space="preserve">    . = . + 0x4000;          /*Allocate 4K for the Stack.*/</w:t>
            </w:r>
          </w:p>
          <w:p w14:paraId="7BCA1911" w14:textId="77777777" w:rsidR="00D33BE2" w:rsidRDefault="00D33BE2" w:rsidP="00D33BE2">
            <w:r>
              <w:t xml:space="preserve">    _stack_top = 0x2000c000;  /*Address of the top of the heap, also end of RAM.*/</w:t>
            </w:r>
          </w:p>
          <w:p w14:paraId="0D007F99" w14:textId="1330AE0B" w:rsidR="00D33BE2" w:rsidRDefault="00D33BE2" w:rsidP="00D33BE2">
            <w:r>
              <w:t>}</w:t>
            </w:r>
          </w:p>
        </w:tc>
      </w:tr>
    </w:tbl>
    <w:p w14:paraId="633C0E52" w14:textId="77777777" w:rsidR="00D33BE2" w:rsidRDefault="00D33BE2" w:rsidP="006C46AA"/>
    <w:p w14:paraId="6F5D6F14" w14:textId="7A980320" w:rsidR="006C46AA" w:rsidRDefault="00D33BE2" w:rsidP="006C46AA">
      <w:r>
        <w:rPr>
          <w:rFonts w:hint="eastAsia"/>
        </w:rPr>
        <w:t>源码文件</w:t>
      </w:r>
      <w:r>
        <w:rPr>
          <w:rFonts w:hint="eastAsia"/>
        </w:rPr>
        <w:t>start.</w:t>
      </w:r>
      <w:r>
        <w:t>s</w:t>
      </w:r>
      <w:r>
        <w:rPr>
          <w:rFonts w:hint="eastAsia"/>
        </w:rPr>
        <w:t>如下表所示：</w:t>
      </w:r>
    </w:p>
    <w:tbl>
      <w:tblPr>
        <w:tblStyle w:val="ad"/>
        <w:tblW w:w="0" w:type="auto"/>
        <w:tblLook w:val="04A0" w:firstRow="1" w:lastRow="0" w:firstColumn="1" w:lastColumn="0" w:noHBand="0" w:noVBand="1"/>
      </w:tblPr>
      <w:tblGrid>
        <w:gridCol w:w="8296"/>
      </w:tblGrid>
      <w:tr w:rsidR="00D33BE2" w14:paraId="5E3CE57B" w14:textId="77777777" w:rsidTr="00D33BE2">
        <w:tc>
          <w:tcPr>
            <w:tcW w:w="8296" w:type="dxa"/>
          </w:tcPr>
          <w:p w14:paraId="26F0018D" w14:textId="77777777" w:rsidR="00BB4060" w:rsidRDefault="00BB4060" w:rsidP="00BB4060">
            <w:r>
              <w:rPr>
                <w:rFonts w:hint="eastAsia"/>
              </w:rPr>
              <w:t xml:space="preserve">/* </w:t>
            </w:r>
            <w:r>
              <w:rPr>
                <w:rFonts w:hint="eastAsia"/>
              </w:rPr>
              <w:t>定义常数</w:t>
            </w:r>
            <w:r>
              <w:rPr>
                <w:rFonts w:hint="eastAsia"/>
              </w:rPr>
              <w:t xml:space="preserve"> */</w:t>
            </w:r>
          </w:p>
          <w:p w14:paraId="607855AA" w14:textId="77777777" w:rsidR="00BB4060" w:rsidRDefault="00BB4060" w:rsidP="00BB4060">
            <w:r>
              <w:t xml:space="preserve">    .equ STACK_TOP, 0x20000800</w:t>
            </w:r>
          </w:p>
          <w:p w14:paraId="037B33A0" w14:textId="77777777" w:rsidR="00BB4060" w:rsidRDefault="00BB4060" w:rsidP="00BB4060">
            <w:r>
              <w:t>.text</w:t>
            </w:r>
          </w:p>
          <w:p w14:paraId="287844F0" w14:textId="77777777" w:rsidR="00BB4060" w:rsidRDefault="00BB4060" w:rsidP="00BB4060">
            <w:r>
              <w:t>.global _start</w:t>
            </w:r>
          </w:p>
          <w:p w14:paraId="28F96D6D" w14:textId="77777777" w:rsidR="00BB4060" w:rsidRDefault="00BB4060" w:rsidP="00BB4060">
            <w:r>
              <w:t>.code 16</w:t>
            </w:r>
          </w:p>
          <w:p w14:paraId="03E7B7F5" w14:textId="77777777" w:rsidR="00BB4060" w:rsidRDefault="00BB4060" w:rsidP="00BB4060">
            <w:r>
              <w:t>.syntax unified</w:t>
            </w:r>
          </w:p>
          <w:p w14:paraId="6B88DECF" w14:textId="77777777" w:rsidR="00BB4060" w:rsidRDefault="00BB4060" w:rsidP="00BB4060">
            <w:r>
              <w:t>/* .thumbfunc */</w:t>
            </w:r>
          </w:p>
          <w:p w14:paraId="7CD89CDD" w14:textId="77777777" w:rsidR="00BB4060" w:rsidRDefault="00BB4060" w:rsidP="00BB4060">
            <w:r>
              <w:rPr>
                <w:rFonts w:hint="eastAsia"/>
              </w:rPr>
              <w:t>/* .thumbfunc</w:t>
            </w:r>
            <w:r>
              <w:rPr>
                <w:rFonts w:hint="eastAsia"/>
              </w:rPr>
              <w:t>仅仅在</w:t>
            </w:r>
            <w:r>
              <w:rPr>
                <w:rFonts w:hint="eastAsia"/>
              </w:rPr>
              <w:t>2006Q3-26</w:t>
            </w:r>
            <w:r>
              <w:rPr>
                <w:rFonts w:hint="eastAsia"/>
              </w:rPr>
              <w:t>之前的</w:t>
            </w:r>
            <w:r>
              <w:rPr>
                <w:rFonts w:hint="eastAsia"/>
              </w:rPr>
              <w:t>CodeSourcery</w:t>
            </w:r>
            <w:r>
              <w:rPr>
                <w:rFonts w:hint="eastAsia"/>
              </w:rPr>
              <w:t>工具中需要</w:t>
            </w:r>
            <w:r>
              <w:rPr>
                <w:rFonts w:hint="eastAsia"/>
              </w:rPr>
              <w:t>*/</w:t>
            </w:r>
          </w:p>
          <w:p w14:paraId="1D06B942" w14:textId="77777777" w:rsidR="00BB4060" w:rsidRDefault="00BB4060" w:rsidP="00BB4060">
            <w:r>
              <w:t>_start:</w:t>
            </w:r>
          </w:p>
          <w:p w14:paraId="25FDCCE7" w14:textId="77777777" w:rsidR="00BB4060" w:rsidRDefault="00BB4060" w:rsidP="00BB4060">
            <w:r>
              <w:t xml:space="preserve">    .word STACK_TOP, start</w:t>
            </w:r>
          </w:p>
          <w:p w14:paraId="14AA8F0A" w14:textId="77777777" w:rsidR="00BB4060" w:rsidRDefault="00BB4060" w:rsidP="00BB4060">
            <w:r>
              <w:t xml:space="preserve">    .type start, function</w:t>
            </w:r>
          </w:p>
          <w:p w14:paraId="6E3E334B" w14:textId="77777777" w:rsidR="00BB4060" w:rsidRDefault="00BB4060" w:rsidP="00BB4060">
            <w:r>
              <w:rPr>
                <w:rFonts w:hint="eastAsia"/>
              </w:rPr>
              <w:t xml:space="preserve">/* </w:t>
            </w:r>
            <w:r>
              <w:rPr>
                <w:rFonts w:hint="eastAsia"/>
              </w:rPr>
              <w:t>主程序入口点</w:t>
            </w:r>
            <w:r>
              <w:rPr>
                <w:rFonts w:hint="eastAsia"/>
              </w:rPr>
              <w:t xml:space="preserve"> */</w:t>
            </w:r>
          </w:p>
          <w:p w14:paraId="6342BB15" w14:textId="77777777" w:rsidR="00BB4060" w:rsidRDefault="00BB4060" w:rsidP="00BB4060">
            <w:r>
              <w:t>start:</w:t>
            </w:r>
          </w:p>
          <w:p w14:paraId="120FF1C5" w14:textId="77777777" w:rsidR="00BB4060" w:rsidRDefault="00BB4060" w:rsidP="00BB4060">
            <w:r>
              <w:t xml:space="preserve">    movs r0, #0</w:t>
            </w:r>
          </w:p>
          <w:p w14:paraId="08BABD94" w14:textId="77777777" w:rsidR="00BB4060" w:rsidRDefault="00BB4060" w:rsidP="00BB4060">
            <w:r>
              <w:t xml:space="preserve">    movs r1, #0</w:t>
            </w:r>
          </w:p>
          <w:p w14:paraId="7F079447" w14:textId="77777777" w:rsidR="00BB4060" w:rsidRDefault="00BB4060" w:rsidP="00BB4060">
            <w:r>
              <w:t xml:space="preserve">    movs r2, #0</w:t>
            </w:r>
          </w:p>
          <w:p w14:paraId="60D06CDD" w14:textId="77777777" w:rsidR="00BB4060" w:rsidRDefault="00BB4060" w:rsidP="00BB4060">
            <w:r>
              <w:t xml:space="preserve">    movs r3, #0</w:t>
            </w:r>
          </w:p>
          <w:p w14:paraId="36ED4AE7" w14:textId="77777777" w:rsidR="00BB4060" w:rsidRDefault="00BB4060" w:rsidP="00BB4060">
            <w:r>
              <w:t xml:space="preserve">    movs r4, #0</w:t>
            </w:r>
          </w:p>
          <w:p w14:paraId="485F59FB" w14:textId="77777777" w:rsidR="00BB4060" w:rsidRDefault="00BB4060" w:rsidP="00BB4060">
            <w:r>
              <w:t xml:space="preserve">    movs r5, #0</w:t>
            </w:r>
          </w:p>
          <w:p w14:paraId="0D0BD8C4" w14:textId="77777777" w:rsidR="00BB4060" w:rsidRDefault="00BB4060" w:rsidP="00BB4060">
            <w:r>
              <w:t xml:space="preserve">    ldr r0, =buf</w:t>
            </w:r>
          </w:p>
          <w:p w14:paraId="1A877DDE" w14:textId="77777777" w:rsidR="00BB4060" w:rsidRDefault="00BB4060" w:rsidP="00BB4060">
            <w:r>
              <w:t xml:space="preserve">    bl puts</w:t>
            </w:r>
          </w:p>
          <w:p w14:paraId="5AF47CFF" w14:textId="77777777" w:rsidR="00BB4060" w:rsidRDefault="00BB4060" w:rsidP="00BB4060">
            <w:r>
              <w:t xml:space="preserve">    movs r0, #0x4</w:t>
            </w:r>
          </w:p>
          <w:p w14:paraId="706C2A2F" w14:textId="77777777" w:rsidR="00BB4060" w:rsidRDefault="00BB4060" w:rsidP="00BB4060">
            <w:r>
              <w:t xml:space="preserve">    bl puts</w:t>
            </w:r>
          </w:p>
          <w:p w14:paraId="009B4E54" w14:textId="77777777" w:rsidR="00BB4060" w:rsidRDefault="00BB4060" w:rsidP="00BB4060">
            <w:r>
              <w:t>deadloop:</w:t>
            </w:r>
          </w:p>
          <w:p w14:paraId="6118ACBA" w14:textId="77777777" w:rsidR="00BB4060" w:rsidRDefault="00BB4060" w:rsidP="00BB4060">
            <w:r>
              <w:t xml:space="preserve">    b deadloop</w:t>
            </w:r>
          </w:p>
          <w:p w14:paraId="0AA74EF7" w14:textId="77777777" w:rsidR="00BB4060" w:rsidRDefault="00BB4060" w:rsidP="00BB4060">
            <w:r>
              <w:t>buf:</w:t>
            </w:r>
          </w:p>
          <w:p w14:paraId="4F8D0E2E" w14:textId="77777777" w:rsidR="00BB4060" w:rsidRDefault="00BB4060" w:rsidP="00BB4060">
            <w:r>
              <w:t xml:space="preserve">    .ascii "Hello\n"</w:t>
            </w:r>
          </w:p>
          <w:p w14:paraId="7165DA3E" w14:textId="77777777" w:rsidR="00BB4060" w:rsidRDefault="00BB4060" w:rsidP="00BB4060">
            <w:r>
              <w:t xml:space="preserve">    .byte 0</w:t>
            </w:r>
          </w:p>
          <w:p w14:paraId="6B726D10" w14:textId="77777777" w:rsidR="00BB4060" w:rsidRDefault="00BB4060" w:rsidP="00BB4060">
            <w:r>
              <w:t xml:space="preserve">    .align</w:t>
            </w:r>
          </w:p>
          <w:p w14:paraId="5B18B74D" w14:textId="1FCEF86C" w:rsidR="00D33BE2" w:rsidRDefault="00BB4060" w:rsidP="00BB4060">
            <w:r>
              <w:t>.end</w:t>
            </w:r>
          </w:p>
        </w:tc>
      </w:tr>
    </w:tbl>
    <w:p w14:paraId="18687B67" w14:textId="77777777" w:rsidR="00EC32C3" w:rsidRDefault="00EC32C3" w:rsidP="00EC32C3"/>
    <w:p w14:paraId="7999B2AC" w14:textId="0EF52F9D" w:rsidR="00EC32C3" w:rsidRDefault="00EC32C3" w:rsidP="00EC32C3">
      <w:r>
        <w:rPr>
          <w:rFonts w:hint="eastAsia"/>
        </w:rPr>
        <w:t>源码文件</w:t>
      </w:r>
      <w:r w:rsidR="00773156">
        <w:rPr>
          <w:rFonts w:hint="eastAsia"/>
        </w:rPr>
        <w:t>puts</w:t>
      </w:r>
      <w:r>
        <w:rPr>
          <w:rFonts w:hint="eastAsia"/>
        </w:rPr>
        <w:t>.</w:t>
      </w:r>
      <w:r>
        <w:t>s</w:t>
      </w:r>
      <w:r>
        <w:rPr>
          <w:rFonts w:hint="eastAsia"/>
        </w:rPr>
        <w:t>如下表所示：</w:t>
      </w:r>
    </w:p>
    <w:tbl>
      <w:tblPr>
        <w:tblStyle w:val="ad"/>
        <w:tblW w:w="0" w:type="auto"/>
        <w:tblLook w:val="04A0" w:firstRow="1" w:lastRow="0" w:firstColumn="1" w:lastColumn="0" w:noHBand="0" w:noVBand="1"/>
      </w:tblPr>
      <w:tblGrid>
        <w:gridCol w:w="8296"/>
      </w:tblGrid>
      <w:tr w:rsidR="00FA5D70" w14:paraId="58CD3793" w14:textId="77777777" w:rsidTr="00FA5D70">
        <w:tc>
          <w:tcPr>
            <w:tcW w:w="8296" w:type="dxa"/>
          </w:tcPr>
          <w:p w14:paraId="6FE45018" w14:textId="77777777" w:rsidR="00BB4060" w:rsidRDefault="00BB4060" w:rsidP="00BB4060">
            <w:r>
              <w:t>.text</w:t>
            </w:r>
          </w:p>
          <w:p w14:paraId="24E18BDA" w14:textId="77777777" w:rsidR="00BB4060" w:rsidRDefault="00BB4060" w:rsidP="00BB4060">
            <w:r>
              <w:t>.global _puts</w:t>
            </w:r>
          </w:p>
          <w:p w14:paraId="7BBEE9A8" w14:textId="77777777" w:rsidR="00BB4060" w:rsidRDefault="00BB4060" w:rsidP="00BB4060">
            <w:r>
              <w:t>.global puts</w:t>
            </w:r>
          </w:p>
          <w:p w14:paraId="6616CC76" w14:textId="77777777" w:rsidR="00BB4060" w:rsidRDefault="00BB4060" w:rsidP="00BB4060">
            <w:r>
              <w:lastRenderedPageBreak/>
              <w:t>.code 16</w:t>
            </w:r>
          </w:p>
          <w:p w14:paraId="13AEC394" w14:textId="77777777" w:rsidR="00BB4060" w:rsidRDefault="00BB4060" w:rsidP="00BB4060">
            <w:r>
              <w:t>.syntax unified</w:t>
            </w:r>
          </w:p>
          <w:p w14:paraId="3291D025" w14:textId="77777777" w:rsidR="00BB4060" w:rsidRDefault="00BB4060" w:rsidP="00BB4060">
            <w:r>
              <w:t>.equ    UATRT_DATA,  0x4000C000</w:t>
            </w:r>
          </w:p>
          <w:p w14:paraId="1EEAEAF1" w14:textId="77777777" w:rsidR="00BB4060" w:rsidRDefault="00BB4060" w:rsidP="00BB4060">
            <w:r>
              <w:t>_puts:</w:t>
            </w:r>
          </w:p>
          <w:p w14:paraId="3543EEAD" w14:textId="77777777" w:rsidR="00BB4060" w:rsidRDefault="00BB4060" w:rsidP="00BB4060">
            <w:r>
              <w:t xml:space="preserve">    .type puts, function</w:t>
            </w:r>
          </w:p>
          <w:p w14:paraId="0A28357F" w14:textId="77777777" w:rsidR="00BB4060" w:rsidRDefault="00BB4060" w:rsidP="00BB4060">
            <w:r>
              <w:t>puts:</w:t>
            </w:r>
          </w:p>
          <w:p w14:paraId="43990A06" w14:textId="77777777" w:rsidR="00BB4060" w:rsidRDefault="00BB4060" w:rsidP="00BB4060">
            <w:r>
              <w:rPr>
                <w:rFonts w:hint="eastAsia"/>
              </w:rPr>
              <w:t xml:space="preserve">    /*</w:t>
            </w:r>
            <w:r>
              <w:rPr>
                <w:rFonts w:hint="eastAsia"/>
              </w:rPr>
              <w:t>该子程序向</w:t>
            </w:r>
            <w:r>
              <w:rPr>
                <w:rFonts w:hint="eastAsia"/>
              </w:rPr>
              <w:t>UATRT</w:t>
            </w:r>
            <w:r>
              <w:rPr>
                <w:rFonts w:hint="eastAsia"/>
              </w:rPr>
              <w:t>发送字符串</w:t>
            </w:r>
            <w:r>
              <w:rPr>
                <w:rFonts w:hint="eastAsia"/>
              </w:rPr>
              <w:t>*/</w:t>
            </w:r>
          </w:p>
          <w:p w14:paraId="61226D8E" w14:textId="77777777" w:rsidR="00BB4060" w:rsidRDefault="00BB4060" w:rsidP="00BB4060">
            <w:r>
              <w:rPr>
                <w:rFonts w:hint="eastAsia"/>
              </w:rPr>
              <w:t xml:space="preserve">    /*</w:t>
            </w:r>
            <w:r>
              <w:rPr>
                <w:rFonts w:hint="eastAsia"/>
              </w:rPr>
              <w:t>入参：</w:t>
            </w:r>
            <w:r>
              <w:rPr>
                <w:rFonts w:hint="eastAsia"/>
              </w:rPr>
              <w:t xml:space="preserve">r0 = </w:t>
            </w:r>
            <w:r>
              <w:rPr>
                <w:rFonts w:hint="eastAsia"/>
              </w:rPr>
              <w:t>字符串的起始地址</w:t>
            </w:r>
            <w:r>
              <w:rPr>
                <w:rFonts w:hint="eastAsia"/>
              </w:rPr>
              <w:t>*/</w:t>
            </w:r>
          </w:p>
          <w:p w14:paraId="00D1D794" w14:textId="77777777" w:rsidR="00BB4060" w:rsidRDefault="00BB4060" w:rsidP="00BB4060">
            <w:r>
              <w:rPr>
                <w:rFonts w:hint="eastAsia"/>
              </w:rPr>
              <w:t xml:space="preserve">    /*</w:t>
            </w:r>
            <w:r>
              <w:rPr>
                <w:rFonts w:hint="eastAsia"/>
              </w:rPr>
              <w:t>字符串要以零结尾</w:t>
            </w:r>
            <w:r>
              <w:rPr>
                <w:rFonts w:hint="eastAsia"/>
              </w:rPr>
              <w:t>*/</w:t>
            </w:r>
          </w:p>
          <w:p w14:paraId="0D47E6F7" w14:textId="77777777" w:rsidR="00BB4060" w:rsidRDefault="00BB4060" w:rsidP="00BB4060">
            <w:r>
              <w:rPr>
                <w:rFonts w:hint="eastAsia"/>
              </w:rPr>
              <w:t xml:space="preserve">    push {r0,r1,lr}         /*</w:t>
            </w:r>
            <w:r>
              <w:rPr>
                <w:rFonts w:hint="eastAsia"/>
              </w:rPr>
              <w:t>保存寄存器</w:t>
            </w:r>
            <w:r>
              <w:rPr>
                <w:rFonts w:hint="eastAsia"/>
              </w:rPr>
              <w:t>*/</w:t>
            </w:r>
          </w:p>
          <w:p w14:paraId="1A744CED" w14:textId="77777777" w:rsidR="00BB4060" w:rsidRDefault="00BB4060" w:rsidP="00BB4060">
            <w:r>
              <w:rPr>
                <w:rFonts w:hint="eastAsia"/>
              </w:rPr>
              <w:t xml:space="preserve">    mov r1, r0              /*</w:t>
            </w:r>
            <w:r>
              <w:rPr>
                <w:rFonts w:hint="eastAsia"/>
              </w:rPr>
              <w:t>把地址拷贝到</w:t>
            </w:r>
            <w:r>
              <w:rPr>
                <w:rFonts w:hint="eastAsia"/>
              </w:rPr>
              <w:t>r1*/</w:t>
            </w:r>
          </w:p>
          <w:p w14:paraId="7AB7F21A" w14:textId="77777777" w:rsidR="00BB4060" w:rsidRDefault="00BB4060" w:rsidP="00BB4060">
            <w:r>
              <w:t>putsloop:</w:t>
            </w:r>
          </w:p>
          <w:p w14:paraId="7DCFDB5F" w14:textId="77777777" w:rsidR="00BB4060" w:rsidRDefault="00BB4060" w:rsidP="00BB4060">
            <w:r>
              <w:rPr>
                <w:rFonts w:hint="eastAsia"/>
              </w:rPr>
              <w:t xml:space="preserve">    ldrb.w r0, [r1], #1     /*</w:t>
            </w:r>
            <w:r>
              <w:rPr>
                <w:rFonts w:hint="eastAsia"/>
              </w:rPr>
              <w:t>读取一个字符并且自增地址</w:t>
            </w:r>
            <w:r>
              <w:rPr>
                <w:rFonts w:hint="eastAsia"/>
              </w:rPr>
              <w:t>*/</w:t>
            </w:r>
          </w:p>
          <w:p w14:paraId="2A1FC0C7" w14:textId="77777777" w:rsidR="00BB4060" w:rsidRDefault="00BB4060" w:rsidP="00BB4060">
            <w:r>
              <w:rPr>
                <w:rFonts w:hint="eastAsia"/>
              </w:rPr>
              <w:t xml:space="preserve">    cbz    r0, putsloopexit /*</w:t>
            </w:r>
            <w:r>
              <w:rPr>
                <w:rFonts w:hint="eastAsia"/>
              </w:rPr>
              <w:t>如果字符为</w:t>
            </w:r>
            <w:r>
              <w:rPr>
                <w:rFonts w:hint="eastAsia"/>
              </w:rPr>
              <w:t>NULL</w:t>
            </w:r>
            <w:r>
              <w:rPr>
                <w:rFonts w:hint="eastAsia"/>
              </w:rPr>
              <w:t>，则跳转到结束</w:t>
            </w:r>
            <w:r>
              <w:rPr>
                <w:rFonts w:hint="eastAsia"/>
              </w:rPr>
              <w:t>*/</w:t>
            </w:r>
          </w:p>
          <w:p w14:paraId="1F33501C" w14:textId="77777777" w:rsidR="00BB4060" w:rsidRDefault="00BB4060" w:rsidP="00BB4060">
            <w:r>
              <w:t xml:space="preserve">    bl putc</w:t>
            </w:r>
          </w:p>
          <w:p w14:paraId="0E951665" w14:textId="77777777" w:rsidR="00BB4060" w:rsidRDefault="00BB4060" w:rsidP="00BB4060">
            <w:r>
              <w:t xml:space="preserve">    b putsloop</w:t>
            </w:r>
          </w:p>
          <w:p w14:paraId="0888DA77" w14:textId="77777777" w:rsidR="00BB4060" w:rsidRDefault="00BB4060" w:rsidP="00BB4060">
            <w:r>
              <w:t>putsloopexit:</w:t>
            </w:r>
          </w:p>
          <w:p w14:paraId="0531BC6F" w14:textId="77777777" w:rsidR="00BB4060" w:rsidRDefault="00BB4060" w:rsidP="00BB4060">
            <w:r>
              <w:rPr>
                <w:rFonts w:hint="eastAsia"/>
              </w:rPr>
              <w:t xml:space="preserve">    pop {r0,r1,pc}          /*</w:t>
            </w:r>
            <w:r>
              <w:rPr>
                <w:rFonts w:hint="eastAsia"/>
              </w:rPr>
              <w:t>返回</w:t>
            </w:r>
            <w:r>
              <w:rPr>
                <w:rFonts w:hint="eastAsia"/>
              </w:rPr>
              <w:t>*/</w:t>
            </w:r>
          </w:p>
          <w:p w14:paraId="6016A073" w14:textId="77777777" w:rsidR="00BB4060" w:rsidRDefault="00BB4060" w:rsidP="00BB4060">
            <w:r>
              <w:t>putc:</w:t>
            </w:r>
          </w:p>
          <w:p w14:paraId="5F164979" w14:textId="77777777" w:rsidR="00BB4060" w:rsidRDefault="00BB4060" w:rsidP="00BB4060">
            <w:r>
              <w:rPr>
                <w:rFonts w:hint="eastAsia"/>
              </w:rPr>
              <w:t xml:space="preserve">    /*</w:t>
            </w:r>
            <w:r>
              <w:rPr>
                <w:rFonts w:hint="eastAsia"/>
              </w:rPr>
              <w:t>该子程序通过</w:t>
            </w:r>
            <w:r>
              <w:rPr>
                <w:rFonts w:hint="eastAsia"/>
              </w:rPr>
              <w:t>UATR</w:t>
            </w:r>
            <w:r>
              <w:rPr>
                <w:rFonts w:hint="eastAsia"/>
              </w:rPr>
              <w:t>发送一个字符</w:t>
            </w:r>
            <w:r>
              <w:rPr>
                <w:rFonts w:hint="eastAsia"/>
              </w:rPr>
              <w:t>*/</w:t>
            </w:r>
          </w:p>
          <w:p w14:paraId="750D7DCC" w14:textId="77777777" w:rsidR="00BB4060" w:rsidRDefault="00BB4060" w:rsidP="00BB4060">
            <w:r>
              <w:rPr>
                <w:rFonts w:hint="eastAsia"/>
              </w:rPr>
              <w:t xml:space="preserve">    /*</w:t>
            </w:r>
            <w:r>
              <w:rPr>
                <w:rFonts w:hint="eastAsia"/>
              </w:rPr>
              <w:t>入参</w:t>
            </w:r>
            <w:r>
              <w:rPr>
                <w:rFonts w:hint="eastAsia"/>
              </w:rPr>
              <w:t xml:space="preserve">: r0 = </w:t>
            </w:r>
            <w:r>
              <w:rPr>
                <w:rFonts w:hint="eastAsia"/>
              </w:rPr>
              <w:t>要发送的字符</w:t>
            </w:r>
            <w:r>
              <w:rPr>
                <w:rFonts w:hint="eastAsia"/>
              </w:rPr>
              <w:t>*/</w:t>
            </w:r>
          </w:p>
          <w:p w14:paraId="219FE8F5" w14:textId="77777777" w:rsidR="00BB4060" w:rsidRDefault="00BB4060" w:rsidP="00BB4060">
            <w:r>
              <w:rPr>
                <w:rFonts w:hint="eastAsia"/>
              </w:rPr>
              <w:t xml:space="preserve">    push  {r1,r2,r3,lr}      /*</w:t>
            </w:r>
            <w:r>
              <w:rPr>
                <w:rFonts w:hint="eastAsia"/>
              </w:rPr>
              <w:t>保存寄存器</w:t>
            </w:r>
            <w:r>
              <w:rPr>
                <w:rFonts w:hint="eastAsia"/>
              </w:rPr>
              <w:t>*/</w:t>
            </w:r>
          </w:p>
          <w:p w14:paraId="0EB8BD93" w14:textId="77777777" w:rsidR="00BB4060" w:rsidRDefault="00BB4060" w:rsidP="00BB4060">
            <w:r>
              <w:rPr>
                <w:rFonts w:hint="eastAsia"/>
              </w:rPr>
              <w:t xml:space="preserve">    ldr r1, = UATRT_DATA     /*</w:t>
            </w:r>
            <w:r>
              <w:rPr>
                <w:rFonts w:hint="eastAsia"/>
              </w:rPr>
              <w:t>向缓冲区发送数据</w:t>
            </w:r>
            <w:r>
              <w:rPr>
                <w:rFonts w:hint="eastAsia"/>
              </w:rPr>
              <w:t>*/</w:t>
            </w:r>
          </w:p>
          <w:p w14:paraId="604D5737" w14:textId="77777777" w:rsidR="00BB4060" w:rsidRDefault="00BB4060" w:rsidP="00BB4060">
            <w:r>
              <w:t xml:space="preserve">    str r0, [r1]</w:t>
            </w:r>
          </w:p>
          <w:p w14:paraId="1217B645" w14:textId="77777777" w:rsidR="00BB4060" w:rsidRDefault="00BB4060" w:rsidP="00BB4060">
            <w:r>
              <w:rPr>
                <w:rFonts w:hint="eastAsia"/>
              </w:rPr>
              <w:t xml:space="preserve">    pop {r1,r2,r3,pc}        /*</w:t>
            </w:r>
            <w:r>
              <w:rPr>
                <w:rFonts w:hint="eastAsia"/>
              </w:rPr>
              <w:t>返回</w:t>
            </w:r>
            <w:r>
              <w:rPr>
                <w:rFonts w:hint="eastAsia"/>
              </w:rPr>
              <w:t>*/</w:t>
            </w:r>
          </w:p>
          <w:p w14:paraId="6521B297" w14:textId="32B82E03" w:rsidR="00FA5D70" w:rsidRDefault="00BB4060" w:rsidP="00BB4060">
            <w:r>
              <w:t xml:space="preserve">    .end</w:t>
            </w:r>
          </w:p>
        </w:tc>
      </w:tr>
    </w:tbl>
    <w:p w14:paraId="4A328D5A" w14:textId="77777777" w:rsidR="00FA5D70" w:rsidRDefault="00FA5D70" w:rsidP="00EC32C3"/>
    <w:p w14:paraId="280C7924" w14:textId="77777777" w:rsidR="006C46AA" w:rsidRPr="006C46AA" w:rsidRDefault="006C46AA" w:rsidP="006C46AA"/>
    <w:sectPr w:rsidR="006C46AA" w:rsidRPr="006C4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 KANG" w:date="2018-12-17T13:51:00Z" w:initials="LK">
    <w:p w14:paraId="38E435F6" w14:textId="77777777" w:rsidR="009E24F7" w:rsidRDefault="009E24F7" w:rsidP="000F4D77">
      <w:pPr>
        <w:pStyle w:val="aa"/>
      </w:pPr>
      <w:r>
        <w:rPr>
          <w:rStyle w:val="a9"/>
        </w:rPr>
        <w:annotationRef/>
      </w:r>
      <w:r>
        <w:t>B</w:t>
      </w:r>
      <w:r>
        <w:rPr>
          <w:rFonts w:hint="eastAsia"/>
        </w:rPr>
        <w:t>l</w:t>
      </w:r>
      <w:r>
        <w:rPr>
          <w:rFonts w:hint="eastAsia"/>
        </w:rPr>
        <w:t>指令的完整解释。</w:t>
      </w:r>
    </w:p>
    <w:p w14:paraId="25F6E6E6" w14:textId="77777777" w:rsidR="009E24F7" w:rsidRDefault="009E24F7" w:rsidP="000F4D77">
      <w:pPr>
        <w:pStyle w:val="aa"/>
      </w:pPr>
      <w:r>
        <w:rPr>
          <w:rFonts w:hint="eastAsia"/>
        </w:rPr>
        <w:t>或者写上确定函数</w:t>
      </w:r>
      <w:r>
        <w:rPr>
          <w:rFonts w:hint="eastAsia"/>
        </w:rPr>
        <w:t>X</w:t>
      </w:r>
      <w:r>
        <w:rPr>
          <w:rFonts w:hint="eastAsia"/>
        </w:rPr>
        <w:t>种方法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6E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0B56" w14:textId="77777777" w:rsidR="00F72045" w:rsidRDefault="00F72045" w:rsidP="00896B8B">
      <w:r>
        <w:separator/>
      </w:r>
    </w:p>
  </w:endnote>
  <w:endnote w:type="continuationSeparator" w:id="0">
    <w:p w14:paraId="73D89D6C" w14:textId="77777777" w:rsidR="00F72045" w:rsidRDefault="00F72045" w:rsidP="0089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ZSTK--GBK1-0">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D1201" w14:textId="77777777" w:rsidR="00F72045" w:rsidRDefault="00F72045" w:rsidP="00896B8B">
      <w:r>
        <w:separator/>
      </w:r>
    </w:p>
  </w:footnote>
  <w:footnote w:type="continuationSeparator" w:id="0">
    <w:p w14:paraId="17F69511" w14:textId="77777777" w:rsidR="00F72045" w:rsidRDefault="00F72045" w:rsidP="00896B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F5B"/>
    <w:multiLevelType w:val="hybridMultilevel"/>
    <w:tmpl w:val="C56EA516"/>
    <w:lvl w:ilvl="0" w:tplc="05386F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A47D44"/>
    <w:multiLevelType w:val="hybridMultilevel"/>
    <w:tmpl w:val="B226D7CE"/>
    <w:lvl w:ilvl="0" w:tplc="1B6E98C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15:restartNumberingAfterBreak="0">
    <w:nsid w:val="05F65EB1"/>
    <w:multiLevelType w:val="hybridMultilevel"/>
    <w:tmpl w:val="0B62F5F2"/>
    <w:lvl w:ilvl="0" w:tplc="1E26EC18">
      <w:start w:val="1"/>
      <w:numFmt w:val="decimal"/>
      <w:lvlText w:val="%1."/>
      <w:lvlJc w:val="left"/>
      <w:pPr>
        <w:ind w:left="360" w:hanging="360"/>
      </w:pPr>
      <w:rPr>
        <w:rFonts w:asciiTheme="minorHAnsi" w:hAnsiTheme="minorHAnsi"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953E49"/>
    <w:multiLevelType w:val="hybridMultilevel"/>
    <w:tmpl w:val="EC82F5C6"/>
    <w:lvl w:ilvl="0" w:tplc="D1B6B9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0E55329"/>
    <w:multiLevelType w:val="hybridMultilevel"/>
    <w:tmpl w:val="2A78C94E"/>
    <w:lvl w:ilvl="0" w:tplc="E0A85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440588"/>
    <w:multiLevelType w:val="hybridMultilevel"/>
    <w:tmpl w:val="8FB6E4FC"/>
    <w:lvl w:ilvl="0" w:tplc="789EDDD4">
      <w:start w:val="1"/>
      <w:numFmt w:val="decimal"/>
      <w:lvlText w:val="%1、"/>
      <w:lvlJc w:val="left"/>
      <w:pPr>
        <w:ind w:left="780" w:hanging="36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CA7BFF"/>
    <w:multiLevelType w:val="hybridMultilevel"/>
    <w:tmpl w:val="063A382E"/>
    <w:lvl w:ilvl="0" w:tplc="8B244C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96F76"/>
    <w:multiLevelType w:val="hybridMultilevel"/>
    <w:tmpl w:val="AF00107A"/>
    <w:lvl w:ilvl="0" w:tplc="5ED0C7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71C77EA"/>
    <w:multiLevelType w:val="hybridMultilevel"/>
    <w:tmpl w:val="6CAA1BA2"/>
    <w:lvl w:ilvl="0" w:tplc="85A0D0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A476DE0"/>
    <w:multiLevelType w:val="hybridMultilevel"/>
    <w:tmpl w:val="54FA6F98"/>
    <w:lvl w:ilvl="0" w:tplc="DF58C5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1F51EC7"/>
    <w:multiLevelType w:val="hybridMultilevel"/>
    <w:tmpl w:val="6B4EEDA8"/>
    <w:lvl w:ilvl="0" w:tplc="C3C4AE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7ED08FE"/>
    <w:multiLevelType w:val="multilevel"/>
    <w:tmpl w:val="F4CA960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2" w15:restartNumberingAfterBreak="0">
    <w:nsid w:val="49155D35"/>
    <w:multiLevelType w:val="hybridMultilevel"/>
    <w:tmpl w:val="6D0E4B98"/>
    <w:lvl w:ilvl="0" w:tplc="4A2848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3E40F09"/>
    <w:multiLevelType w:val="hybridMultilevel"/>
    <w:tmpl w:val="AE464EAE"/>
    <w:lvl w:ilvl="0" w:tplc="4718F8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78851D9"/>
    <w:multiLevelType w:val="hybridMultilevel"/>
    <w:tmpl w:val="260E4DEE"/>
    <w:lvl w:ilvl="0" w:tplc="6400B786">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201CEE"/>
    <w:multiLevelType w:val="hybridMultilevel"/>
    <w:tmpl w:val="79AACADC"/>
    <w:lvl w:ilvl="0" w:tplc="C3228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CF37F4"/>
    <w:multiLevelType w:val="hybridMultilevel"/>
    <w:tmpl w:val="0720982C"/>
    <w:lvl w:ilvl="0" w:tplc="A8569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333F56"/>
    <w:multiLevelType w:val="hybridMultilevel"/>
    <w:tmpl w:val="2480CA88"/>
    <w:lvl w:ilvl="0" w:tplc="B98CA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B374ED"/>
    <w:multiLevelType w:val="hybridMultilevel"/>
    <w:tmpl w:val="9D9E6768"/>
    <w:lvl w:ilvl="0" w:tplc="89EA60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D3E725A">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3F9059D"/>
    <w:multiLevelType w:val="hybridMultilevel"/>
    <w:tmpl w:val="EFCADE84"/>
    <w:lvl w:ilvl="0" w:tplc="3CEA2B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4BD601E"/>
    <w:multiLevelType w:val="hybridMultilevel"/>
    <w:tmpl w:val="9D9E6768"/>
    <w:lvl w:ilvl="0" w:tplc="89EA60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D3E725A">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2F6830"/>
    <w:multiLevelType w:val="multilevel"/>
    <w:tmpl w:val="D0CCB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10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0885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7DD2EFC"/>
    <w:multiLevelType w:val="hybridMultilevel"/>
    <w:tmpl w:val="C7C68B70"/>
    <w:lvl w:ilvl="0" w:tplc="D6868F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B8A2050"/>
    <w:multiLevelType w:val="hybridMultilevel"/>
    <w:tmpl w:val="046E4EF6"/>
    <w:lvl w:ilvl="0" w:tplc="8E04A9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1"/>
  </w:num>
  <w:num w:numId="2">
    <w:abstractNumId w:val="2"/>
  </w:num>
  <w:num w:numId="3">
    <w:abstractNumId w:val="0"/>
  </w:num>
  <w:num w:numId="4">
    <w:abstractNumId w:val="13"/>
  </w:num>
  <w:num w:numId="5">
    <w:abstractNumId w:val="18"/>
  </w:num>
  <w:num w:numId="6">
    <w:abstractNumId w:val="22"/>
  </w:num>
  <w:num w:numId="7">
    <w:abstractNumId w:val="23"/>
  </w:num>
  <w:num w:numId="8">
    <w:abstractNumId w:val="11"/>
  </w:num>
  <w:num w:numId="9">
    <w:abstractNumId w:val="16"/>
  </w:num>
  <w:num w:numId="10">
    <w:abstractNumId w:val="15"/>
  </w:num>
  <w:num w:numId="11">
    <w:abstractNumId w:val="9"/>
  </w:num>
  <w:num w:numId="12">
    <w:abstractNumId w:val="11"/>
    <w:lvlOverride w:ilvl="0">
      <w:startOverride w:val="1"/>
    </w:lvlOverride>
  </w:num>
  <w:num w:numId="13">
    <w:abstractNumId w:val="1"/>
  </w:num>
  <w:num w:numId="14">
    <w:abstractNumId w:val="19"/>
  </w:num>
  <w:num w:numId="15">
    <w:abstractNumId w:val="4"/>
  </w:num>
  <w:num w:numId="16">
    <w:abstractNumId w:val="24"/>
  </w:num>
  <w:num w:numId="17">
    <w:abstractNumId w:val="7"/>
  </w:num>
  <w:num w:numId="18">
    <w:abstractNumId w:val="10"/>
  </w:num>
  <w:num w:numId="19">
    <w:abstractNumId w:val="3"/>
  </w:num>
  <w:num w:numId="20">
    <w:abstractNumId w:val="8"/>
  </w:num>
  <w:num w:numId="21">
    <w:abstractNumId w:val="5"/>
  </w:num>
  <w:num w:numId="22">
    <w:abstractNumId w:val="14"/>
  </w:num>
  <w:num w:numId="23">
    <w:abstractNumId w:val="25"/>
  </w:num>
  <w:num w:numId="24">
    <w:abstractNumId w:val="12"/>
  </w:num>
  <w:num w:numId="25">
    <w:abstractNumId w:val="17"/>
  </w:num>
  <w:num w:numId="26">
    <w:abstractNumId w:val="20"/>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 KANG">
    <w15:presenceInfo w15:providerId="Windows Live" w15:userId="31c871f4265f9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28"/>
    <w:rsid w:val="00007D58"/>
    <w:rsid w:val="00017FF9"/>
    <w:rsid w:val="00021795"/>
    <w:rsid w:val="000420FC"/>
    <w:rsid w:val="00043EDB"/>
    <w:rsid w:val="00055D6E"/>
    <w:rsid w:val="00072292"/>
    <w:rsid w:val="000A5152"/>
    <w:rsid w:val="000D777F"/>
    <w:rsid w:val="000F0F99"/>
    <w:rsid w:val="000F4D77"/>
    <w:rsid w:val="00127D98"/>
    <w:rsid w:val="00144CE4"/>
    <w:rsid w:val="00144E0E"/>
    <w:rsid w:val="00163F3D"/>
    <w:rsid w:val="0019382C"/>
    <w:rsid w:val="001A7BCE"/>
    <w:rsid w:val="001C4F6E"/>
    <w:rsid w:val="001D04A1"/>
    <w:rsid w:val="00202D62"/>
    <w:rsid w:val="00241DD2"/>
    <w:rsid w:val="00246BA1"/>
    <w:rsid w:val="00256BF0"/>
    <w:rsid w:val="002818D1"/>
    <w:rsid w:val="002B5DB8"/>
    <w:rsid w:val="002E2E89"/>
    <w:rsid w:val="002E79D9"/>
    <w:rsid w:val="00313DC7"/>
    <w:rsid w:val="0034712C"/>
    <w:rsid w:val="00363B00"/>
    <w:rsid w:val="003A00D5"/>
    <w:rsid w:val="003C24F6"/>
    <w:rsid w:val="003D74C9"/>
    <w:rsid w:val="003E4BA1"/>
    <w:rsid w:val="00420547"/>
    <w:rsid w:val="00426C10"/>
    <w:rsid w:val="00434C7D"/>
    <w:rsid w:val="00440D03"/>
    <w:rsid w:val="00450105"/>
    <w:rsid w:val="0046198E"/>
    <w:rsid w:val="004668E9"/>
    <w:rsid w:val="00471A8E"/>
    <w:rsid w:val="004755CC"/>
    <w:rsid w:val="0048595A"/>
    <w:rsid w:val="00486759"/>
    <w:rsid w:val="004879B2"/>
    <w:rsid w:val="004F7DBE"/>
    <w:rsid w:val="0050724A"/>
    <w:rsid w:val="00510A1B"/>
    <w:rsid w:val="00522759"/>
    <w:rsid w:val="00545210"/>
    <w:rsid w:val="00573A04"/>
    <w:rsid w:val="005753C6"/>
    <w:rsid w:val="0059008D"/>
    <w:rsid w:val="005977E5"/>
    <w:rsid w:val="005A3393"/>
    <w:rsid w:val="005A3F6B"/>
    <w:rsid w:val="005B09A4"/>
    <w:rsid w:val="005B6A8C"/>
    <w:rsid w:val="005D30E5"/>
    <w:rsid w:val="005D7DF8"/>
    <w:rsid w:val="005E17F2"/>
    <w:rsid w:val="005E3886"/>
    <w:rsid w:val="005E3B5E"/>
    <w:rsid w:val="005F19CF"/>
    <w:rsid w:val="006258E5"/>
    <w:rsid w:val="00654B0D"/>
    <w:rsid w:val="00686608"/>
    <w:rsid w:val="006B2CA7"/>
    <w:rsid w:val="006B50E9"/>
    <w:rsid w:val="006C46AA"/>
    <w:rsid w:val="006E1871"/>
    <w:rsid w:val="006E322B"/>
    <w:rsid w:val="0070656F"/>
    <w:rsid w:val="00715052"/>
    <w:rsid w:val="00742E84"/>
    <w:rsid w:val="0075781C"/>
    <w:rsid w:val="007627C8"/>
    <w:rsid w:val="00773156"/>
    <w:rsid w:val="007772D2"/>
    <w:rsid w:val="007801A1"/>
    <w:rsid w:val="00782B13"/>
    <w:rsid w:val="007C57DF"/>
    <w:rsid w:val="007E4F3F"/>
    <w:rsid w:val="008035B3"/>
    <w:rsid w:val="00805F65"/>
    <w:rsid w:val="00811EFC"/>
    <w:rsid w:val="00823C2B"/>
    <w:rsid w:val="0083051F"/>
    <w:rsid w:val="00840CC9"/>
    <w:rsid w:val="00847FBD"/>
    <w:rsid w:val="008523D6"/>
    <w:rsid w:val="00863FB0"/>
    <w:rsid w:val="00880BE4"/>
    <w:rsid w:val="00896B8B"/>
    <w:rsid w:val="008A048D"/>
    <w:rsid w:val="008B4560"/>
    <w:rsid w:val="008E369E"/>
    <w:rsid w:val="008E407B"/>
    <w:rsid w:val="008F1103"/>
    <w:rsid w:val="008F42E0"/>
    <w:rsid w:val="00921542"/>
    <w:rsid w:val="00921B28"/>
    <w:rsid w:val="00941B60"/>
    <w:rsid w:val="0094375D"/>
    <w:rsid w:val="00953DB4"/>
    <w:rsid w:val="00965991"/>
    <w:rsid w:val="009711AE"/>
    <w:rsid w:val="00981EBA"/>
    <w:rsid w:val="0099586A"/>
    <w:rsid w:val="009E24F7"/>
    <w:rsid w:val="009F55C4"/>
    <w:rsid w:val="009F5D55"/>
    <w:rsid w:val="00A32D60"/>
    <w:rsid w:val="00A37131"/>
    <w:rsid w:val="00A43E2D"/>
    <w:rsid w:val="00A61B58"/>
    <w:rsid w:val="00AC119C"/>
    <w:rsid w:val="00AC36BF"/>
    <w:rsid w:val="00AC799F"/>
    <w:rsid w:val="00AD7BD0"/>
    <w:rsid w:val="00AE2AA2"/>
    <w:rsid w:val="00AF2E5C"/>
    <w:rsid w:val="00B1343A"/>
    <w:rsid w:val="00B21226"/>
    <w:rsid w:val="00B44A1B"/>
    <w:rsid w:val="00B520AE"/>
    <w:rsid w:val="00BB4060"/>
    <w:rsid w:val="00BD6342"/>
    <w:rsid w:val="00BE0EC8"/>
    <w:rsid w:val="00C06D4E"/>
    <w:rsid w:val="00C3439E"/>
    <w:rsid w:val="00C57571"/>
    <w:rsid w:val="00C65C19"/>
    <w:rsid w:val="00C85798"/>
    <w:rsid w:val="00C85D77"/>
    <w:rsid w:val="00C93681"/>
    <w:rsid w:val="00CC54C3"/>
    <w:rsid w:val="00D22587"/>
    <w:rsid w:val="00D33BE2"/>
    <w:rsid w:val="00D5177C"/>
    <w:rsid w:val="00D75341"/>
    <w:rsid w:val="00D7570A"/>
    <w:rsid w:val="00D81E68"/>
    <w:rsid w:val="00D82747"/>
    <w:rsid w:val="00D902E5"/>
    <w:rsid w:val="00DC023D"/>
    <w:rsid w:val="00E0537C"/>
    <w:rsid w:val="00E22CC6"/>
    <w:rsid w:val="00E238C7"/>
    <w:rsid w:val="00E33B62"/>
    <w:rsid w:val="00E35129"/>
    <w:rsid w:val="00E4377B"/>
    <w:rsid w:val="00E55F51"/>
    <w:rsid w:val="00EC26FC"/>
    <w:rsid w:val="00EC32C3"/>
    <w:rsid w:val="00EE6E66"/>
    <w:rsid w:val="00F176A0"/>
    <w:rsid w:val="00F2119A"/>
    <w:rsid w:val="00F2486B"/>
    <w:rsid w:val="00F41727"/>
    <w:rsid w:val="00F60A8B"/>
    <w:rsid w:val="00F72045"/>
    <w:rsid w:val="00F7345F"/>
    <w:rsid w:val="00F90DCA"/>
    <w:rsid w:val="00FA2D82"/>
    <w:rsid w:val="00FA5D70"/>
    <w:rsid w:val="00FC54F4"/>
    <w:rsid w:val="00FE7D5E"/>
    <w:rsid w:val="00FF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99EB"/>
  <w15:chartTrackingRefBased/>
  <w15:docId w15:val="{31FFA6D8-C613-4E6A-ACFF-41543D51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4F6E"/>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4F6E"/>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DBE"/>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DBE"/>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DBE"/>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F7DBE"/>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F7DBE"/>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4F7DBE"/>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F7DBE"/>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B8B"/>
    <w:rPr>
      <w:sz w:val="18"/>
      <w:szCs w:val="18"/>
    </w:rPr>
  </w:style>
  <w:style w:type="paragraph" w:styleId="a4">
    <w:name w:val="footer"/>
    <w:basedOn w:val="a"/>
    <w:link w:val="Char0"/>
    <w:uiPriority w:val="99"/>
    <w:unhideWhenUsed/>
    <w:rsid w:val="00896B8B"/>
    <w:pPr>
      <w:tabs>
        <w:tab w:val="center" w:pos="4153"/>
        <w:tab w:val="right" w:pos="8306"/>
      </w:tabs>
      <w:snapToGrid w:val="0"/>
      <w:jc w:val="left"/>
    </w:pPr>
    <w:rPr>
      <w:sz w:val="18"/>
      <w:szCs w:val="18"/>
    </w:rPr>
  </w:style>
  <w:style w:type="character" w:customStyle="1" w:styleId="Char0">
    <w:name w:val="页脚 Char"/>
    <w:basedOn w:val="a0"/>
    <w:link w:val="a4"/>
    <w:uiPriority w:val="99"/>
    <w:rsid w:val="00896B8B"/>
    <w:rPr>
      <w:sz w:val="18"/>
      <w:szCs w:val="18"/>
    </w:rPr>
  </w:style>
  <w:style w:type="character" w:styleId="a5">
    <w:name w:val="Strong"/>
    <w:basedOn w:val="a0"/>
    <w:uiPriority w:val="22"/>
    <w:qFormat/>
    <w:rsid w:val="00896B8B"/>
    <w:rPr>
      <w:b/>
      <w:bCs/>
    </w:rPr>
  </w:style>
  <w:style w:type="character" w:customStyle="1" w:styleId="1Char">
    <w:name w:val="标题 1 Char"/>
    <w:basedOn w:val="a0"/>
    <w:link w:val="1"/>
    <w:uiPriority w:val="9"/>
    <w:rsid w:val="001C4F6E"/>
    <w:rPr>
      <w:b/>
      <w:bCs/>
      <w:kern w:val="44"/>
      <w:sz w:val="44"/>
      <w:szCs w:val="44"/>
    </w:rPr>
  </w:style>
  <w:style w:type="character" w:customStyle="1" w:styleId="2Char">
    <w:name w:val="标题 2 Char"/>
    <w:basedOn w:val="a0"/>
    <w:link w:val="2"/>
    <w:uiPriority w:val="9"/>
    <w:rsid w:val="001C4F6E"/>
    <w:rPr>
      <w:rFonts w:asciiTheme="majorHAnsi" w:eastAsiaTheme="majorEastAsia" w:hAnsiTheme="majorHAnsi" w:cstheme="majorBidi"/>
      <w:b/>
      <w:bCs/>
      <w:sz w:val="32"/>
      <w:szCs w:val="32"/>
    </w:rPr>
  </w:style>
  <w:style w:type="character" w:customStyle="1" w:styleId="pln">
    <w:name w:val="pln"/>
    <w:basedOn w:val="a0"/>
    <w:rsid w:val="001C4F6E"/>
  </w:style>
  <w:style w:type="character" w:customStyle="1" w:styleId="pun">
    <w:name w:val="pun"/>
    <w:basedOn w:val="a0"/>
    <w:rsid w:val="001C4F6E"/>
  </w:style>
  <w:style w:type="character" w:customStyle="1" w:styleId="hljs-keyword">
    <w:name w:val="hljs-keyword"/>
    <w:basedOn w:val="a0"/>
    <w:rsid w:val="001C4F6E"/>
  </w:style>
  <w:style w:type="paragraph" w:styleId="a6">
    <w:name w:val="List Paragraph"/>
    <w:basedOn w:val="a"/>
    <w:uiPriority w:val="34"/>
    <w:qFormat/>
    <w:rsid w:val="001C4F6E"/>
    <w:pPr>
      <w:ind w:firstLineChars="200" w:firstLine="420"/>
    </w:pPr>
  </w:style>
  <w:style w:type="character" w:customStyle="1" w:styleId="hljs-symbol">
    <w:name w:val="hljs-symbol"/>
    <w:basedOn w:val="a0"/>
    <w:rsid w:val="001C4F6E"/>
  </w:style>
  <w:style w:type="character" w:customStyle="1" w:styleId="com">
    <w:name w:val="com"/>
    <w:basedOn w:val="a0"/>
    <w:rsid w:val="001C4F6E"/>
  </w:style>
  <w:style w:type="character" w:customStyle="1" w:styleId="hljs-regexp">
    <w:name w:val="hljs-regexp"/>
    <w:basedOn w:val="a0"/>
    <w:rsid w:val="001C4F6E"/>
  </w:style>
  <w:style w:type="character" w:styleId="a7">
    <w:name w:val="Hyperlink"/>
    <w:basedOn w:val="a0"/>
    <w:uiPriority w:val="99"/>
    <w:unhideWhenUsed/>
    <w:rsid w:val="001C4F6E"/>
    <w:rPr>
      <w:color w:val="0563C1" w:themeColor="hyperlink"/>
      <w:u w:val="single"/>
    </w:rPr>
  </w:style>
  <w:style w:type="paragraph" w:styleId="a8">
    <w:name w:val="Normal (Web)"/>
    <w:basedOn w:val="a"/>
    <w:uiPriority w:val="99"/>
    <w:unhideWhenUsed/>
    <w:rsid w:val="000D777F"/>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F7DBE"/>
    <w:rPr>
      <w:sz w:val="21"/>
      <w:szCs w:val="21"/>
    </w:rPr>
  </w:style>
  <w:style w:type="paragraph" w:styleId="aa">
    <w:name w:val="annotation text"/>
    <w:basedOn w:val="a"/>
    <w:link w:val="Char1"/>
    <w:uiPriority w:val="99"/>
    <w:semiHidden/>
    <w:unhideWhenUsed/>
    <w:rsid w:val="004F7DBE"/>
    <w:pPr>
      <w:jc w:val="left"/>
    </w:pPr>
  </w:style>
  <w:style w:type="character" w:customStyle="1" w:styleId="Char1">
    <w:name w:val="批注文字 Char"/>
    <w:basedOn w:val="a0"/>
    <w:link w:val="aa"/>
    <w:uiPriority w:val="99"/>
    <w:semiHidden/>
    <w:rsid w:val="004F7DBE"/>
  </w:style>
  <w:style w:type="paragraph" w:styleId="ab">
    <w:name w:val="annotation subject"/>
    <w:basedOn w:val="aa"/>
    <w:next w:val="aa"/>
    <w:link w:val="Char2"/>
    <w:uiPriority w:val="99"/>
    <w:semiHidden/>
    <w:unhideWhenUsed/>
    <w:rsid w:val="004F7DBE"/>
    <w:rPr>
      <w:b/>
      <w:bCs/>
    </w:rPr>
  </w:style>
  <w:style w:type="character" w:customStyle="1" w:styleId="Char2">
    <w:name w:val="批注主题 Char"/>
    <w:basedOn w:val="Char1"/>
    <w:link w:val="ab"/>
    <w:uiPriority w:val="99"/>
    <w:semiHidden/>
    <w:rsid w:val="004F7DBE"/>
    <w:rPr>
      <w:b/>
      <w:bCs/>
    </w:rPr>
  </w:style>
  <w:style w:type="paragraph" w:styleId="ac">
    <w:name w:val="Balloon Text"/>
    <w:basedOn w:val="a"/>
    <w:link w:val="Char3"/>
    <w:uiPriority w:val="99"/>
    <w:semiHidden/>
    <w:unhideWhenUsed/>
    <w:rsid w:val="004F7DBE"/>
    <w:rPr>
      <w:sz w:val="18"/>
      <w:szCs w:val="18"/>
    </w:rPr>
  </w:style>
  <w:style w:type="character" w:customStyle="1" w:styleId="Char3">
    <w:name w:val="批注框文本 Char"/>
    <w:basedOn w:val="a0"/>
    <w:link w:val="ac"/>
    <w:uiPriority w:val="99"/>
    <w:semiHidden/>
    <w:rsid w:val="004F7DBE"/>
    <w:rPr>
      <w:sz w:val="18"/>
      <w:szCs w:val="18"/>
    </w:rPr>
  </w:style>
  <w:style w:type="character" w:customStyle="1" w:styleId="3Char">
    <w:name w:val="标题 3 Char"/>
    <w:basedOn w:val="a0"/>
    <w:link w:val="3"/>
    <w:uiPriority w:val="9"/>
    <w:rsid w:val="004F7DBE"/>
    <w:rPr>
      <w:b/>
      <w:bCs/>
      <w:sz w:val="32"/>
      <w:szCs w:val="32"/>
    </w:rPr>
  </w:style>
  <w:style w:type="character" w:customStyle="1" w:styleId="4Char">
    <w:name w:val="标题 4 Char"/>
    <w:basedOn w:val="a0"/>
    <w:link w:val="4"/>
    <w:uiPriority w:val="9"/>
    <w:rsid w:val="004F7DB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DBE"/>
    <w:rPr>
      <w:b/>
      <w:bCs/>
      <w:sz w:val="28"/>
      <w:szCs w:val="28"/>
    </w:rPr>
  </w:style>
  <w:style w:type="character" w:customStyle="1" w:styleId="6Char">
    <w:name w:val="标题 6 Char"/>
    <w:basedOn w:val="a0"/>
    <w:link w:val="6"/>
    <w:uiPriority w:val="9"/>
    <w:rsid w:val="004F7DB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F7DBE"/>
    <w:rPr>
      <w:b/>
      <w:bCs/>
      <w:sz w:val="24"/>
      <w:szCs w:val="24"/>
    </w:rPr>
  </w:style>
  <w:style w:type="character" w:customStyle="1" w:styleId="8Char">
    <w:name w:val="标题 8 Char"/>
    <w:basedOn w:val="a0"/>
    <w:link w:val="8"/>
    <w:uiPriority w:val="9"/>
    <w:rsid w:val="004F7DBE"/>
    <w:rPr>
      <w:rFonts w:asciiTheme="majorHAnsi" w:eastAsiaTheme="majorEastAsia" w:hAnsiTheme="majorHAnsi" w:cstheme="majorBidi"/>
      <w:sz w:val="24"/>
      <w:szCs w:val="24"/>
    </w:rPr>
  </w:style>
  <w:style w:type="character" w:customStyle="1" w:styleId="9Char">
    <w:name w:val="标题 9 Char"/>
    <w:basedOn w:val="a0"/>
    <w:link w:val="9"/>
    <w:uiPriority w:val="9"/>
    <w:rsid w:val="004F7DBE"/>
    <w:rPr>
      <w:rFonts w:asciiTheme="majorHAnsi" w:eastAsiaTheme="majorEastAsia" w:hAnsiTheme="majorHAnsi" w:cstheme="majorBidi"/>
      <w:szCs w:val="21"/>
    </w:rPr>
  </w:style>
  <w:style w:type="table" w:styleId="ad">
    <w:name w:val="Table Grid"/>
    <w:basedOn w:val="a1"/>
    <w:uiPriority w:val="39"/>
    <w:rsid w:val="006E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51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177C"/>
    <w:rPr>
      <w:rFonts w:ascii="宋体" w:eastAsia="宋体" w:hAnsi="宋体" w:cs="宋体"/>
      <w:kern w:val="0"/>
      <w:sz w:val="24"/>
      <w:szCs w:val="24"/>
    </w:rPr>
  </w:style>
  <w:style w:type="character" w:styleId="ae">
    <w:name w:val="FollowedHyperlink"/>
    <w:basedOn w:val="a0"/>
    <w:uiPriority w:val="99"/>
    <w:semiHidden/>
    <w:unhideWhenUsed/>
    <w:rsid w:val="003A00D5"/>
    <w:rPr>
      <w:color w:val="954F72" w:themeColor="followedHyperlink"/>
      <w:u w:val="single"/>
    </w:rPr>
  </w:style>
  <w:style w:type="character" w:customStyle="1" w:styleId="apple-tab-span">
    <w:name w:val="apple-tab-span"/>
    <w:basedOn w:val="a0"/>
    <w:rsid w:val="003A00D5"/>
  </w:style>
  <w:style w:type="table" w:styleId="1-1">
    <w:name w:val="Grid Table 1 Light Accent 1"/>
    <w:basedOn w:val="a1"/>
    <w:uiPriority w:val="46"/>
    <w:rsid w:val="007C57D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No Spacing"/>
    <w:uiPriority w:val="1"/>
    <w:qFormat/>
    <w:rsid w:val="00C8579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907">
      <w:bodyDiv w:val="1"/>
      <w:marLeft w:val="0"/>
      <w:marRight w:val="0"/>
      <w:marTop w:val="0"/>
      <w:marBottom w:val="0"/>
      <w:divBdr>
        <w:top w:val="none" w:sz="0" w:space="0" w:color="auto"/>
        <w:left w:val="none" w:sz="0" w:space="0" w:color="auto"/>
        <w:bottom w:val="none" w:sz="0" w:space="0" w:color="auto"/>
        <w:right w:val="none" w:sz="0" w:space="0" w:color="auto"/>
      </w:divBdr>
    </w:div>
    <w:div w:id="685323888">
      <w:bodyDiv w:val="1"/>
      <w:marLeft w:val="0"/>
      <w:marRight w:val="0"/>
      <w:marTop w:val="0"/>
      <w:marBottom w:val="0"/>
      <w:divBdr>
        <w:top w:val="none" w:sz="0" w:space="0" w:color="auto"/>
        <w:left w:val="none" w:sz="0" w:space="0" w:color="auto"/>
        <w:bottom w:val="none" w:sz="0" w:space="0" w:color="auto"/>
        <w:right w:val="none" w:sz="0" w:space="0" w:color="auto"/>
      </w:divBdr>
    </w:div>
    <w:div w:id="1149784585">
      <w:bodyDiv w:val="1"/>
      <w:marLeft w:val="0"/>
      <w:marRight w:val="0"/>
      <w:marTop w:val="0"/>
      <w:marBottom w:val="0"/>
      <w:divBdr>
        <w:top w:val="none" w:sz="0" w:space="0" w:color="auto"/>
        <w:left w:val="none" w:sz="0" w:space="0" w:color="auto"/>
        <w:bottom w:val="none" w:sz="0" w:space="0" w:color="auto"/>
        <w:right w:val="none" w:sz="0" w:space="0" w:color="auto"/>
      </w:divBdr>
    </w:div>
    <w:div w:id="1213688447">
      <w:bodyDiv w:val="1"/>
      <w:marLeft w:val="0"/>
      <w:marRight w:val="0"/>
      <w:marTop w:val="0"/>
      <w:marBottom w:val="0"/>
      <w:divBdr>
        <w:top w:val="none" w:sz="0" w:space="0" w:color="auto"/>
        <w:left w:val="none" w:sz="0" w:space="0" w:color="auto"/>
        <w:bottom w:val="none" w:sz="0" w:space="0" w:color="auto"/>
        <w:right w:val="none" w:sz="0" w:space="0" w:color="auto"/>
      </w:divBdr>
    </w:div>
    <w:div w:id="1297223700">
      <w:bodyDiv w:val="1"/>
      <w:marLeft w:val="0"/>
      <w:marRight w:val="0"/>
      <w:marTop w:val="0"/>
      <w:marBottom w:val="0"/>
      <w:divBdr>
        <w:top w:val="none" w:sz="0" w:space="0" w:color="auto"/>
        <w:left w:val="none" w:sz="0" w:space="0" w:color="auto"/>
        <w:bottom w:val="none" w:sz="0" w:space="0" w:color="auto"/>
        <w:right w:val="none" w:sz="0" w:space="0" w:color="auto"/>
      </w:divBdr>
    </w:div>
    <w:div w:id="2070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tor.com/embedded-software/downloads/"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github.com/tinyclub/linux-0.11-lab/raw/master/tools/tree2dot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8917</TotalTime>
  <Pages>20</Pages>
  <Words>2187</Words>
  <Characters>12467</Characters>
  <Application>Microsoft Office Word</Application>
  <DocSecurity>0</DocSecurity>
  <Lines>103</Lines>
  <Paragraphs>29</Paragraphs>
  <ScaleCrop>false</ScaleCrop>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KANG</dc:creator>
  <cp:keywords/>
  <dc:description/>
  <cp:lastModifiedBy>LU KANG</cp:lastModifiedBy>
  <cp:revision>18</cp:revision>
  <dcterms:created xsi:type="dcterms:W3CDTF">2018-12-12T08:19:00Z</dcterms:created>
  <dcterms:modified xsi:type="dcterms:W3CDTF">2018-12-24T08:14:00Z</dcterms:modified>
</cp:coreProperties>
</file>