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C56" w:rsidRDefault="00CC7C56" w:rsidP="00CC7C5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Chronic kidney disease with machine learning</w:t>
      </w:r>
    </w:p>
    <w:p w:rsidR="00CC7C56" w:rsidRPr="00CC7C56" w:rsidRDefault="00CC7C56" w:rsidP="00CC7C56">
      <w:pPr>
        <w:jc w:val="center"/>
        <w:rPr>
          <w:rFonts w:ascii="Times New Roman" w:eastAsia="Times New Roman" w:hAnsi="Times New Roman" w:cs="Times New Roman"/>
          <w:b/>
          <w:sz w:val="24"/>
          <w:szCs w:val="24"/>
          <w:lang w:val="sr-Latn-RS"/>
        </w:rPr>
      </w:pPr>
      <w:r>
        <w:rPr>
          <w:rFonts w:ascii="Times New Roman" w:eastAsia="Times New Roman" w:hAnsi="Times New Roman" w:cs="Times New Roman"/>
          <w:b/>
          <w:sz w:val="24"/>
          <w:szCs w:val="24"/>
        </w:rPr>
        <w:t>Luka Nikoli</w:t>
      </w:r>
      <w:r>
        <w:rPr>
          <w:rFonts w:ascii="Times New Roman" w:eastAsia="Times New Roman" w:hAnsi="Times New Roman" w:cs="Times New Roman"/>
          <w:b/>
          <w:sz w:val="24"/>
          <w:szCs w:val="24"/>
          <w:lang w:val="sr-Latn-RS"/>
        </w:rPr>
        <w:t>ć</w:t>
      </w:r>
    </w:p>
    <w:p w:rsidR="00CC7C56" w:rsidRDefault="00CC7C56" w:rsidP="00CC7C56">
      <w:pPr>
        <w:jc w:val="center"/>
        <w:rPr>
          <w:rFonts w:ascii="Times New Roman" w:eastAsia="Times New Roman" w:hAnsi="Times New Roman" w:cs="Times New Roman"/>
          <w:b/>
          <w:sz w:val="28"/>
          <w:szCs w:val="28"/>
        </w:rPr>
      </w:pP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1. Motivation</w:t>
      </w:r>
    </w:p>
    <w:p w:rsidR="00CC7C56" w:rsidRDefault="00CC7C56" w:rsidP="00CC7C56">
      <w:pPr>
        <w:rPr>
          <w:rFonts w:ascii="Times New Roman" w:eastAsia="Times New Roman" w:hAnsi="Times New Roman" w:cs="Times New Roman"/>
        </w:rPr>
      </w:pPr>
    </w:p>
    <w:p w:rsidR="00CC7C56" w:rsidRDefault="00CC7C56" w:rsidP="00CC7C56">
      <w:pPr>
        <w:ind w:firstLine="720"/>
        <w:rPr>
          <w:rFonts w:ascii="Times New Roman" w:eastAsia="Times New Roman" w:hAnsi="Times New Roman" w:cs="Times New Roman"/>
        </w:rPr>
      </w:pPr>
      <w:r>
        <w:rPr>
          <w:rFonts w:ascii="Times New Roman" w:eastAsia="Times New Roman" w:hAnsi="Times New Roman" w:cs="Times New Roman"/>
        </w:rPr>
        <w:t>Doctors of all specializations are in short supply and their time is worth quite a lot. To combat this a machine learning model can be created to help in chronic kidney disease diagnosis.</w:t>
      </w:r>
    </w:p>
    <w:p w:rsidR="00CC7C56" w:rsidRDefault="00CC7C56" w:rsidP="00CC7C56">
      <w:pPr>
        <w:rPr>
          <w:rFonts w:ascii="Times New Roman" w:eastAsia="Times New Roman" w:hAnsi="Times New Roman" w:cs="Times New Roman"/>
        </w:rPr>
      </w:pP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2. Research questions</w:t>
      </w: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ab/>
      </w:r>
    </w:p>
    <w:p w:rsidR="00CC7C56" w:rsidRDefault="00810475" w:rsidP="00EB3469">
      <w:pPr>
        <w:jc w:val="both"/>
        <w:rPr>
          <w:rFonts w:ascii="Times New Roman" w:eastAsia="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25.1pt;margin-top:173.75pt;width:252.65pt;height:189.7pt;z-index:-251655168;mso-position-horizontal-relative:text;mso-position-vertical-relative:text;mso-width-relative:page;mso-height-relative:page" wrapcoords="-35 0 -35 21553 21600 21553 21600 0 -35 0">
            <v:imagedata r:id="rId6" o:title="1AgeDistribution"/>
            <w10:wrap type="tight"/>
          </v:shape>
        </w:pict>
      </w:r>
      <w:r w:rsidR="00CC7C56">
        <w:rPr>
          <w:rFonts w:ascii="Times New Roman" w:eastAsia="Times New Roman" w:hAnsi="Times New Roman" w:cs="Times New Roman"/>
        </w:rPr>
        <w:t>Specifically, i</w:t>
      </w:r>
      <w:r w:rsidR="00CC7C56">
        <w:rPr>
          <w:rFonts w:ascii="Times New Roman" w:eastAsia="Times New Roman" w:hAnsi="Times New Roman" w:cs="Times New Roman"/>
        </w:rPr>
        <w:t xml:space="preserve"> want to make a machine learning model for classification of </w:t>
      </w:r>
      <w:r w:rsidR="00EB3469">
        <w:rPr>
          <w:rFonts w:ascii="Times New Roman" w:eastAsia="Times New Roman" w:hAnsi="Times New Roman" w:cs="Times New Roman"/>
        </w:rPr>
        <w:t>chronic kidney disease</w:t>
      </w:r>
      <w:r w:rsidR="00CC7C56">
        <w:rPr>
          <w:rFonts w:ascii="Times New Roman" w:eastAsia="Times New Roman" w:hAnsi="Times New Roman" w:cs="Times New Roman"/>
        </w:rPr>
        <w:t xml:space="preserve"> based on various parameters, these include: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Age,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Gender,</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Ethnicity,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SocioeconomicStatus,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EducationLevel,</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BMI,</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Smoking,</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AlcoholConsumption,</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PhysicalActivity,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DietQuality,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SleepQuality,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FamilyHistoryKidneyDisease,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FamilyHistoryHypertension,</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FamilyHistoryDiabetes,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PreviousAcuteKidneyInjury,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UrinaryTractInfections,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SystolicBP,</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DiastolicBP,</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FastingBloodSugar,</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HbA1c,</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SerumCreatinine,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BUNLevels,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GFR,</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ProteinInUrine,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ACR,</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SerumElectrolytesSodium,</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SerumElectrolytesPotassium,</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SerumElectrolytesCalcium,</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SerumElectrolytesPhosphorus,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HemoglobinLevels,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CholesterolTotal,</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CholesterolLDL,</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CholesterolHDL,</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CholesterolTriglycerides,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ACEInhibitors,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Diuretics,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NSAIDsUse,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Statins,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AntidiabeticMedications,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Edema,</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FatigueLevels,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NauseaVomiting,</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MuscleCramps,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Itching,</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QualityOfLifeScore,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HeavyMetalsExposure,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OccupationalExposureChemicals,</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WaterQuality,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MedicalCheckupsFrequency,</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MedicationAdherence,</w:t>
      </w:r>
      <w:r w:rsidR="00EB3469">
        <w:rPr>
          <w:rFonts w:ascii="Times New Roman" w:eastAsia="Times New Roman" w:hAnsi="Times New Roman" w:cs="Times New Roman"/>
        </w:rPr>
        <w:t xml:space="preserve"> </w:t>
      </w:r>
      <w:r w:rsidR="00EB3469" w:rsidRPr="00EB3469">
        <w:rPr>
          <w:rFonts w:ascii="Times New Roman" w:eastAsia="Times New Roman" w:hAnsi="Times New Roman" w:cs="Times New Roman"/>
        </w:rPr>
        <w:t>HealthLiteracy,</w:t>
      </w:r>
      <w:r w:rsidR="00EB3469">
        <w:rPr>
          <w:rFonts w:ascii="Times New Roman" w:eastAsia="Times New Roman" w:hAnsi="Times New Roman" w:cs="Times New Roman"/>
        </w:rPr>
        <w:t xml:space="preserve"> Diagnosis</w:t>
      </w:r>
      <w:r w:rsidR="00CC7C56">
        <w:rPr>
          <w:rFonts w:ascii="Times New Roman" w:eastAsia="Times New Roman" w:hAnsi="Times New Roman" w:cs="Times New Roman"/>
        </w:rPr>
        <w:t xml:space="preserve">. We </w:t>
      </w:r>
      <w:r>
        <w:rPr>
          <w:rFonts w:ascii="Times New Roman" w:eastAsia="Times New Roman" w:hAnsi="Times New Roman" w:cs="Times New Roman"/>
        </w:rPr>
        <w:t>will now look at how many patients have the diagnosis and some statistics.</w:t>
      </w:r>
    </w:p>
    <w:p w:rsidR="00CC7C56" w:rsidRDefault="00810475" w:rsidP="00CC7C56">
      <w:pPr>
        <w:rPr>
          <w:rFonts w:ascii="Times New Roman" w:eastAsia="Times New Roman" w:hAnsi="Times New Roman" w:cs="Times New Roman"/>
        </w:rPr>
      </w:pPr>
      <w:r>
        <w:rPr>
          <w:noProof/>
        </w:rPr>
        <w:pict>
          <v:shape id="_x0000_s1029" type="#_x0000_t75" style="position:absolute;margin-left:225.1pt;margin-top:149.65pt;width:252.65pt;height:189.7pt;z-index:-251653120;mso-position-horizontal-relative:text;mso-position-vertical-relative:text;mso-width-relative:page;mso-height-relative:page" wrapcoords="-35 0 -35 21553 21600 21553 21600 0 -35 0">
            <v:imagedata r:id="rId7" o:title="2GenderDistribution"/>
            <w10:wrap type="tight"/>
          </v:shape>
        </w:pict>
      </w:r>
      <w:r>
        <w:rPr>
          <w:noProof/>
        </w:rPr>
        <w:pict>
          <v:shape id="_x0000_s1027" type="#_x0000_t75" style="position:absolute;margin-left:-6.75pt;margin-top:11.15pt;width:219.85pt;height:165pt;z-index:-251657216;mso-position-horizontal-relative:text;mso-position-vertical-relative:text;mso-width-relative:page;mso-height-relative:page" wrapcoords="-51 0 -51 21532 21600 21532 21600 0 -51 0">
            <v:imagedata r:id="rId8" o:title="0DiagnosisDistribution"/>
            <w10:wrap type="tight"/>
          </v:shape>
        </w:pict>
      </w:r>
    </w:p>
    <w:p w:rsidR="00CC7C56" w:rsidRDefault="00253CBB" w:rsidP="00810475">
      <w:pPr>
        <w:jc w:val="both"/>
        <w:rPr>
          <w:rFonts w:ascii="Times New Roman" w:eastAsia="Times New Roman" w:hAnsi="Times New Roman" w:cs="Times New Roman"/>
        </w:rPr>
      </w:pPr>
      <w:r>
        <w:rPr>
          <w:rFonts w:ascii="Times New Roman" w:eastAsia="Times New Roman" w:hAnsi="Times New Roman" w:cs="Times New Roman"/>
        </w:rPr>
        <w:t>We can see that most of the data is not</w:t>
      </w:r>
      <w:r w:rsidR="00CC7C56">
        <w:rPr>
          <w:rFonts w:ascii="Times New Roman" w:eastAsia="Times New Roman" w:hAnsi="Times New Roman" w:cs="Times New Roman"/>
        </w:rPr>
        <w:t xml:space="preserve"> equally distributed among </w:t>
      </w:r>
      <w:r w:rsidR="00810475">
        <w:rPr>
          <w:rFonts w:ascii="Times New Roman" w:eastAsia="Times New Roman" w:hAnsi="Times New Roman" w:cs="Times New Roman"/>
        </w:rPr>
        <w:t>all age groups, genders, etc</w:t>
      </w:r>
      <w:r w:rsidR="00CC7C56">
        <w:rPr>
          <w:rFonts w:ascii="Times New Roman" w:eastAsia="Times New Roman" w:hAnsi="Times New Roman" w:cs="Times New Roman"/>
        </w:rPr>
        <w:t xml:space="preserve">. </w:t>
      </w:r>
      <w:r w:rsidR="00810475">
        <w:rPr>
          <w:rFonts w:ascii="Times New Roman" w:eastAsia="Times New Roman" w:hAnsi="Times New Roman" w:cs="Times New Roman"/>
        </w:rPr>
        <w:t xml:space="preserve">On the correlation heatmap </w:t>
      </w:r>
      <w:r>
        <w:rPr>
          <w:rFonts w:ascii="Times New Roman" w:eastAsia="Times New Roman" w:hAnsi="Times New Roman" w:cs="Times New Roman"/>
        </w:rPr>
        <w:t>we can see that m</w:t>
      </w:r>
      <w:r w:rsidR="00810475">
        <w:rPr>
          <w:rFonts w:ascii="Times New Roman" w:eastAsia="Times New Roman" w:hAnsi="Times New Roman" w:cs="Times New Roman"/>
        </w:rPr>
        <w:t>ost of the data has almost no correlation with the exception of GFR because it is a good indicator of kidney function and in implication,  chronic kidney disease</w:t>
      </w:r>
      <w:r>
        <w:rPr>
          <w:rFonts w:ascii="Times New Roman" w:eastAsia="Times New Roman" w:hAnsi="Times New Roman" w:cs="Times New Roman"/>
        </w:rPr>
        <w:t>.</w:t>
      </w:r>
    </w:p>
    <w:p w:rsidR="00CC7C56" w:rsidRDefault="00B84DAB" w:rsidP="00CC7C56">
      <w:pPr>
        <w:rPr>
          <w:rFonts w:ascii="Times New Roman" w:eastAsia="Times New Roman" w:hAnsi="Times New Roman" w:cs="Times New Roman"/>
        </w:rPr>
      </w:pPr>
      <w:r>
        <w:rPr>
          <w:noProof/>
        </w:rPr>
        <w:lastRenderedPageBreak/>
        <w:pict>
          <v:shape id="_x0000_s1032" type="#_x0000_t75" style="position:absolute;margin-left:-5.25pt;margin-top:318pt;width:467.25pt;height:185.25pt;z-index:-251649024;mso-position-horizontal-relative:text;mso-position-vertical-relative:text;mso-width-relative:page;mso-height-relative:page" wrapcoords="-35 0 -35 21513 21600 21513 21600 0 -35 0">
            <v:imagedata r:id="rId9" o:title="5FamilyHistory"/>
            <w10:wrap type="tight"/>
          </v:shape>
        </w:pict>
      </w:r>
      <w:r w:rsidR="00253CBB">
        <w:rPr>
          <w:noProof/>
        </w:rPr>
        <w:pict>
          <v:shape id="_x0000_s1030" type="#_x0000_t75" style="position:absolute;margin-left:-147.9pt;margin-top:-46.95pt;width:692.8pt;height:349.2pt;z-index:-251651072;mso-position-horizontal-relative:text;mso-position-vertical-relative:text;mso-width-relative:page;mso-height-relative:page" wrapcoords="-35 0 -35 21531 21600 21531 21600 0 -35 0">
            <v:imagedata r:id="rId10" o:title="3CorrelationHeatmap"/>
            <w10:wrap type="tight"/>
          </v:shape>
        </w:pict>
      </w: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3. Related work</w:t>
      </w:r>
    </w:p>
    <w:p w:rsidR="00CC7C56" w:rsidRDefault="00CC7C56" w:rsidP="00CC7C56">
      <w:pPr>
        <w:rPr>
          <w:rFonts w:ascii="Times New Roman" w:eastAsia="Times New Roman" w:hAnsi="Times New Roman" w:cs="Times New Roman"/>
        </w:rPr>
      </w:pPr>
    </w:p>
    <w:p w:rsidR="00CC7C56" w:rsidRDefault="00CC7C56" w:rsidP="00CC7C56">
      <w:pPr>
        <w:ind w:left="720"/>
        <w:rPr>
          <w:rFonts w:ascii="Times New Roman" w:eastAsia="Times New Roman" w:hAnsi="Times New Roman" w:cs="Times New Roman"/>
        </w:rPr>
      </w:pPr>
      <w:r>
        <w:rPr>
          <w:rFonts w:ascii="Times New Roman" w:eastAsia="Times New Roman" w:hAnsi="Times New Roman" w:cs="Times New Roman"/>
        </w:rPr>
        <w:t>There</w:t>
      </w:r>
      <w:r w:rsidR="00253CBB">
        <w:rPr>
          <w:rFonts w:ascii="Times New Roman" w:eastAsia="Times New Roman" w:hAnsi="Times New Roman" w:cs="Times New Roman"/>
          <w:lang w:val="en-US"/>
        </w:rPr>
        <w:t xml:space="preserve">’s quite a number of submissions on Kaggle for this data set and some of them came to the same conclusion that the data is imbalanced and that balancing is required in order to get non biased results. </w:t>
      </w:r>
      <w:r w:rsidR="00B84DAB">
        <w:rPr>
          <w:rFonts w:ascii="Times New Roman" w:eastAsia="Times New Roman" w:hAnsi="Times New Roman" w:cs="Times New Roman"/>
        </w:rPr>
        <w:t xml:space="preserve">People suggested using some of the balancing tecniques like oversampling, undersampling or </w:t>
      </w:r>
      <w:r w:rsidR="00B84DAB" w:rsidRPr="00B84DAB">
        <w:rPr>
          <w:rFonts w:ascii="Times New Roman" w:eastAsia="Times New Roman" w:hAnsi="Times New Roman" w:cs="Times New Roman"/>
          <w:color w:val="000000" w:themeColor="text1"/>
        </w:rPr>
        <w:t>SMOTE</w:t>
      </w:r>
      <w:r w:rsidR="00B84DAB" w:rsidRPr="00B84DAB">
        <w:rPr>
          <w:rFonts w:ascii="Times New Roman" w:hAnsi="Times New Roman" w:cs="Times New Roman"/>
          <w:color w:val="000000" w:themeColor="text1"/>
          <w:shd w:val="clear" w:color="auto" w:fill="FFFFFF"/>
        </w:rPr>
        <w:t>(Synthetic Minority Oversampling Technique)</w:t>
      </w:r>
      <w:r w:rsidR="00B84DAB">
        <w:rPr>
          <w:rFonts w:ascii="Times New Roman" w:eastAsia="Times New Roman" w:hAnsi="Times New Roman" w:cs="Times New Roman"/>
          <w:color w:val="000000" w:themeColor="text1"/>
        </w:rPr>
        <w:t>.</w:t>
      </w:r>
      <w:r w:rsidR="00B84DAB" w:rsidRPr="00B84DAB">
        <w:rPr>
          <w:rFonts w:ascii="Times New Roman" w:eastAsia="Times New Roman" w:hAnsi="Times New Roman" w:cs="Times New Roman"/>
        </w:rPr>
        <w:t xml:space="preserve"> </w:t>
      </w:r>
      <w:r w:rsidR="00B84DAB">
        <w:rPr>
          <w:rFonts w:ascii="Times New Roman" w:eastAsia="Times New Roman" w:hAnsi="Times New Roman" w:cs="Times New Roman"/>
        </w:rPr>
        <w:t xml:space="preserve">There wasn’t much need for preprocessing data. </w:t>
      </w:r>
      <w:r w:rsidR="00B84DAB">
        <w:rPr>
          <w:rFonts w:ascii="Times New Roman" w:eastAsia="Times New Roman" w:hAnsi="Times New Roman" w:cs="Times New Roman"/>
          <w:color w:val="000000" w:themeColor="text1"/>
        </w:rPr>
        <w:t xml:space="preserve"> </w:t>
      </w:r>
      <w:r w:rsidR="00B84DAB">
        <w:rPr>
          <w:rFonts w:ascii="Times New Roman" w:eastAsia="Times New Roman" w:hAnsi="Times New Roman" w:cs="Times New Roman"/>
        </w:rPr>
        <w:t>There was a wide variety of submissions attempting to solve</w:t>
      </w:r>
      <w:r w:rsidRPr="00B84DAB">
        <w:rPr>
          <w:rFonts w:ascii="Times New Roman" w:eastAsia="Times New Roman" w:hAnsi="Times New Roman" w:cs="Times New Roman"/>
        </w:rPr>
        <w:t xml:space="preserve"> the problem.</w:t>
      </w:r>
      <w:r w:rsidR="00B84DAB">
        <w:rPr>
          <w:rFonts w:ascii="Times New Roman" w:eastAsia="Times New Roman" w:hAnsi="Times New Roman" w:cs="Times New Roman"/>
        </w:rPr>
        <w:t xml:space="preserve"> </w:t>
      </w:r>
      <w:r>
        <w:rPr>
          <w:rFonts w:ascii="Times New Roman" w:eastAsia="Times New Roman" w:hAnsi="Times New Roman" w:cs="Times New Roman"/>
        </w:rPr>
        <w:t xml:space="preserve">They used a variety of classifiers and composition classifiers such as AdaBoost, </w:t>
      </w:r>
      <w:r>
        <w:rPr>
          <w:rFonts w:ascii="Times New Roman" w:eastAsia="Times New Roman" w:hAnsi="Times New Roman" w:cs="Times New Roman"/>
        </w:rPr>
        <w:lastRenderedPageBreak/>
        <w:t>CatBoost, LightGBM, Perceptron, Ridge, Random Forest, Decision Tree and so on… all of them got a ma</w:t>
      </w:r>
      <w:r w:rsidR="002756CC">
        <w:rPr>
          <w:rFonts w:ascii="Times New Roman" w:eastAsia="Times New Roman" w:hAnsi="Times New Roman" w:cs="Times New Roman"/>
        </w:rPr>
        <w:t>cro F1 score result around ~0.5-0.67</w:t>
      </w: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4. Methodology</w:t>
      </w:r>
    </w:p>
    <w:p w:rsidR="00CC7C56" w:rsidRDefault="00CC7C56" w:rsidP="00CC7C56">
      <w:pPr>
        <w:rPr>
          <w:rFonts w:ascii="Times New Roman" w:eastAsia="Times New Roman" w:hAnsi="Times New Roman" w:cs="Times New Roman"/>
        </w:rPr>
      </w:pPr>
    </w:p>
    <w:p w:rsidR="00CC7C56" w:rsidRDefault="002756CC" w:rsidP="002756CC">
      <w:pPr>
        <w:rPr>
          <w:rFonts w:ascii="Times New Roman" w:eastAsia="Times New Roman" w:hAnsi="Times New Roman" w:cs="Times New Roman"/>
        </w:rPr>
      </w:pPr>
      <w:r>
        <w:rPr>
          <w:rFonts w:ascii="Times New Roman" w:eastAsia="Times New Roman" w:hAnsi="Times New Roman" w:cs="Times New Roman"/>
        </w:rPr>
        <w:t xml:space="preserve">I haver approached the problem using logistical regression. A few unused columns like patientID and DoctorInCharge were dropped. I used a MinMaxScaler to transform all x values into values between 0 and 1. Because of time restrictions and already obtained results that were acceptable (and quite close to other people’s score using logistical regression and SMOTE) i did not address imbalanced data in any way </w:t>
      </w:r>
    </w:p>
    <w:p w:rsidR="00CC7C56" w:rsidRDefault="00CC7C56" w:rsidP="00CC7C56">
      <w:pPr>
        <w:ind w:firstLine="720"/>
        <w:rPr>
          <w:rFonts w:ascii="Times New Roman" w:eastAsia="Times New Roman" w:hAnsi="Times New Roman" w:cs="Times New Roman"/>
        </w:rPr>
      </w:pPr>
    </w:p>
    <w:p w:rsidR="00CC7C56" w:rsidRDefault="00E7380E" w:rsidP="00CC7C56">
      <w:pPr>
        <w:rPr>
          <w:rFonts w:ascii="Times New Roman" w:eastAsia="Times New Roman" w:hAnsi="Times New Roman" w:cs="Times New Roman"/>
        </w:rPr>
      </w:pPr>
      <w:r>
        <w:rPr>
          <w:noProof/>
        </w:rPr>
        <w:pict>
          <v:shape id="_x0000_s1034" type="#_x0000_t75" style="position:absolute;margin-left:156.75pt;margin-top:14.55pt;width:334.5pt;height:171pt;z-index:-251646976;mso-position-horizontal-relative:text;mso-position-vertical-relative:text;mso-width-relative:page;mso-height-relative:page" wrapcoords="-48 0 -48 21505 21600 21505 21600 0 -48 0">
            <v:imagedata r:id="rId11" o:title="7LRResults"/>
            <w10:wrap type="tight"/>
          </v:shape>
        </w:pict>
      </w:r>
      <w:r w:rsidR="00CC7C56">
        <w:rPr>
          <w:rFonts w:ascii="Times New Roman" w:eastAsia="Times New Roman" w:hAnsi="Times New Roman" w:cs="Times New Roman"/>
        </w:rPr>
        <w:t>5. Discussion</w:t>
      </w:r>
    </w:p>
    <w:p w:rsidR="00CC7C56" w:rsidRDefault="00F244AA" w:rsidP="008C59D3">
      <w:pPr>
        <w:rPr>
          <w:rFonts w:ascii="Times New Roman" w:eastAsia="Times New Roman" w:hAnsi="Times New Roman" w:cs="Times New Roman"/>
        </w:rPr>
      </w:pPr>
      <w:r>
        <w:rPr>
          <w:noProof/>
        </w:rPr>
        <w:pict>
          <v:shape id="_x0000_s1035" type="#_x0000_t75" style="position:absolute;margin-left:15.75pt;margin-top:233.95pt;width:467.25pt;height:235.5pt;z-index:-251644928;mso-position-horizontal-relative:text;mso-position-vertical-relative:text;mso-width-relative:page;mso-height-relative:page" wrapcoords="-35 0 -35 21531 21600 21531 21600 0 -35 0">
            <v:imagedata r:id="rId12" o:title="4ROC_Curve"/>
            <w10:wrap type="tight"/>
          </v:shape>
        </w:pict>
      </w:r>
      <w:r w:rsidR="00CC7C56">
        <w:rPr>
          <w:rFonts w:ascii="Times New Roman" w:eastAsia="Times New Roman" w:hAnsi="Times New Roman" w:cs="Times New Roman"/>
        </w:rPr>
        <w:br/>
      </w:r>
      <w:r w:rsidR="00CC7C56">
        <w:rPr>
          <w:rFonts w:ascii="Times New Roman" w:eastAsia="Times New Roman" w:hAnsi="Times New Roman" w:cs="Times New Roman"/>
        </w:rPr>
        <w:tab/>
        <w:t xml:space="preserve">The data set has been split </w:t>
      </w:r>
      <w:r w:rsidR="002756CC">
        <w:rPr>
          <w:rFonts w:ascii="Times New Roman" w:eastAsia="Times New Roman" w:hAnsi="Times New Roman" w:cs="Times New Roman"/>
        </w:rPr>
        <w:t>70:3</w:t>
      </w:r>
      <w:r w:rsidR="00CC7C56">
        <w:rPr>
          <w:rFonts w:ascii="Times New Roman" w:eastAsia="Times New Roman" w:hAnsi="Times New Roman" w:cs="Times New Roman"/>
        </w:rPr>
        <w:t>0 i</w:t>
      </w:r>
      <w:r w:rsidR="008C59D3">
        <w:rPr>
          <w:rFonts w:ascii="Times New Roman" w:eastAsia="Times New Roman" w:hAnsi="Times New Roman" w:cs="Times New Roman"/>
        </w:rPr>
        <w:t>nto a train set and a test set.</w:t>
      </w:r>
      <w:r w:rsidR="00E7380E">
        <w:rPr>
          <w:rFonts w:ascii="Times New Roman" w:eastAsia="Times New Roman" w:hAnsi="Times New Roman" w:cs="Times New Roman"/>
        </w:rPr>
        <w:t xml:space="preserve"> The biggest flaw to my approach was not oversampling data of patients without kidney disease or using any of the data balancing tecniques. We can see that the recall for healthy patients is quite low which is a consequence of imbalanced data.</w:t>
      </w:r>
      <w:r>
        <w:rPr>
          <w:rFonts w:ascii="Times New Roman" w:eastAsia="Times New Roman" w:hAnsi="Times New Roman" w:cs="Times New Roman"/>
        </w:rPr>
        <w:t xml:space="preserve"> The achieved AUC is 0.814 which is not bad but considering that the data is imbalanced, this metric is also probably biased. My final thoughts for further improvement given more time would be to use data balancing techniques, I’m sure they would drastically improve the precision of the model, especially on real world data which would not contain 90% patients with Chronic kidney disease. With more preprocessing and a more balanced dataset, </w:t>
      </w:r>
      <w:r>
        <w:rPr>
          <w:rFonts w:ascii="Times New Roman" w:eastAsia="Times New Roman" w:hAnsi="Times New Roman" w:cs="Times New Roman"/>
        </w:rPr>
        <w:lastRenderedPageBreak/>
        <w:t>this tecnique could be used for the intended application of this project</w:t>
      </w:r>
      <w:bookmarkStart w:id="0" w:name="_GoBack"/>
      <w:bookmarkEnd w:id="0"/>
      <w:r w:rsidR="00CC7C56">
        <w:rPr>
          <w:rFonts w:ascii="Times New Roman" w:eastAsia="Times New Roman" w:hAnsi="Times New Roman" w:cs="Times New Roman"/>
        </w:rPr>
        <w:br/>
      </w:r>
    </w:p>
    <w:p w:rsidR="00CC7C56" w:rsidRDefault="00CC7C56" w:rsidP="00CC7C56">
      <w:pPr>
        <w:ind w:firstLine="720"/>
        <w:rPr>
          <w:rFonts w:ascii="Times New Roman" w:eastAsia="Times New Roman" w:hAnsi="Times New Roman" w:cs="Times New Roman"/>
        </w:rPr>
      </w:pP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6. References</w:t>
      </w:r>
    </w:p>
    <w:p w:rsidR="00CC7C56" w:rsidRDefault="00CC7C56" w:rsidP="00CC7C56">
      <w:pPr>
        <w:rPr>
          <w:rFonts w:ascii="Times New Roman" w:eastAsia="Times New Roman" w:hAnsi="Times New Roman" w:cs="Times New Roman"/>
        </w:rPr>
      </w:pP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ab/>
        <w:t xml:space="preserve">Data set: </w:t>
      </w:r>
      <w:r w:rsidR="00E7380E" w:rsidRPr="00E7380E">
        <w:t>https://www.kaggle.com/datasets/rabieelkharoua/chronic-kidney-disease-dataset-analysis/data</w:t>
      </w:r>
    </w:p>
    <w:p w:rsidR="00CC7C56" w:rsidRDefault="00CC7C56" w:rsidP="00CC7C56">
      <w:pPr>
        <w:rPr>
          <w:rFonts w:ascii="Times New Roman" w:eastAsia="Times New Roman" w:hAnsi="Times New Roman" w:cs="Times New Roman"/>
        </w:rPr>
      </w:pPr>
      <w:r>
        <w:rPr>
          <w:rFonts w:ascii="Times New Roman" w:eastAsia="Times New Roman" w:hAnsi="Times New Roman" w:cs="Times New Roman"/>
        </w:rPr>
        <w:tab/>
        <w:t xml:space="preserve">Code submissions: </w:t>
      </w:r>
      <w:r w:rsidR="00E7380E" w:rsidRPr="00E7380E">
        <w:t>https://www.kaggle.com/datasets/rabieelkharoua/chronic-kidney-disease-dataset-analysis/code</w:t>
      </w:r>
      <w:r>
        <w:rPr>
          <w:rFonts w:ascii="Times New Roman" w:eastAsia="Times New Roman" w:hAnsi="Times New Roman" w:cs="Times New Roman"/>
        </w:rPr>
        <w:tab/>
      </w:r>
    </w:p>
    <w:p w:rsidR="00CC7C56" w:rsidRDefault="00CC7C56" w:rsidP="00CC7C56">
      <w:pPr>
        <w:rPr>
          <w:rFonts w:ascii="Times New Roman" w:eastAsia="Times New Roman" w:hAnsi="Times New Roman" w:cs="Times New Roman"/>
        </w:rPr>
      </w:pPr>
    </w:p>
    <w:p w:rsidR="00CC7C56" w:rsidRDefault="00CC7C56" w:rsidP="00CC7C56"/>
    <w:p w:rsidR="00F6563E" w:rsidRDefault="00F244AA"/>
    <w:sectPr w:rsidR="00F656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56"/>
    <w:rsid w:val="00253CBB"/>
    <w:rsid w:val="002756CC"/>
    <w:rsid w:val="00810475"/>
    <w:rsid w:val="008C59D3"/>
    <w:rsid w:val="00B84DAB"/>
    <w:rsid w:val="00CC7C56"/>
    <w:rsid w:val="00DE74EF"/>
    <w:rsid w:val="00DF4EAD"/>
    <w:rsid w:val="00E7380E"/>
    <w:rsid w:val="00EB3469"/>
    <w:rsid w:val="00F2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C56"/>
    <w:pPr>
      <w:spacing w:after="0"/>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7C56"/>
    <w:rPr>
      <w:color w:val="0000FF" w:themeColor="hyperlink"/>
      <w:u w:val="single"/>
    </w:rPr>
  </w:style>
  <w:style w:type="paragraph" w:styleId="BalloonText">
    <w:name w:val="Balloon Text"/>
    <w:basedOn w:val="Normal"/>
    <w:link w:val="BalloonTextChar"/>
    <w:uiPriority w:val="99"/>
    <w:semiHidden/>
    <w:unhideWhenUsed/>
    <w:rsid w:val="00CC7C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56"/>
    <w:rPr>
      <w:rFonts w:ascii="Tahoma" w:eastAsia="Arial"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C56"/>
    <w:pPr>
      <w:spacing w:after="0"/>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7C56"/>
    <w:rPr>
      <w:color w:val="0000FF" w:themeColor="hyperlink"/>
      <w:u w:val="single"/>
    </w:rPr>
  </w:style>
  <w:style w:type="paragraph" w:styleId="BalloonText">
    <w:name w:val="Balloon Text"/>
    <w:basedOn w:val="Normal"/>
    <w:link w:val="BalloonTextChar"/>
    <w:uiPriority w:val="99"/>
    <w:semiHidden/>
    <w:unhideWhenUsed/>
    <w:rsid w:val="00CC7C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56"/>
    <w:rPr>
      <w:rFonts w:ascii="Tahoma" w:eastAsia="Arial"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91306">
      <w:bodyDiv w:val="1"/>
      <w:marLeft w:val="0"/>
      <w:marRight w:val="0"/>
      <w:marTop w:val="0"/>
      <w:marBottom w:val="0"/>
      <w:divBdr>
        <w:top w:val="none" w:sz="0" w:space="0" w:color="auto"/>
        <w:left w:val="none" w:sz="0" w:space="0" w:color="auto"/>
        <w:bottom w:val="none" w:sz="0" w:space="0" w:color="auto"/>
        <w:right w:val="none" w:sz="0" w:space="0" w:color="auto"/>
      </w:divBdr>
    </w:div>
    <w:div w:id="726689731">
      <w:bodyDiv w:val="1"/>
      <w:marLeft w:val="0"/>
      <w:marRight w:val="0"/>
      <w:marTop w:val="0"/>
      <w:marBottom w:val="0"/>
      <w:divBdr>
        <w:top w:val="none" w:sz="0" w:space="0" w:color="auto"/>
        <w:left w:val="none" w:sz="0" w:space="0" w:color="auto"/>
        <w:bottom w:val="none" w:sz="0" w:space="0" w:color="auto"/>
        <w:right w:val="none" w:sz="0" w:space="0" w:color="auto"/>
      </w:divBdr>
      <w:divsChild>
        <w:div w:id="1591307376">
          <w:marLeft w:val="0"/>
          <w:marRight w:val="0"/>
          <w:marTop w:val="0"/>
          <w:marBottom w:val="0"/>
          <w:divBdr>
            <w:top w:val="none" w:sz="0" w:space="0" w:color="auto"/>
            <w:left w:val="none" w:sz="0" w:space="0" w:color="auto"/>
            <w:bottom w:val="none" w:sz="0" w:space="0" w:color="auto"/>
            <w:right w:val="none" w:sz="0" w:space="0" w:color="auto"/>
          </w:divBdr>
        </w:div>
      </w:divsChild>
    </w:div>
    <w:div w:id="1463841049">
      <w:bodyDiv w:val="1"/>
      <w:marLeft w:val="0"/>
      <w:marRight w:val="0"/>
      <w:marTop w:val="0"/>
      <w:marBottom w:val="0"/>
      <w:divBdr>
        <w:top w:val="none" w:sz="0" w:space="0" w:color="auto"/>
        <w:left w:val="none" w:sz="0" w:space="0" w:color="auto"/>
        <w:bottom w:val="none" w:sz="0" w:space="0" w:color="auto"/>
        <w:right w:val="none" w:sz="0" w:space="0" w:color="auto"/>
      </w:divBdr>
      <w:divsChild>
        <w:div w:id="118548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EDFA-DE8C-42FB-AEE6-973EE383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Luka</cp:lastModifiedBy>
  <cp:revision>1</cp:revision>
  <dcterms:created xsi:type="dcterms:W3CDTF">2024-07-05T18:10:00Z</dcterms:created>
  <dcterms:modified xsi:type="dcterms:W3CDTF">2024-07-05T19:53:00Z</dcterms:modified>
</cp:coreProperties>
</file>