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D0505C" w:rsidR="00D0505C" w:rsidP="00D0505C" w:rsidRDefault="00D0505C" w14:paraId="75B90D12" wp14:textId="77777777">
      <w:pPr>
        <w:spacing w:line="200" w:lineRule="atLeast"/>
        <w:ind w:left="720" w:hanging="360"/>
        <w:jc w:val="center"/>
        <w:rPr>
          <w:b/>
          <w:bCs/>
          <w:sz w:val="32"/>
          <w:szCs w:val="32"/>
        </w:rPr>
      </w:pPr>
      <w:r w:rsidRPr="00D0505C">
        <w:rPr>
          <w:b/>
          <w:bCs/>
          <w:sz w:val="32"/>
          <w:szCs w:val="32"/>
        </w:rPr>
        <w:t xml:space="preserve">Basic </w:t>
      </w:r>
      <w:proofErr w:type="spellStart"/>
      <w:r w:rsidRPr="00D0505C">
        <w:rPr>
          <w:b/>
          <w:bCs/>
          <w:sz w:val="32"/>
          <w:szCs w:val="32"/>
        </w:rPr>
        <w:t>terms</w:t>
      </w:r>
      <w:proofErr w:type="spellEnd"/>
    </w:p>
    <w:p xmlns:wp14="http://schemas.microsoft.com/office/word/2010/wordml" w:rsidR="00D0505C" w:rsidP="00D0505C" w:rsidRDefault="00D0505C" w14:paraId="672A6659" wp14:textId="77777777">
      <w:pPr>
        <w:spacing w:line="200" w:lineRule="atLeast"/>
        <w:ind w:left="720"/>
      </w:pPr>
    </w:p>
    <w:p xmlns:wp14="http://schemas.microsoft.com/office/word/2010/wordml" w:rsidR="00D0505C" w:rsidP="00D0505C" w:rsidRDefault="00D0505C" w14:paraId="0A37501D" wp14:textId="77777777">
      <w:pPr>
        <w:spacing w:line="200" w:lineRule="atLeast"/>
        <w:ind w:left="720"/>
      </w:pPr>
    </w:p>
    <w:p xmlns:wp14="http://schemas.microsoft.com/office/word/2010/wordml" w:rsidR="00D0505C" w:rsidP="00D0505C" w:rsidRDefault="00D0505C" w14:paraId="5DAB6C7B" wp14:textId="77777777">
      <w:pPr>
        <w:spacing w:line="200" w:lineRule="atLeast"/>
        <w:ind w:left="720"/>
      </w:pPr>
    </w:p>
    <w:p xmlns:wp14="http://schemas.microsoft.com/office/word/2010/wordml" w:rsidR="00D0505C" w:rsidP="00D0505C" w:rsidRDefault="00D0505C" w14:paraId="02EB378F" wp14:textId="77777777">
      <w:pPr>
        <w:spacing w:line="200" w:lineRule="atLeast"/>
        <w:ind w:left="720"/>
      </w:pPr>
    </w:p>
    <w:p xmlns:wp14="http://schemas.microsoft.com/office/word/2010/wordml" w:rsidR="00697E3A" w:rsidP="00D0505C" w:rsidRDefault="00D0505C" w14:paraId="03948EB6" wp14:textId="77777777">
      <w:pPr>
        <w:numPr>
          <w:ilvl w:val="0"/>
          <w:numId w:val="3"/>
        </w:numPr>
        <w:spacing w:after="120" w:line="360" w:lineRule="auto"/>
        <w:ind w:hanging="357"/>
      </w:pPr>
      <w:proofErr w:type="spellStart"/>
      <w:r>
        <w:t>Give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desires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off from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xmlns:wp14="http://schemas.microsoft.com/office/word/2010/wordml" w:rsidR="00D0505C" w:rsidP="00D0505C" w:rsidRDefault="00D0505C" w14:paraId="14B0FB23" wp14:textId="77777777">
      <w:pPr>
        <w:numPr>
          <w:ilvl w:val="0"/>
          <w:numId w:val="3"/>
        </w:numPr>
        <w:spacing w:after="120" w:line="360" w:lineRule="auto"/>
        <w:ind w:hanging="357"/>
      </w:pPr>
      <w:proofErr w:type="spellStart"/>
      <w:r>
        <w:t>Give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goods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fullfil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desires</w:t>
      </w:r>
      <w:proofErr w:type="spellEnd"/>
      <w:r>
        <w:t>.</w:t>
      </w:r>
    </w:p>
    <w:p xmlns:wp14="http://schemas.microsoft.com/office/word/2010/wordml" w:rsidR="00D0505C" w:rsidP="00D0505C" w:rsidRDefault="00D0505C" w14:paraId="5E064448" wp14:textId="77777777">
      <w:pPr>
        <w:numPr>
          <w:ilvl w:val="0"/>
          <w:numId w:val="3"/>
        </w:numPr>
        <w:spacing w:after="120" w:line="360" w:lineRule="auto"/>
        <w:ind w:hanging="357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pay</w:t>
      </w:r>
      <w:proofErr w:type="spellEnd"/>
      <w:r>
        <w:t xml:space="preserve"> for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good</w:t>
      </w:r>
      <w:proofErr w:type="spellEnd"/>
      <w:r>
        <w:t>?</w:t>
      </w:r>
    </w:p>
    <w:p xmlns:wp14="http://schemas.microsoft.com/office/word/2010/wordml" w:rsidR="00D0505C" w:rsidP="00D0505C" w:rsidRDefault="00D0505C" w14:paraId="7402BA9B" wp14:textId="77777777">
      <w:pPr>
        <w:numPr>
          <w:ilvl w:val="0"/>
          <w:numId w:val="3"/>
        </w:numPr>
        <w:spacing w:after="120" w:line="360" w:lineRule="auto"/>
        <w:ind w:hanging="357"/>
      </w:pPr>
      <w:proofErr w:type="spellStart"/>
      <w:r>
        <w:t>Are</w:t>
      </w:r>
      <w:proofErr w:type="spellEnd"/>
      <w:r>
        <w:t xml:space="preserve"> </w:t>
      </w:r>
      <w:proofErr w:type="spellStart"/>
      <w:r>
        <w:t>mushrooms</w:t>
      </w:r>
      <w:proofErr w:type="spellEnd"/>
      <w:r>
        <w:t xml:space="preserve"> in the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scarce</w:t>
      </w:r>
      <w:proofErr w:type="spellEnd"/>
      <w:r>
        <w:t xml:space="preserve"> </w:t>
      </w:r>
      <w:proofErr w:type="spellStart"/>
      <w:r>
        <w:t>good</w:t>
      </w:r>
      <w:proofErr w:type="spellEnd"/>
      <w:r>
        <w:t>?</w:t>
      </w:r>
    </w:p>
    <w:p xmlns:wp14="http://schemas.microsoft.com/office/word/2010/wordml" w:rsidR="00D0505C" w:rsidP="00D0505C" w:rsidRDefault="00D0505C" w14:paraId="756FAA0F" wp14:textId="77777777">
      <w:pPr>
        <w:numPr>
          <w:ilvl w:val="0"/>
          <w:numId w:val="3"/>
        </w:numPr>
        <w:spacing w:after="120" w:line="360" w:lineRule="auto"/>
        <w:ind w:hanging="357"/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of:</w:t>
      </w:r>
    </w:p>
    <w:p xmlns:wp14="http://schemas.microsoft.com/office/word/2010/wordml" w:rsidR="00D0505C" w:rsidP="00D0505C" w:rsidRDefault="00D0505C" w14:paraId="7FEDD171" wp14:textId="77777777">
      <w:pPr>
        <w:numPr>
          <w:ilvl w:val="0"/>
          <w:numId w:val="5"/>
        </w:numPr>
        <w:spacing w:after="120" w:line="360" w:lineRule="auto"/>
        <w:ind w:hanging="357"/>
      </w:pPr>
      <w:proofErr w:type="spellStart"/>
      <w:r>
        <w:t>hairdresser</w:t>
      </w:r>
      <w:proofErr w:type="spellEnd"/>
      <w:r>
        <w:t>,</w:t>
      </w:r>
    </w:p>
    <w:p xmlns:wp14="http://schemas.microsoft.com/office/word/2010/wordml" w:rsidR="00D0505C" w:rsidP="00D0505C" w:rsidRDefault="00D0505C" w14:paraId="249309E2" wp14:textId="77777777">
      <w:pPr>
        <w:numPr>
          <w:ilvl w:val="0"/>
          <w:numId w:val="5"/>
        </w:numPr>
        <w:spacing w:after="120" w:line="360" w:lineRule="auto"/>
        <w:ind w:hanging="357"/>
      </w:pPr>
      <w:r>
        <w:t>bank,</w:t>
      </w:r>
    </w:p>
    <w:p xmlns:wp14="http://schemas.microsoft.com/office/word/2010/wordml" w:rsidR="00D0505C" w:rsidP="00D0505C" w:rsidRDefault="00D0505C" w14:paraId="55C64701" wp14:textId="77777777">
      <w:pPr>
        <w:numPr>
          <w:ilvl w:val="0"/>
          <w:numId w:val="5"/>
        </w:numPr>
        <w:spacing w:after="120" w:line="360" w:lineRule="auto"/>
        <w:ind w:hanging="357"/>
      </w:pPr>
      <w:proofErr w:type="spellStart"/>
      <w:r>
        <w:t>school</w:t>
      </w:r>
      <w:proofErr w:type="spellEnd"/>
      <w:r>
        <w:t>,</w:t>
      </w:r>
    </w:p>
    <w:p xmlns:wp14="http://schemas.microsoft.com/office/word/2010/wordml" w:rsidR="00D0505C" w:rsidP="00D0505C" w:rsidRDefault="00D0505C" w14:paraId="047D20F7" wp14:textId="77777777">
      <w:pPr>
        <w:numPr>
          <w:ilvl w:val="0"/>
          <w:numId w:val="5"/>
        </w:numPr>
        <w:spacing w:after="120" w:line="360" w:lineRule="auto"/>
        <w:ind w:hanging="357"/>
      </w:pPr>
      <w:r>
        <w:t>police?</w:t>
      </w:r>
    </w:p>
    <w:p xmlns:wp14="http://schemas.microsoft.com/office/word/2010/wordml" w:rsidR="00D0505C" w:rsidP="00D0505C" w:rsidRDefault="00D0505C" w14:paraId="60F5939E" wp14:textId="77777777">
      <w:pPr>
        <w:numPr>
          <w:ilvl w:val="0"/>
          <w:numId w:val="3"/>
        </w:numPr>
        <w:spacing w:after="120" w:line="360" w:lineRule="auto"/>
        <w:ind w:hanging="357"/>
      </w:pPr>
      <w:proofErr w:type="spellStart"/>
      <w:r>
        <w:t>Give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substitute</w:t>
      </w:r>
      <w:proofErr w:type="spellEnd"/>
      <w:r>
        <w:t xml:space="preserve">, </w:t>
      </w:r>
      <w:proofErr w:type="spellStart"/>
      <w:r>
        <w:t>complementary</w:t>
      </w:r>
      <w:proofErr w:type="spellEnd"/>
      <w:r>
        <w:t xml:space="preserve"> and </w:t>
      </w:r>
      <w:proofErr w:type="spellStart"/>
      <w:r>
        <w:t>neutral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 for:</w:t>
      </w:r>
    </w:p>
    <w:p xmlns:wp14="http://schemas.microsoft.com/office/word/2010/wordml" w:rsidR="00D0505C" w:rsidP="00D0505C" w:rsidRDefault="00D0505C" w14:paraId="683EDF1D" wp14:textId="77777777">
      <w:pPr>
        <w:numPr>
          <w:ilvl w:val="0"/>
          <w:numId w:val="6"/>
        </w:numPr>
        <w:spacing w:after="120" w:line="360" w:lineRule="auto"/>
        <w:ind w:hanging="357"/>
      </w:pPr>
      <w:proofErr w:type="spellStart"/>
      <w:r>
        <w:t>washing</w:t>
      </w:r>
      <w:proofErr w:type="spellEnd"/>
      <w:r>
        <w:t xml:space="preserve"> </w:t>
      </w:r>
      <w:proofErr w:type="spellStart"/>
      <w:r>
        <w:t>maschine</w:t>
      </w:r>
      <w:proofErr w:type="spellEnd"/>
    </w:p>
    <w:p xmlns:wp14="http://schemas.microsoft.com/office/word/2010/wordml" w:rsidR="00D0505C" w:rsidP="00D0505C" w:rsidRDefault="00D0505C" w14:paraId="5D115C98" wp14:textId="77777777">
      <w:pPr>
        <w:numPr>
          <w:ilvl w:val="0"/>
          <w:numId w:val="6"/>
        </w:numPr>
        <w:spacing w:after="120" w:line="360" w:lineRule="auto"/>
        <w:ind w:hanging="357"/>
      </w:pPr>
      <w:proofErr w:type="spellStart"/>
      <w:r>
        <w:t>ticket</w:t>
      </w:r>
      <w:proofErr w:type="spellEnd"/>
      <w:r>
        <w:t xml:space="preserve"> to the </w:t>
      </w:r>
      <w:proofErr w:type="spellStart"/>
      <w:r>
        <w:t>theatre</w:t>
      </w:r>
      <w:proofErr w:type="spellEnd"/>
    </w:p>
    <w:p xmlns:wp14="http://schemas.microsoft.com/office/word/2010/wordml" w:rsidR="00D0505C" w:rsidP="00D0505C" w:rsidRDefault="00D0505C" w14:paraId="0B657443" wp14:textId="77777777">
      <w:pPr>
        <w:numPr>
          <w:ilvl w:val="0"/>
          <w:numId w:val="6"/>
        </w:numPr>
        <w:spacing w:after="120" w:line="360" w:lineRule="auto"/>
        <w:ind w:hanging="357"/>
        <w:rPr/>
      </w:pPr>
      <w:proofErr w:type="spellStart"/>
      <w:r w:rsidR="08F95283">
        <w:rPr/>
        <w:t>trip</w:t>
      </w:r>
      <w:proofErr w:type="spellEnd"/>
      <w:r w:rsidR="08F95283">
        <w:rPr/>
        <w:t xml:space="preserve"> to Rome</w:t>
      </w:r>
    </w:p>
    <w:p xmlns:wp14="http://schemas.microsoft.com/office/word/2010/wordml" w:rsidR="00D0505C" w:rsidP="00D0505C" w:rsidRDefault="00D0505C" w14:paraId="46500547" wp14:textId="77777777">
      <w:pPr>
        <w:numPr>
          <w:ilvl w:val="0"/>
          <w:numId w:val="6"/>
        </w:numPr>
        <w:spacing w:after="120" w:line="360" w:lineRule="auto"/>
        <w:ind w:hanging="357"/>
      </w:pPr>
      <w:r>
        <w:t>Big Mac</w:t>
      </w:r>
    </w:p>
    <w:sectPr w:rsidR="00D0505C">
      <w:pgSz w:w="11906" w:h="16838" w:orient="portrait"/>
      <w:pgMar w:top="1134" w:right="611" w:bottom="1134" w:left="76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DD8030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7722A83"/>
    <w:multiLevelType w:val="hybridMultilevel"/>
    <w:tmpl w:val="97E23146"/>
    <w:lvl w:ilvl="0" w:tplc="C746571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C3436"/>
    <w:multiLevelType w:val="hybridMultilevel"/>
    <w:tmpl w:val="D2F8FE1A"/>
    <w:lvl w:ilvl="0" w:tplc="0D141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2843F1"/>
    <w:multiLevelType w:val="hybridMultilevel"/>
    <w:tmpl w:val="C5E0C8EE"/>
    <w:lvl w:ilvl="0" w:tplc="77DEDA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5152CD"/>
    <w:multiLevelType w:val="hybridMultilevel"/>
    <w:tmpl w:val="3F32CA74"/>
    <w:lvl w:ilvl="0" w:tplc="3E8E37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487902">
    <w:abstractNumId w:val="0"/>
  </w:num>
  <w:num w:numId="2" w16cid:durableId="1904489858">
    <w:abstractNumId w:val="1"/>
  </w:num>
  <w:num w:numId="3" w16cid:durableId="1801532947">
    <w:abstractNumId w:val="2"/>
  </w:num>
  <w:num w:numId="4" w16cid:durableId="1012924459">
    <w:abstractNumId w:val="5"/>
  </w:num>
  <w:num w:numId="5" w16cid:durableId="446393193">
    <w:abstractNumId w:val="3"/>
  </w:num>
  <w:num w:numId="6" w16cid:durableId="194885202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Norma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57"/>
    <w:rsid w:val="00410230"/>
    <w:rsid w:val="00697E3A"/>
    <w:rsid w:val="00776A3B"/>
    <w:rsid w:val="00970657"/>
    <w:rsid w:val="00A616BC"/>
    <w:rsid w:val="00D0505C"/>
    <w:rsid w:val="00D622A8"/>
    <w:rsid w:val="08F95283"/>
    <w:rsid w:val="1A7D8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32CD74A"/>
  <w15:chartTrackingRefBased/>
  <w15:docId w15:val="{26A91A88-0ADB-41ED-B737-8F75459B9D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styleId="Domylnaczcionkaakapitu" w:default="1">
    <w:name w:val="Default Paragraph Font"/>
    <w:semiHidden/>
  </w:style>
  <w:style w:type="table" w:styleId="Standardowy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semiHidden/>
  </w:style>
  <w:style w:type="character" w:styleId="Znakinumeracji" w:customStyle="1">
    <w:name w:val="Znaki numeracji"/>
    <w:rPr>
      <w:b/>
    </w:rPr>
  </w:style>
  <w:style w:type="paragraph" w:styleId="Nagwek1" w:customStyle="1">
    <w:name w:val="Nagłówek1"/>
    <w:basedOn w:val="Normalny"/>
    <w:next w:val="Tekstpodstawowy"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</w:style>
  <w:style w:type="paragraph" w:styleId="Podpis1" w:customStyle="1">
    <w:name w:val="Podpis1"/>
    <w:basedOn w:val="Normalny"/>
    <w:pPr>
      <w:suppressLineNumbers/>
      <w:spacing w:before="120" w:after="120"/>
    </w:pPr>
    <w:rPr>
      <w:i/>
      <w:iCs/>
    </w:rPr>
  </w:style>
  <w:style w:type="paragraph" w:styleId="Indeks" w:customStyle="1">
    <w:name w:val="Indeks"/>
    <w:basedOn w:val="Normalny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0672E33E72248AE492171CA13CEBB" ma:contentTypeVersion="10" ma:contentTypeDescription="Utwórz nowy dokument." ma:contentTypeScope="" ma:versionID="0c6696bc10495a27a0e4ed8bf29dcbf6">
  <xsd:schema xmlns:xsd="http://www.w3.org/2001/XMLSchema" xmlns:xs="http://www.w3.org/2001/XMLSchema" xmlns:p="http://schemas.microsoft.com/office/2006/metadata/properties" xmlns:ns2="07772ed7-80fd-4b97-8136-4a4933e76733" xmlns:ns3="963d8691-b0d9-4884-ba85-bb82f7df9374" targetNamespace="http://schemas.microsoft.com/office/2006/metadata/properties" ma:root="true" ma:fieldsID="bec9d19c57b305ec01f0d77edfce0c8d" ns2:_="" ns3:_="">
    <xsd:import namespace="07772ed7-80fd-4b97-8136-4a4933e76733"/>
    <xsd:import namespace="963d8691-b0d9-4884-ba85-bb82f7df9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72ed7-80fd-4b97-8136-4a4933e76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d8691-b0d9-4884-ba85-bb82f7df937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b9001-8691-48df-9998-b8cd3149745a}" ma:internalName="TaxCatchAll" ma:showField="CatchAllData" ma:web="963d8691-b0d9-4884-ba85-bb82f7df9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E093B-B15C-44E1-BAD4-E9624D4F2C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0DA267-9352-45C5-B67E-4EE2E39CE0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0A15B7-66EA-4BE9-8609-F110348F4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772ed7-80fd-4b97-8136-4a4933e76733"/>
    <ds:schemaRef ds:uri="963d8691-b0d9-4884-ba85-bb82f7df9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1)</dc:title>
  <dc:subject/>
  <dc:creator>Toshiba</dc:creator>
  <keywords/>
  <lastModifiedBy>Krzysztof Natalli</lastModifiedBy>
  <revision>4</revision>
  <lastPrinted>1601-01-01T00:00:00.0000000Z</lastPrinted>
  <dcterms:created xsi:type="dcterms:W3CDTF">2025-10-16T11:01:00.0000000Z</dcterms:created>
  <dcterms:modified xsi:type="dcterms:W3CDTF">2025-10-16T11:01:56.8392682Z</dcterms:modified>
</coreProperties>
</file>