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C47AC" w14:textId="77777777" w:rsidR="0003767B" w:rsidRPr="00560828" w:rsidRDefault="00670312">
      <w:pPr>
        <w:jc w:val="center"/>
        <w:rPr>
          <w:rFonts w:ascii="Frutiger LT Std 55 Roman" w:hAnsi="Frutiger LT Std 55 Roman"/>
          <w:bCs/>
          <w:sz w:val="28"/>
          <w:szCs w:val="28"/>
        </w:rPr>
      </w:pPr>
      <w:r w:rsidRPr="00560828">
        <w:rPr>
          <w:rFonts w:ascii="Frutiger LT Std 55 Roman" w:hAnsi="Frutiger LT Std 55 Roman"/>
          <w:bCs/>
          <w:sz w:val="28"/>
          <w:szCs w:val="28"/>
        </w:rPr>
        <w:t>Veranstaltungskunde I</w:t>
      </w:r>
    </w:p>
    <w:p w14:paraId="29C66901" w14:textId="77777777" w:rsidR="0003767B" w:rsidRPr="00560828" w:rsidRDefault="0003767B">
      <w:pPr>
        <w:jc w:val="center"/>
        <w:rPr>
          <w:rFonts w:ascii="Frutiger" w:hAnsi="Frutiger" w:hint="eastAsia"/>
          <w:bCs/>
          <w:sz w:val="28"/>
          <w:szCs w:val="28"/>
        </w:rPr>
      </w:pPr>
    </w:p>
    <w:p w14:paraId="3BB704D5" w14:textId="77777777" w:rsidR="0003767B" w:rsidRPr="00560828" w:rsidRDefault="00670312" w:rsidP="009115A0">
      <w:pPr>
        <w:rPr>
          <w:rFonts w:ascii="Frutiger LT Std 55 Roman" w:hAnsi="Frutiger LT Std 55 Roman"/>
          <w:bCs/>
          <w:sz w:val="28"/>
          <w:szCs w:val="28"/>
        </w:rPr>
      </w:pPr>
      <w:r w:rsidRPr="00560828">
        <w:rPr>
          <w:rFonts w:ascii="Frutiger LT Std 55 Roman" w:hAnsi="Frutiger LT Std 55 Roman"/>
          <w:bCs/>
          <w:sz w:val="28"/>
          <w:szCs w:val="28"/>
        </w:rPr>
        <w:t>Formatvorgaben:</w:t>
      </w:r>
    </w:p>
    <w:p w14:paraId="7741456E" w14:textId="77777777" w:rsidR="0003767B" w:rsidRPr="00560828" w:rsidRDefault="00DE588A">
      <w:pPr>
        <w:numPr>
          <w:ilvl w:val="0"/>
          <w:numId w:val="1"/>
        </w:numPr>
        <w:rPr>
          <w:rFonts w:ascii="Palatino Linotype" w:hAnsi="Palatino Linotype"/>
        </w:rPr>
      </w:pPr>
      <w:r>
        <w:rPr>
          <w:rFonts w:ascii="Palatino Linotype" w:hAnsi="Palatino Linotype"/>
        </w:rPr>
        <w:t>DIN A4, Ränder (oben: 2,5cm, unten: 3</w:t>
      </w:r>
      <w:r w:rsidR="00670312" w:rsidRPr="00560828">
        <w:rPr>
          <w:rFonts w:ascii="Palatino Linotype" w:hAnsi="Palatino Linotype"/>
        </w:rPr>
        <w:t xml:space="preserve"> cm, links: </w:t>
      </w:r>
      <w:r>
        <w:rPr>
          <w:rFonts w:ascii="Palatino Linotype" w:hAnsi="Palatino Linotype"/>
        </w:rPr>
        <w:t>2</w:t>
      </w:r>
      <w:r w:rsidR="00670312" w:rsidRPr="00560828">
        <w:rPr>
          <w:rFonts w:ascii="Palatino Linotype" w:hAnsi="Palatino Linotype"/>
        </w:rPr>
        <w:t xml:space="preserve"> cm, rechts: </w:t>
      </w:r>
      <w:r>
        <w:rPr>
          <w:rFonts w:ascii="Palatino Linotype" w:hAnsi="Palatino Linotype"/>
        </w:rPr>
        <w:t>2</w:t>
      </w:r>
      <w:r w:rsidR="00670312" w:rsidRPr="00560828">
        <w:rPr>
          <w:rFonts w:ascii="Palatino Linotype" w:hAnsi="Palatino Linotype"/>
        </w:rPr>
        <w:t xml:space="preserve"> cm)</w:t>
      </w:r>
    </w:p>
    <w:p w14:paraId="1E1175F0" w14:textId="77777777" w:rsidR="0003767B" w:rsidRPr="00560828" w:rsidRDefault="00DE588A">
      <w:pPr>
        <w:numPr>
          <w:ilvl w:val="0"/>
          <w:numId w:val="1"/>
        </w:numPr>
        <w:rPr>
          <w:rFonts w:ascii="Palatino Linotype" w:hAnsi="Palatino Linotype"/>
        </w:rPr>
      </w:pPr>
      <w:r>
        <w:rPr>
          <w:rFonts w:ascii="Palatino Linotype" w:hAnsi="Palatino Linotype"/>
        </w:rPr>
        <w:t>Flattersatz (auf Silbentrennung/äußere Form achten)</w:t>
      </w:r>
    </w:p>
    <w:p w14:paraId="1EE63E19" w14:textId="77777777" w:rsidR="0003767B" w:rsidRPr="00560828" w:rsidRDefault="00670312">
      <w:pPr>
        <w:numPr>
          <w:ilvl w:val="0"/>
          <w:numId w:val="1"/>
        </w:numPr>
        <w:rPr>
          <w:rFonts w:ascii="Palatino Linotype" w:hAnsi="Palatino Linotype"/>
        </w:rPr>
      </w:pPr>
      <w:r w:rsidRPr="00560828">
        <w:rPr>
          <w:rFonts w:ascii="Palatino Linotype" w:hAnsi="Palatino Linotype"/>
        </w:rPr>
        <w:t>insgesamt 10 Seiten</w:t>
      </w:r>
    </w:p>
    <w:p w14:paraId="01E90A9F" w14:textId="77777777" w:rsidR="0003767B" w:rsidRPr="00560828" w:rsidRDefault="00670312">
      <w:pPr>
        <w:numPr>
          <w:ilvl w:val="0"/>
          <w:numId w:val="1"/>
        </w:numPr>
        <w:rPr>
          <w:rFonts w:ascii="Palatino Linotype" w:hAnsi="Palatino Linotype"/>
        </w:rPr>
      </w:pPr>
      <w:r w:rsidRPr="00560828">
        <w:rPr>
          <w:rFonts w:ascii="Palatino Linotype" w:hAnsi="Palatino Linotype"/>
        </w:rPr>
        <w:t>Schriften:</w:t>
      </w:r>
    </w:p>
    <w:p w14:paraId="64491874" w14:textId="77777777" w:rsidR="0003767B" w:rsidRPr="00560828" w:rsidRDefault="00670312">
      <w:pPr>
        <w:numPr>
          <w:ilvl w:val="1"/>
          <w:numId w:val="1"/>
        </w:numPr>
        <w:rPr>
          <w:rFonts w:ascii="Palatino Linotype" w:hAnsi="Palatino Linotype"/>
        </w:rPr>
      </w:pPr>
      <w:r w:rsidRPr="00560828">
        <w:rPr>
          <w:rFonts w:ascii="Palatino Linotype" w:hAnsi="Palatino Linotype"/>
        </w:rPr>
        <w:t xml:space="preserve">Hauptüberschriften: </w:t>
      </w:r>
      <w:proofErr w:type="spellStart"/>
      <w:r w:rsidR="00942DA2">
        <w:rPr>
          <w:rFonts w:ascii="Palatino Linotype" w:hAnsi="Palatino Linotype"/>
        </w:rPr>
        <w:t>Palatino</w:t>
      </w:r>
      <w:proofErr w:type="spellEnd"/>
      <w:r w:rsidR="00560828" w:rsidRPr="00560828">
        <w:rPr>
          <w:rFonts w:ascii="Palatino Linotype" w:hAnsi="Palatino Linotype"/>
        </w:rPr>
        <w:t xml:space="preserve"> </w:t>
      </w:r>
      <w:proofErr w:type="spellStart"/>
      <w:r w:rsidR="00942DA2">
        <w:rPr>
          <w:rFonts w:ascii="Palatino Linotype" w:hAnsi="Palatino Linotype"/>
        </w:rPr>
        <w:t>bold</w:t>
      </w:r>
      <w:proofErr w:type="spellEnd"/>
      <w:r w:rsidR="00560828" w:rsidRPr="00560828">
        <w:rPr>
          <w:rFonts w:ascii="Palatino Linotype" w:hAnsi="Palatino Linotype"/>
        </w:rPr>
        <w:t>, schwarz, 12pt</w:t>
      </w:r>
      <w:r w:rsidRPr="00560828">
        <w:rPr>
          <w:rFonts w:ascii="Palatino Linotype" w:hAnsi="Palatino Linotype"/>
        </w:rPr>
        <w:t>.</w:t>
      </w:r>
    </w:p>
    <w:p w14:paraId="633BF7CD" w14:textId="77777777" w:rsidR="0003767B" w:rsidRPr="00560828" w:rsidRDefault="00670312">
      <w:pPr>
        <w:numPr>
          <w:ilvl w:val="1"/>
          <w:numId w:val="1"/>
        </w:numPr>
        <w:rPr>
          <w:rFonts w:ascii="Palatino Linotype" w:hAnsi="Palatino Linotype"/>
        </w:rPr>
      </w:pPr>
      <w:r w:rsidRPr="00560828">
        <w:rPr>
          <w:rFonts w:ascii="Palatino Linotype" w:hAnsi="Palatino Linotype"/>
        </w:rPr>
        <w:t>Unterüberschriften</w:t>
      </w:r>
      <w:r w:rsidR="00560828" w:rsidRPr="00560828">
        <w:rPr>
          <w:rFonts w:ascii="Palatino Linotype" w:hAnsi="Palatino Linotype"/>
        </w:rPr>
        <w:t xml:space="preserve">:  </w:t>
      </w:r>
      <w:proofErr w:type="spellStart"/>
      <w:r w:rsidR="00942DA2">
        <w:rPr>
          <w:rFonts w:ascii="Palatino Linotype" w:hAnsi="Palatino Linotype"/>
        </w:rPr>
        <w:t>Palatino</w:t>
      </w:r>
      <w:proofErr w:type="spellEnd"/>
      <w:r w:rsidR="00942DA2" w:rsidRPr="00560828">
        <w:rPr>
          <w:rFonts w:ascii="Palatino Linotype" w:hAnsi="Palatino Linotype"/>
        </w:rPr>
        <w:t xml:space="preserve"> </w:t>
      </w:r>
      <w:proofErr w:type="spellStart"/>
      <w:r w:rsidR="00942DA2">
        <w:rPr>
          <w:rFonts w:ascii="Palatino Linotype" w:hAnsi="Palatino Linotype"/>
        </w:rPr>
        <w:t>bold</w:t>
      </w:r>
      <w:proofErr w:type="spellEnd"/>
      <w:r w:rsidR="00560828" w:rsidRPr="00560828">
        <w:rPr>
          <w:rFonts w:ascii="Palatino Linotype" w:hAnsi="Palatino Linotype"/>
        </w:rPr>
        <w:t>, schwarz, 12</w:t>
      </w:r>
      <w:r w:rsidRPr="00560828">
        <w:rPr>
          <w:rFonts w:ascii="Palatino Linotype" w:hAnsi="Palatino Linotype"/>
        </w:rPr>
        <w:t xml:space="preserve">pt, Absätze </w:t>
      </w:r>
      <w:proofErr w:type="spellStart"/>
      <w:r w:rsidRPr="00560828">
        <w:rPr>
          <w:rFonts w:ascii="Palatino Linotype" w:hAnsi="Palatino Linotype"/>
        </w:rPr>
        <w:t>tba</w:t>
      </w:r>
      <w:proofErr w:type="spellEnd"/>
      <w:r w:rsidRPr="00560828">
        <w:rPr>
          <w:rFonts w:ascii="Palatino Linotype" w:hAnsi="Palatino Linotype"/>
        </w:rPr>
        <w:t>.</w:t>
      </w:r>
    </w:p>
    <w:p w14:paraId="0E9E6644" w14:textId="77777777" w:rsidR="0003767B" w:rsidRDefault="00670312">
      <w:pPr>
        <w:numPr>
          <w:ilvl w:val="1"/>
          <w:numId w:val="1"/>
        </w:numPr>
        <w:rPr>
          <w:rFonts w:ascii="Palatino Linotype" w:hAnsi="Palatino Linotype"/>
        </w:rPr>
      </w:pPr>
      <w:r w:rsidRPr="00560828">
        <w:rPr>
          <w:rFonts w:ascii="Palatino Linotype" w:hAnsi="Palatino Linotype"/>
        </w:rPr>
        <w:t xml:space="preserve">Fließtext: </w:t>
      </w:r>
      <w:proofErr w:type="spellStart"/>
      <w:r w:rsidRPr="00560828">
        <w:rPr>
          <w:rFonts w:ascii="Palatino Linotype" w:hAnsi="Palatino Linotype"/>
        </w:rPr>
        <w:t>Palatino</w:t>
      </w:r>
      <w:proofErr w:type="spellEnd"/>
      <w:r w:rsidR="00560828" w:rsidRPr="00560828">
        <w:rPr>
          <w:rFonts w:ascii="Palatino Linotype" w:hAnsi="Palatino Linotype"/>
        </w:rPr>
        <w:t xml:space="preserve"> </w:t>
      </w:r>
      <w:r w:rsidR="00560828" w:rsidRPr="001A0D46">
        <w:rPr>
          <w:rFonts w:ascii="Palatino Linotype" w:hAnsi="Palatino Linotype"/>
        </w:rPr>
        <w:t>Linotype</w:t>
      </w:r>
      <w:r w:rsidR="00560828" w:rsidRPr="00560828">
        <w:rPr>
          <w:rFonts w:ascii="Palatino Linotype" w:hAnsi="Palatino Linotype"/>
        </w:rPr>
        <w:t xml:space="preserve"> </w:t>
      </w:r>
      <w:proofErr w:type="spellStart"/>
      <w:r w:rsidR="00560828" w:rsidRPr="00560828">
        <w:rPr>
          <w:rFonts w:ascii="Palatino Linotype" w:hAnsi="Palatino Linotype"/>
        </w:rPr>
        <w:t>regular</w:t>
      </w:r>
      <w:proofErr w:type="spellEnd"/>
      <w:r w:rsidR="00560828" w:rsidRPr="00560828">
        <w:rPr>
          <w:rFonts w:ascii="Palatino Linotype" w:hAnsi="Palatino Linotype"/>
        </w:rPr>
        <w:t>, 12</w:t>
      </w:r>
      <w:r w:rsidRPr="00560828">
        <w:rPr>
          <w:rFonts w:ascii="Palatino Linotype" w:hAnsi="Palatino Linotype"/>
        </w:rPr>
        <w:t xml:space="preserve">pt, Zeilenabstand </w:t>
      </w:r>
      <w:r w:rsidR="00560828" w:rsidRPr="00560828">
        <w:rPr>
          <w:rFonts w:ascii="Palatino Linotype" w:hAnsi="Palatino Linotype"/>
        </w:rPr>
        <w:t>16pt</w:t>
      </w:r>
    </w:p>
    <w:p w14:paraId="6DC5FCAB" w14:textId="77777777" w:rsidR="00AB54AA" w:rsidRDefault="00942DA2" w:rsidP="008C26B3">
      <w:pPr>
        <w:numPr>
          <w:ilvl w:val="1"/>
          <w:numId w:val="1"/>
        </w:numPr>
        <w:rPr>
          <w:rFonts w:ascii="Palatino Linotype" w:hAnsi="Palatino Linotype"/>
        </w:rPr>
      </w:pPr>
      <w:r>
        <w:rPr>
          <w:rFonts w:ascii="Palatino Linotype" w:hAnsi="Palatino Linotype"/>
        </w:rPr>
        <w:t xml:space="preserve">Fußnoten: </w:t>
      </w:r>
      <w:proofErr w:type="spellStart"/>
      <w:r>
        <w:rPr>
          <w:rFonts w:ascii="Palatino Linotype" w:hAnsi="Palatino Linotype"/>
        </w:rPr>
        <w:t>Palatino</w:t>
      </w:r>
      <w:proofErr w:type="spellEnd"/>
      <w:r>
        <w:rPr>
          <w:rFonts w:ascii="Palatino Linotype" w:hAnsi="Palatino Linotype"/>
        </w:rPr>
        <w:t xml:space="preserve"> </w:t>
      </w:r>
      <w:proofErr w:type="spellStart"/>
      <w:r>
        <w:rPr>
          <w:rFonts w:ascii="Palatino Linotype" w:hAnsi="Palatino Linotype"/>
        </w:rPr>
        <w:t>Linoype</w:t>
      </w:r>
      <w:proofErr w:type="spellEnd"/>
      <w:r>
        <w:rPr>
          <w:rFonts w:ascii="Palatino Linotype" w:hAnsi="Palatino Linotype"/>
        </w:rPr>
        <w:t xml:space="preserve"> </w:t>
      </w:r>
      <w:proofErr w:type="spellStart"/>
      <w:r>
        <w:rPr>
          <w:rFonts w:ascii="Palatino Linotype" w:hAnsi="Palatino Linotype"/>
        </w:rPr>
        <w:t>regular</w:t>
      </w:r>
      <w:proofErr w:type="spellEnd"/>
      <w:r>
        <w:rPr>
          <w:rFonts w:ascii="Palatino Linotype" w:hAnsi="Palatino Linotype"/>
        </w:rPr>
        <w:t>, 10pt</w:t>
      </w:r>
      <w:r w:rsidR="008C26B3">
        <w:rPr>
          <w:rFonts w:ascii="Palatino Linotype" w:hAnsi="Palatino Linotype"/>
        </w:rPr>
        <w:t>,</w:t>
      </w:r>
      <w:r w:rsidR="00AB54AA">
        <w:rPr>
          <w:rFonts w:ascii="Palatino Linotype" w:hAnsi="Palatino Linotype"/>
        </w:rPr>
        <w:t xml:space="preserve"> Farbe HEX #494949</w:t>
      </w:r>
    </w:p>
    <w:p w14:paraId="5F7B0E47" w14:textId="77777777" w:rsidR="00942DA2" w:rsidRDefault="00AB54AA" w:rsidP="00AB54AA">
      <w:pPr>
        <w:ind w:left="1440"/>
        <w:rPr>
          <w:rFonts w:ascii="Palatino Linotype" w:hAnsi="Palatino Linotype"/>
        </w:rPr>
      </w:pPr>
      <w:r w:rsidRPr="00AB54AA">
        <w:rPr>
          <w:rFonts w:ascii="Palatino Linotype" w:hAnsi="Palatino Linotype"/>
        </w:rPr>
        <w:sym w:font="Wingdings" w:char="F0E0"/>
      </w:r>
      <w:r w:rsidR="008C26B3">
        <w:rPr>
          <w:rFonts w:ascii="Palatino Linotype" w:hAnsi="Palatino Linotype"/>
        </w:rPr>
        <w:t xml:space="preserve"> Abtrennung durch Trennstrich in Farbe HEX </w:t>
      </w:r>
      <w:r w:rsidR="008C26B3" w:rsidRPr="008C26B3">
        <w:rPr>
          <w:rFonts w:ascii="Palatino Linotype" w:hAnsi="Palatino Linotype"/>
        </w:rPr>
        <w:t>#0098a1</w:t>
      </w:r>
    </w:p>
    <w:p w14:paraId="0EDF91D6" w14:textId="77777777" w:rsidR="001A0D46" w:rsidRDefault="001A0D46" w:rsidP="00942DA2">
      <w:pPr>
        <w:numPr>
          <w:ilvl w:val="1"/>
          <w:numId w:val="1"/>
        </w:numPr>
        <w:rPr>
          <w:rFonts w:ascii="Palatino Linotype" w:hAnsi="Palatino Linotype"/>
        </w:rPr>
      </w:pPr>
      <w:r>
        <w:rPr>
          <w:rFonts w:ascii="Palatino Linotype" w:hAnsi="Palatino Linotype"/>
        </w:rPr>
        <w:t xml:space="preserve">Bei Microsoft Word </w:t>
      </w:r>
      <w:r w:rsidR="00D90F52">
        <w:rPr>
          <w:rFonts w:ascii="Palatino Linotype" w:hAnsi="Palatino Linotype"/>
        </w:rPr>
        <w:t>werden die verschiedenen Schriftschnitte</w:t>
      </w:r>
      <w:r>
        <w:rPr>
          <w:rFonts w:ascii="Palatino Linotype" w:hAnsi="Palatino Linotype"/>
        </w:rPr>
        <w:t xml:space="preserve"> in einer </w:t>
      </w:r>
      <w:r w:rsidR="00D90F52">
        <w:rPr>
          <w:rFonts w:ascii="Palatino Linotype" w:hAnsi="Palatino Linotype"/>
        </w:rPr>
        <w:t xml:space="preserve">Schriftart </w:t>
      </w:r>
      <w:r w:rsidRPr="00153C9B">
        <w:rPr>
          <w:rFonts w:ascii="Palatino Linotype" w:hAnsi="Palatino Linotype"/>
        </w:rPr>
        <w:t>zusammengefasst</w:t>
      </w:r>
      <w:r w:rsidR="00D90F52">
        <w:rPr>
          <w:rFonts w:ascii="Palatino Linotype" w:hAnsi="Palatino Linotype"/>
        </w:rPr>
        <w:t xml:space="preserve"> </w:t>
      </w:r>
      <w:r w:rsidR="00D90F52" w:rsidRPr="00D90F52">
        <w:rPr>
          <w:rFonts w:ascii="Palatino Linotype" w:hAnsi="Palatino Linotype"/>
        </w:rPr>
        <w:sym w:font="Wingdings" w:char="F0E0"/>
      </w:r>
      <w:r w:rsidR="00D90F52">
        <w:rPr>
          <w:rFonts w:ascii="Palatino Linotype" w:hAnsi="Palatino Linotype"/>
        </w:rPr>
        <w:t xml:space="preserve"> automatischer Wechsel in Fettschnitt durch Klicken auf Fett</w:t>
      </w:r>
    </w:p>
    <w:p w14:paraId="31EA82A1" w14:textId="77777777" w:rsidR="00560828" w:rsidRDefault="00D90F52" w:rsidP="00942DA2">
      <w:pPr>
        <w:numPr>
          <w:ilvl w:val="0"/>
          <w:numId w:val="1"/>
        </w:numPr>
        <w:rPr>
          <w:rFonts w:ascii="Palatino Linotype" w:hAnsi="Palatino Linotype"/>
        </w:rPr>
      </w:pPr>
      <w:r>
        <w:rPr>
          <w:rFonts w:ascii="Palatino Linotype" w:hAnsi="Palatino Linotype"/>
        </w:rPr>
        <w:t xml:space="preserve">Bitte keine Seitenzahlen eintragen, diese werden durch </w:t>
      </w:r>
      <w:proofErr w:type="spellStart"/>
      <w:r>
        <w:rPr>
          <w:rFonts w:ascii="Palatino Linotype" w:hAnsi="Palatino Linotype"/>
        </w:rPr>
        <w:t>Orgagruppe</w:t>
      </w:r>
      <w:proofErr w:type="spellEnd"/>
      <w:r>
        <w:rPr>
          <w:rFonts w:ascii="Palatino Linotype" w:hAnsi="Palatino Linotype"/>
        </w:rPr>
        <w:t xml:space="preserve"> im Sammelwerk ergänzt (Abgabe an Fr. </w:t>
      </w:r>
      <w:proofErr w:type="spellStart"/>
      <w:r>
        <w:rPr>
          <w:rFonts w:ascii="Palatino Linotype" w:hAnsi="Palatino Linotype"/>
        </w:rPr>
        <w:t>Kitzing</w:t>
      </w:r>
      <w:proofErr w:type="spellEnd"/>
      <w:r>
        <w:rPr>
          <w:rFonts w:ascii="Palatino Linotype" w:hAnsi="Palatino Linotype"/>
        </w:rPr>
        <w:t xml:space="preserve"> dürft ihr selbstständig mit oder auch ohne Seitenzahlen machen)</w:t>
      </w:r>
    </w:p>
    <w:p w14:paraId="0CA223B2" w14:textId="77777777" w:rsidR="001A0D46" w:rsidRPr="00942DA2" w:rsidRDefault="001A0D46" w:rsidP="00942DA2">
      <w:pPr>
        <w:numPr>
          <w:ilvl w:val="0"/>
          <w:numId w:val="1"/>
        </w:numPr>
        <w:rPr>
          <w:rFonts w:ascii="Palatino Linotype" w:hAnsi="Palatino Linotype"/>
        </w:rPr>
      </w:pPr>
      <w:r>
        <w:rPr>
          <w:rFonts w:ascii="Palatino Linotype" w:hAnsi="Palatino Linotype"/>
        </w:rPr>
        <w:t xml:space="preserve">Abbildungen </w:t>
      </w:r>
      <w:r w:rsidR="00AB353E">
        <w:rPr>
          <w:rFonts w:ascii="Palatino Linotype" w:hAnsi="Palatino Linotype"/>
        </w:rPr>
        <w:t>und Beispielbilder nach Vorgabe</w:t>
      </w:r>
      <w:r>
        <w:rPr>
          <w:rFonts w:ascii="Palatino Linotype" w:hAnsi="Palatino Linotype"/>
        </w:rPr>
        <w:t xml:space="preserve"> </w:t>
      </w:r>
      <w:proofErr w:type="spellStart"/>
      <w:r>
        <w:rPr>
          <w:rFonts w:ascii="Palatino Linotype" w:hAnsi="Palatino Linotype"/>
        </w:rPr>
        <w:t>Kitzing</w:t>
      </w:r>
      <w:proofErr w:type="spellEnd"/>
    </w:p>
    <w:p w14:paraId="434028E6" w14:textId="77777777" w:rsidR="0003767B" w:rsidRPr="00560828" w:rsidRDefault="00670312" w:rsidP="00F824D6">
      <w:pPr>
        <w:numPr>
          <w:ilvl w:val="0"/>
          <w:numId w:val="1"/>
        </w:numPr>
        <w:rPr>
          <w:rFonts w:ascii="Palatino Linotype" w:hAnsi="Palatino Linotype"/>
        </w:rPr>
      </w:pPr>
      <w:r w:rsidRPr="00560828">
        <w:rPr>
          <w:rFonts w:ascii="Palatino Linotype" w:hAnsi="Palatino Linotype"/>
        </w:rPr>
        <w:t>Inhaltsverzeichnis:</w:t>
      </w:r>
    </w:p>
    <w:sdt>
      <w:sdtPr>
        <w:rPr>
          <w:rFonts w:ascii="Frutiger LT Std 55 Roman" w:eastAsiaTheme="minorEastAsia" w:hAnsi="Frutiger LT Std 55 Roman" w:cs="Times New Roman"/>
          <w:color w:val="auto"/>
          <w:sz w:val="24"/>
          <w:szCs w:val="24"/>
        </w:rPr>
        <w:id w:val="1011573038"/>
        <w:docPartObj>
          <w:docPartGallery w:val="Table of Contents"/>
          <w:docPartUnique/>
        </w:docPartObj>
      </w:sdtPr>
      <w:sdtEndPr>
        <w:rPr>
          <w:sz w:val="22"/>
          <w:szCs w:val="22"/>
        </w:rPr>
      </w:sdtEndPr>
      <w:sdtContent>
        <w:p w14:paraId="0F6DD31A" w14:textId="77777777" w:rsidR="009115A0" w:rsidRPr="00BF0BE0" w:rsidRDefault="009115A0">
          <w:pPr>
            <w:pStyle w:val="Inhaltsverzeichnisberschrift"/>
            <w:rPr>
              <w:rFonts w:ascii="Palatino Linotype" w:hAnsi="Palatino Linotype"/>
              <w:b/>
              <w:color w:val="auto"/>
              <w:sz w:val="24"/>
              <w:szCs w:val="24"/>
            </w:rPr>
          </w:pPr>
          <w:r w:rsidRPr="00BF0BE0">
            <w:rPr>
              <w:rFonts w:ascii="Palatino Linotype" w:hAnsi="Palatino Linotype"/>
              <w:b/>
              <w:color w:val="auto"/>
              <w:sz w:val="24"/>
              <w:szCs w:val="24"/>
            </w:rPr>
            <w:t>Inhaltsverzeichnis</w:t>
          </w:r>
        </w:p>
        <w:p w14:paraId="0348543B" w14:textId="77777777" w:rsidR="009115A0" w:rsidRPr="00BF0BE0" w:rsidRDefault="009115A0" w:rsidP="00560828">
          <w:pPr>
            <w:pStyle w:val="Verzeichnis1"/>
            <w:rPr>
              <w:rFonts w:ascii="Palatino Linotype" w:hAnsi="Palatino Linotype"/>
              <w:b/>
              <w:szCs w:val="24"/>
            </w:rPr>
          </w:pPr>
          <w:r w:rsidRPr="00BF0BE0">
            <w:rPr>
              <w:rFonts w:ascii="Palatino Linotype" w:hAnsi="Palatino Linotype"/>
              <w:b/>
              <w:szCs w:val="24"/>
            </w:rPr>
            <w:t>1 Große Überschrift</w:t>
          </w:r>
          <w:r w:rsidRPr="00BF0BE0">
            <w:rPr>
              <w:rFonts w:ascii="Palatino Linotype" w:hAnsi="Palatino Linotype"/>
              <w:b/>
              <w:szCs w:val="24"/>
            </w:rPr>
            <w:ptab w:relativeTo="margin" w:alignment="right" w:leader="dot"/>
          </w:r>
          <w:r w:rsidRPr="00BF0BE0">
            <w:rPr>
              <w:rFonts w:ascii="Palatino Linotype" w:hAnsi="Palatino Linotype"/>
              <w:b/>
              <w:szCs w:val="24"/>
            </w:rPr>
            <w:t>1</w:t>
          </w:r>
        </w:p>
        <w:p w14:paraId="08D40F5D" w14:textId="77777777" w:rsidR="009115A0" w:rsidRPr="00BF0BE0" w:rsidRDefault="009115A0" w:rsidP="009115A0">
          <w:pPr>
            <w:pStyle w:val="Verzeichnis2"/>
            <w:rPr>
              <w:rFonts w:ascii="Palatino Linotype" w:hAnsi="Palatino Linotype"/>
              <w:b/>
              <w:sz w:val="24"/>
              <w:szCs w:val="24"/>
            </w:rPr>
          </w:pPr>
          <w:r w:rsidRPr="00BF0BE0">
            <w:rPr>
              <w:rFonts w:ascii="Palatino Linotype" w:hAnsi="Palatino Linotype"/>
              <w:b/>
              <w:sz w:val="24"/>
              <w:szCs w:val="24"/>
            </w:rPr>
            <w:t>1.1 Unterüberschrift</w:t>
          </w:r>
          <w:r w:rsidRPr="00BF0BE0">
            <w:rPr>
              <w:rFonts w:ascii="Palatino Linotype" w:hAnsi="Palatino Linotype"/>
              <w:b/>
              <w:sz w:val="24"/>
              <w:szCs w:val="24"/>
            </w:rPr>
            <w:ptab w:relativeTo="margin" w:alignment="right" w:leader="dot"/>
          </w:r>
          <w:r w:rsidRPr="00BF0BE0">
            <w:rPr>
              <w:rFonts w:ascii="Palatino Linotype" w:hAnsi="Palatino Linotype"/>
              <w:b/>
              <w:sz w:val="24"/>
              <w:szCs w:val="24"/>
            </w:rPr>
            <w:t>2</w:t>
          </w:r>
        </w:p>
        <w:p w14:paraId="4A5E118B" w14:textId="77777777" w:rsidR="009115A0" w:rsidRPr="00BF0BE0" w:rsidRDefault="009115A0" w:rsidP="009115A0">
          <w:pPr>
            <w:pStyle w:val="Verzeichnis3"/>
            <w:ind w:left="446"/>
            <w:rPr>
              <w:rFonts w:ascii="Palatino Linotype" w:hAnsi="Palatino Linotype"/>
              <w:b/>
              <w:sz w:val="24"/>
              <w:szCs w:val="24"/>
            </w:rPr>
          </w:pPr>
          <w:r w:rsidRPr="00BF0BE0">
            <w:rPr>
              <w:rFonts w:ascii="Palatino Linotype" w:hAnsi="Palatino Linotype"/>
              <w:b/>
              <w:sz w:val="24"/>
              <w:szCs w:val="24"/>
            </w:rPr>
            <w:t>1.1.1 Unter-Unterüberschrift</w:t>
          </w:r>
          <w:r w:rsidRPr="00BF0BE0">
            <w:rPr>
              <w:rFonts w:ascii="Palatino Linotype" w:hAnsi="Palatino Linotype"/>
              <w:b/>
              <w:sz w:val="24"/>
              <w:szCs w:val="24"/>
            </w:rPr>
            <w:ptab w:relativeTo="margin" w:alignment="right" w:leader="dot"/>
          </w:r>
          <w:r w:rsidRPr="00BF0BE0">
            <w:rPr>
              <w:rFonts w:ascii="Palatino Linotype" w:hAnsi="Palatino Linotype"/>
              <w:b/>
              <w:sz w:val="24"/>
              <w:szCs w:val="24"/>
            </w:rPr>
            <w:t>3</w:t>
          </w:r>
        </w:p>
        <w:p w14:paraId="15D3D928" w14:textId="77777777" w:rsidR="009115A0" w:rsidRPr="00BF0BE0" w:rsidRDefault="009115A0" w:rsidP="009115A0">
          <w:pPr>
            <w:pStyle w:val="Verzeichnis3"/>
            <w:ind w:left="446"/>
            <w:rPr>
              <w:rFonts w:ascii="Palatino Linotype" w:hAnsi="Palatino Linotype"/>
              <w:b/>
              <w:sz w:val="24"/>
              <w:szCs w:val="24"/>
            </w:rPr>
          </w:pPr>
          <w:r w:rsidRPr="00BF0BE0">
            <w:rPr>
              <w:rFonts w:ascii="Palatino Linotype" w:hAnsi="Palatino Linotype"/>
              <w:b/>
              <w:sz w:val="24"/>
              <w:szCs w:val="24"/>
            </w:rPr>
            <w:t>1.1.2 weitere Unter-Unterüberschrift</w:t>
          </w:r>
          <w:r w:rsidRPr="00BF0BE0">
            <w:rPr>
              <w:rFonts w:ascii="Palatino Linotype" w:hAnsi="Palatino Linotype"/>
              <w:b/>
              <w:sz w:val="24"/>
              <w:szCs w:val="24"/>
            </w:rPr>
            <w:ptab w:relativeTo="margin" w:alignment="right" w:leader="dot"/>
          </w:r>
          <w:r w:rsidRPr="00BF0BE0">
            <w:rPr>
              <w:rFonts w:ascii="Palatino Linotype" w:hAnsi="Palatino Linotype"/>
              <w:b/>
              <w:sz w:val="24"/>
              <w:szCs w:val="24"/>
            </w:rPr>
            <w:t>3</w:t>
          </w:r>
        </w:p>
        <w:p w14:paraId="7B3E8BA6" w14:textId="77777777" w:rsidR="009115A0" w:rsidRPr="00BF0BE0" w:rsidRDefault="009115A0" w:rsidP="00560828">
          <w:pPr>
            <w:pStyle w:val="Verzeichnis2"/>
            <w:rPr>
              <w:rFonts w:ascii="Palatino Linotype" w:hAnsi="Palatino Linotype"/>
              <w:b/>
              <w:sz w:val="24"/>
              <w:szCs w:val="24"/>
            </w:rPr>
          </w:pPr>
          <w:r w:rsidRPr="00BF0BE0">
            <w:rPr>
              <w:rFonts w:ascii="Palatino Linotype" w:hAnsi="Palatino Linotype"/>
              <w:b/>
              <w:sz w:val="24"/>
              <w:szCs w:val="24"/>
            </w:rPr>
            <w:t>1.2 Und die nächste Unterüberschrift</w:t>
          </w:r>
          <w:r w:rsidRPr="00BF0BE0">
            <w:rPr>
              <w:rFonts w:ascii="Palatino Linotype" w:hAnsi="Palatino Linotype"/>
              <w:b/>
              <w:sz w:val="24"/>
              <w:szCs w:val="24"/>
            </w:rPr>
            <w:ptab w:relativeTo="margin" w:alignment="right" w:leader="dot"/>
          </w:r>
          <w:r w:rsidRPr="00BF0BE0">
            <w:rPr>
              <w:rFonts w:ascii="Palatino Linotype" w:hAnsi="Palatino Linotype"/>
              <w:b/>
              <w:sz w:val="24"/>
              <w:szCs w:val="24"/>
            </w:rPr>
            <w:t>2</w:t>
          </w:r>
        </w:p>
        <w:p w14:paraId="29806162" w14:textId="77777777" w:rsidR="009115A0" w:rsidRPr="00BF0BE0" w:rsidRDefault="009115A0" w:rsidP="00560828">
          <w:pPr>
            <w:pStyle w:val="Verzeichnis1"/>
            <w:rPr>
              <w:rFonts w:ascii="Palatino Linotype" w:hAnsi="Palatino Linotype"/>
              <w:b/>
              <w:szCs w:val="24"/>
            </w:rPr>
          </w:pPr>
          <w:r w:rsidRPr="00BF0BE0">
            <w:rPr>
              <w:rFonts w:ascii="Palatino Linotype" w:hAnsi="Palatino Linotype"/>
              <w:b/>
              <w:szCs w:val="24"/>
            </w:rPr>
            <w:t>2 Nächstes Großes Kapitel</w:t>
          </w:r>
          <w:r w:rsidRPr="00BF0BE0">
            <w:rPr>
              <w:rFonts w:ascii="Palatino Linotype" w:hAnsi="Palatino Linotype"/>
              <w:b/>
              <w:szCs w:val="24"/>
            </w:rPr>
            <w:ptab w:relativeTo="margin" w:alignment="right" w:leader="dot"/>
          </w:r>
          <w:r w:rsidRPr="00BF0BE0">
            <w:rPr>
              <w:rFonts w:ascii="Palatino Linotype" w:hAnsi="Palatino Linotype"/>
              <w:b/>
              <w:szCs w:val="24"/>
            </w:rPr>
            <w:t>4</w:t>
          </w:r>
        </w:p>
        <w:p w14:paraId="3D24ACAA" w14:textId="77777777" w:rsidR="0003767B" w:rsidRPr="000B178C" w:rsidRDefault="009115A0" w:rsidP="000B178C">
          <w:pPr>
            <w:pStyle w:val="Verzeichnis2"/>
          </w:pPr>
          <w:r w:rsidRPr="00BF0BE0">
            <w:rPr>
              <w:rFonts w:ascii="Palatino Linotype" w:hAnsi="Palatino Linotype"/>
              <w:b/>
              <w:sz w:val="24"/>
              <w:szCs w:val="24"/>
            </w:rPr>
            <w:t>2.1 Spätestens jetzt sollte das Prinzip klar sein</w:t>
          </w:r>
          <w:r w:rsidRPr="00BF0BE0">
            <w:rPr>
              <w:rFonts w:ascii="Palatino Linotype" w:hAnsi="Palatino Linotype"/>
              <w:b/>
              <w:sz w:val="24"/>
              <w:szCs w:val="24"/>
            </w:rPr>
            <w:ptab w:relativeTo="margin" w:alignment="right" w:leader="dot"/>
          </w:r>
          <w:r w:rsidRPr="00BF0BE0">
            <w:rPr>
              <w:rFonts w:ascii="Palatino Linotype" w:hAnsi="Palatino Linotype"/>
              <w:b/>
              <w:sz w:val="24"/>
              <w:szCs w:val="24"/>
            </w:rPr>
            <w:t>5</w:t>
          </w:r>
        </w:p>
      </w:sdtContent>
    </w:sdt>
    <w:p w14:paraId="4300DB36" w14:textId="77777777" w:rsidR="0003767B" w:rsidRPr="00560828" w:rsidRDefault="00670312">
      <w:pPr>
        <w:numPr>
          <w:ilvl w:val="0"/>
          <w:numId w:val="1"/>
        </w:numPr>
        <w:rPr>
          <w:rFonts w:ascii="Palatino Linotype" w:hAnsi="Palatino Linotype"/>
        </w:rPr>
      </w:pPr>
      <w:r w:rsidRPr="00560828">
        <w:rPr>
          <w:rFonts w:ascii="Palatino Linotype" w:hAnsi="Palatino Linotype"/>
        </w:rPr>
        <w:t xml:space="preserve">Literatur/ Quellenangabe siehe Vorgabe Fr. </w:t>
      </w:r>
      <w:proofErr w:type="spellStart"/>
      <w:r w:rsidRPr="00560828">
        <w:rPr>
          <w:rFonts w:ascii="Palatino Linotype" w:hAnsi="Palatino Linotype"/>
        </w:rPr>
        <w:t>Kitzing</w:t>
      </w:r>
      <w:proofErr w:type="spellEnd"/>
    </w:p>
    <w:p w14:paraId="12E67E36" w14:textId="77777777" w:rsidR="0003767B" w:rsidRDefault="00670312">
      <w:pPr>
        <w:numPr>
          <w:ilvl w:val="0"/>
          <w:numId w:val="1"/>
        </w:numPr>
        <w:rPr>
          <w:rFonts w:ascii="Palatino Linotype" w:hAnsi="Palatino Linotype"/>
        </w:rPr>
      </w:pPr>
      <w:r w:rsidRPr="00560828">
        <w:rPr>
          <w:rFonts w:ascii="Palatino Linotype" w:hAnsi="Palatino Linotype"/>
        </w:rPr>
        <w:t>Gestaltung eines Deckblattes (gehört nicht zu den 10 Seiten)</w:t>
      </w:r>
      <w:r w:rsidR="00560828">
        <w:rPr>
          <w:rFonts w:ascii="Palatino Linotype" w:hAnsi="Palatino Linotype"/>
        </w:rPr>
        <w:t xml:space="preserve"> nach unserer Vorlage</w:t>
      </w:r>
    </w:p>
    <w:p w14:paraId="2F849E0F" w14:textId="77777777" w:rsidR="001A0D46" w:rsidRPr="005F1662" w:rsidRDefault="001A0D46" w:rsidP="005F1662">
      <w:pPr>
        <w:numPr>
          <w:ilvl w:val="0"/>
          <w:numId w:val="1"/>
        </w:numPr>
        <w:rPr>
          <w:rFonts w:ascii="Palatino Linotype" w:hAnsi="Palatino Linotype"/>
        </w:rPr>
      </w:pPr>
      <w:r>
        <w:rPr>
          <w:rFonts w:ascii="Palatino Linotype" w:hAnsi="Palatino Linotype"/>
        </w:rPr>
        <w:t>Bild</w:t>
      </w:r>
      <w:r w:rsidR="005F1662">
        <w:rPr>
          <w:rFonts w:ascii="Palatino Linotype" w:hAnsi="Palatino Linotype"/>
        </w:rPr>
        <w:t xml:space="preserve"> bzw. Piktogramm</w:t>
      </w:r>
      <w:r>
        <w:rPr>
          <w:rFonts w:ascii="Palatino Linotype" w:hAnsi="Palatino Linotype"/>
        </w:rPr>
        <w:t xml:space="preserve"> für die Seitensymbolik</w:t>
      </w:r>
      <w:r w:rsidR="005F1662">
        <w:rPr>
          <w:rFonts w:ascii="Palatino Linotype" w:hAnsi="Palatino Linotype"/>
        </w:rPr>
        <w:t>/Register</w:t>
      </w:r>
      <w:r>
        <w:rPr>
          <w:rFonts w:ascii="Palatino Linotype" w:hAnsi="Palatino Linotype"/>
        </w:rPr>
        <w:t xml:space="preserve"> einreichen.</w:t>
      </w:r>
    </w:p>
    <w:p w14:paraId="0DB06105" w14:textId="77777777" w:rsidR="0003767B" w:rsidRDefault="001A0D46" w:rsidP="000B178C">
      <w:pPr>
        <w:numPr>
          <w:ilvl w:val="0"/>
          <w:numId w:val="1"/>
        </w:numPr>
        <w:rPr>
          <w:rFonts w:ascii="Palatino Linotype" w:hAnsi="Palatino Linotype"/>
        </w:rPr>
      </w:pPr>
      <w:r>
        <w:rPr>
          <w:rFonts w:ascii="Palatino Linotype" w:hAnsi="Palatino Linotype"/>
        </w:rPr>
        <w:t>Abgabe im PDF</w:t>
      </w:r>
      <w:r w:rsidR="00B52078">
        <w:rPr>
          <w:rFonts w:ascii="Palatino Linotype" w:hAnsi="Palatino Linotype"/>
        </w:rPr>
        <w:t xml:space="preserve"> und .</w:t>
      </w:r>
      <w:proofErr w:type="spellStart"/>
      <w:r w:rsidR="00B52078">
        <w:rPr>
          <w:rFonts w:ascii="Palatino Linotype" w:hAnsi="Palatino Linotype"/>
        </w:rPr>
        <w:t>docx</w:t>
      </w:r>
      <w:proofErr w:type="spellEnd"/>
      <w:r w:rsidR="00B52078">
        <w:rPr>
          <w:rFonts w:ascii="Palatino Linotype" w:hAnsi="Palatino Linotype"/>
        </w:rPr>
        <w:t xml:space="preserve"> Format an uns bis zum 14.06.2018 (</w:t>
      </w:r>
      <w:r w:rsidR="00407CDB">
        <w:rPr>
          <w:rFonts w:ascii="Palatino Linotype" w:hAnsi="Palatino Linotype"/>
        </w:rPr>
        <w:t xml:space="preserve">aber </w:t>
      </w:r>
      <w:r w:rsidR="00B52078">
        <w:rPr>
          <w:rFonts w:ascii="Palatino Linotype" w:hAnsi="Palatino Linotype"/>
        </w:rPr>
        <w:t>gerne auch früher)</w:t>
      </w:r>
    </w:p>
    <w:p w14:paraId="4286BFCD" w14:textId="77777777" w:rsidR="000B178C" w:rsidRPr="000B178C" w:rsidRDefault="000B178C" w:rsidP="000B178C">
      <w:pPr>
        <w:numPr>
          <w:ilvl w:val="0"/>
          <w:numId w:val="1"/>
        </w:numPr>
        <w:rPr>
          <w:rFonts w:ascii="Palatino Linotype" w:hAnsi="Palatino Linotype"/>
        </w:rPr>
      </w:pPr>
    </w:p>
    <w:p w14:paraId="46790426" w14:textId="77777777" w:rsidR="0003767B" w:rsidRDefault="00670312">
      <w:pPr>
        <w:tabs>
          <w:tab w:val="left" w:pos="727"/>
          <w:tab w:val="left" w:pos="1222"/>
        </w:tabs>
        <w:rPr>
          <w:rFonts w:ascii="Palatino" w:hAnsi="Palatino" w:hint="eastAsia"/>
        </w:rPr>
      </w:pPr>
      <w:r>
        <w:rPr>
          <w:rFonts w:ascii="Palatino" w:hAnsi="Palatino"/>
          <w:sz w:val="22"/>
          <w:szCs w:val="22"/>
        </w:rPr>
        <w:t xml:space="preserve">bei Fragen einfach bei Artur, Alexander, Johannes, </w:t>
      </w:r>
      <w:proofErr w:type="spellStart"/>
      <w:r>
        <w:rPr>
          <w:rFonts w:ascii="Palatino" w:hAnsi="Palatino"/>
          <w:sz w:val="22"/>
          <w:szCs w:val="22"/>
        </w:rPr>
        <w:t>Melli</w:t>
      </w:r>
      <w:proofErr w:type="spellEnd"/>
      <w:r>
        <w:rPr>
          <w:rFonts w:ascii="Palatino" w:hAnsi="Palatino"/>
          <w:sz w:val="22"/>
          <w:szCs w:val="22"/>
        </w:rPr>
        <w:t>, Yannick oder Maximilian</w:t>
      </w:r>
      <w:r w:rsidR="009115A0">
        <w:rPr>
          <w:rFonts w:ascii="Palatino" w:hAnsi="Palatino"/>
          <w:sz w:val="22"/>
          <w:szCs w:val="22"/>
        </w:rPr>
        <w:t xml:space="preserve"> melden.</w:t>
      </w:r>
    </w:p>
    <w:p w14:paraId="2BA0F621" w14:textId="77777777" w:rsidR="00516417" w:rsidRDefault="00516417" w:rsidP="000B178C"/>
    <w:p w14:paraId="590F1F09" w14:textId="77777777" w:rsidR="00516417" w:rsidRPr="000B178C" w:rsidRDefault="00516417" w:rsidP="000B178C">
      <w:pPr>
        <w:jc w:val="both"/>
        <w:rPr>
          <w:color w:val="FF0000"/>
        </w:rPr>
      </w:pPr>
      <w:r w:rsidRPr="000B178C">
        <w:rPr>
          <w:color w:val="FF0000"/>
        </w:rPr>
        <w:t>Es folgt eine Beispielseite (Das Endgültige Layout wird erst von uns ergänzt.</w:t>
      </w:r>
      <w:r w:rsidR="000B178C" w:rsidRPr="000B178C">
        <w:rPr>
          <w:color w:val="FF0000"/>
        </w:rPr>
        <w:t xml:space="preserve"> Also</w:t>
      </w:r>
      <w:r w:rsidRPr="000B178C">
        <w:rPr>
          <w:color w:val="FF0000"/>
        </w:rPr>
        <w:t xml:space="preserve"> </w:t>
      </w:r>
      <w:r w:rsidR="000B178C" w:rsidRPr="000B178C">
        <w:rPr>
          <w:color w:val="FF0000"/>
        </w:rPr>
        <w:t>bi</w:t>
      </w:r>
      <w:r w:rsidRPr="000B178C">
        <w:rPr>
          <w:color w:val="FF0000"/>
        </w:rPr>
        <w:t>tte die Einzüge NICHT ändern!)</w:t>
      </w:r>
    </w:p>
    <w:p w14:paraId="34268E50" w14:textId="77777777" w:rsidR="009C4DE2" w:rsidRPr="00F62DA3" w:rsidRDefault="00360332" w:rsidP="0009043E">
      <w:pPr>
        <w:spacing w:before="240" w:after="240"/>
        <w:rPr>
          <w:rFonts w:ascii="Palatino Linotype" w:hAnsi="Palatino Linotype"/>
          <w:b/>
          <w:color w:val="000000" w:themeColor="text1"/>
          <w:szCs w:val="17"/>
          <w:shd w:val="clear" w:color="auto" w:fill="FAF9F5"/>
        </w:rPr>
      </w:pPr>
      <w:r w:rsidRPr="00F62DA3">
        <w:rPr>
          <w:rFonts w:ascii="Palatino Linotype" w:hAnsi="Palatino Linotype"/>
          <w:b/>
          <w:color w:val="000000" w:themeColor="text1"/>
          <w:szCs w:val="17"/>
          <w:shd w:val="clear" w:color="auto" w:fill="FAF9F5"/>
        </w:rPr>
        <w:lastRenderedPageBreak/>
        <w:t>1 Rede Giovanni Trapattoni '98</w:t>
      </w:r>
    </w:p>
    <w:p w14:paraId="462E5812" w14:textId="49B26ADC" w:rsidR="00942DA2" w:rsidRPr="00942DA2" w:rsidRDefault="008844AE" w:rsidP="00942DA2">
      <w:pPr>
        <w:spacing w:before="240" w:after="240"/>
        <w:rPr>
          <w:rFonts w:ascii="Palatino Linotype" w:hAnsi="Palatino Linotype" w:cs="Times New Roman"/>
          <w:b/>
          <w:color w:val="000000" w:themeColor="text1"/>
        </w:rPr>
      </w:pPr>
      <w:r>
        <w:rPr>
          <w:rFonts w:ascii="Palatino Linotype" w:hAnsi="Palatino Linotype"/>
          <w:b/>
          <w:noProof/>
          <w:color w:val="000000" w:themeColor="text1"/>
          <w:szCs w:val="17"/>
          <w:lang w:eastAsia="de-DE" w:bidi="ar-SA"/>
        </w:rPr>
        <w:drawing>
          <wp:anchor distT="0" distB="0" distL="114300" distR="114300" simplePos="0" relativeHeight="251659264" behindDoc="1" locked="0" layoutInCell="1" allowOverlap="1" wp14:anchorId="3A62A7FE" wp14:editId="1CEECD4D">
            <wp:simplePos x="0" y="0"/>
            <wp:positionH relativeFrom="column">
              <wp:posOffset>-24130</wp:posOffset>
            </wp:positionH>
            <wp:positionV relativeFrom="paragraph">
              <wp:posOffset>341630</wp:posOffset>
            </wp:positionV>
            <wp:extent cx="2133600" cy="2613660"/>
            <wp:effectExtent l="0" t="0" r="0" b="0"/>
            <wp:wrapTight wrapText="bothSides">
              <wp:wrapPolygon edited="0">
                <wp:start x="0" y="0"/>
                <wp:lineTo x="0" y="21411"/>
                <wp:lineTo x="21407" y="21411"/>
                <wp:lineTo x="21407" y="0"/>
                <wp:lineTo x="0" y="0"/>
              </wp:wrapPolygon>
            </wp:wrapTight>
            <wp:docPr id="1" name="Grafik 1" title="f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8684" b="12406"/>
                    <a:stretch/>
                  </pic:blipFill>
                  <pic:spPr bwMode="auto">
                    <a:xfrm>
                      <a:off x="0" y="0"/>
                      <a:ext cx="2133600"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43E" w:rsidRPr="00F62DA3">
        <w:rPr>
          <w:rFonts w:ascii="Palatino Linotype" w:hAnsi="Palatino Linotype"/>
          <w:b/>
          <w:color w:val="000000" w:themeColor="text1"/>
          <w:szCs w:val="17"/>
          <w:shd w:val="clear" w:color="auto" w:fill="FAF9F5"/>
        </w:rPr>
        <w:t>1.1 Was erlauben Strunz?</w:t>
      </w:r>
      <w:r w:rsidR="00942DA2">
        <w:rPr>
          <w:rFonts w:ascii="Palatino Linotype" w:hAnsi="Palatino Linotype"/>
          <w:b/>
          <w:color w:val="000000" w:themeColor="text1"/>
          <w:szCs w:val="17"/>
          <w:shd w:val="clear" w:color="auto" w:fill="FAF9F5"/>
        </w:rPr>
        <w:t xml:space="preserve"> </w:t>
      </w:r>
    </w:p>
    <w:p w14:paraId="7AF58F8A" w14:textId="5CBA59C1" w:rsidR="00360332" w:rsidRPr="00942DA2" w:rsidRDefault="00F1605F" w:rsidP="00942DA2">
      <w:pPr>
        <w:spacing w:before="240" w:after="240"/>
        <w:rPr>
          <w:rFonts w:ascii="Palatino Linotype" w:hAnsi="Palatino Linotype" w:cs="Times New Roman"/>
          <w:b/>
          <w:color w:val="000000" w:themeColor="text1"/>
        </w:rPr>
      </w:pPr>
      <w:r>
        <w:rPr>
          <w:noProof/>
        </w:rPr>
        <mc:AlternateContent>
          <mc:Choice Requires="wps">
            <w:drawing>
              <wp:anchor distT="0" distB="0" distL="114300" distR="114300" simplePos="0" relativeHeight="251661312" behindDoc="1" locked="0" layoutInCell="1" allowOverlap="1" wp14:anchorId="6E512A67" wp14:editId="6194D95A">
                <wp:simplePos x="0" y="0"/>
                <wp:positionH relativeFrom="column">
                  <wp:posOffset>-24765</wp:posOffset>
                </wp:positionH>
                <wp:positionV relativeFrom="paragraph">
                  <wp:posOffset>2658745</wp:posOffset>
                </wp:positionV>
                <wp:extent cx="2150745" cy="635"/>
                <wp:effectExtent l="0" t="0" r="1905" b="0"/>
                <wp:wrapTight wrapText="bothSides">
                  <wp:wrapPolygon edited="0">
                    <wp:start x="0" y="0"/>
                    <wp:lineTo x="0" y="20769"/>
                    <wp:lineTo x="21428" y="20769"/>
                    <wp:lineTo x="21428"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2150745" cy="635"/>
                        </a:xfrm>
                        <a:prstGeom prst="rect">
                          <a:avLst/>
                        </a:prstGeom>
                        <a:solidFill>
                          <a:prstClr val="white"/>
                        </a:solidFill>
                        <a:ln>
                          <a:noFill/>
                        </a:ln>
                      </wps:spPr>
                      <wps:txbx>
                        <w:txbxContent>
                          <w:p w14:paraId="6B7F45E3" w14:textId="6CB238C2" w:rsidR="00F1605F" w:rsidRPr="00F1605F" w:rsidRDefault="00F1605F" w:rsidP="00F1605F">
                            <w:pPr>
                              <w:pStyle w:val="Beschriftung"/>
                              <w:rPr>
                                <w:rFonts w:ascii="Palatino Linotype" w:hAnsi="Palatino Linotype"/>
                                <w:b/>
                                <w:i w:val="0"/>
                                <w:noProof/>
                                <w:color w:val="000000" w:themeColor="text1"/>
                                <w:sz w:val="20"/>
                                <w:szCs w:val="20"/>
                              </w:rPr>
                            </w:pPr>
                            <w:r w:rsidRPr="00F1605F">
                              <w:rPr>
                                <w:rFonts w:ascii="Palatino Linotype" w:hAnsi="Palatino Linotype"/>
                                <w:i w:val="0"/>
                                <w:sz w:val="20"/>
                                <w:szCs w:val="20"/>
                              </w:rPr>
                              <w:t>Abb</w:t>
                            </w:r>
                            <w:r w:rsidR="00BD757A">
                              <w:rPr>
                                <w:rFonts w:ascii="Palatino Linotype" w:hAnsi="Palatino Linotype"/>
                                <w:i w:val="0"/>
                                <w:sz w:val="20"/>
                                <w:szCs w:val="20"/>
                              </w:rPr>
                              <w:t>.</w:t>
                            </w:r>
                            <w:r w:rsidRPr="00F1605F">
                              <w:rPr>
                                <w:rFonts w:ascii="Palatino Linotype" w:hAnsi="Palatino Linotype"/>
                                <w:i w:val="0"/>
                                <w:sz w:val="20"/>
                                <w:szCs w:val="20"/>
                              </w:rPr>
                              <w:t xml:space="preserve"> </w:t>
                            </w:r>
                            <w:r w:rsidRPr="00F1605F">
                              <w:rPr>
                                <w:rFonts w:ascii="Palatino Linotype" w:hAnsi="Palatino Linotype"/>
                                <w:i w:val="0"/>
                                <w:sz w:val="20"/>
                                <w:szCs w:val="20"/>
                              </w:rPr>
                              <w:fldChar w:fldCharType="begin"/>
                            </w:r>
                            <w:r w:rsidRPr="00F1605F">
                              <w:rPr>
                                <w:rFonts w:ascii="Palatino Linotype" w:hAnsi="Palatino Linotype"/>
                                <w:i w:val="0"/>
                                <w:sz w:val="20"/>
                                <w:szCs w:val="20"/>
                              </w:rPr>
                              <w:instrText xml:space="preserve"> SEQ Abbildung \* ARABIC </w:instrText>
                            </w:r>
                            <w:r w:rsidRPr="00F1605F">
                              <w:rPr>
                                <w:rFonts w:ascii="Palatino Linotype" w:hAnsi="Palatino Linotype"/>
                                <w:i w:val="0"/>
                                <w:sz w:val="20"/>
                                <w:szCs w:val="20"/>
                              </w:rPr>
                              <w:fldChar w:fldCharType="separate"/>
                            </w:r>
                            <w:r w:rsidRPr="00F1605F">
                              <w:rPr>
                                <w:rFonts w:ascii="Palatino Linotype" w:hAnsi="Palatino Linotype"/>
                                <w:i w:val="0"/>
                                <w:noProof/>
                                <w:sz w:val="20"/>
                                <w:szCs w:val="20"/>
                              </w:rPr>
                              <w:t>1</w:t>
                            </w:r>
                            <w:r w:rsidRPr="00F1605F">
                              <w:rPr>
                                <w:rFonts w:ascii="Palatino Linotype" w:hAnsi="Palatino Linotype"/>
                                <w:i w:val="0"/>
                                <w:sz w:val="20"/>
                                <w:szCs w:val="20"/>
                              </w:rPr>
                              <w:fldChar w:fldCharType="end"/>
                            </w:r>
                            <w:r w:rsidRPr="00F1605F">
                              <w:rPr>
                                <w:rFonts w:ascii="Palatino Linotype" w:hAnsi="Palatino Linotype"/>
                                <w:i w:val="0"/>
                                <w:sz w:val="20"/>
                                <w:szCs w:val="20"/>
                              </w:rPr>
                              <w:t xml:space="preserve"> </w:t>
                            </w:r>
                            <w:r w:rsidR="00BD757A">
                              <w:rPr>
                                <w:rFonts w:ascii="Palatino Linotype" w:hAnsi="Palatino Linotype"/>
                                <w:i w:val="0"/>
                                <w:sz w:val="20"/>
                                <w:szCs w:val="20"/>
                              </w:rPr>
                              <w:t>–</w:t>
                            </w:r>
                            <w:r w:rsidRPr="00F1605F">
                              <w:rPr>
                                <w:rFonts w:ascii="Palatino Linotype" w:hAnsi="Palatino Linotype"/>
                                <w:i w:val="0"/>
                                <w:sz w:val="20"/>
                                <w:szCs w:val="20"/>
                              </w:rPr>
                              <w:t xml:space="preserve"> </w:t>
                            </w:r>
                            <w:r w:rsidR="00BD757A">
                              <w:rPr>
                                <w:rFonts w:ascii="Palatino Linotype" w:hAnsi="Palatino Linotype"/>
                                <w:i w:val="0"/>
                                <w:sz w:val="20"/>
                                <w:szCs w:val="20"/>
                              </w:rPr>
                              <w:t>Demonstrierender Student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512A67" id="_x0000_t202" coordsize="21600,21600" o:spt="202" path="m,l,21600r21600,l21600,xe">
                <v:stroke joinstyle="miter"/>
                <v:path gradientshapeok="t" o:connecttype="rect"/>
              </v:shapetype>
              <v:shape id="Textfeld 2" o:spid="_x0000_s1026" type="#_x0000_t202" style="position:absolute;margin-left:-1.95pt;margin-top:209.35pt;width:169.3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" stroked="f">
                <v:textbox style="mso-fit-shape-to-text:t" inset="0,0,0,0">
                  <w:txbxContent>
                    <w:p w14:paraId="6B7F45E3" w14:textId="6CB238C2" w:rsidR="00F1605F" w:rsidRPr="00F1605F" w:rsidRDefault="00F1605F" w:rsidP="00F1605F">
                      <w:pPr>
                        <w:pStyle w:val="Beschriftung"/>
                        <w:rPr>
                          <w:rFonts w:ascii="Palatino Linotype" w:hAnsi="Palatino Linotype"/>
                          <w:b/>
                          <w:i w:val="0"/>
                          <w:noProof/>
                          <w:color w:val="000000" w:themeColor="text1"/>
                          <w:sz w:val="20"/>
                          <w:szCs w:val="20"/>
                        </w:rPr>
                      </w:pPr>
                      <w:r w:rsidRPr="00F1605F">
                        <w:rPr>
                          <w:rFonts w:ascii="Palatino Linotype" w:hAnsi="Palatino Linotype"/>
                          <w:i w:val="0"/>
                          <w:sz w:val="20"/>
                          <w:szCs w:val="20"/>
                        </w:rPr>
                        <w:t>Abb</w:t>
                      </w:r>
                      <w:r w:rsidR="00BD757A">
                        <w:rPr>
                          <w:rFonts w:ascii="Palatino Linotype" w:hAnsi="Palatino Linotype"/>
                          <w:i w:val="0"/>
                          <w:sz w:val="20"/>
                          <w:szCs w:val="20"/>
                        </w:rPr>
                        <w:t>.</w:t>
                      </w:r>
                      <w:r w:rsidRPr="00F1605F">
                        <w:rPr>
                          <w:rFonts w:ascii="Palatino Linotype" w:hAnsi="Palatino Linotype"/>
                          <w:i w:val="0"/>
                          <w:sz w:val="20"/>
                          <w:szCs w:val="20"/>
                        </w:rPr>
                        <w:t xml:space="preserve"> </w:t>
                      </w:r>
                      <w:r w:rsidRPr="00F1605F">
                        <w:rPr>
                          <w:rFonts w:ascii="Palatino Linotype" w:hAnsi="Palatino Linotype"/>
                          <w:i w:val="0"/>
                          <w:sz w:val="20"/>
                          <w:szCs w:val="20"/>
                        </w:rPr>
                        <w:fldChar w:fldCharType="begin"/>
                      </w:r>
                      <w:r w:rsidRPr="00F1605F">
                        <w:rPr>
                          <w:rFonts w:ascii="Palatino Linotype" w:hAnsi="Palatino Linotype"/>
                          <w:i w:val="0"/>
                          <w:sz w:val="20"/>
                          <w:szCs w:val="20"/>
                        </w:rPr>
                        <w:instrText xml:space="preserve"> SEQ Abbildung \* ARABIC </w:instrText>
                      </w:r>
                      <w:r w:rsidRPr="00F1605F">
                        <w:rPr>
                          <w:rFonts w:ascii="Palatino Linotype" w:hAnsi="Palatino Linotype"/>
                          <w:i w:val="0"/>
                          <w:sz w:val="20"/>
                          <w:szCs w:val="20"/>
                        </w:rPr>
                        <w:fldChar w:fldCharType="separate"/>
                      </w:r>
                      <w:r w:rsidRPr="00F1605F">
                        <w:rPr>
                          <w:rFonts w:ascii="Palatino Linotype" w:hAnsi="Palatino Linotype"/>
                          <w:i w:val="0"/>
                          <w:noProof/>
                          <w:sz w:val="20"/>
                          <w:szCs w:val="20"/>
                        </w:rPr>
                        <w:t>1</w:t>
                      </w:r>
                      <w:r w:rsidRPr="00F1605F">
                        <w:rPr>
                          <w:rFonts w:ascii="Palatino Linotype" w:hAnsi="Palatino Linotype"/>
                          <w:i w:val="0"/>
                          <w:sz w:val="20"/>
                          <w:szCs w:val="20"/>
                        </w:rPr>
                        <w:fldChar w:fldCharType="end"/>
                      </w:r>
                      <w:r w:rsidRPr="00F1605F">
                        <w:rPr>
                          <w:rFonts w:ascii="Palatino Linotype" w:hAnsi="Palatino Linotype"/>
                          <w:i w:val="0"/>
                          <w:sz w:val="20"/>
                          <w:szCs w:val="20"/>
                        </w:rPr>
                        <w:t xml:space="preserve"> </w:t>
                      </w:r>
                      <w:r w:rsidR="00BD757A">
                        <w:rPr>
                          <w:rFonts w:ascii="Palatino Linotype" w:hAnsi="Palatino Linotype"/>
                          <w:i w:val="0"/>
                          <w:sz w:val="20"/>
                          <w:szCs w:val="20"/>
                        </w:rPr>
                        <w:t>–</w:t>
                      </w:r>
                      <w:r w:rsidRPr="00F1605F">
                        <w:rPr>
                          <w:rFonts w:ascii="Palatino Linotype" w:hAnsi="Palatino Linotype"/>
                          <w:i w:val="0"/>
                          <w:sz w:val="20"/>
                          <w:szCs w:val="20"/>
                        </w:rPr>
                        <w:t xml:space="preserve"> </w:t>
                      </w:r>
                      <w:r w:rsidR="00BD757A">
                        <w:rPr>
                          <w:rFonts w:ascii="Palatino Linotype" w:hAnsi="Palatino Linotype"/>
                          <w:i w:val="0"/>
                          <w:sz w:val="20"/>
                          <w:szCs w:val="20"/>
                        </w:rPr>
                        <w:t>Demonstrierender Student</w:t>
                      </w:r>
                    </w:p>
                  </w:txbxContent>
                </v:textbox>
                <w10:wrap type="tight"/>
              </v:shape>
            </w:pict>
          </mc:Fallback>
        </mc:AlternateContent>
      </w:r>
      <w:r w:rsidR="009C4DE2" w:rsidRPr="009C4DE2">
        <w:rPr>
          <w:rFonts w:ascii="Palatino Linotype" w:hAnsi="Palatino Linotype" w:cs="Times New Roman"/>
        </w:rPr>
        <w:t xml:space="preserve">Es gibt im Moment in diese Mannschaft, oh, einige Spieler vergessen ihnen Profi was sie sind. Ich lese nicht sehr viele Zeitungen, aber ich habe gehört viele Situationen. Erstens: wir haben nicht offensiv gespielt. Es gibt keine deutsche Mannschaft spielt offensiv und </w:t>
      </w:r>
      <w:proofErr w:type="gramStart"/>
      <w:r w:rsidR="009C4DE2" w:rsidRPr="009C4DE2">
        <w:rPr>
          <w:rFonts w:ascii="Palatino Linotype" w:hAnsi="Palatino Linotype" w:cs="Times New Roman"/>
        </w:rPr>
        <w:t>die Name</w:t>
      </w:r>
      <w:proofErr w:type="gramEnd"/>
      <w:r w:rsidR="009C4DE2" w:rsidRPr="009C4DE2">
        <w:rPr>
          <w:rFonts w:ascii="Palatino Linotype" w:hAnsi="Palatino Linotype" w:cs="Times New Roman"/>
        </w:rPr>
        <w:t xml:space="preserve"> offensiv wie Bayern. Letzte </w:t>
      </w:r>
      <w:bookmarkStart w:id="0" w:name="_GoBack"/>
      <w:bookmarkEnd w:id="0"/>
      <w:r w:rsidR="009C4DE2" w:rsidRPr="009C4DE2">
        <w:rPr>
          <w:rFonts w:ascii="Palatino Linotype" w:hAnsi="Palatino Linotype" w:cs="Times New Roman"/>
        </w:rPr>
        <w:t xml:space="preserve">Spiel hatten wir in Platz drei Spitzen: Elber, </w:t>
      </w:r>
      <w:proofErr w:type="spellStart"/>
      <w:r w:rsidR="009C4DE2" w:rsidRPr="009C4DE2">
        <w:rPr>
          <w:rFonts w:ascii="Palatino Linotype" w:hAnsi="Palatino Linotype" w:cs="Times New Roman"/>
        </w:rPr>
        <w:t>Jancka</w:t>
      </w:r>
      <w:proofErr w:type="spellEnd"/>
      <w:r w:rsidR="009C4DE2" w:rsidRPr="009C4DE2">
        <w:rPr>
          <w:rFonts w:ascii="Palatino Linotype" w:hAnsi="Palatino Linotype" w:cs="Times New Roman"/>
        </w:rPr>
        <w:t xml:space="preserve"> und dann Zickler. Wir müssen nicht vergessen Zickler. Zickler ist eine Spitzen mehr, Mehmet eh mehr Basler. Ist klar diese Wörter, ist möglich verstehen, was ich </w:t>
      </w:r>
      <w:proofErr w:type="gramStart"/>
      <w:r w:rsidR="009C4DE2" w:rsidRPr="009C4DE2">
        <w:rPr>
          <w:rFonts w:ascii="Palatino Linotype" w:hAnsi="Palatino Linotype" w:cs="Times New Roman"/>
        </w:rPr>
        <w:t>hab</w:t>
      </w:r>
      <w:proofErr w:type="gramEnd"/>
      <w:r w:rsidR="009C4DE2" w:rsidRPr="009C4DE2">
        <w:rPr>
          <w:rFonts w:ascii="Palatino Linotype" w:hAnsi="Palatino Linotype" w:cs="Times New Roman"/>
        </w:rPr>
        <w:t xml:space="preserve"> gesagt? Danke. Offensiv, offensiv ist wie machen wir in Platz. Zweitens: ich habe erklärt mit diese zwei Spieler: nach Dortmund brauchen vielleicht Halbzeit Pause. Ich habe auch andere Mannschaften gesehen in Europa nach </w:t>
      </w:r>
      <w:proofErr w:type="gramStart"/>
      <w:r w:rsidR="009C4DE2" w:rsidRPr="009C4DE2">
        <w:rPr>
          <w:rFonts w:ascii="Palatino Linotype" w:hAnsi="Palatino Linotype" w:cs="Times New Roman"/>
        </w:rPr>
        <w:t>diese Mittwoch</w:t>
      </w:r>
      <w:proofErr w:type="gramEnd"/>
      <w:r w:rsidR="009C4DE2" w:rsidRPr="009C4DE2">
        <w:rPr>
          <w:rFonts w:ascii="Palatino Linotype" w:hAnsi="Palatino Linotype" w:cs="Times New Roman"/>
        </w:rPr>
        <w:t xml:space="preserve">. Ich habe gesehen auch zwei Tage </w:t>
      </w:r>
      <w:proofErr w:type="gramStart"/>
      <w:r w:rsidR="009C4DE2" w:rsidRPr="009C4DE2">
        <w:rPr>
          <w:rFonts w:ascii="Palatino Linotype" w:hAnsi="Palatino Linotype" w:cs="Times New Roman"/>
        </w:rPr>
        <w:t>die Training</w:t>
      </w:r>
      <w:proofErr w:type="gramEnd"/>
      <w:r w:rsidR="009C4DE2" w:rsidRPr="009C4DE2">
        <w:rPr>
          <w:rFonts w:ascii="Palatino Linotype" w:hAnsi="Palatino Linotype" w:cs="Times New Roman"/>
        </w:rPr>
        <w:t xml:space="preserve">. Ein Trainer ist nicht ein Idiot! Ein Trainer sei sehen was passieren in Platz. In </w:t>
      </w:r>
      <w:proofErr w:type="gramStart"/>
      <w:r w:rsidR="009C4DE2" w:rsidRPr="009C4DE2">
        <w:rPr>
          <w:rFonts w:ascii="Palatino Linotype" w:hAnsi="Palatino Linotype" w:cs="Times New Roman"/>
        </w:rPr>
        <w:t>diese Spiel</w:t>
      </w:r>
      <w:proofErr w:type="gramEnd"/>
      <w:r w:rsidR="009C4DE2" w:rsidRPr="009C4DE2">
        <w:rPr>
          <w:rFonts w:ascii="Palatino Linotype" w:hAnsi="Palatino Linotype" w:cs="Times New Roman"/>
        </w:rPr>
        <w:t xml:space="preserve"> es waren zwei, drei diese Spieler waren schwach wie eine Flasche leer! Haben Sie gesehen Mittwoch, welche Mannschaft hat gespielt Mittwoch? Hat gespielt Mehmet oder gespielt Basler oder hat gespielt Trapattoni? Diese Spieler beklagen mehr als sie spielen! Wissen Sie, warum die Italienmannschaften kaufen nicht diese Spieler? Weil wir haben gesehen viele Male </w:t>
      </w:r>
      <w:proofErr w:type="gramStart"/>
      <w:r w:rsidR="009C4DE2" w:rsidRPr="009C4DE2">
        <w:rPr>
          <w:rFonts w:ascii="Palatino Linotype" w:hAnsi="Palatino Linotype" w:cs="Times New Roman"/>
        </w:rPr>
        <w:t>solche Spiel</w:t>
      </w:r>
      <w:proofErr w:type="gramEnd"/>
      <w:r w:rsidR="009C4DE2" w:rsidRPr="009C4DE2">
        <w:rPr>
          <w:rFonts w:ascii="Palatino Linotype" w:hAnsi="Palatino Linotype" w:cs="Times New Roman"/>
        </w:rPr>
        <w:t xml:space="preserve">! Haben gesagt sind nicht Spieler für </w:t>
      </w:r>
      <w:proofErr w:type="gramStart"/>
      <w:r w:rsidR="009C4DE2" w:rsidRPr="009C4DE2">
        <w:rPr>
          <w:rFonts w:ascii="Palatino Linotype" w:hAnsi="Palatino Linotype" w:cs="Times New Roman"/>
        </w:rPr>
        <w:t>die italienisch Meisters</w:t>
      </w:r>
      <w:proofErr w:type="gramEnd"/>
      <w:r w:rsidR="009C4DE2" w:rsidRPr="009C4DE2">
        <w:rPr>
          <w:rFonts w:ascii="Palatino Linotype" w:hAnsi="Palatino Linotype" w:cs="Times New Roman"/>
        </w:rPr>
        <w:t xml:space="preserve">! Strunz! Strunz ist zwei Jahre hier, hat gespielt 10 Spiele, ist immer verletzt! Was erlauben Strunz? Letzte Jahre Meister Geworden mit Hamann, eh, Nerlinger. Diese Spieler waren Spieler! Waren Meister geworden! Ist immer verletzt! Hat gespielt 25 Spiele in diese Mannschaft in </w:t>
      </w:r>
      <w:proofErr w:type="gramStart"/>
      <w:r w:rsidR="009C4DE2" w:rsidRPr="009C4DE2">
        <w:rPr>
          <w:rFonts w:ascii="Palatino Linotype" w:hAnsi="Palatino Linotype" w:cs="Times New Roman"/>
        </w:rPr>
        <w:t>diese Verein</w:t>
      </w:r>
      <w:proofErr w:type="gramEnd"/>
      <w:r w:rsidR="009C4DE2" w:rsidRPr="009C4DE2">
        <w:rPr>
          <w:rFonts w:ascii="Palatino Linotype" w:hAnsi="Palatino Linotype" w:cs="Times New Roman"/>
        </w:rPr>
        <w:t xml:space="preserve">. </w:t>
      </w:r>
      <w:proofErr w:type="spellStart"/>
      <w:r w:rsidR="009C4DE2" w:rsidRPr="009C4DE2">
        <w:rPr>
          <w:rFonts w:ascii="Palatino Linotype" w:hAnsi="Palatino Linotype" w:cs="Times New Roman"/>
        </w:rPr>
        <w:t>Muß</w:t>
      </w:r>
      <w:proofErr w:type="spellEnd"/>
      <w:r w:rsidR="009C4DE2" w:rsidRPr="009C4DE2">
        <w:rPr>
          <w:rFonts w:ascii="Palatino Linotype" w:hAnsi="Palatino Linotype" w:cs="Times New Roman"/>
        </w:rPr>
        <w:t xml:space="preserve"> respektieren die andere Kollegen! haben viel nette </w:t>
      </w:r>
      <w:proofErr w:type="spellStart"/>
      <w:r w:rsidR="009C4DE2" w:rsidRPr="009C4DE2">
        <w:rPr>
          <w:rFonts w:ascii="Palatino Linotype" w:hAnsi="Palatino Linotype" w:cs="Times New Roman"/>
        </w:rPr>
        <w:t>kollegen</w:t>
      </w:r>
      <w:proofErr w:type="spellEnd"/>
      <w:r w:rsidR="009C4DE2" w:rsidRPr="009C4DE2">
        <w:rPr>
          <w:rFonts w:ascii="Palatino Linotype" w:hAnsi="Palatino Linotype" w:cs="Times New Roman"/>
        </w:rPr>
        <w:t xml:space="preserve">! Stellen Sie die Kollegen die Frage! Haben </w:t>
      </w:r>
      <w:proofErr w:type="gramStart"/>
      <w:r w:rsidR="009C4DE2" w:rsidRPr="009C4DE2">
        <w:rPr>
          <w:rFonts w:ascii="Palatino Linotype" w:hAnsi="Palatino Linotype" w:cs="Times New Roman"/>
        </w:rPr>
        <w:t>keine Mut</w:t>
      </w:r>
      <w:proofErr w:type="gramEnd"/>
      <w:r w:rsidR="009C4DE2" w:rsidRPr="009C4DE2">
        <w:rPr>
          <w:rFonts w:ascii="Palatino Linotype" w:hAnsi="Palatino Linotype" w:cs="Times New Roman"/>
        </w:rPr>
        <w:t xml:space="preserve"> an Worten, aber ich weiß, was denken über diese Spieler. </w:t>
      </w:r>
      <w:proofErr w:type="spellStart"/>
      <w:r w:rsidR="009C4DE2" w:rsidRPr="009C4DE2">
        <w:rPr>
          <w:rFonts w:ascii="Palatino Linotype" w:hAnsi="Palatino Linotype" w:cs="Times New Roman"/>
        </w:rPr>
        <w:t>Mussen</w:t>
      </w:r>
      <w:proofErr w:type="spellEnd"/>
      <w:r w:rsidR="009C4DE2" w:rsidRPr="009C4DE2">
        <w:rPr>
          <w:rFonts w:ascii="Palatino Linotype" w:hAnsi="Palatino Linotype" w:cs="Times New Roman"/>
        </w:rPr>
        <w:t xml:space="preserve"> zeigen jetzt, ich will, Samstag, diese Spieler müssen zeigen mich, seine Fans, müssen alleine </w:t>
      </w:r>
      <w:proofErr w:type="gramStart"/>
      <w:r w:rsidR="009C4DE2" w:rsidRPr="009C4DE2">
        <w:rPr>
          <w:rFonts w:ascii="Palatino Linotype" w:hAnsi="Palatino Linotype" w:cs="Times New Roman"/>
        </w:rPr>
        <w:t>die Spiel</w:t>
      </w:r>
      <w:proofErr w:type="gramEnd"/>
      <w:r w:rsidR="009C4DE2" w:rsidRPr="009C4DE2">
        <w:rPr>
          <w:rFonts w:ascii="Palatino Linotype" w:hAnsi="Palatino Linotype" w:cs="Times New Roman"/>
        </w:rPr>
        <w:t xml:space="preserve"> gewinnen. </w:t>
      </w:r>
      <w:proofErr w:type="spellStart"/>
      <w:r w:rsidR="009C4DE2" w:rsidRPr="009C4DE2">
        <w:rPr>
          <w:rFonts w:ascii="Palatino Linotype" w:hAnsi="Palatino Linotype" w:cs="Times New Roman"/>
        </w:rPr>
        <w:t>Muß</w:t>
      </w:r>
      <w:proofErr w:type="spellEnd"/>
      <w:r w:rsidR="009C4DE2" w:rsidRPr="009C4DE2">
        <w:rPr>
          <w:rFonts w:ascii="Palatino Linotype" w:hAnsi="Palatino Linotype" w:cs="Times New Roman"/>
        </w:rPr>
        <w:t xml:space="preserve"> allein </w:t>
      </w:r>
      <w:proofErr w:type="gramStart"/>
      <w:r w:rsidR="009C4DE2" w:rsidRPr="009C4DE2">
        <w:rPr>
          <w:rFonts w:ascii="Palatino Linotype" w:hAnsi="Palatino Linotype" w:cs="Times New Roman"/>
        </w:rPr>
        <w:t>die Spiel</w:t>
      </w:r>
      <w:proofErr w:type="gramEnd"/>
      <w:r w:rsidR="009C4DE2" w:rsidRPr="009C4DE2">
        <w:rPr>
          <w:rFonts w:ascii="Palatino Linotype" w:hAnsi="Palatino Linotype" w:cs="Times New Roman"/>
        </w:rPr>
        <w:t xml:space="preserve"> gewinnen! Ich bin müde jetzt Vater diese Spieler, eh der Verteidiger diese Spieler. Ich habe immer die Schuld über diese Spieler. Einer ist Mario, einer andere ist Mehmet! Strunz ich spreche nicht, hat gespielt nur 25 Prozent </w:t>
      </w:r>
      <w:proofErr w:type="gramStart"/>
      <w:r w:rsidR="009C4DE2" w:rsidRPr="009C4DE2">
        <w:rPr>
          <w:rFonts w:ascii="Palatino Linotype" w:hAnsi="Palatino Linotype" w:cs="Times New Roman"/>
        </w:rPr>
        <w:t>der Spiel</w:t>
      </w:r>
      <w:proofErr w:type="gramEnd"/>
      <w:r w:rsidR="009C4DE2" w:rsidRPr="009C4DE2">
        <w:rPr>
          <w:rFonts w:ascii="Palatino Linotype" w:hAnsi="Palatino Linotype" w:cs="Times New Roman"/>
        </w:rPr>
        <w:t xml:space="preserve">. Ich habe fertig! </w:t>
      </w:r>
      <w:r w:rsidR="00942DA2">
        <w:rPr>
          <w:rStyle w:val="Funotenzeichen"/>
          <w:rFonts w:cs="Times New Roman"/>
        </w:rPr>
        <w:footnoteReference w:id="1"/>
      </w:r>
    </w:p>
    <w:p w14:paraId="39909BA4" w14:textId="77777777" w:rsidR="0009043E" w:rsidRDefault="0009043E" w:rsidP="009C4DE2">
      <w:pPr>
        <w:spacing w:line="320" w:lineRule="exact"/>
        <w:rPr>
          <w:rFonts w:ascii="Palatino Linotype" w:hAnsi="Palatino Linotype" w:cs="Times New Roman"/>
        </w:rPr>
      </w:pPr>
    </w:p>
    <w:p w14:paraId="7BAFBBD0" w14:textId="77777777" w:rsidR="00360332" w:rsidRDefault="0009043E" w:rsidP="0009043E">
      <w:pPr>
        <w:spacing w:before="240" w:after="240"/>
        <w:rPr>
          <w:rFonts w:ascii="Palatino Linotype" w:hAnsi="Palatino Linotype"/>
          <w:b/>
          <w:color w:val="000000" w:themeColor="text1"/>
          <w:szCs w:val="17"/>
          <w:shd w:val="clear" w:color="auto" w:fill="FAF9F5"/>
        </w:rPr>
      </w:pPr>
      <w:r w:rsidRPr="00F62DA3">
        <w:rPr>
          <w:rFonts w:ascii="Palatino Linotype" w:hAnsi="Palatino Linotype"/>
          <w:b/>
          <w:color w:val="000000" w:themeColor="text1"/>
          <w:szCs w:val="17"/>
          <w:shd w:val="clear" w:color="auto" w:fill="FAF9F5"/>
        </w:rPr>
        <w:lastRenderedPageBreak/>
        <w:t>1.2</w:t>
      </w:r>
      <w:r w:rsidR="00360332" w:rsidRPr="00F62DA3">
        <w:rPr>
          <w:rFonts w:ascii="Palatino Linotype" w:hAnsi="Palatino Linotype"/>
          <w:b/>
          <w:color w:val="000000" w:themeColor="text1"/>
          <w:szCs w:val="17"/>
          <w:shd w:val="clear" w:color="auto" w:fill="FAF9F5"/>
        </w:rPr>
        <w:t xml:space="preserve"> </w:t>
      </w:r>
      <w:r w:rsidRPr="00F62DA3">
        <w:rPr>
          <w:rFonts w:ascii="Palatino Linotype" w:hAnsi="Palatino Linotype"/>
          <w:b/>
          <w:color w:val="000000" w:themeColor="text1"/>
          <w:szCs w:val="17"/>
          <w:shd w:val="clear" w:color="auto" w:fill="FAF9F5"/>
        </w:rPr>
        <w:t>Obwohl er schon fertig hatte</w:t>
      </w:r>
    </w:p>
    <w:p w14:paraId="1FC52794" w14:textId="664BA605" w:rsidR="00153C9B" w:rsidRPr="00F62DA3" w:rsidRDefault="00153C9B" w:rsidP="0009043E">
      <w:pPr>
        <w:spacing w:before="240" w:after="240"/>
        <w:rPr>
          <w:rFonts w:ascii="Palatino Linotype" w:hAnsi="Palatino Linotype"/>
          <w:b/>
          <w:color w:val="000000" w:themeColor="text1"/>
          <w:szCs w:val="17"/>
          <w:shd w:val="clear" w:color="auto" w:fill="FAF9F5"/>
        </w:rPr>
      </w:pPr>
    </w:p>
    <w:p w14:paraId="698C2CE8" w14:textId="4C502ADE" w:rsidR="0009043E" w:rsidRDefault="00360332" w:rsidP="009C4DE2">
      <w:pPr>
        <w:spacing w:line="320" w:lineRule="exact"/>
        <w:rPr>
          <w:rFonts w:ascii="Palatino Linotype" w:hAnsi="Palatino Linotype" w:cs="Times New Roman"/>
        </w:rPr>
      </w:pPr>
      <w:r>
        <w:rPr>
          <w:rFonts w:ascii="Palatino Linotype" w:hAnsi="Palatino Linotype" w:cs="Times New Roman"/>
        </w:rPr>
        <w:t>W</w:t>
      </w:r>
      <w:r w:rsidR="009C4DE2" w:rsidRPr="009C4DE2">
        <w:rPr>
          <w:rFonts w:ascii="Palatino Linotype" w:hAnsi="Palatino Linotype" w:cs="Times New Roman"/>
        </w:rPr>
        <w:t xml:space="preserve">enn es gab Fragen, ich kann Worte wiederholen... Es gibt im Moment in diese Mannschaft, oh, einige Spieler vergessen ihnen Profi was sie sind. Ich lese nicht sehr viele Zeitungen, aber ich habe gehört viele Situationen. Erstens: wir haben nicht offensiv gespielt. Es gibt keine deutsche Mannschaft spielt offensiv und </w:t>
      </w:r>
      <w:proofErr w:type="gramStart"/>
      <w:r w:rsidR="009C4DE2" w:rsidRPr="009C4DE2">
        <w:rPr>
          <w:rFonts w:ascii="Palatino Linotype" w:hAnsi="Palatino Linotype" w:cs="Times New Roman"/>
        </w:rPr>
        <w:t>die Name</w:t>
      </w:r>
      <w:proofErr w:type="gramEnd"/>
      <w:r w:rsidR="009C4DE2" w:rsidRPr="009C4DE2">
        <w:rPr>
          <w:rFonts w:ascii="Palatino Linotype" w:hAnsi="Palatino Linotype" w:cs="Times New Roman"/>
        </w:rPr>
        <w:t xml:space="preserve"> offensiv wie Bayern. Letzte Spiel hatten wir in Platz drei Spitzen: Elber, </w:t>
      </w:r>
      <w:proofErr w:type="spellStart"/>
      <w:r w:rsidR="009C4DE2" w:rsidRPr="009C4DE2">
        <w:rPr>
          <w:rFonts w:ascii="Palatino Linotype" w:hAnsi="Palatino Linotype" w:cs="Times New Roman"/>
        </w:rPr>
        <w:t>Jancka</w:t>
      </w:r>
      <w:proofErr w:type="spellEnd"/>
      <w:r w:rsidR="009C4DE2" w:rsidRPr="009C4DE2">
        <w:rPr>
          <w:rFonts w:ascii="Palatino Linotype" w:hAnsi="Palatino Linotype" w:cs="Times New Roman"/>
        </w:rPr>
        <w:t xml:space="preserve"> und dann Zickler. Wir müssen nicht vergessen Zickler. Zickler ist eine Spitzen mehr, Mehmet eh mehr Basler. Ist klar diese Wörter, ist möglich verstehen, was ich </w:t>
      </w:r>
      <w:proofErr w:type="gramStart"/>
      <w:r w:rsidR="009C4DE2" w:rsidRPr="009C4DE2">
        <w:rPr>
          <w:rFonts w:ascii="Palatino Linotype" w:hAnsi="Palatino Linotype" w:cs="Times New Roman"/>
        </w:rPr>
        <w:t>hab</w:t>
      </w:r>
      <w:proofErr w:type="gramEnd"/>
      <w:r w:rsidR="009C4DE2" w:rsidRPr="009C4DE2">
        <w:rPr>
          <w:rFonts w:ascii="Palatino Linotype" w:hAnsi="Palatino Linotype" w:cs="Times New Roman"/>
        </w:rPr>
        <w:t xml:space="preserve"> gesagt? Danke. Offensiv, offensiv ist wie machen wir in Platz. Zweitens: ich habe erklärt mit diese zwei Spieler: nach Dortmund brauchen vielleicht Halbzeit Pause. Ich habe auch andere Mannschaften gesehen in Europa nach </w:t>
      </w:r>
      <w:proofErr w:type="gramStart"/>
      <w:r w:rsidR="009C4DE2" w:rsidRPr="009C4DE2">
        <w:rPr>
          <w:rFonts w:ascii="Palatino Linotype" w:hAnsi="Palatino Linotype" w:cs="Times New Roman"/>
        </w:rPr>
        <w:t>diese Mittwoch</w:t>
      </w:r>
      <w:proofErr w:type="gramEnd"/>
      <w:r w:rsidR="009C4DE2" w:rsidRPr="009C4DE2">
        <w:rPr>
          <w:rFonts w:ascii="Palatino Linotype" w:hAnsi="Palatino Linotype" w:cs="Times New Roman"/>
        </w:rPr>
        <w:t xml:space="preserve">. Ich habe gesehen auch zwei Tage </w:t>
      </w:r>
      <w:proofErr w:type="gramStart"/>
      <w:r w:rsidR="009C4DE2" w:rsidRPr="009C4DE2">
        <w:rPr>
          <w:rFonts w:ascii="Palatino Linotype" w:hAnsi="Palatino Linotype" w:cs="Times New Roman"/>
        </w:rPr>
        <w:t>die Training</w:t>
      </w:r>
      <w:proofErr w:type="gramEnd"/>
      <w:r w:rsidR="009C4DE2" w:rsidRPr="009C4DE2">
        <w:rPr>
          <w:rFonts w:ascii="Palatino Linotype" w:hAnsi="Palatino Linotype" w:cs="Times New Roman"/>
        </w:rPr>
        <w:t xml:space="preserve">. Ein Trainer ist nicht ein Idiot! Ein Trainer sei sehen was passieren in Platz. In </w:t>
      </w:r>
      <w:proofErr w:type="gramStart"/>
      <w:r w:rsidR="009C4DE2" w:rsidRPr="009C4DE2">
        <w:rPr>
          <w:rFonts w:ascii="Palatino Linotype" w:hAnsi="Palatino Linotype" w:cs="Times New Roman"/>
        </w:rPr>
        <w:t>diese Spiel</w:t>
      </w:r>
      <w:proofErr w:type="gramEnd"/>
      <w:r w:rsidR="009C4DE2" w:rsidRPr="009C4DE2">
        <w:rPr>
          <w:rFonts w:ascii="Palatino Linotype" w:hAnsi="Palatino Linotype" w:cs="Times New Roman"/>
        </w:rPr>
        <w:t xml:space="preserve"> es waren zwei, drei diese Spieler waren schwach wie eine Flasche leer! Haben Sie gesehen Mittwoch, welche Mannschaft hat gespielt Mittwoch? Hat gespielt Mehmet oder gespielt Basler oder hat gespielt Trapattoni? Diese Spieler beklagen mehr als sie spielen! Wissen Sie, warum die Italienmannschaften kaufen nicht diese Spieler? Weil wir haben gesehen viele Male </w:t>
      </w:r>
      <w:proofErr w:type="gramStart"/>
      <w:r w:rsidR="009C4DE2" w:rsidRPr="009C4DE2">
        <w:rPr>
          <w:rFonts w:ascii="Palatino Linotype" w:hAnsi="Palatino Linotype" w:cs="Times New Roman"/>
        </w:rPr>
        <w:t>solche Spiel</w:t>
      </w:r>
      <w:proofErr w:type="gramEnd"/>
      <w:r w:rsidR="009C4DE2" w:rsidRPr="009C4DE2">
        <w:rPr>
          <w:rFonts w:ascii="Palatino Linotype" w:hAnsi="Palatino Linotype" w:cs="Times New Roman"/>
        </w:rPr>
        <w:t xml:space="preserve">! Haben gesagt sind nicht Spieler für </w:t>
      </w:r>
      <w:proofErr w:type="gramStart"/>
      <w:r w:rsidR="009C4DE2" w:rsidRPr="009C4DE2">
        <w:rPr>
          <w:rFonts w:ascii="Palatino Linotype" w:hAnsi="Palatino Linotype" w:cs="Times New Roman"/>
        </w:rPr>
        <w:t>die italienisch Meisters</w:t>
      </w:r>
      <w:proofErr w:type="gramEnd"/>
      <w:r w:rsidR="009C4DE2" w:rsidRPr="009C4DE2">
        <w:rPr>
          <w:rFonts w:ascii="Palatino Linotype" w:hAnsi="Palatino Linotype" w:cs="Times New Roman"/>
        </w:rPr>
        <w:t xml:space="preserve">! Strunz! Strunz ist zwei Jahre hier, hat gespielt 10 Spiele, ist immer verletzt! Was erlauben Strunz? Letzte Jahre Meister Geworden mit Hamann, eh, Nerlinger. Diese Spieler waren Spieler! Waren Meister geworden! Ist immer verletzt! Hat gespielt 25 Spiele in diese Mannschaft in </w:t>
      </w:r>
      <w:proofErr w:type="gramStart"/>
      <w:r w:rsidR="009C4DE2" w:rsidRPr="009C4DE2">
        <w:rPr>
          <w:rFonts w:ascii="Palatino Linotype" w:hAnsi="Palatino Linotype" w:cs="Times New Roman"/>
        </w:rPr>
        <w:t>diese Verein</w:t>
      </w:r>
      <w:proofErr w:type="gramEnd"/>
      <w:r w:rsidR="009C4DE2" w:rsidRPr="009C4DE2">
        <w:rPr>
          <w:rFonts w:ascii="Palatino Linotype" w:hAnsi="Palatino Linotype" w:cs="Times New Roman"/>
        </w:rPr>
        <w:t xml:space="preserve">. </w:t>
      </w:r>
      <w:proofErr w:type="spellStart"/>
      <w:r w:rsidR="009C4DE2" w:rsidRPr="009C4DE2">
        <w:rPr>
          <w:rFonts w:ascii="Palatino Linotype" w:hAnsi="Palatino Linotype" w:cs="Times New Roman"/>
        </w:rPr>
        <w:t>Muß</w:t>
      </w:r>
      <w:proofErr w:type="spellEnd"/>
      <w:r w:rsidR="009C4DE2" w:rsidRPr="009C4DE2">
        <w:rPr>
          <w:rFonts w:ascii="Palatino Linotype" w:hAnsi="Palatino Linotype" w:cs="Times New Roman"/>
        </w:rPr>
        <w:t xml:space="preserve"> respektieren die andere Kollegen! haben viel nette </w:t>
      </w:r>
      <w:proofErr w:type="spellStart"/>
      <w:r w:rsidR="009C4DE2" w:rsidRPr="009C4DE2">
        <w:rPr>
          <w:rFonts w:ascii="Palatino Linotype" w:hAnsi="Palatino Linotype" w:cs="Times New Roman"/>
        </w:rPr>
        <w:t>kollegen</w:t>
      </w:r>
      <w:proofErr w:type="spellEnd"/>
      <w:r w:rsidR="009C4DE2" w:rsidRPr="009C4DE2">
        <w:rPr>
          <w:rFonts w:ascii="Palatino Linotype" w:hAnsi="Palatino Linotype" w:cs="Times New Roman"/>
        </w:rPr>
        <w:t xml:space="preserve">! Stellen Sie die Kollegen die Frage! Haben </w:t>
      </w:r>
      <w:proofErr w:type="gramStart"/>
      <w:r w:rsidR="009C4DE2" w:rsidRPr="009C4DE2">
        <w:rPr>
          <w:rFonts w:ascii="Palatino Linotype" w:hAnsi="Palatino Linotype" w:cs="Times New Roman"/>
        </w:rPr>
        <w:t>keine Mut</w:t>
      </w:r>
      <w:proofErr w:type="gramEnd"/>
      <w:r w:rsidR="009C4DE2" w:rsidRPr="009C4DE2">
        <w:rPr>
          <w:rFonts w:ascii="Palatino Linotype" w:hAnsi="Palatino Linotype" w:cs="Times New Roman"/>
        </w:rPr>
        <w:t xml:space="preserve"> an Worten, aber ich weiß, was denken über diese Spieler. </w:t>
      </w:r>
      <w:proofErr w:type="spellStart"/>
      <w:r w:rsidR="009C4DE2" w:rsidRPr="009C4DE2">
        <w:rPr>
          <w:rFonts w:ascii="Palatino Linotype" w:hAnsi="Palatino Linotype" w:cs="Times New Roman"/>
        </w:rPr>
        <w:t>Mussen</w:t>
      </w:r>
      <w:proofErr w:type="spellEnd"/>
      <w:r w:rsidR="009C4DE2" w:rsidRPr="009C4DE2">
        <w:rPr>
          <w:rFonts w:ascii="Palatino Linotype" w:hAnsi="Palatino Linotype" w:cs="Times New Roman"/>
        </w:rPr>
        <w:t xml:space="preserve"> zeigen jetzt, ich will, Samstag, diese Spieler müssen zeigen mich, seine Fans</w:t>
      </w:r>
      <w:r w:rsidR="00566C96">
        <w:rPr>
          <w:rStyle w:val="Funotenzeichen"/>
          <w:rFonts w:cs="Times New Roman"/>
        </w:rPr>
        <w:footnoteReference w:id="2"/>
      </w:r>
      <w:r w:rsidR="009C4DE2" w:rsidRPr="009C4DE2">
        <w:rPr>
          <w:rFonts w:ascii="Palatino Linotype" w:hAnsi="Palatino Linotype" w:cs="Times New Roman"/>
        </w:rPr>
        <w:t xml:space="preserve">, müssen alleine die Spiel gewinnen. </w:t>
      </w:r>
      <w:proofErr w:type="spellStart"/>
      <w:r w:rsidR="009C4DE2" w:rsidRPr="009C4DE2">
        <w:rPr>
          <w:rFonts w:ascii="Palatino Linotype" w:hAnsi="Palatino Linotype" w:cs="Times New Roman"/>
        </w:rPr>
        <w:t>Muß</w:t>
      </w:r>
      <w:proofErr w:type="spellEnd"/>
      <w:r w:rsidR="009C4DE2" w:rsidRPr="009C4DE2">
        <w:rPr>
          <w:rFonts w:ascii="Palatino Linotype" w:hAnsi="Palatino Linotype" w:cs="Times New Roman"/>
        </w:rPr>
        <w:t xml:space="preserve"> allein </w:t>
      </w:r>
      <w:proofErr w:type="gramStart"/>
      <w:r w:rsidR="009C4DE2" w:rsidRPr="009C4DE2">
        <w:rPr>
          <w:rFonts w:ascii="Palatino Linotype" w:hAnsi="Palatino Linotype" w:cs="Times New Roman"/>
        </w:rPr>
        <w:t>die Spiel</w:t>
      </w:r>
      <w:proofErr w:type="gramEnd"/>
      <w:r w:rsidR="009C4DE2" w:rsidRPr="009C4DE2">
        <w:rPr>
          <w:rFonts w:ascii="Palatino Linotype" w:hAnsi="Palatino Linotype" w:cs="Times New Roman"/>
        </w:rPr>
        <w:t xml:space="preserve"> gewinnen! Ich bin müde jetzt Vater diese Spieler, eh der Verteidiger diese Spieler. Ich habe immer die Schuld über diese Spieler. Einer ist Mario, einer andere ist Mehmet! Strunz ich spreche nicht, hat gespielt nur 25 Prozent </w:t>
      </w:r>
      <w:proofErr w:type="gramStart"/>
      <w:r w:rsidR="009C4DE2" w:rsidRPr="009C4DE2">
        <w:rPr>
          <w:rFonts w:ascii="Palatino Linotype" w:hAnsi="Palatino Linotype" w:cs="Times New Roman"/>
        </w:rPr>
        <w:t>der Spiel</w:t>
      </w:r>
      <w:proofErr w:type="gramEnd"/>
      <w:r w:rsidR="009C4DE2" w:rsidRPr="009C4DE2">
        <w:rPr>
          <w:rFonts w:ascii="Palatino Linotype" w:hAnsi="Palatino Linotype" w:cs="Times New Roman"/>
        </w:rPr>
        <w:t xml:space="preserve">. Ich habe fertig! ...wenn es gab Fragen, ich kann Worte wiederholen...Es gibt im Moment in diese Mannschaft, oh, einige Spieler vergessen ihnen Profi was sie sind. Ich lese nicht sehr viele Zeitungen, aber ich habe gehört viele Situationen. Erstens: wir haben nicht offensiv gespielt. Es gibt keine deutsche Mannschaft spielt offensiv und </w:t>
      </w:r>
      <w:proofErr w:type="gramStart"/>
      <w:r w:rsidR="009C4DE2" w:rsidRPr="009C4DE2">
        <w:rPr>
          <w:rFonts w:ascii="Palatino Linotype" w:hAnsi="Palatino Linotype" w:cs="Times New Roman"/>
        </w:rPr>
        <w:t>die Name</w:t>
      </w:r>
      <w:proofErr w:type="gramEnd"/>
      <w:r w:rsidR="009C4DE2" w:rsidRPr="009C4DE2">
        <w:rPr>
          <w:rFonts w:ascii="Palatino Linotype" w:hAnsi="Palatino Linotype" w:cs="Times New Roman"/>
        </w:rPr>
        <w:t xml:space="preserve"> offensiv wie Bayern. Letzte Spiel hatten wir in Platz drei Spitzen: Elber, </w:t>
      </w:r>
      <w:proofErr w:type="spellStart"/>
      <w:r w:rsidR="009C4DE2" w:rsidRPr="009C4DE2">
        <w:rPr>
          <w:rFonts w:ascii="Palatino Linotype" w:hAnsi="Palatino Linotype" w:cs="Times New Roman"/>
        </w:rPr>
        <w:t>Jancka</w:t>
      </w:r>
      <w:proofErr w:type="spellEnd"/>
      <w:r w:rsidR="009C4DE2" w:rsidRPr="009C4DE2">
        <w:rPr>
          <w:rFonts w:ascii="Palatino Linotype" w:hAnsi="Palatino Linotype" w:cs="Times New Roman"/>
        </w:rPr>
        <w:t xml:space="preserve"> und dann Zickler. Wir müssen nicht vergessen Zickler. </w:t>
      </w:r>
    </w:p>
    <w:p w14:paraId="41A3BFCF" w14:textId="77777777" w:rsidR="0009043E" w:rsidRDefault="0009043E" w:rsidP="0009043E">
      <w:pPr>
        <w:spacing w:line="320" w:lineRule="exact"/>
        <w:rPr>
          <w:rFonts w:ascii="Palatino Linotype" w:hAnsi="Palatino Linotype" w:cs="Times New Roman"/>
        </w:rPr>
      </w:pPr>
    </w:p>
    <w:p w14:paraId="420247E2" w14:textId="77777777" w:rsidR="0009043E" w:rsidRPr="00F62DA3" w:rsidRDefault="0009043E" w:rsidP="0009043E">
      <w:pPr>
        <w:spacing w:before="240" w:after="240"/>
        <w:rPr>
          <w:rFonts w:ascii="Palatino Linotype" w:hAnsi="Palatino Linotype"/>
          <w:b/>
          <w:color w:val="000000" w:themeColor="text1"/>
          <w:szCs w:val="17"/>
          <w:shd w:val="clear" w:color="auto" w:fill="FAF9F5"/>
        </w:rPr>
      </w:pPr>
      <w:r w:rsidRPr="00F62DA3">
        <w:rPr>
          <w:rFonts w:ascii="Palatino Linotype" w:hAnsi="Palatino Linotype"/>
          <w:b/>
          <w:color w:val="000000" w:themeColor="text1"/>
          <w:szCs w:val="17"/>
          <w:shd w:val="clear" w:color="auto" w:fill="FAF9F5"/>
        </w:rPr>
        <w:t>2 Obwohl er schon fertig hatte</w:t>
      </w:r>
    </w:p>
    <w:p w14:paraId="6C8C8137" w14:textId="77777777" w:rsidR="0035640E" w:rsidRPr="00F62DA3" w:rsidRDefault="0035640E" w:rsidP="0009043E">
      <w:pPr>
        <w:spacing w:before="240" w:after="240"/>
        <w:rPr>
          <w:rFonts w:ascii="Palatino Linotype" w:hAnsi="Palatino Linotype"/>
          <w:b/>
          <w:color w:val="000000" w:themeColor="text1"/>
          <w:szCs w:val="17"/>
          <w:shd w:val="clear" w:color="auto" w:fill="FAF9F5"/>
        </w:rPr>
      </w:pPr>
      <w:r w:rsidRPr="00F62DA3">
        <w:rPr>
          <w:rFonts w:ascii="Palatino Linotype" w:hAnsi="Palatino Linotype"/>
          <w:b/>
          <w:color w:val="000000" w:themeColor="text1"/>
          <w:szCs w:val="17"/>
          <w:shd w:val="clear" w:color="auto" w:fill="FAF9F5"/>
        </w:rPr>
        <w:lastRenderedPageBreak/>
        <w:t xml:space="preserve">2.1 Blindtext </w:t>
      </w:r>
    </w:p>
    <w:p w14:paraId="65460C32" w14:textId="77777777" w:rsidR="007953EA" w:rsidRPr="009C4DE2" w:rsidRDefault="009C4DE2" w:rsidP="009C4DE2">
      <w:pPr>
        <w:spacing w:line="320" w:lineRule="exact"/>
        <w:rPr>
          <w:rFonts w:ascii="Palatino Linotype" w:hAnsi="Palatino Linotype" w:cs="Times New Roman"/>
        </w:rPr>
      </w:pPr>
      <w:r w:rsidRPr="009C4DE2">
        <w:rPr>
          <w:rFonts w:ascii="Palatino Linotype" w:hAnsi="Palatino Linotype" w:cs="Times New Roman"/>
        </w:rPr>
        <w:t xml:space="preserve">Zickler ist eine Spitzen mehr, Mehmet eh mehr Basler. Ist klar diese Wörter, ist möglich verstehen, was ich </w:t>
      </w:r>
      <w:proofErr w:type="gramStart"/>
      <w:r w:rsidRPr="009C4DE2">
        <w:rPr>
          <w:rFonts w:ascii="Palatino Linotype" w:hAnsi="Palatino Linotype" w:cs="Times New Roman"/>
        </w:rPr>
        <w:t>hab</w:t>
      </w:r>
      <w:proofErr w:type="gramEnd"/>
      <w:r w:rsidRPr="009C4DE2">
        <w:rPr>
          <w:rFonts w:ascii="Palatino Linotype" w:hAnsi="Palatino Linotype" w:cs="Times New Roman"/>
        </w:rPr>
        <w:t xml:space="preserve"> gesagt? Danke. Offensiv, offensiv ist wie machen wir in Platz. Zweitens: ich habe erklärt mit diese zwei Spieler: nach Dortmund brauchen vielleicht Halbzeit Pause. Ich habe auch andere Mannschaften gesehen in Europa nach </w:t>
      </w:r>
      <w:proofErr w:type="gramStart"/>
      <w:r w:rsidRPr="009C4DE2">
        <w:rPr>
          <w:rFonts w:ascii="Palatino Linotype" w:hAnsi="Palatino Linotype" w:cs="Times New Roman"/>
        </w:rPr>
        <w:t>diese Mittwoch</w:t>
      </w:r>
      <w:proofErr w:type="gramEnd"/>
      <w:r w:rsidRPr="009C4DE2">
        <w:rPr>
          <w:rFonts w:ascii="Palatino Linotype" w:hAnsi="Palatino Linotype" w:cs="Times New Roman"/>
        </w:rPr>
        <w:t xml:space="preserve">. Ich habe gesehen auch zwei Tage </w:t>
      </w:r>
      <w:proofErr w:type="gramStart"/>
      <w:r w:rsidRPr="009C4DE2">
        <w:rPr>
          <w:rFonts w:ascii="Palatino Linotype" w:hAnsi="Palatino Linotype" w:cs="Times New Roman"/>
        </w:rPr>
        <w:t>die Training</w:t>
      </w:r>
      <w:proofErr w:type="gramEnd"/>
      <w:r w:rsidRPr="009C4DE2">
        <w:rPr>
          <w:rFonts w:ascii="Palatino Linotype" w:hAnsi="Palatino Linotype" w:cs="Times New Roman"/>
        </w:rPr>
        <w:t xml:space="preserve">. Ein Trainer ist nicht ein Idiot! Ein Trainer sei sehen was passieren in Platz. In </w:t>
      </w:r>
      <w:proofErr w:type="gramStart"/>
      <w:r w:rsidRPr="009C4DE2">
        <w:rPr>
          <w:rFonts w:ascii="Palatino Linotype" w:hAnsi="Palatino Linotype" w:cs="Times New Roman"/>
        </w:rPr>
        <w:t>diese Spiel</w:t>
      </w:r>
      <w:proofErr w:type="gramEnd"/>
      <w:r w:rsidRPr="009C4DE2">
        <w:rPr>
          <w:rFonts w:ascii="Palatino Linotype" w:hAnsi="Palatino Linotype" w:cs="Times New Roman"/>
        </w:rPr>
        <w:t xml:space="preserve"> es waren zwei, drei diese Spieler waren schwach wie eine Flasche leer! Haben Sie gesehen Mittwoch, welche Mannschaft hat gespielt Mittwoch? Hat gespielt Mehmet oder gespielt Basler oder hat gespielt Trapattoni? Diese Spieler beklagen mehr als sie spielen! Wissen Sie, warum die Italienmannschaften kaufen nicht diese Spieler? Weil wir haben gesehen viele Male </w:t>
      </w:r>
      <w:proofErr w:type="gramStart"/>
      <w:r w:rsidRPr="009C4DE2">
        <w:rPr>
          <w:rFonts w:ascii="Palatino Linotype" w:hAnsi="Palatino Linotype" w:cs="Times New Roman"/>
        </w:rPr>
        <w:t>solche Spiel</w:t>
      </w:r>
      <w:proofErr w:type="gramEnd"/>
      <w:r w:rsidRPr="009C4DE2">
        <w:rPr>
          <w:rFonts w:ascii="Palatino Linotype" w:hAnsi="Palatino Linotype" w:cs="Times New Roman"/>
        </w:rPr>
        <w:t xml:space="preserve">! Haben gesagt sind nicht Spieler für </w:t>
      </w:r>
      <w:proofErr w:type="gramStart"/>
      <w:r w:rsidRPr="009C4DE2">
        <w:rPr>
          <w:rFonts w:ascii="Palatino Linotype" w:hAnsi="Palatino Linotype" w:cs="Times New Roman"/>
        </w:rPr>
        <w:t>die italienisch Meisters</w:t>
      </w:r>
      <w:proofErr w:type="gramEnd"/>
      <w:r w:rsidRPr="009C4DE2">
        <w:rPr>
          <w:rFonts w:ascii="Palatino Linotype" w:hAnsi="Palatino Linotype" w:cs="Times New Roman"/>
        </w:rPr>
        <w:t xml:space="preserve">! Strunz! Strunz ist zwei Jahre hier, hat gespielt 10 Spiele, ist immer verletzt! Was erlauben Strunz? Letzte Jahre Meister Geworden mit Hamann, eh, Nerlinger. Diese Spieler waren Spieler! Waren Meister geworden! Ist immer verletzt! Hat gespielt 25 Spiele in diese Mannschaft in </w:t>
      </w:r>
      <w:proofErr w:type="gramStart"/>
      <w:r w:rsidRPr="009C4DE2">
        <w:rPr>
          <w:rFonts w:ascii="Palatino Linotype" w:hAnsi="Palatino Linotype" w:cs="Times New Roman"/>
        </w:rPr>
        <w:t>diese Verein</w:t>
      </w:r>
      <w:proofErr w:type="gramEnd"/>
      <w:r w:rsidRPr="009C4DE2">
        <w:rPr>
          <w:rFonts w:ascii="Palatino Linotype" w:hAnsi="Palatino Linotype" w:cs="Times New Roman"/>
        </w:rPr>
        <w:t xml:space="preserve">. </w:t>
      </w:r>
      <w:proofErr w:type="spellStart"/>
      <w:r w:rsidRPr="009C4DE2">
        <w:rPr>
          <w:rFonts w:ascii="Palatino Linotype" w:hAnsi="Palatino Linotype" w:cs="Times New Roman"/>
        </w:rPr>
        <w:t>Muß</w:t>
      </w:r>
      <w:proofErr w:type="spellEnd"/>
      <w:r w:rsidRPr="009C4DE2">
        <w:rPr>
          <w:rFonts w:ascii="Palatino Linotype" w:hAnsi="Palatino Linotype" w:cs="Times New Roman"/>
        </w:rPr>
        <w:t xml:space="preserve"> respektieren die andere Kollegen! haben viel nette </w:t>
      </w:r>
      <w:proofErr w:type="spellStart"/>
      <w:r w:rsidRPr="009C4DE2">
        <w:rPr>
          <w:rFonts w:ascii="Palatino Linotype" w:hAnsi="Palatino Linotype" w:cs="Times New Roman"/>
        </w:rPr>
        <w:t>kollegen</w:t>
      </w:r>
      <w:proofErr w:type="spellEnd"/>
      <w:r w:rsidRPr="009C4DE2">
        <w:rPr>
          <w:rFonts w:ascii="Palatino Linotype" w:hAnsi="Palatino Linotype" w:cs="Times New Roman"/>
        </w:rPr>
        <w:t>! Stel</w:t>
      </w:r>
      <w:r w:rsidR="00F62DA3">
        <w:rPr>
          <w:rFonts w:ascii="Palatino Linotype" w:hAnsi="Palatino Linotype" w:cs="Times New Roman"/>
        </w:rPr>
        <w:t>len Sie die Kollegen die Frage!</w:t>
      </w:r>
    </w:p>
    <w:sectPr w:rsidR="007953EA" w:rsidRPr="009C4DE2" w:rsidSect="00B16B84">
      <w:pgSz w:w="11906" w:h="16838"/>
      <w:pgMar w:top="1418" w:right="1418"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19D38" w14:textId="77777777" w:rsidR="00861456" w:rsidRDefault="00861456">
      <w:r>
        <w:separator/>
      </w:r>
    </w:p>
  </w:endnote>
  <w:endnote w:type="continuationSeparator" w:id="0">
    <w:p w14:paraId="13D2A9B5" w14:textId="77777777" w:rsidR="00861456" w:rsidRDefault="0086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utiger LT Std 55 Roman">
    <w:panose1 w:val="020B0602020204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utiger">
    <w:altName w:val="Arial"/>
    <w:charset w:val="00"/>
    <w:family w:val="swiss"/>
    <w:pitch w:val="variable"/>
  </w:font>
  <w:font w:name="Palatino">
    <w:altName w:val="Book Antiqua"/>
    <w:charset w:val="00"/>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E816B" w14:textId="77777777" w:rsidR="00861456" w:rsidRPr="00566C96" w:rsidRDefault="00861456">
      <w:pPr>
        <w:rPr>
          <w:color w:val="0098A1"/>
        </w:rPr>
      </w:pPr>
      <w:r w:rsidRPr="00566C96">
        <w:rPr>
          <w:color w:val="0098A1"/>
        </w:rPr>
        <w:separator/>
      </w:r>
    </w:p>
  </w:footnote>
  <w:footnote w:type="continuationSeparator" w:id="0">
    <w:p w14:paraId="66A0AEA1" w14:textId="77777777" w:rsidR="00861456" w:rsidRPr="00B52078" w:rsidRDefault="00861456">
      <w:pPr>
        <w:rPr>
          <w:color w:val="FF0000"/>
        </w:rPr>
      </w:pPr>
      <w:r w:rsidRPr="00B52078">
        <w:rPr>
          <w:color w:val="FF0000"/>
        </w:rPr>
        <w:continuationSeparator/>
      </w:r>
    </w:p>
  </w:footnote>
  <w:footnote w:id="1">
    <w:p w14:paraId="09B75730" w14:textId="77777777" w:rsidR="00942DA2" w:rsidRPr="00566C96" w:rsidRDefault="00942DA2" w:rsidP="00566C96">
      <w:pPr>
        <w:pStyle w:val="Funotentext"/>
        <w:rPr>
          <w:rStyle w:val="Funotenzeichen"/>
          <w:color w:val="494949"/>
        </w:rPr>
      </w:pPr>
      <w:r w:rsidRPr="00566C96">
        <w:rPr>
          <w:rStyle w:val="Funotenzeichen"/>
          <w:color w:val="4F4F4F"/>
        </w:rPr>
        <w:footnoteRef/>
      </w:r>
      <w:r w:rsidRPr="00566C96">
        <w:rPr>
          <w:rStyle w:val="Funotenzeichen"/>
          <w:color w:val="4F4F4F"/>
        </w:rPr>
        <w:t xml:space="preserve"> </w:t>
      </w:r>
      <w:r w:rsidR="00566C96" w:rsidRPr="00566C96">
        <w:rPr>
          <w:color w:val="4F4F4F"/>
        </w:rPr>
        <w:t>Hallo</w:t>
      </w:r>
    </w:p>
  </w:footnote>
  <w:footnote w:id="2">
    <w:p w14:paraId="59987E43" w14:textId="77777777" w:rsidR="00566C96" w:rsidRPr="00566C96" w:rsidRDefault="00566C96">
      <w:pPr>
        <w:pStyle w:val="Funotentext"/>
      </w:pPr>
      <w:r w:rsidRPr="00566C96">
        <w:rPr>
          <w:rStyle w:val="Funotenzeichen"/>
          <w:color w:val="4F4F4F"/>
        </w:rPr>
        <w:footnoteRef/>
      </w:r>
      <w:r w:rsidRPr="00566C96">
        <w:rPr>
          <w:color w:val="4F4F4F"/>
        </w:rPr>
        <w:t xml:space="preserve"> Dies ist eine weitere Fußnote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30BE2"/>
    <w:multiLevelType w:val="multilevel"/>
    <w:tmpl w:val="565433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Courier New" w:hAnsi="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AA97BD1"/>
    <w:multiLevelType w:val="hybridMultilevel"/>
    <w:tmpl w:val="99803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2332A6"/>
    <w:multiLevelType w:val="hybridMultilevel"/>
    <w:tmpl w:val="968AB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67B"/>
    <w:rsid w:val="0003595F"/>
    <w:rsid w:val="0003767B"/>
    <w:rsid w:val="0009043E"/>
    <w:rsid w:val="000B178C"/>
    <w:rsid w:val="000E6C94"/>
    <w:rsid w:val="00120C4B"/>
    <w:rsid w:val="00127E69"/>
    <w:rsid w:val="00153C9B"/>
    <w:rsid w:val="001A0D46"/>
    <w:rsid w:val="001D0968"/>
    <w:rsid w:val="00254753"/>
    <w:rsid w:val="0035640E"/>
    <w:rsid w:val="00360332"/>
    <w:rsid w:val="00387A0C"/>
    <w:rsid w:val="003A55DE"/>
    <w:rsid w:val="00407CDB"/>
    <w:rsid w:val="00462E0B"/>
    <w:rsid w:val="004C13CA"/>
    <w:rsid w:val="004D2A19"/>
    <w:rsid w:val="00516417"/>
    <w:rsid w:val="005605D1"/>
    <w:rsid w:val="00560828"/>
    <w:rsid w:val="00566C96"/>
    <w:rsid w:val="005746E7"/>
    <w:rsid w:val="005F1662"/>
    <w:rsid w:val="006057D6"/>
    <w:rsid w:val="006516D9"/>
    <w:rsid w:val="00670312"/>
    <w:rsid w:val="007953EA"/>
    <w:rsid w:val="007B55A2"/>
    <w:rsid w:val="007C1CA3"/>
    <w:rsid w:val="00861456"/>
    <w:rsid w:val="008844AE"/>
    <w:rsid w:val="008C26B3"/>
    <w:rsid w:val="009115A0"/>
    <w:rsid w:val="00942DA2"/>
    <w:rsid w:val="009C4DE2"/>
    <w:rsid w:val="009C5264"/>
    <w:rsid w:val="00AB353E"/>
    <w:rsid w:val="00AB54AA"/>
    <w:rsid w:val="00AE53E4"/>
    <w:rsid w:val="00B16B84"/>
    <w:rsid w:val="00B24776"/>
    <w:rsid w:val="00B52078"/>
    <w:rsid w:val="00B83BD1"/>
    <w:rsid w:val="00BD757A"/>
    <w:rsid w:val="00BF0BE0"/>
    <w:rsid w:val="00C54CFF"/>
    <w:rsid w:val="00D00AE8"/>
    <w:rsid w:val="00D12057"/>
    <w:rsid w:val="00D321B1"/>
    <w:rsid w:val="00D90F52"/>
    <w:rsid w:val="00DE588A"/>
    <w:rsid w:val="00E36750"/>
    <w:rsid w:val="00F1605F"/>
    <w:rsid w:val="00F62DA3"/>
    <w:rsid w:val="00FA3058"/>
    <w:rsid w:val="00FD6A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5A6B5"/>
  <w15:docId w15:val="{D47E5B3A-89A8-48CE-BE83-60B55D3B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9115A0"/>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styleId="Indexberschrift">
    <w:name w:val="index heading"/>
    <w:basedOn w:val="Heading"/>
    <w:pPr>
      <w:suppressLineNumbers/>
    </w:pPr>
    <w:rPr>
      <w:b/>
      <w:bCs/>
      <w:sz w:val="32"/>
      <w:szCs w:val="32"/>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berschrift1Zchn">
    <w:name w:val="Überschrift 1 Zchn"/>
    <w:basedOn w:val="Absatz-Standardschriftart"/>
    <w:link w:val="berschrift1"/>
    <w:uiPriority w:val="9"/>
    <w:rsid w:val="009115A0"/>
    <w:rPr>
      <w:rFonts w:asciiTheme="majorHAnsi" w:eastAsiaTheme="majorEastAsia" w:hAnsiTheme="majorHAnsi" w:cs="Mangal"/>
      <w:color w:val="2E74B5" w:themeColor="accent1" w:themeShade="BF"/>
      <w:sz w:val="32"/>
      <w:szCs w:val="29"/>
    </w:rPr>
  </w:style>
  <w:style w:type="paragraph" w:styleId="Inhaltsverzeichnisberschrift">
    <w:name w:val="TOC Heading"/>
    <w:basedOn w:val="berschrift1"/>
    <w:next w:val="Standard"/>
    <w:uiPriority w:val="39"/>
    <w:unhideWhenUsed/>
    <w:qFormat/>
    <w:rsid w:val="009115A0"/>
    <w:pPr>
      <w:widowControl/>
      <w:suppressAutoHyphens w:val="0"/>
      <w:autoSpaceDN/>
      <w:spacing w:line="259" w:lineRule="auto"/>
      <w:textAlignment w:val="auto"/>
      <w:outlineLvl w:val="9"/>
    </w:pPr>
    <w:rPr>
      <w:rFonts w:cstheme="majorBidi"/>
      <w:kern w:val="0"/>
      <w:szCs w:val="32"/>
      <w:lang w:eastAsia="de-DE" w:bidi="ar-SA"/>
    </w:rPr>
  </w:style>
  <w:style w:type="paragraph" w:styleId="Verzeichnis2">
    <w:name w:val="toc 2"/>
    <w:basedOn w:val="Standard"/>
    <w:next w:val="Standard"/>
    <w:autoRedefine/>
    <w:uiPriority w:val="39"/>
    <w:unhideWhenUsed/>
    <w:rsid w:val="009115A0"/>
    <w:pPr>
      <w:widowControl/>
      <w:suppressAutoHyphens w:val="0"/>
      <w:autoSpaceDN/>
      <w:spacing w:after="100" w:line="259" w:lineRule="auto"/>
      <w:ind w:left="216"/>
      <w:textAlignment w:val="auto"/>
    </w:pPr>
    <w:rPr>
      <w:rFonts w:ascii="Frutiger LT Std 55 Roman" w:eastAsiaTheme="minorEastAsia" w:hAnsi="Frutiger LT Std 55 Roman" w:cs="Times New Roman"/>
      <w:kern w:val="0"/>
      <w:sz w:val="22"/>
      <w:szCs w:val="22"/>
      <w:lang w:eastAsia="de-DE" w:bidi="ar-SA"/>
    </w:rPr>
  </w:style>
  <w:style w:type="paragraph" w:styleId="Verzeichnis1">
    <w:name w:val="toc 1"/>
    <w:basedOn w:val="Standard"/>
    <w:next w:val="Standard"/>
    <w:autoRedefine/>
    <w:uiPriority w:val="39"/>
    <w:unhideWhenUsed/>
    <w:rsid w:val="00560828"/>
    <w:pPr>
      <w:widowControl/>
      <w:suppressAutoHyphens w:val="0"/>
      <w:autoSpaceDN/>
      <w:spacing w:after="100" w:line="259" w:lineRule="auto"/>
      <w:textAlignment w:val="auto"/>
    </w:pPr>
    <w:rPr>
      <w:rFonts w:ascii="Frutiger LT Std 55 Roman" w:eastAsiaTheme="minorEastAsia" w:hAnsi="Frutiger LT Std 55 Roman" w:cs="Times New Roman"/>
      <w:bCs/>
      <w:kern w:val="0"/>
      <w:szCs w:val="22"/>
      <w:lang w:eastAsia="de-DE" w:bidi="ar-SA"/>
    </w:rPr>
  </w:style>
  <w:style w:type="paragraph" w:styleId="Verzeichnis3">
    <w:name w:val="toc 3"/>
    <w:basedOn w:val="Standard"/>
    <w:next w:val="Standard"/>
    <w:autoRedefine/>
    <w:uiPriority w:val="39"/>
    <w:unhideWhenUsed/>
    <w:rsid w:val="009115A0"/>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de-DE" w:bidi="ar-SA"/>
    </w:rPr>
  </w:style>
  <w:style w:type="paragraph" w:styleId="Kopfzeile">
    <w:name w:val="header"/>
    <w:basedOn w:val="Standard"/>
    <w:link w:val="KopfzeileZchn"/>
    <w:uiPriority w:val="99"/>
    <w:unhideWhenUsed/>
    <w:rsid w:val="00387A0C"/>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387A0C"/>
    <w:rPr>
      <w:rFonts w:cs="Mangal"/>
      <w:szCs w:val="21"/>
    </w:rPr>
  </w:style>
  <w:style w:type="paragraph" w:styleId="Fuzeile">
    <w:name w:val="footer"/>
    <w:basedOn w:val="Standard"/>
    <w:link w:val="FuzeileZchn"/>
    <w:uiPriority w:val="99"/>
    <w:unhideWhenUsed/>
    <w:rsid w:val="00387A0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387A0C"/>
    <w:rPr>
      <w:rFonts w:cs="Mangal"/>
      <w:szCs w:val="21"/>
    </w:rPr>
  </w:style>
  <w:style w:type="paragraph" w:styleId="Listenabsatz">
    <w:name w:val="List Paragraph"/>
    <w:basedOn w:val="Standard"/>
    <w:uiPriority w:val="34"/>
    <w:qFormat/>
    <w:rsid w:val="00942DA2"/>
    <w:pPr>
      <w:ind w:left="720"/>
      <w:contextualSpacing/>
    </w:pPr>
    <w:rPr>
      <w:rFonts w:cs="Mangal"/>
      <w:szCs w:val="21"/>
    </w:rPr>
  </w:style>
  <w:style w:type="paragraph" w:styleId="Funotentext">
    <w:name w:val="footnote text"/>
    <w:basedOn w:val="Standard"/>
    <w:link w:val="FunotentextZchn"/>
    <w:uiPriority w:val="99"/>
    <w:unhideWhenUsed/>
    <w:rsid w:val="007B55A2"/>
    <w:rPr>
      <w:rFonts w:ascii="Palatino Linotype" w:hAnsi="Palatino Linotype" w:cs="Mangal"/>
      <w:sz w:val="20"/>
      <w:szCs w:val="18"/>
    </w:rPr>
  </w:style>
  <w:style w:type="character" w:customStyle="1" w:styleId="FunotentextZchn">
    <w:name w:val="Fußnotentext Zchn"/>
    <w:basedOn w:val="Absatz-Standardschriftart"/>
    <w:link w:val="Funotentext"/>
    <w:uiPriority w:val="99"/>
    <w:rsid w:val="007B55A2"/>
    <w:rPr>
      <w:rFonts w:ascii="Palatino Linotype" w:hAnsi="Palatino Linotype" w:cs="Mangal"/>
      <w:sz w:val="20"/>
      <w:szCs w:val="18"/>
    </w:rPr>
  </w:style>
  <w:style w:type="character" w:styleId="Funotenzeichen">
    <w:name w:val="footnote reference"/>
    <w:basedOn w:val="Absatz-Standardschriftart"/>
    <w:uiPriority w:val="99"/>
    <w:unhideWhenUsed/>
    <w:rsid w:val="00942DA2"/>
    <w:rPr>
      <w:rFonts w:ascii="Palatino Linotype" w:hAnsi="Palatino Linotype"/>
      <w:sz w:val="20"/>
      <w:vertAlign w:val="superscript"/>
    </w:rPr>
  </w:style>
  <w:style w:type="paragraph" w:styleId="Endnotentext">
    <w:name w:val="endnote text"/>
    <w:basedOn w:val="Standard"/>
    <w:link w:val="EndnotentextZchn"/>
    <w:uiPriority w:val="99"/>
    <w:semiHidden/>
    <w:unhideWhenUsed/>
    <w:rsid w:val="00942DA2"/>
    <w:rPr>
      <w:rFonts w:cs="Mangal"/>
      <w:sz w:val="20"/>
      <w:szCs w:val="18"/>
    </w:rPr>
  </w:style>
  <w:style w:type="character" w:customStyle="1" w:styleId="EndnotentextZchn">
    <w:name w:val="Endnotentext Zchn"/>
    <w:basedOn w:val="Absatz-Standardschriftart"/>
    <w:link w:val="Endnotentext"/>
    <w:uiPriority w:val="99"/>
    <w:semiHidden/>
    <w:rsid w:val="00942DA2"/>
    <w:rPr>
      <w:rFonts w:cs="Mangal"/>
      <w:sz w:val="20"/>
      <w:szCs w:val="18"/>
    </w:rPr>
  </w:style>
  <w:style w:type="character" w:styleId="Endnotenzeichen">
    <w:name w:val="endnote reference"/>
    <w:basedOn w:val="Absatz-Standardschriftart"/>
    <w:uiPriority w:val="99"/>
    <w:semiHidden/>
    <w:unhideWhenUsed/>
    <w:rsid w:val="00942DA2"/>
    <w:rPr>
      <w:vertAlign w:val="superscript"/>
    </w:rPr>
  </w:style>
  <w:style w:type="character" w:styleId="Kommentarzeichen">
    <w:name w:val="annotation reference"/>
    <w:basedOn w:val="Absatz-Standardschriftart"/>
    <w:uiPriority w:val="99"/>
    <w:semiHidden/>
    <w:unhideWhenUsed/>
    <w:rsid w:val="006057D6"/>
    <w:rPr>
      <w:sz w:val="16"/>
      <w:szCs w:val="16"/>
    </w:rPr>
  </w:style>
  <w:style w:type="paragraph" w:styleId="Kommentartext">
    <w:name w:val="annotation text"/>
    <w:basedOn w:val="Standard"/>
    <w:link w:val="KommentartextZchn"/>
    <w:uiPriority w:val="99"/>
    <w:semiHidden/>
    <w:unhideWhenUsed/>
    <w:rsid w:val="006057D6"/>
    <w:rPr>
      <w:rFonts w:cs="Mangal"/>
      <w:sz w:val="20"/>
      <w:szCs w:val="18"/>
    </w:rPr>
  </w:style>
  <w:style w:type="character" w:customStyle="1" w:styleId="KommentartextZchn">
    <w:name w:val="Kommentartext Zchn"/>
    <w:basedOn w:val="Absatz-Standardschriftart"/>
    <w:link w:val="Kommentartext"/>
    <w:uiPriority w:val="99"/>
    <w:semiHidden/>
    <w:rsid w:val="006057D6"/>
    <w:rPr>
      <w:rFonts w:cs="Mangal"/>
      <w:sz w:val="20"/>
      <w:szCs w:val="18"/>
    </w:rPr>
  </w:style>
  <w:style w:type="paragraph" w:styleId="Kommentarthema">
    <w:name w:val="annotation subject"/>
    <w:basedOn w:val="Kommentartext"/>
    <w:next w:val="Kommentartext"/>
    <w:link w:val="KommentarthemaZchn"/>
    <w:uiPriority w:val="99"/>
    <w:semiHidden/>
    <w:unhideWhenUsed/>
    <w:rsid w:val="006057D6"/>
    <w:rPr>
      <w:b/>
      <w:bCs/>
    </w:rPr>
  </w:style>
  <w:style w:type="character" w:customStyle="1" w:styleId="KommentarthemaZchn">
    <w:name w:val="Kommentarthema Zchn"/>
    <w:basedOn w:val="KommentartextZchn"/>
    <w:link w:val="Kommentarthema"/>
    <w:uiPriority w:val="99"/>
    <w:semiHidden/>
    <w:rsid w:val="006057D6"/>
    <w:rPr>
      <w:rFonts w:cs="Mangal"/>
      <w:b/>
      <w:bCs/>
      <w:sz w:val="20"/>
      <w:szCs w:val="18"/>
    </w:rPr>
  </w:style>
  <w:style w:type="paragraph" w:styleId="Sprechblasentext">
    <w:name w:val="Balloon Text"/>
    <w:basedOn w:val="Standard"/>
    <w:link w:val="SprechblasentextZchn"/>
    <w:uiPriority w:val="99"/>
    <w:semiHidden/>
    <w:unhideWhenUsed/>
    <w:rsid w:val="006057D6"/>
    <w:rPr>
      <w:rFonts w:ascii="Arial" w:hAnsi="Arial" w:cs="Mangal"/>
      <w:sz w:val="18"/>
      <w:szCs w:val="16"/>
    </w:rPr>
  </w:style>
  <w:style w:type="character" w:customStyle="1" w:styleId="SprechblasentextZchn">
    <w:name w:val="Sprechblasentext Zchn"/>
    <w:basedOn w:val="Absatz-Standardschriftart"/>
    <w:link w:val="Sprechblasentext"/>
    <w:uiPriority w:val="99"/>
    <w:semiHidden/>
    <w:rsid w:val="006057D6"/>
    <w:rPr>
      <w:rFonts w:ascii="Arial" w:hAnsi="Arial"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79205-C849-44D1-B61D-0D617084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6910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 Mick</dc:creator>
  <cp:lastModifiedBy>Yannick Mick</cp:lastModifiedBy>
  <cp:revision>14</cp:revision>
  <dcterms:created xsi:type="dcterms:W3CDTF">2018-05-11T19:04:00Z</dcterms:created>
  <dcterms:modified xsi:type="dcterms:W3CDTF">2018-05-23T21:14:00Z</dcterms:modified>
</cp:coreProperties>
</file>