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3264D" w:rsidRPr="00343A00" w:rsidRDefault="006733C1">
      <w:pPr>
        <w:pStyle w:val="Heading1"/>
        <w:rPr>
          <w:lang w:val="en-GB"/>
        </w:rPr>
      </w:pPr>
      <w:bookmarkStart w:id="0" w:name="_heading=h.6eijjhbruf99"/>
      <w:bookmarkEnd w:id="0"/>
      <w:r w:rsidRPr="00343A00">
        <w:rPr>
          <w:lang w:val="en-GB"/>
        </w:rPr>
        <w:t>Metadata:</w:t>
      </w:r>
    </w:p>
    <w:p w14:paraId="00000002" w14:textId="77777777" w:rsidR="0093264D" w:rsidRPr="00343A00" w:rsidRDefault="0093264D">
      <w:pPr>
        <w:rPr>
          <w:lang w:val="en-GB"/>
        </w:rPr>
      </w:pPr>
    </w:p>
    <w:p w14:paraId="00000003" w14:textId="77777777" w:rsidR="0093264D" w:rsidRPr="00343A00" w:rsidRDefault="006733C1">
      <w:pPr>
        <w:rPr>
          <w:b/>
          <w:lang w:val="en-GB"/>
        </w:rPr>
      </w:pPr>
      <w:r w:rsidRPr="00343A00">
        <w:rPr>
          <w:b/>
          <w:lang w:val="en-GB"/>
        </w:rPr>
        <w:t>Metatitle:</w:t>
      </w:r>
    </w:p>
    <w:p w14:paraId="00000004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>Design and interior luminaires | Elektro Drapač</w:t>
      </w:r>
    </w:p>
    <w:p w14:paraId="00000005" w14:textId="77777777" w:rsidR="0093264D" w:rsidRPr="00343A00" w:rsidRDefault="006733C1">
      <w:pPr>
        <w:rPr>
          <w:b/>
          <w:lang w:val="en-GB"/>
        </w:rPr>
      </w:pPr>
      <w:r w:rsidRPr="00343A00">
        <w:rPr>
          <w:b/>
          <w:lang w:val="en-GB"/>
        </w:rPr>
        <w:t>Metadescription:</w:t>
      </w:r>
    </w:p>
    <w:p w14:paraId="00000006" w14:textId="77777777" w:rsidR="0093264D" w:rsidRPr="00343A00" w:rsidRDefault="006733C1">
      <w:pPr>
        <w:pStyle w:val="Heading1"/>
        <w:rPr>
          <w:b w:val="0"/>
          <w:sz w:val="22"/>
          <w:szCs w:val="22"/>
          <w:lang w:val="en-GB"/>
        </w:rPr>
      </w:pPr>
      <w:bookmarkStart w:id="1" w:name="_heading=h.fg8qo7dgngwj"/>
      <w:bookmarkEnd w:id="1"/>
      <w:r w:rsidRPr="00343A00">
        <w:rPr>
          <w:b w:val="0"/>
          <w:sz w:val="22"/>
          <w:lang w:val="en-GB"/>
        </w:rPr>
        <w:t xml:space="preserve">Discover the range of interior luminaires, trendy neon signs and other design installations. We produce bespoke design lighting fixtures in time-tested quality </w:t>
      </w:r>
      <w:r w:rsidRPr="00343A00">
        <w:rPr>
          <w:rFonts w:ascii="Segoe UI Emoji" w:hAnsi="Segoe UI Emoji"/>
          <w:b w:val="0"/>
          <w:sz w:val="22"/>
          <w:lang w:val="en-GB"/>
        </w:rPr>
        <w:t>⭐</w:t>
      </w:r>
      <w:r w:rsidRPr="00343A00">
        <w:rPr>
          <w:b w:val="0"/>
          <w:sz w:val="22"/>
          <w:lang w:val="en-GB"/>
        </w:rPr>
        <w:t>.</w:t>
      </w:r>
    </w:p>
    <w:p w14:paraId="00000007" w14:textId="77777777" w:rsidR="0093264D" w:rsidRPr="00343A00" w:rsidRDefault="0093264D">
      <w:pPr>
        <w:rPr>
          <w:lang w:val="en-GB"/>
        </w:rPr>
      </w:pPr>
    </w:p>
    <w:p w14:paraId="00000008" w14:textId="77777777" w:rsidR="0093264D" w:rsidRPr="00343A00" w:rsidRDefault="006733C1">
      <w:pPr>
        <w:pStyle w:val="Heading1"/>
        <w:rPr>
          <w:lang w:val="en-GB"/>
        </w:rPr>
      </w:pPr>
      <w:bookmarkStart w:id="2" w:name="_heading=h.gjdgxs"/>
      <w:bookmarkEnd w:id="2"/>
      <w:r w:rsidRPr="00343A00">
        <w:rPr>
          <w:lang w:val="en-GB"/>
        </w:rPr>
        <w:t>Design and interior luminaires and special projects</w:t>
      </w:r>
    </w:p>
    <w:p w14:paraId="00000009" w14:textId="77777777" w:rsidR="0093264D" w:rsidRPr="00343A00" w:rsidRDefault="006733C1">
      <w:pPr>
        <w:pStyle w:val="Heading2"/>
        <w:numPr>
          <w:ilvl w:val="0"/>
          <w:numId w:val="2"/>
        </w:numPr>
        <w:rPr>
          <w:lang w:val="en-GB"/>
        </w:rPr>
      </w:pPr>
      <w:r w:rsidRPr="00343A00">
        <w:rPr>
          <w:lang w:val="en-GB"/>
        </w:rPr>
        <w:t>Design luminaires</w:t>
      </w:r>
    </w:p>
    <w:p w14:paraId="0000000A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Looking for unconventional design lighting for your space? Thanks to our many years of experience, we can make almost any design luminaire to your specifications. We produce </w:t>
      </w:r>
      <w:r w:rsidRPr="00343A00">
        <w:rPr>
          <w:b/>
          <w:lang w:val="en-GB"/>
        </w:rPr>
        <w:t>light frames</w:t>
      </w:r>
      <w:r w:rsidRPr="00343A00">
        <w:rPr>
          <w:lang w:val="en-GB"/>
        </w:rPr>
        <w:t xml:space="preserve"> for interior lighting, </w:t>
      </w:r>
      <w:r w:rsidRPr="00343A00">
        <w:rPr>
          <w:b/>
          <w:lang w:val="en-GB"/>
        </w:rPr>
        <w:t>large-format luminaires</w:t>
      </w:r>
      <w:r w:rsidRPr="00343A00">
        <w:rPr>
          <w:lang w:val="en-GB"/>
        </w:rPr>
        <w:t xml:space="preserve"> of atypical shapes, </w:t>
      </w:r>
      <w:r w:rsidRPr="00343A00">
        <w:rPr>
          <w:b/>
          <w:lang w:val="en-GB"/>
        </w:rPr>
        <w:t>luminaires with specific design</w:t>
      </w:r>
      <w:r w:rsidRPr="00343A00">
        <w:rPr>
          <w:lang w:val="en-GB"/>
        </w:rPr>
        <w:t xml:space="preserve">, as well as </w:t>
      </w:r>
      <w:r w:rsidRPr="00343A00">
        <w:rPr>
          <w:b/>
          <w:lang w:val="en-GB"/>
        </w:rPr>
        <w:t>custom-made floor lamps</w:t>
      </w:r>
      <w:r w:rsidRPr="00343A00">
        <w:rPr>
          <w:lang w:val="en-GB"/>
        </w:rPr>
        <w:t xml:space="preserve">. </w:t>
      </w:r>
    </w:p>
    <w:p w14:paraId="0000000B" w14:textId="77777777" w:rsidR="0093264D" w:rsidRPr="00343A00" w:rsidRDefault="006733C1">
      <w:pPr>
        <w:rPr>
          <w:i/>
          <w:color w:val="FF0000"/>
          <w:lang w:val="en-GB"/>
        </w:rPr>
      </w:pPr>
      <w:r w:rsidRPr="00343A00">
        <w:rPr>
          <w:i/>
          <w:color w:val="FF0000"/>
          <w:lang w:val="en-GB"/>
        </w:rPr>
        <w:t>Examples: VW frames, palladium, floor lamp, HK classroom</w:t>
      </w:r>
    </w:p>
    <w:p w14:paraId="0000000C" w14:textId="77777777" w:rsidR="0093264D" w:rsidRPr="00343A00" w:rsidRDefault="006733C1">
      <w:pPr>
        <w:pStyle w:val="Heading2"/>
        <w:numPr>
          <w:ilvl w:val="0"/>
          <w:numId w:val="2"/>
        </w:numPr>
        <w:rPr>
          <w:lang w:val="en-GB"/>
        </w:rPr>
      </w:pPr>
      <w:r w:rsidRPr="00343A00">
        <w:rPr>
          <w:lang w:val="en-GB"/>
        </w:rPr>
        <w:t>“Lightbulb” illuminated signs</w:t>
      </w:r>
    </w:p>
    <w:p w14:paraId="0000000D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If you are looking for a </w:t>
      </w:r>
      <w:proofErr w:type="gramStart"/>
      <w:r w:rsidRPr="00343A00">
        <w:rPr>
          <w:lang w:val="en-GB"/>
        </w:rPr>
        <w:t xml:space="preserve">real </w:t>
      </w:r>
      <w:r w:rsidRPr="00343A00">
        <w:rPr>
          <w:b/>
          <w:lang w:val="en-GB"/>
        </w:rPr>
        <w:t>retro</w:t>
      </w:r>
      <w:proofErr w:type="gramEnd"/>
      <w:r w:rsidRPr="00343A00">
        <w:rPr>
          <w:b/>
          <w:lang w:val="en-GB"/>
        </w:rPr>
        <w:t xml:space="preserve"> touch</w:t>
      </w:r>
      <w:r w:rsidRPr="00343A00">
        <w:rPr>
          <w:lang w:val="en-GB"/>
        </w:rPr>
        <w:t xml:space="preserve"> and want your advertising sign to look like it was cut from Fremont Street in Las Vegas in the early 20th century, go for a stylish lightbulb sign solution. This type of illuminated sign consists of a metal body in which light bulbs are placed. We care about both quality and environmental friendliness and use only </w:t>
      </w:r>
      <w:r w:rsidRPr="00343A00">
        <w:rPr>
          <w:b/>
          <w:lang w:val="en-GB"/>
        </w:rPr>
        <w:t>highly efficient LED bulbs</w:t>
      </w:r>
      <w:r w:rsidRPr="00343A00">
        <w:rPr>
          <w:lang w:val="en-GB"/>
        </w:rPr>
        <w:t xml:space="preserve"> with a</w:t>
      </w:r>
      <w:r w:rsidRPr="00343A00">
        <w:rPr>
          <w:b/>
          <w:lang w:val="en-GB"/>
        </w:rPr>
        <w:t xml:space="preserve"> choice of light shade</w:t>
      </w:r>
      <w:r w:rsidRPr="00343A00">
        <w:rPr>
          <w:lang w:val="en-GB"/>
        </w:rPr>
        <w:t>.</w:t>
      </w:r>
    </w:p>
    <w:p w14:paraId="0000000E" w14:textId="77777777" w:rsidR="0093264D" w:rsidRPr="00343A00" w:rsidRDefault="006733C1">
      <w:pPr>
        <w:rPr>
          <w:i/>
          <w:color w:val="FF0000"/>
          <w:lang w:val="en-GB"/>
        </w:rPr>
      </w:pPr>
      <w:r w:rsidRPr="00343A00">
        <w:rPr>
          <w:i/>
          <w:color w:val="FF0000"/>
          <w:lang w:val="en-GB"/>
        </w:rPr>
        <w:t>Examples:</w:t>
      </w:r>
    </w:p>
    <w:p w14:paraId="0000000F" w14:textId="77777777" w:rsidR="0093264D" w:rsidRPr="00343A00" w:rsidRDefault="006733C1">
      <w:pPr>
        <w:pStyle w:val="Heading2"/>
        <w:numPr>
          <w:ilvl w:val="0"/>
          <w:numId w:val="2"/>
        </w:numPr>
        <w:rPr>
          <w:lang w:val="en-GB"/>
        </w:rPr>
      </w:pPr>
      <w:r w:rsidRPr="00343A00">
        <w:rPr>
          <w:lang w:val="en-GB"/>
        </w:rPr>
        <w:t>Neon signs &amp; neon sign imitations</w:t>
      </w:r>
    </w:p>
    <w:p w14:paraId="00000010" w14:textId="47A791F1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Neon signs are also among the immortal </w:t>
      </w:r>
      <w:r w:rsidRPr="00343A00">
        <w:rPr>
          <w:b/>
          <w:lang w:val="en-GB"/>
        </w:rPr>
        <w:t xml:space="preserve">classics </w:t>
      </w:r>
      <w:r w:rsidRPr="00343A00">
        <w:rPr>
          <w:lang w:val="en-GB"/>
        </w:rPr>
        <w:t>that have made an indelible mark in the history of illuminated advertising. Today, neon signs are not only associated with nightclubs, but can be seen in many caf</w:t>
      </w:r>
      <w:r w:rsidR="00343A00">
        <w:rPr>
          <w:lang w:val="en-GB"/>
        </w:rPr>
        <w:t>é</w:t>
      </w:r>
      <w:r w:rsidRPr="00343A00">
        <w:rPr>
          <w:lang w:val="en-GB"/>
        </w:rPr>
        <w:t xml:space="preserve">s, bars, fitness centres and other businesses, where they create a youthful atmosphere. </w:t>
      </w:r>
    </w:p>
    <w:p w14:paraId="00000011" w14:textId="77777777" w:rsidR="0093264D" w:rsidRPr="00343A00" w:rsidRDefault="006733C1">
      <w:pPr>
        <w:rPr>
          <w:b/>
          <w:lang w:val="en-GB"/>
        </w:rPr>
      </w:pPr>
      <w:r w:rsidRPr="00343A00">
        <w:rPr>
          <w:b/>
          <w:lang w:val="en-GB"/>
        </w:rPr>
        <w:t>How do traditional neon signs work?</w:t>
      </w:r>
    </w:p>
    <w:p w14:paraId="00000012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Classic neon signs consist of heat-moulded glass tubes that glow red when filled with gas. </w:t>
      </w:r>
      <w:r w:rsidRPr="00343A00">
        <w:rPr>
          <w:b/>
          <w:lang w:val="en-GB"/>
        </w:rPr>
        <w:t>Various light colours</w:t>
      </w:r>
      <w:r w:rsidRPr="00343A00">
        <w:rPr>
          <w:lang w:val="en-GB"/>
        </w:rPr>
        <w:t xml:space="preserve"> can be achieved by filling the inside of the tubes with fluorescent powder and then with argon. An electrode connected to a high-voltage transformer, which is insulated with a silicone sleeve, is welded on each tube.</w:t>
      </w:r>
    </w:p>
    <w:p w14:paraId="00000013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>Neon signs can be placed on:</w:t>
      </w:r>
    </w:p>
    <w:p w14:paraId="00000014" w14:textId="77777777" w:rsidR="0093264D" w:rsidRPr="00343A00" w:rsidRDefault="006733C1">
      <w:pPr>
        <w:numPr>
          <w:ilvl w:val="0"/>
          <w:numId w:val="3"/>
        </w:numPr>
        <w:spacing w:after="0"/>
        <w:rPr>
          <w:lang w:val="en-GB"/>
        </w:rPr>
      </w:pPr>
      <w:r w:rsidRPr="00343A00">
        <w:rPr>
          <w:lang w:val="en-GB"/>
        </w:rPr>
        <w:t>façade,</w:t>
      </w:r>
    </w:p>
    <w:p w14:paraId="00000015" w14:textId="77777777" w:rsidR="0093264D" w:rsidRPr="00343A00" w:rsidRDefault="006733C1">
      <w:pPr>
        <w:numPr>
          <w:ilvl w:val="0"/>
          <w:numId w:val="3"/>
        </w:numPr>
        <w:spacing w:after="0"/>
        <w:rPr>
          <w:lang w:val="en-GB"/>
        </w:rPr>
      </w:pPr>
      <w:r w:rsidRPr="00343A00">
        <w:rPr>
          <w:lang w:val="en-GB"/>
        </w:rPr>
        <w:t>net,</w:t>
      </w:r>
    </w:p>
    <w:p w14:paraId="00000016" w14:textId="77777777" w:rsidR="0093264D" w:rsidRPr="00343A00" w:rsidRDefault="006733C1">
      <w:pPr>
        <w:numPr>
          <w:ilvl w:val="0"/>
          <w:numId w:val="3"/>
        </w:numPr>
        <w:spacing w:after="0"/>
        <w:rPr>
          <w:lang w:val="en-GB"/>
        </w:rPr>
      </w:pPr>
      <w:r w:rsidRPr="00343A00">
        <w:rPr>
          <w:lang w:val="en-GB"/>
        </w:rPr>
        <w:t>acrylic glass,</w:t>
      </w:r>
    </w:p>
    <w:p w14:paraId="00000017" w14:textId="77777777" w:rsidR="0093264D" w:rsidRPr="00343A00" w:rsidRDefault="006733C1">
      <w:pPr>
        <w:numPr>
          <w:ilvl w:val="0"/>
          <w:numId w:val="3"/>
        </w:numPr>
        <w:rPr>
          <w:lang w:val="en-GB"/>
        </w:rPr>
      </w:pPr>
      <w:r w:rsidRPr="00343A00">
        <w:rPr>
          <w:lang w:val="en-GB"/>
        </w:rPr>
        <w:t xml:space="preserve">panels, </w:t>
      </w:r>
      <w:proofErr w:type="gramStart"/>
      <w:r w:rsidRPr="00343A00">
        <w:rPr>
          <w:lang w:val="en-GB"/>
        </w:rPr>
        <w:t>etc.</w:t>
      </w:r>
      <w:proofErr w:type="gramEnd"/>
    </w:p>
    <w:p w14:paraId="00000018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The classic neon sign made of glass tubes and powered by high voltage, however, also carries </w:t>
      </w:r>
      <w:r w:rsidRPr="00343A00">
        <w:rPr>
          <w:b/>
          <w:lang w:val="en-GB"/>
        </w:rPr>
        <w:t>disadvantages</w:t>
      </w:r>
      <w:r w:rsidRPr="00343A00">
        <w:rPr>
          <w:lang w:val="en-GB"/>
        </w:rPr>
        <w:t xml:space="preserve"> and can nowadays be replaced with a more modern solution. Its disadvantages include </w:t>
      </w:r>
      <w:r w:rsidRPr="00343A00">
        <w:rPr>
          <w:lang w:val="en-GB"/>
        </w:rPr>
        <w:lastRenderedPageBreak/>
        <w:t xml:space="preserve">fragility, energy inefficiency, </w:t>
      </w:r>
      <w:r w:rsidRPr="00343A00">
        <w:rPr>
          <w:b/>
          <w:lang w:val="en-GB"/>
        </w:rPr>
        <w:t>higher purchase price</w:t>
      </w:r>
      <w:r w:rsidRPr="00343A00">
        <w:rPr>
          <w:lang w:val="en-GB"/>
        </w:rPr>
        <w:t>, and last but not least dangerous high voltage and poisonous mercury content.</w:t>
      </w:r>
    </w:p>
    <w:p w14:paraId="00000019" w14:textId="77777777" w:rsidR="0093264D" w:rsidRPr="00343A00" w:rsidRDefault="006733C1">
      <w:pPr>
        <w:pStyle w:val="Heading2"/>
        <w:rPr>
          <w:lang w:val="en-GB"/>
        </w:rPr>
      </w:pPr>
      <w:bookmarkStart w:id="3" w:name="_heading=h.tiqai7widjct"/>
      <w:bookmarkEnd w:id="3"/>
      <w:r w:rsidRPr="00343A00">
        <w:rPr>
          <w:lang w:val="en-GB"/>
        </w:rPr>
        <w:t>Neon sign imitations - a luxurious look at an affordable price</w:t>
      </w:r>
    </w:p>
    <w:p w14:paraId="0000001A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>For this reason, we recommend choosing an imitation of the classics in the form of</w:t>
      </w:r>
      <w:r w:rsidRPr="00343A00">
        <w:rPr>
          <w:b/>
          <w:lang w:val="en-GB"/>
        </w:rPr>
        <w:t xml:space="preserve"> LED neon lighting</w:t>
      </w:r>
      <w:r w:rsidRPr="00343A00">
        <w:rPr>
          <w:lang w:val="en-GB"/>
        </w:rPr>
        <w:t xml:space="preserve">. </w:t>
      </w:r>
    </w:p>
    <w:p w14:paraId="0000001B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>You can choose from two types of designs:</w:t>
      </w:r>
    </w:p>
    <w:p w14:paraId="0000001C" w14:textId="77777777" w:rsidR="0093264D" w:rsidRPr="00343A00" w:rsidRDefault="006733C1">
      <w:pPr>
        <w:pStyle w:val="Heading3"/>
        <w:numPr>
          <w:ilvl w:val="0"/>
          <w:numId w:val="1"/>
        </w:numPr>
        <w:rPr>
          <w:lang w:val="en-GB"/>
        </w:rPr>
      </w:pPr>
      <w:r w:rsidRPr="00343A00">
        <w:rPr>
          <w:lang w:val="en-GB"/>
        </w:rPr>
        <w:t xml:space="preserve">LED neon strips </w:t>
      </w:r>
    </w:p>
    <w:p w14:paraId="0000001D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This type of illuminated advertising consists of plastic strips of </w:t>
      </w:r>
      <w:proofErr w:type="gramStart"/>
      <w:r w:rsidRPr="00343A00">
        <w:rPr>
          <w:lang w:val="en-GB"/>
        </w:rPr>
        <w:t>different colours</w:t>
      </w:r>
      <w:proofErr w:type="gramEnd"/>
      <w:r w:rsidRPr="00343A00">
        <w:rPr>
          <w:lang w:val="en-GB"/>
        </w:rPr>
        <w:t xml:space="preserve"> that can be shaped into any type of inscriptions. You can choose from different widths and colour variations.</w:t>
      </w:r>
    </w:p>
    <w:p w14:paraId="0000001E" w14:textId="77777777" w:rsidR="0093264D" w:rsidRPr="00343A00" w:rsidRDefault="006733C1">
      <w:pPr>
        <w:rPr>
          <w:i/>
          <w:color w:val="FF0000"/>
          <w:lang w:val="en-GB"/>
        </w:rPr>
      </w:pPr>
      <w:r w:rsidRPr="00343A00">
        <w:rPr>
          <w:i/>
          <w:color w:val="FF0000"/>
          <w:lang w:val="en-GB"/>
        </w:rPr>
        <w:t>Example: photo bank</w:t>
      </w:r>
    </w:p>
    <w:p w14:paraId="0000001F" w14:textId="77777777" w:rsidR="0093264D" w:rsidRPr="00343A00" w:rsidRDefault="006733C1">
      <w:pPr>
        <w:pStyle w:val="Heading3"/>
        <w:numPr>
          <w:ilvl w:val="0"/>
          <w:numId w:val="1"/>
        </w:numPr>
        <w:rPr>
          <w:lang w:val="en-GB"/>
        </w:rPr>
      </w:pPr>
      <w:r w:rsidRPr="00343A00">
        <w:rPr>
          <w:lang w:val="en-GB"/>
        </w:rPr>
        <w:t>Neon sign imitations shaped from acrylic glass</w:t>
      </w:r>
    </w:p>
    <w:p w14:paraId="00000020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In this case, robust acrylic glass is bent into the desired shape and illuminated with high-quality LED modules. The </w:t>
      </w:r>
      <w:r w:rsidRPr="00343A00">
        <w:rPr>
          <w:b/>
          <w:lang w:val="en-GB"/>
        </w:rPr>
        <w:t>higher purchase price</w:t>
      </w:r>
      <w:r w:rsidRPr="00343A00">
        <w:rPr>
          <w:lang w:val="en-GB"/>
        </w:rPr>
        <w:t xml:space="preserve"> is compensated by the fact that the resulting effect is truly authentic and luxurious. It is also important to mention the </w:t>
      </w:r>
      <w:r w:rsidRPr="00343A00">
        <w:rPr>
          <w:b/>
          <w:lang w:val="en-GB"/>
        </w:rPr>
        <w:t>high energy savings</w:t>
      </w:r>
      <w:r w:rsidRPr="00343A00">
        <w:rPr>
          <w:lang w:val="en-GB"/>
        </w:rPr>
        <w:t xml:space="preserve"> compared to the power consumption of classic neon signs. </w:t>
      </w:r>
      <w:r w:rsidRPr="00343A00">
        <w:rPr>
          <w:i/>
          <w:color w:val="FF0000"/>
          <w:lang w:val="en-GB"/>
        </w:rPr>
        <w:t>(click-through to “fullplexi”)</w:t>
      </w:r>
    </w:p>
    <w:p w14:paraId="00000021" w14:textId="77777777" w:rsidR="0093264D" w:rsidRPr="00343A00" w:rsidRDefault="006733C1">
      <w:pPr>
        <w:rPr>
          <w:i/>
          <w:color w:val="FF0000"/>
          <w:lang w:val="en-GB"/>
        </w:rPr>
      </w:pPr>
      <w:r w:rsidRPr="00343A00">
        <w:rPr>
          <w:i/>
          <w:color w:val="FF0000"/>
          <w:lang w:val="en-GB"/>
        </w:rPr>
        <w:t>Example</w:t>
      </w:r>
    </w:p>
    <w:p w14:paraId="00000022" w14:textId="77777777" w:rsidR="0093264D" w:rsidRPr="00343A00" w:rsidRDefault="006733C1">
      <w:pPr>
        <w:pStyle w:val="Heading2"/>
        <w:numPr>
          <w:ilvl w:val="0"/>
          <w:numId w:val="2"/>
        </w:numPr>
        <w:rPr>
          <w:lang w:val="en-GB"/>
        </w:rPr>
      </w:pPr>
      <w:r w:rsidRPr="00343A00">
        <w:rPr>
          <w:lang w:val="en-GB"/>
        </w:rPr>
        <w:t>Moss walls</w:t>
      </w:r>
    </w:p>
    <w:p w14:paraId="00000023" w14:textId="2F790C7E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Are you wondering how to decorate the interior of your office or company premises? Bring </w:t>
      </w:r>
      <w:r w:rsidRPr="00343A00">
        <w:rPr>
          <w:b/>
          <w:lang w:val="en-GB"/>
        </w:rPr>
        <w:t>a bit of nature</w:t>
      </w:r>
      <w:r w:rsidRPr="00343A00">
        <w:rPr>
          <w:lang w:val="en-GB"/>
        </w:rPr>
        <w:t xml:space="preserve"> into your interior with a moss wall and enchant your guests </w:t>
      </w:r>
      <w:r w:rsidRPr="00343A00">
        <w:rPr>
          <w:b/>
          <w:lang w:val="en-GB"/>
        </w:rPr>
        <w:t>with an unusual design accessory</w:t>
      </w:r>
      <w:r w:rsidRPr="00343A00">
        <w:rPr>
          <w:lang w:val="en-GB"/>
        </w:rPr>
        <w:t xml:space="preserve">. In cooperation with our suppliers, we are able to produce not only moss walls but also moss paintings with advertising inscriptions. </w:t>
      </w:r>
    </w:p>
    <w:p w14:paraId="00000024" w14:textId="77777777" w:rsidR="0093264D" w:rsidRPr="00343A00" w:rsidRDefault="006733C1">
      <w:pPr>
        <w:rPr>
          <w:i/>
          <w:color w:val="FF0000"/>
          <w:lang w:val="en-GB"/>
        </w:rPr>
      </w:pPr>
      <w:r w:rsidRPr="00343A00">
        <w:rPr>
          <w:i/>
          <w:color w:val="FF0000"/>
          <w:lang w:val="en-GB"/>
        </w:rPr>
        <w:t>Examples:</w:t>
      </w:r>
    </w:p>
    <w:p w14:paraId="00000025" w14:textId="77777777" w:rsidR="0093264D" w:rsidRPr="00343A00" w:rsidRDefault="006733C1">
      <w:pPr>
        <w:pStyle w:val="Heading2"/>
        <w:numPr>
          <w:ilvl w:val="0"/>
          <w:numId w:val="2"/>
        </w:numPr>
        <w:rPr>
          <w:lang w:val="en-GB"/>
        </w:rPr>
      </w:pPr>
      <w:r w:rsidRPr="00343A00">
        <w:rPr>
          <w:lang w:val="en-GB"/>
        </w:rPr>
        <w:t>Advertising made of corten sheets</w:t>
      </w:r>
    </w:p>
    <w:p w14:paraId="00000026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In recent years, corten steel has become </w:t>
      </w:r>
      <w:proofErr w:type="gramStart"/>
      <w:r w:rsidRPr="00343A00">
        <w:rPr>
          <w:lang w:val="en-GB"/>
        </w:rPr>
        <w:t>a very popular</w:t>
      </w:r>
      <w:proofErr w:type="gramEnd"/>
      <w:r w:rsidRPr="00343A00">
        <w:rPr>
          <w:lang w:val="en-GB"/>
        </w:rPr>
        <w:t xml:space="preserve"> material. It is a patinated (rusty) steel, which is very durable and particularly suitable for </w:t>
      </w:r>
      <w:r w:rsidRPr="00343A00">
        <w:rPr>
          <w:b/>
          <w:lang w:val="en-GB"/>
        </w:rPr>
        <w:t>outdoor</w:t>
      </w:r>
      <w:r w:rsidRPr="00343A00">
        <w:rPr>
          <w:lang w:val="en-GB"/>
        </w:rPr>
        <w:t xml:space="preserve"> use. Different shapes, logos or inscriptions are created directly from the steel or any text is flame-cut into the steel plate on request.</w:t>
      </w:r>
    </w:p>
    <w:p w14:paraId="00000027" w14:textId="77777777" w:rsidR="0093264D" w:rsidRPr="00343A00" w:rsidRDefault="006733C1">
      <w:pPr>
        <w:rPr>
          <w:i/>
          <w:color w:val="FF0000"/>
          <w:lang w:val="en-GB"/>
        </w:rPr>
      </w:pPr>
      <w:r w:rsidRPr="00343A00">
        <w:rPr>
          <w:i/>
          <w:color w:val="FF0000"/>
          <w:lang w:val="en-GB"/>
        </w:rPr>
        <w:t>Example - photo bank</w:t>
      </w:r>
    </w:p>
    <w:p w14:paraId="00000028" w14:textId="77777777" w:rsidR="0093264D" w:rsidRPr="00343A00" w:rsidRDefault="006733C1">
      <w:pPr>
        <w:pStyle w:val="Heading2"/>
        <w:numPr>
          <w:ilvl w:val="0"/>
          <w:numId w:val="2"/>
        </w:numPr>
        <w:rPr>
          <w:lang w:val="en-GB"/>
        </w:rPr>
      </w:pPr>
      <w:r w:rsidRPr="00343A00">
        <w:rPr>
          <w:lang w:val="en-GB"/>
        </w:rPr>
        <w:t>Illuminated house numbers</w:t>
      </w:r>
    </w:p>
    <w:p w14:paraId="00000029" w14:textId="29993EB3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Even such a dull thing as a house number can take on an unusual character thanks to illuminated decoration. Add a touch of uniqueness to your home and brighten up its exterior with a luminous or non-luminous number. We are happy to </w:t>
      </w:r>
      <w:r w:rsidR="00343A00" w:rsidRPr="00343A00">
        <w:rPr>
          <w:lang w:val="en-GB"/>
        </w:rPr>
        <w:t>fulfil</w:t>
      </w:r>
      <w:r w:rsidRPr="00343A00">
        <w:rPr>
          <w:lang w:val="en-GB"/>
        </w:rPr>
        <w:t xml:space="preserve"> even the most demanding wishes.</w:t>
      </w:r>
    </w:p>
    <w:p w14:paraId="0000002A" w14:textId="77777777" w:rsidR="0093264D" w:rsidRPr="00343A00" w:rsidRDefault="006733C1">
      <w:pPr>
        <w:rPr>
          <w:i/>
          <w:color w:val="FF0000"/>
          <w:sz w:val="24"/>
          <w:szCs w:val="24"/>
          <w:lang w:val="en-GB"/>
        </w:rPr>
      </w:pPr>
      <w:r w:rsidRPr="00343A00">
        <w:rPr>
          <w:i/>
          <w:color w:val="FF0000"/>
          <w:sz w:val="24"/>
          <w:lang w:val="en-GB"/>
        </w:rPr>
        <w:t>Example:</w:t>
      </w:r>
    </w:p>
    <w:p w14:paraId="0000002B" w14:textId="77777777" w:rsidR="0093264D" w:rsidRPr="00343A00" w:rsidRDefault="00673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  <w:lang w:val="en-GB"/>
        </w:rPr>
      </w:pPr>
      <w:r w:rsidRPr="00343A00">
        <w:rPr>
          <w:b/>
          <w:sz w:val="26"/>
          <w:lang w:val="en-GB"/>
        </w:rPr>
        <w:t>Custom design floor lamps</w:t>
      </w:r>
    </w:p>
    <w:p w14:paraId="0000002C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There's only one original. Trust us with your idea of a designer lamp and have it </w:t>
      </w:r>
      <w:r w:rsidRPr="00343A00">
        <w:rPr>
          <w:b/>
          <w:lang w:val="en-GB"/>
        </w:rPr>
        <w:t>made to order</w:t>
      </w:r>
      <w:r w:rsidRPr="00343A00">
        <w:rPr>
          <w:lang w:val="en-GB"/>
        </w:rPr>
        <w:t xml:space="preserve">. Or choose from our </w:t>
      </w:r>
      <w:r w:rsidRPr="00343A00">
        <w:rPr>
          <w:b/>
          <w:lang w:val="en-GB"/>
        </w:rPr>
        <w:t>pre-prepared designs</w:t>
      </w:r>
      <w:r w:rsidRPr="00343A00">
        <w:rPr>
          <w:lang w:val="en-GB"/>
        </w:rPr>
        <w:t xml:space="preserve"> or a range of ready-made luminaires. Our team of experienced technicians will not shy away from any challenge and will be happy to help you materialize your vision and exceed all expectations.</w:t>
      </w:r>
    </w:p>
    <w:p w14:paraId="0000002D" w14:textId="77777777" w:rsidR="0093264D" w:rsidRPr="00343A00" w:rsidRDefault="006733C1">
      <w:pPr>
        <w:rPr>
          <w:lang w:val="en-GB"/>
        </w:rPr>
      </w:pPr>
      <w:r w:rsidRPr="00343A00">
        <w:rPr>
          <w:lang w:val="en-GB"/>
        </w:rPr>
        <w:t xml:space="preserve">Floor lamps do not have to serve only as an interior accessory, but can also be used in commercial premises, for example as a product display or support for various notices and directional signs. </w:t>
      </w:r>
      <w:r w:rsidRPr="00343A00">
        <w:rPr>
          <w:b/>
          <w:lang w:val="en-GB"/>
        </w:rPr>
        <w:t>Full colour spectrum illumination</w:t>
      </w:r>
      <w:r w:rsidRPr="00343A00">
        <w:rPr>
          <w:lang w:val="en-GB"/>
        </w:rPr>
        <w:t xml:space="preserve">, </w:t>
      </w:r>
      <w:r w:rsidRPr="00343A00">
        <w:rPr>
          <w:b/>
          <w:lang w:val="en-GB"/>
        </w:rPr>
        <w:t>wireless lighting</w:t>
      </w:r>
      <w:r w:rsidRPr="00343A00">
        <w:rPr>
          <w:lang w:val="en-GB"/>
        </w:rPr>
        <w:t>, and other innovative features are the matter of course in our projects.</w:t>
      </w:r>
    </w:p>
    <w:sectPr w:rsidR="0093264D" w:rsidRPr="00343A00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155CF"/>
    <w:multiLevelType w:val="multilevel"/>
    <w:tmpl w:val="4218F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8B0385"/>
    <w:multiLevelType w:val="multilevel"/>
    <w:tmpl w:val="7CECD68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20CD0"/>
    <w:multiLevelType w:val="multilevel"/>
    <w:tmpl w:val="79181D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3447060">
    <w:abstractNumId w:val="2"/>
  </w:num>
  <w:num w:numId="2" w16cid:durableId="1342973268">
    <w:abstractNumId w:val="1"/>
  </w:num>
  <w:num w:numId="3" w16cid:durableId="80315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4D"/>
    <w:rsid w:val="00343A00"/>
    <w:rsid w:val="006733C1"/>
    <w:rsid w:val="006F1B47"/>
    <w:rsid w:val="007F6F1E"/>
    <w:rsid w:val="0093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1DE2"/>
  <w15:docId w15:val="{E2B74553-3D6E-4E63-BC2F-70E83838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A7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5A7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5A7F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65A7F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65A7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5A7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5A7F"/>
    <w:rPr>
      <w:rFonts w:ascii="Times New Roman" w:eastAsiaTheme="majorEastAsia" w:hAnsi="Times New Roman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801A1F"/>
    <w:pPr>
      <w:ind w:left="720"/>
      <w:contextualSpacing/>
    </w:pPr>
  </w:style>
  <w:style w:type="paragraph" w:styleId="Revision">
    <w:name w:val="Revision"/>
    <w:hidden/>
    <w:uiPriority w:val="99"/>
    <w:semiHidden/>
    <w:rsid w:val="00C3416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0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02C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6tY3TgrvFhp/ePHHGa1wBTGM0A==">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784</Words>
  <Characters>4050</Characters>
  <Application>Microsoft Office Word</Application>
  <DocSecurity>0</DocSecurity>
  <Lines>79</Lines>
  <Paragraphs>43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richard fort</cp:lastModifiedBy>
  <cp:revision>5</cp:revision>
  <dcterms:created xsi:type="dcterms:W3CDTF">2023-01-23T10:45:00Z</dcterms:created>
  <dcterms:modified xsi:type="dcterms:W3CDTF">2023-04-06T11:19:00Z</dcterms:modified>
</cp:coreProperties>
</file>