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AD21E" w14:textId="77777777" w:rsidR="0058468D" w:rsidRPr="00A3346A" w:rsidRDefault="005D26F8">
      <w:pPr>
        <w:pStyle w:val="Heading1"/>
        <w:jc w:val="left"/>
        <w:rPr>
          <w:shd w:val="clear" w:color="auto" w:fill="A4C2F4"/>
          <w:lang w:val="en-GB"/>
        </w:rPr>
      </w:pPr>
      <w:bookmarkStart w:id="0" w:name="_t2pbiiw2wt28"/>
      <w:bookmarkEnd w:id="0"/>
      <w:r w:rsidRPr="00A3346A">
        <w:rPr>
          <w:shd w:val="clear" w:color="auto" w:fill="A4C2F4"/>
          <w:lang w:val="en-GB"/>
        </w:rPr>
        <w:t>Locksmith structures</w:t>
      </w:r>
      <w:r w:rsidRPr="00A3346A">
        <w:rPr>
          <w:shd w:val="clear" w:color="auto" w:fill="A4C2F4"/>
          <w:lang w:val="en-GB"/>
        </w:rPr>
        <w:tab/>
      </w:r>
    </w:p>
    <w:p w14:paraId="1FDBB1E0" w14:textId="3D7EDFDE" w:rsidR="0058468D" w:rsidRPr="00A3346A" w:rsidRDefault="005D26F8">
      <w:pPr>
        <w:rPr>
          <w:lang w:val="en-GB"/>
        </w:rPr>
      </w:pPr>
      <w:r w:rsidRPr="00A3346A">
        <w:rPr>
          <w:sz w:val="23"/>
          <w:highlight w:val="white"/>
          <w:lang w:val="en-GB"/>
        </w:rPr>
        <w:t>______________________________________________________________________________</w:t>
      </w:r>
    </w:p>
    <w:p w14:paraId="4A43A435" w14:textId="77777777" w:rsidR="0058468D" w:rsidRPr="00A3346A" w:rsidRDefault="0058468D">
      <w:pPr>
        <w:rPr>
          <w:sz w:val="23"/>
          <w:szCs w:val="23"/>
          <w:shd w:val="clear" w:color="auto" w:fill="A4C2F4"/>
          <w:lang w:val="en-GB"/>
        </w:rPr>
      </w:pPr>
    </w:p>
    <w:p w14:paraId="1FFF6A2F" w14:textId="77777777" w:rsidR="0058468D" w:rsidRPr="00A3346A" w:rsidRDefault="005D26F8">
      <w:pPr>
        <w:numPr>
          <w:ilvl w:val="0"/>
          <w:numId w:val="3"/>
        </w:numPr>
        <w:rPr>
          <w:b/>
          <w:highlight w:val="white"/>
          <w:lang w:val="en-GB"/>
        </w:rPr>
      </w:pPr>
      <w:r w:rsidRPr="00A3346A">
        <w:rPr>
          <w:b/>
          <w:highlight w:val="white"/>
          <w:lang w:val="en-GB"/>
        </w:rPr>
        <w:t>Meta Title:</w:t>
      </w:r>
    </w:p>
    <w:p w14:paraId="24995A41" w14:textId="77777777" w:rsidR="0058468D" w:rsidRPr="00A3346A" w:rsidRDefault="005D26F8">
      <w:pPr>
        <w:ind w:firstLine="720"/>
        <w:rPr>
          <w:highlight w:val="white"/>
          <w:lang w:val="en-GB"/>
        </w:rPr>
      </w:pPr>
      <w:r w:rsidRPr="00A3346A">
        <w:rPr>
          <w:highlight w:val="white"/>
          <w:lang w:val="en-GB"/>
        </w:rPr>
        <w:t>Locksmith structures | Family company Elektro Drapač</w:t>
      </w:r>
    </w:p>
    <w:p w14:paraId="2A28268A" w14:textId="77777777" w:rsidR="0058468D" w:rsidRPr="00A3346A" w:rsidRDefault="0058468D">
      <w:pPr>
        <w:rPr>
          <w:highlight w:val="white"/>
          <w:lang w:val="en-GB"/>
        </w:rPr>
      </w:pPr>
    </w:p>
    <w:p w14:paraId="615B3514" w14:textId="77777777" w:rsidR="0058468D" w:rsidRPr="00A3346A" w:rsidRDefault="005D26F8">
      <w:pPr>
        <w:numPr>
          <w:ilvl w:val="0"/>
          <w:numId w:val="1"/>
        </w:numPr>
        <w:rPr>
          <w:b/>
          <w:highlight w:val="white"/>
          <w:lang w:val="en-GB"/>
        </w:rPr>
      </w:pPr>
      <w:r w:rsidRPr="00A3346A">
        <w:rPr>
          <w:b/>
          <w:highlight w:val="white"/>
          <w:lang w:val="en-GB"/>
        </w:rPr>
        <w:t>Meta Description:</w:t>
      </w:r>
    </w:p>
    <w:p w14:paraId="03101BE8" w14:textId="0A0A25BC" w:rsidR="0058468D" w:rsidRPr="00A3346A" w:rsidRDefault="005D26F8">
      <w:pPr>
        <w:ind w:left="720"/>
        <w:rPr>
          <w:highlight w:val="white"/>
          <w:lang w:val="en-GB"/>
        </w:rPr>
      </w:pPr>
      <w:r w:rsidRPr="00A3346A">
        <w:rPr>
          <w:highlight w:val="white"/>
          <w:lang w:val="en-GB"/>
        </w:rPr>
        <w:t xml:space="preserve">Do you need a custom advertising carrier? </w:t>
      </w:r>
      <w:r w:rsidRPr="00A3346A">
        <w:rPr>
          <w:rFonts w:ascii="Segoe UI Emoji" w:hAnsi="Segoe UI Emoji"/>
          <w:highlight w:val="white"/>
          <w:lang w:val="en-GB"/>
        </w:rPr>
        <w:t>💡</w:t>
      </w:r>
      <w:r w:rsidRPr="00A3346A">
        <w:rPr>
          <w:highlight w:val="white"/>
          <w:lang w:val="en-GB"/>
        </w:rPr>
        <w:t xml:space="preserve"> Trust your ideas to our qualified experts and state-of-the-art modern technology.</w:t>
      </w:r>
    </w:p>
    <w:p w14:paraId="1C0B4C61" w14:textId="02401A12" w:rsidR="0058468D" w:rsidRPr="00A3346A" w:rsidRDefault="0058468D">
      <w:pPr>
        <w:rPr>
          <w:highlight w:val="white"/>
          <w:lang w:val="en-GB"/>
        </w:rPr>
      </w:pPr>
    </w:p>
    <w:p w14:paraId="787DE873" w14:textId="77777777" w:rsidR="0058468D" w:rsidRPr="00A3346A" w:rsidRDefault="005D26F8">
      <w:pPr>
        <w:rPr>
          <w:rFonts w:ascii="Times New Roman" w:eastAsia="Times New Roman" w:hAnsi="Times New Roman" w:cs="Times New Roman"/>
          <w:b/>
          <w:lang w:val="en-GB"/>
        </w:rPr>
      </w:pPr>
      <w:r w:rsidRPr="00A3346A">
        <w:rPr>
          <w:highlight w:val="white"/>
          <w:lang w:val="en-GB"/>
        </w:rPr>
        <w:t>________________________________________________________________________________</w:t>
      </w:r>
    </w:p>
    <w:p w14:paraId="114B7200" w14:textId="77777777" w:rsidR="0058468D" w:rsidRPr="00A3346A" w:rsidRDefault="0058468D">
      <w:pPr>
        <w:pStyle w:val="Heading2"/>
        <w:jc w:val="left"/>
        <w:rPr>
          <w:b/>
          <w:sz w:val="26"/>
          <w:szCs w:val="26"/>
          <w:lang w:val="en-GB"/>
        </w:rPr>
      </w:pPr>
    </w:p>
    <w:p w14:paraId="166124F9" w14:textId="77777777" w:rsidR="0058468D" w:rsidRPr="00A3346A" w:rsidRDefault="005D26F8">
      <w:pPr>
        <w:pStyle w:val="Heading2"/>
        <w:rPr>
          <w:b/>
          <w:lang w:val="en-GB"/>
        </w:rPr>
      </w:pPr>
      <w:bookmarkStart w:id="1" w:name="_507sqhhfpwa0"/>
      <w:bookmarkEnd w:id="1"/>
      <w:r w:rsidRPr="00A3346A">
        <w:rPr>
          <w:b/>
          <w:lang w:val="en-GB"/>
        </w:rPr>
        <w:t>Locksmith structures</w:t>
      </w:r>
    </w:p>
    <w:p w14:paraId="27D41610" w14:textId="7E1098BA" w:rsidR="0058468D" w:rsidRPr="00A3346A" w:rsidRDefault="00A3346A">
      <w:pPr>
        <w:rPr>
          <w:lang w:val="en-GB"/>
        </w:rPr>
      </w:pPr>
      <w:r w:rsidRPr="00A3346A">
        <w:rPr>
          <w:lang w:val="en-GB"/>
        </w:rPr>
        <w:t>Experienced locksmiths produce custom advertising carriers</w:t>
      </w:r>
      <w:r w:rsidR="005D26F8" w:rsidRPr="00A3346A">
        <w:rPr>
          <w:lang w:val="en-GB"/>
        </w:rPr>
        <w:t xml:space="preserve"> directly in our production facilities. We have the necessary technology for welding, bending and other machining of metals such as iron, steel, aluminium, stainless steel, etc.</w:t>
      </w:r>
    </w:p>
    <w:p w14:paraId="0E5F20BC" w14:textId="77777777" w:rsidR="0058468D" w:rsidRPr="00A3346A" w:rsidRDefault="0058468D">
      <w:pPr>
        <w:rPr>
          <w:lang w:val="en-GB"/>
        </w:rPr>
      </w:pPr>
    </w:p>
    <w:p w14:paraId="72777342" w14:textId="77777777" w:rsidR="0058468D" w:rsidRPr="00A3346A" w:rsidRDefault="005D26F8">
      <w:pPr>
        <w:pStyle w:val="Heading2"/>
        <w:rPr>
          <w:b/>
          <w:lang w:val="en-GB"/>
        </w:rPr>
      </w:pPr>
      <w:bookmarkStart w:id="2" w:name="_1maa634h2rjr"/>
      <w:bookmarkEnd w:id="2"/>
      <w:r w:rsidRPr="00A3346A">
        <w:rPr>
          <w:b/>
          <w:lang w:val="en-GB"/>
        </w:rPr>
        <w:t>Non-standard locksmith structures</w:t>
      </w:r>
    </w:p>
    <w:p w14:paraId="6B8D9632" w14:textId="77777777" w:rsidR="0058468D" w:rsidRPr="00A3346A" w:rsidRDefault="0058468D">
      <w:pPr>
        <w:rPr>
          <w:lang w:val="en-GB"/>
        </w:rPr>
      </w:pPr>
    </w:p>
    <w:p w14:paraId="31C7F9AC" w14:textId="77777777" w:rsidR="0058468D" w:rsidRPr="00A3346A" w:rsidRDefault="005D26F8">
      <w:pPr>
        <w:pStyle w:val="Heading3"/>
        <w:numPr>
          <w:ilvl w:val="0"/>
          <w:numId w:val="2"/>
        </w:numPr>
        <w:rPr>
          <w:lang w:val="en-GB"/>
        </w:rPr>
      </w:pPr>
      <w:bookmarkStart w:id="3" w:name="_8swwdoqpw5qr"/>
      <w:bookmarkEnd w:id="3"/>
      <w:r w:rsidRPr="00A3346A">
        <w:rPr>
          <w:lang w:val="en-GB"/>
        </w:rPr>
        <w:t>Football benches and goals</w:t>
      </w:r>
    </w:p>
    <w:p w14:paraId="5FC1F88D" w14:textId="77777777" w:rsidR="0058468D" w:rsidRPr="00A3346A" w:rsidRDefault="0058468D">
      <w:pPr>
        <w:rPr>
          <w:lang w:val="en-GB"/>
        </w:rPr>
      </w:pPr>
    </w:p>
    <w:p w14:paraId="2F69147D" w14:textId="77777777" w:rsidR="0058468D" w:rsidRPr="00A3346A" w:rsidRDefault="005D26F8">
      <w:pPr>
        <w:rPr>
          <w:i/>
          <w:color w:val="FF0000"/>
          <w:lang w:val="en-GB"/>
        </w:rPr>
      </w:pPr>
      <w:r w:rsidRPr="00A3346A">
        <w:rPr>
          <w:i/>
          <w:color w:val="FF0000"/>
          <w:lang w:val="en-GB"/>
        </w:rPr>
        <w:t>Example:</w:t>
      </w:r>
    </w:p>
    <w:p w14:paraId="6D43BC06" w14:textId="77777777" w:rsidR="0058468D" w:rsidRPr="00A3346A" w:rsidRDefault="0058468D">
      <w:pPr>
        <w:rPr>
          <w:i/>
          <w:color w:val="FF0000"/>
          <w:lang w:val="en-GB"/>
        </w:rPr>
      </w:pPr>
    </w:p>
    <w:p w14:paraId="5A91305C" w14:textId="77777777" w:rsidR="0058468D" w:rsidRPr="00A3346A" w:rsidRDefault="005D26F8">
      <w:pPr>
        <w:pStyle w:val="Heading3"/>
        <w:numPr>
          <w:ilvl w:val="0"/>
          <w:numId w:val="2"/>
        </w:numPr>
        <w:rPr>
          <w:lang w:val="en-GB"/>
        </w:rPr>
      </w:pPr>
      <w:bookmarkStart w:id="4" w:name="_chbsusuxjwfh"/>
      <w:bookmarkEnd w:id="4"/>
      <w:r w:rsidRPr="00A3346A">
        <w:rPr>
          <w:lang w:val="en-GB"/>
        </w:rPr>
        <w:t>Bus stops</w:t>
      </w:r>
    </w:p>
    <w:p w14:paraId="0EF90EC5" w14:textId="77777777" w:rsidR="0058468D" w:rsidRPr="00A3346A" w:rsidRDefault="0058468D">
      <w:pPr>
        <w:rPr>
          <w:lang w:val="en-GB"/>
        </w:rPr>
      </w:pPr>
    </w:p>
    <w:p w14:paraId="03B84AC6" w14:textId="77777777" w:rsidR="0058468D" w:rsidRPr="00A3346A" w:rsidRDefault="005D26F8">
      <w:pPr>
        <w:rPr>
          <w:i/>
          <w:color w:val="FF0000"/>
          <w:lang w:val="en-GB"/>
        </w:rPr>
      </w:pPr>
      <w:r w:rsidRPr="00A3346A">
        <w:rPr>
          <w:i/>
          <w:color w:val="FF0000"/>
          <w:lang w:val="en-GB"/>
        </w:rPr>
        <w:t>Example:</w:t>
      </w:r>
    </w:p>
    <w:p w14:paraId="5019520A" w14:textId="77777777" w:rsidR="0058468D" w:rsidRPr="00A3346A" w:rsidRDefault="0058468D">
      <w:pPr>
        <w:rPr>
          <w:i/>
          <w:color w:val="FF0000"/>
          <w:lang w:val="en-GB"/>
        </w:rPr>
      </w:pPr>
    </w:p>
    <w:p w14:paraId="766D27BD" w14:textId="77777777" w:rsidR="0058468D" w:rsidRPr="00A3346A" w:rsidRDefault="005D26F8">
      <w:pPr>
        <w:pStyle w:val="Heading3"/>
        <w:numPr>
          <w:ilvl w:val="0"/>
          <w:numId w:val="2"/>
        </w:numPr>
        <w:rPr>
          <w:lang w:val="en-GB"/>
        </w:rPr>
      </w:pPr>
      <w:bookmarkStart w:id="5" w:name="_uc6uzm5b7f3"/>
      <w:bookmarkEnd w:id="5"/>
      <w:r w:rsidRPr="00A3346A">
        <w:rPr>
          <w:lang w:val="en-GB"/>
        </w:rPr>
        <w:t>Canopies and pergolas</w:t>
      </w:r>
    </w:p>
    <w:p w14:paraId="549A8342" w14:textId="77777777" w:rsidR="0058468D" w:rsidRPr="00A3346A" w:rsidRDefault="0058468D">
      <w:pPr>
        <w:rPr>
          <w:lang w:val="en-GB"/>
        </w:rPr>
      </w:pPr>
    </w:p>
    <w:p w14:paraId="46AA4FB8" w14:textId="77777777" w:rsidR="0058468D" w:rsidRPr="00A3346A" w:rsidRDefault="005D26F8">
      <w:pPr>
        <w:rPr>
          <w:i/>
          <w:color w:val="FF0000"/>
          <w:lang w:val="en-GB"/>
        </w:rPr>
      </w:pPr>
      <w:r w:rsidRPr="00A3346A">
        <w:rPr>
          <w:i/>
          <w:color w:val="FF0000"/>
          <w:lang w:val="en-GB"/>
        </w:rPr>
        <w:t>Example:</w:t>
      </w:r>
    </w:p>
    <w:p w14:paraId="0EC13065" w14:textId="77777777" w:rsidR="0058468D" w:rsidRPr="00A3346A" w:rsidRDefault="0058468D">
      <w:pPr>
        <w:rPr>
          <w:i/>
          <w:color w:val="FF0000"/>
          <w:lang w:val="en-GB"/>
        </w:rPr>
      </w:pPr>
    </w:p>
    <w:p w14:paraId="246A5169" w14:textId="77777777" w:rsidR="0058468D" w:rsidRPr="00A3346A" w:rsidRDefault="005D26F8">
      <w:pPr>
        <w:pStyle w:val="Heading3"/>
        <w:numPr>
          <w:ilvl w:val="0"/>
          <w:numId w:val="2"/>
        </w:numPr>
        <w:rPr>
          <w:lang w:val="en-GB"/>
        </w:rPr>
      </w:pPr>
      <w:bookmarkStart w:id="6" w:name="_se3x27s2s6ee"/>
      <w:bookmarkEnd w:id="6"/>
      <w:r w:rsidRPr="00A3346A">
        <w:rPr>
          <w:lang w:val="en-GB"/>
        </w:rPr>
        <w:t xml:space="preserve">Railing </w:t>
      </w:r>
    </w:p>
    <w:p w14:paraId="1DC1DDE5" w14:textId="77777777" w:rsidR="0058468D" w:rsidRPr="00A3346A" w:rsidRDefault="0058468D">
      <w:pPr>
        <w:rPr>
          <w:lang w:val="en-GB"/>
        </w:rPr>
      </w:pPr>
    </w:p>
    <w:p w14:paraId="316A6F3C" w14:textId="77777777" w:rsidR="0058468D" w:rsidRPr="00A3346A" w:rsidRDefault="005D26F8">
      <w:pPr>
        <w:rPr>
          <w:i/>
          <w:color w:val="FF0000"/>
          <w:lang w:val="en-GB"/>
        </w:rPr>
      </w:pPr>
      <w:r w:rsidRPr="00A3346A">
        <w:rPr>
          <w:i/>
          <w:color w:val="FF0000"/>
          <w:lang w:val="en-GB"/>
        </w:rPr>
        <w:t>Example:</w:t>
      </w:r>
    </w:p>
    <w:p w14:paraId="5B3A30DB" w14:textId="77777777" w:rsidR="0058468D" w:rsidRPr="00A3346A" w:rsidRDefault="0058468D">
      <w:pPr>
        <w:rPr>
          <w:i/>
          <w:color w:val="FF0000"/>
          <w:lang w:val="en-GB"/>
        </w:rPr>
      </w:pPr>
    </w:p>
    <w:p w14:paraId="62711627" w14:textId="77777777" w:rsidR="0058468D" w:rsidRPr="00A3346A" w:rsidRDefault="005D26F8">
      <w:pPr>
        <w:pStyle w:val="Heading2"/>
        <w:rPr>
          <w:b/>
          <w:lang w:val="en-GB"/>
        </w:rPr>
      </w:pPr>
      <w:bookmarkStart w:id="7" w:name="_ms7k2uvqygyp"/>
      <w:bookmarkEnd w:id="7"/>
      <w:r w:rsidRPr="00A3346A">
        <w:rPr>
          <w:b/>
          <w:lang w:val="en-GB"/>
        </w:rPr>
        <w:t>Processing and sale of acrylic glass and polycarbonate</w:t>
      </w:r>
    </w:p>
    <w:p w14:paraId="276BB2C8" w14:textId="05377B29" w:rsidR="0058468D" w:rsidRPr="00A3346A" w:rsidRDefault="005D26F8">
      <w:pPr>
        <w:rPr>
          <w:lang w:val="en-GB"/>
        </w:rPr>
      </w:pPr>
      <w:r w:rsidRPr="00A3346A">
        <w:rPr>
          <w:lang w:val="en-GB"/>
        </w:rPr>
        <w:t xml:space="preserve">We offer sales and moulding of acrylic glass and polycarbonate according to client's requirements. The material can be formatted with the accuracy of </w:t>
      </w:r>
      <w:r w:rsidRPr="00A3346A">
        <w:rPr>
          <w:b/>
          <w:color w:val="1D1D1B"/>
          <w:highlight w:val="white"/>
          <w:lang w:val="en-GB"/>
        </w:rPr>
        <w:t>1/10 mm</w:t>
      </w:r>
      <w:r w:rsidRPr="00A3346A">
        <w:rPr>
          <w:lang w:val="en-GB"/>
        </w:rPr>
        <w:t xml:space="preserve"> and cutting area of </w:t>
      </w:r>
      <w:r w:rsidRPr="00A3346A">
        <w:rPr>
          <w:b/>
          <w:lang w:val="en-GB"/>
        </w:rPr>
        <w:t xml:space="preserve">2,000 </w:t>
      </w:r>
      <w:r w:rsidRPr="00A3346A">
        <w:rPr>
          <w:b/>
          <w:highlight w:val="white"/>
          <w:lang w:val="en-GB"/>
        </w:rPr>
        <w:t>×</w:t>
      </w:r>
      <w:r w:rsidRPr="00A3346A">
        <w:rPr>
          <w:b/>
          <w:lang w:val="en-GB"/>
        </w:rPr>
        <w:t xml:space="preserve"> 4,000 mm</w:t>
      </w:r>
      <w:r w:rsidRPr="00A3346A">
        <w:rPr>
          <w:lang w:val="en-GB"/>
        </w:rPr>
        <w:t xml:space="preserve">. We keep most of the standard colours and sizes in stock, so we are able to prepare customized acrylic glass virtually on demand. </w:t>
      </w:r>
    </w:p>
    <w:p w14:paraId="69B6699C" w14:textId="77777777" w:rsidR="0058468D" w:rsidRPr="00A3346A" w:rsidRDefault="0058468D">
      <w:pPr>
        <w:rPr>
          <w:lang w:val="en-GB"/>
        </w:rPr>
      </w:pPr>
    </w:p>
    <w:p w14:paraId="15FE8667" w14:textId="1AB6B7EC" w:rsidR="0058468D" w:rsidRPr="00A3346A" w:rsidRDefault="005D26F8">
      <w:pPr>
        <w:rPr>
          <w:lang w:val="en-GB"/>
        </w:rPr>
      </w:pPr>
      <w:bookmarkStart w:id="8" w:name="_gjdgxs"/>
      <w:bookmarkEnd w:id="8"/>
      <w:r w:rsidRPr="00A3346A">
        <w:rPr>
          <w:lang w:val="en-GB"/>
        </w:rPr>
        <w:lastRenderedPageBreak/>
        <w:t xml:space="preserve">We also commonly carry out </w:t>
      </w:r>
      <w:r w:rsidRPr="00A3346A">
        <w:rPr>
          <w:b/>
          <w:lang w:val="en-GB"/>
        </w:rPr>
        <w:t xml:space="preserve">serial production </w:t>
      </w:r>
      <w:r w:rsidRPr="00A3346A">
        <w:rPr>
          <w:lang w:val="en-GB"/>
        </w:rPr>
        <w:t xml:space="preserve">of acrylic glass covers, stands, protective shields and similar accessories, </w:t>
      </w:r>
      <w:r w:rsidR="00A3346A" w:rsidRPr="00A3346A">
        <w:rPr>
          <w:lang w:val="en-GB"/>
        </w:rPr>
        <w:t>e.g.,</w:t>
      </w:r>
      <w:r w:rsidRPr="00A3346A">
        <w:rPr>
          <w:lang w:val="en-GB"/>
        </w:rPr>
        <w:t xml:space="preserve"> for carpenters, opticians, banks, orchestras, shops, and department stores. Last but not least, we also cooperate with manufacturers of interior elements (especially furniture). </w:t>
      </w:r>
    </w:p>
    <w:p w14:paraId="6076D324" w14:textId="77777777" w:rsidR="0058468D" w:rsidRPr="00A3346A" w:rsidRDefault="0058468D">
      <w:pPr>
        <w:rPr>
          <w:lang w:val="en-GB"/>
        </w:rPr>
      </w:pPr>
    </w:p>
    <w:p w14:paraId="498EEEFC" w14:textId="77777777" w:rsidR="0058468D" w:rsidRPr="00A3346A" w:rsidRDefault="005D26F8">
      <w:pPr>
        <w:rPr>
          <w:i/>
          <w:color w:val="FF0000"/>
          <w:lang w:val="en-GB"/>
        </w:rPr>
      </w:pPr>
      <w:r w:rsidRPr="00A3346A">
        <w:rPr>
          <w:i/>
          <w:color w:val="FF0000"/>
          <w:lang w:val="en-GB"/>
        </w:rPr>
        <w:t>Example:</w:t>
      </w:r>
    </w:p>
    <w:p w14:paraId="0B730A66" w14:textId="77777777" w:rsidR="0058468D" w:rsidRPr="00A3346A" w:rsidRDefault="0058468D">
      <w:pPr>
        <w:rPr>
          <w:lang w:val="en-GB"/>
        </w:rPr>
      </w:pPr>
    </w:p>
    <w:p w14:paraId="57629E28" w14:textId="77777777" w:rsidR="0058468D" w:rsidRPr="00A3346A" w:rsidRDefault="005D26F8">
      <w:pPr>
        <w:rPr>
          <w:lang w:val="en-GB"/>
        </w:rPr>
      </w:pPr>
      <w:r w:rsidRPr="00A3346A">
        <w:rPr>
          <w:lang w:val="en-GB"/>
        </w:rPr>
        <w:t xml:space="preserve">Our fully equipped “acrylic glass shop” </w:t>
      </w:r>
      <w:r w:rsidRPr="00A3346A">
        <w:rPr>
          <w:b/>
          <w:lang w:val="en-GB"/>
        </w:rPr>
        <w:t>is equipped with state-of-the-art technology</w:t>
      </w:r>
      <w:r w:rsidRPr="00A3346A">
        <w:rPr>
          <w:lang w:val="en-GB"/>
        </w:rPr>
        <w:t>, such as a large vertical saw, a formatting saw that is extremely precise and guarantees first-class quality.</w:t>
      </w:r>
    </w:p>
    <w:p w14:paraId="7D5A39B9" w14:textId="77777777" w:rsidR="0058468D" w:rsidRPr="00A3346A" w:rsidRDefault="0058468D">
      <w:pPr>
        <w:rPr>
          <w:lang w:val="en-GB"/>
        </w:rPr>
      </w:pPr>
    </w:p>
    <w:p w14:paraId="09655C35" w14:textId="77777777" w:rsidR="0058468D" w:rsidRPr="00A3346A" w:rsidRDefault="005D26F8">
      <w:pPr>
        <w:rPr>
          <w:i/>
          <w:color w:val="FF0000"/>
          <w:lang w:val="en-GB"/>
        </w:rPr>
      </w:pPr>
      <w:r w:rsidRPr="00A3346A">
        <w:rPr>
          <w:i/>
          <w:color w:val="FF0000"/>
          <w:lang w:val="en-GB"/>
        </w:rPr>
        <w:t>Example:</w:t>
      </w:r>
    </w:p>
    <w:p w14:paraId="108F033F" w14:textId="77777777" w:rsidR="0058468D" w:rsidRPr="00A3346A" w:rsidRDefault="0058468D">
      <w:pPr>
        <w:rPr>
          <w:lang w:val="en-GB"/>
        </w:rPr>
      </w:pPr>
    </w:p>
    <w:p w14:paraId="597C3EE2" w14:textId="77777777" w:rsidR="0058468D" w:rsidRPr="00A3346A" w:rsidRDefault="005D26F8">
      <w:pPr>
        <w:pStyle w:val="Heading3"/>
        <w:numPr>
          <w:ilvl w:val="0"/>
          <w:numId w:val="2"/>
        </w:numPr>
        <w:rPr>
          <w:lang w:val="en-GB"/>
        </w:rPr>
      </w:pPr>
      <w:bookmarkStart w:id="9" w:name="_ao92wkimgbnf"/>
      <w:bookmarkEnd w:id="9"/>
      <w:r w:rsidRPr="00A3346A">
        <w:rPr>
          <w:lang w:val="en-GB"/>
        </w:rPr>
        <w:t>Acrylic glass processing techniques:</w:t>
      </w:r>
    </w:p>
    <w:p w14:paraId="0E854A62" w14:textId="77777777" w:rsidR="0058468D" w:rsidRPr="00A3346A" w:rsidRDefault="005D26F8">
      <w:pPr>
        <w:numPr>
          <w:ilvl w:val="1"/>
          <w:numId w:val="2"/>
        </w:numPr>
        <w:rPr>
          <w:lang w:val="en-GB"/>
        </w:rPr>
      </w:pPr>
      <w:r w:rsidRPr="00A3346A">
        <w:rPr>
          <w:lang w:val="en-GB"/>
        </w:rPr>
        <w:t>edge polishing with a diamond grinder,</w:t>
      </w:r>
    </w:p>
    <w:p w14:paraId="2A8342C2" w14:textId="77777777" w:rsidR="0058468D" w:rsidRPr="00A3346A" w:rsidRDefault="005D26F8">
      <w:pPr>
        <w:numPr>
          <w:ilvl w:val="1"/>
          <w:numId w:val="2"/>
        </w:numPr>
        <w:rPr>
          <w:lang w:val="en-GB"/>
        </w:rPr>
      </w:pPr>
      <w:r w:rsidRPr="00A3346A">
        <w:rPr>
          <w:lang w:val="en-GB"/>
        </w:rPr>
        <w:t>flame tanning of edges,</w:t>
      </w:r>
    </w:p>
    <w:p w14:paraId="08A4C5F3" w14:textId="77777777" w:rsidR="0058468D" w:rsidRPr="00A3346A" w:rsidRDefault="005D26F8">
      <w:pPr>
        <w:numPr>
          <w:ilvl w:val="1"/>
          <w:numId w:val="2"/>
        </w:numPr>
        <w:rPr>
          <w:lang w:val="en-GB"/>
        </w:rPr>
      </w:pPr>
      <w:r w:rsidRPr="00A3346A">
        <w:rPr>
          <w:lang w:val="en-GB"/>
        </w:rPr>
        <w:t>shaping the material in the furnace using heat.</w:t>
      </w:r>
    </w:p>
    <w:p w14:paraId="344ABAF8" w14:textId="77777777" w:rsidR="0058468D" w:rsidRPr="00A3346A" w:rsidRDefault="0058468D">
      <w:pPr>
        <w:rPr>
          <w:lang w:val="en-GB"/>
        </w:rPr>
      </w:pPr>
    </w:p>
    <w:p w14:paraId="31F37EB5" w14:textId="77777777" w:rsidR="0058468D" w:rsidRPr="00A3346A" w:rsidRDefault="0058468D">
      <w:pPr>
        <w:rPr>
          <w:lang w:val="en-GB"/>
        </w:rPr>
      </w:pPr>
    </w:p>
    <w:p w14:paraId="6550AB96" w14:textId="77777777" w:rsidR="0058468D" w:rsidRPr="00A3346A" w:rsidRDefault="005D26F8">
      <w:pPr>
        <w:rPr>
          <w:lang w:val="en-GB"/>
        </w:rPr>
      </w:pPr>
      <w:r w:rsidRPr="00A3346A">
        <w:rPr>
          <w:lang w:val="en-GB"/>
        </w:rPr>
        <w:t>Are you interested in locksmith structures?</w:t>
      </w:r>
    </w:p>
    <w:p w14:paraId="62D37E6B" w14:textId="77777777" w:rsidR="0058468D" w:rsidRPr="00A3346A" w:rsidRDefault="005D26F8">
      <w:pPr>
        <w:rPr>
          <w:color w:val="FF0000"/>
          <w:lang w:val="en-GB"/>
        </w:rPr>
      </w:pPr>
      <w:r w:rsidRPr="00A3346A">
        <w:rPr>
          <w:i/>
          <w:shd w:val="clear" w:color="auto" w:fill="A4C2F4"/>
          <w:lang w:val="en-GB"/>
        </w:rPr>
        <w:t>Button:</w:t>
      </w:r>
      <w:r w:rsidRPr="00A3346A">
        <w:rPr>
          <w:i/>
          <w:lang w:val="en-GB"/>
        </w:rPr>
        <w:t xml:space="preserve"> </w:t>
      </w:r>
      <w:r w:rsidRPr="00A3346A">
        <w:rPr>
          <w:lang w:val="en-GB"/>
        </w:rPr>
        <w:t>Contact us</w:t>
      </w:r>
    </w:p>
    <w:p w14:paraId="66A5C269" w14:textId="77777777" w:rsidR="0058468D" w:rsidRPr="00A3346A" w:rsidRDefault="0058468D">
      <w:pPr>
        <w:rPr>
          <w:b/>
          <w:lang w:val="en-GB"/>
        </w:rPr>
      </w:pPr>
    </w:p>
    <w:sectPr w:rsidR="0058468D" w:rsidRPr="00A3346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D4437"/>
    <w:multiLevelType w:val="multilevel"/>
    <w:tmpl w:val="864475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326299"/>
    <w:multiLevelType w:val="multilevel"/>
    <w:tmpl w:val="80943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6742C9"/>
    <w:multiLevelType w:val="multilevel"/>
    <w:tmpl w:val="A71EC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3094570">
    <w:abstractNumId w:val="2"/>
  </w:num>
  <w:num w:numId="2" w16cid:durableId="1262570283">
    <w:abstractNumId w:val="0"/>
  </w:num>
  <w:num w:numId="3" w16cid:durableId="1886674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68D"/>
    <w:rsid w:val="002D613C"/>
    <w:rsid w:val="003909E7"/>
    <w:rsid w:val="004E4755"/>
    <w:rsid w:val="00530F4B"/>
    <w:rsid w:val="0058468D"/>
    <w:rsid w:val="005D26F8"/>
    <w:rsid w:val="00A3346A"/>
    <w:rsid w:val="00B62DC1"/>
    <w:rsid w:val="00D1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E33C"/>
  <w15:docId w15:val="{83C5FA3E-3834-8B4F-AD0C-9B20BB61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cs-CZ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hd w:val="clear" w:color="auto" w:fill="FFFFFF"/>
      <w:jc w:val="center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4E4755"/>
    <w:pPr>
      <w:spacing w:line="240" w:lineRule="auto"/>
      <w:jc w:val="left"/>
    </w:pPr>
  </w:style>
  <w:style w:type="character" w:styleId="CommentReference">
    <w:name w:val="annotation reference"/>
    <w:basedOn w:val="DefaultParagraphFont"/>
    <w:uiPriority w:val="99"/>
    <w:semiHidden/>
    <w:unhideWhenUsed/>
    <w:rsid w:val="004E47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7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7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7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7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261</Words>
  <Characters>1653</Characters>
  <Application>Microsoft Office Word</Application>
  <DocSecurity>0</DocSecurity>
  <Lines>60</Lines>
  <Paragraphs>30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richard fort</cp:lastModifiedBy>
  <cp:revision>7</cp:revision>
  <dcterms:created xsi:type="dcterms:W3CDTF">2023-03-22T09:13:00Z</dcterms:created>
  <dcterms:modified xsi:type="dcterms:W3CDTF">2023-04-06T11:21:00Z</dcterms:modified>
</cp:coreProperties>
</file>